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073AA" w:rsidRDefault="0005118A" w:rsidP="00C073AA">
            <w:pPr>
              <w:jc w:val="center"/>
              <w:rPr>
                <w:sz w:val="32"/>
                <w:szCs w:val="32"/>
                <w:u w:val="single"/>
              </w:rPr>
            </w:pPr>
            <w:r w:rsidRPr="00C073AA">
              <w:rPr>
                <w:sz w:val="32"/>
                <w:szCs w:val="32"/>
                <w:u w:val="single"/>
              </w:rPr>
              <w:t xml:space="preserve">от </w:t>
            </w:r>
            <w:r w:rsidR="00C073AA" w:rsidRPr="00C073AA">
              <w:rPr>
                <w:sz w:val="32"/>
                <w:szCs w:val="32"/>
                <w:u w:val="single"/>
              </w:rPr>
              <w:t>08.04.</w:t>
            </w:r>
            <w:r w:rsidR="00B82EB4" w:rsidRPr="00C073AA">
              <w:rPr>
                <w:sz w:val="32"/>
                <w:szCs w:val="32"/>
                <w:u w:val="single"/>
              </w:rPr>
              <w:t>201</w:t>
            </w:r>
            <w:r w:rsidR="00C72B62" w:rsidRPr="00C073AA">
              <w:rPr>
                <w:sz w:val="32"/>
                <w:szCs w:val="32"/>
                <w:u w:val="single"/>
              </w:rPr>
              <w:t>6</w:t>
            </w:r>
            <w:r w:rsidR="00B82EB4" w:rsidRPr="00C073A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073AA" w:rsidRDefault="0005118A" w:rsidP="00C073AA">
            <w:pPr>
              <w:jc w:val="center"/>
              <w:rPr>
                <w:sz w:val="32"/>
                <w:szCs w:val="32"/>
                <w:u w:val="single"/>
              </w:rPr>
            </w:pPr>
            <w:r w:rsidRPr="00C073AA">
              <w:rPr>
                <w:sz w:val="32"/>
                <w:szCs w:val="32"/>
                <w:u w:val="single"/>
                <w:lang w:val="en-US"/>
              </w:rPr>
              <w:t>N</w:t>
            </w:r>
            <w:r w:rsidR="00C073AA" w:rsidRPr="00C073AA">
              <w:rPr>
                <w:sz w:val="32"/>
                <w:szCs w:val="32"/>
                <w:u w:val="single"/>
              </w:rPr>
              <w:t xml:space="preserve"> 87</w:t>
            </w:r>
          </w:p>
        </w:tc>
      </w:tr>
    </w:tbl>
    <w:p w:rsidR="00274400" w:rsidRDefault="00274400">
      <w:pPr>
        <w:jc w:val="center"/>
      </w:pPr>
    </w:p>
    <w:p w:rsidR="00C073AA" w:rsidRDefault="00C073AA" w:rsidP="00C073AA">
      <w:pPr>
        <w:jc w:val="both"/>
        <w:rPr>
          <w:sz w:val="28"/>
          <w:szCs w:val="28"/>
        </w:rPr>
      </w:pP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 xml:space="preserve">О внесении изменении </w:t>
      </w:r>
      <w:proofErr w:type="gramStart"/>
      <w:r w:rsidRPr="00C073AA">
        <w:rPr>
          <w:sz w:val="28"/>
          <w:szCs w:val="28"/>
        </w:rPr>
        <w:t>в</w:t>
      </w:r>
      <w:proofErr w:type="gramEnd"/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постановление от 31.03.2016 г. №69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 xml:space="preserve">«Об утверждении Устава МБДОУ 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«Детский сад № 34 «</w:t>
      </w:r>
      <w:proofErr w:type="spellStart"/>
      <w:r w:rsidRPr="00C073AA">
        <w:rPr>
          <w:sz w:val="28"/>
          <w:szCs w:val="28"/>
        </w:rPr>
        <w:t>Ивушка</w:t>
      </w:r>
      <w:proofErr w:type="spellEnd"/>
      <w:r w:rsidRPr="00C073AA">
        <w:rPr>
          <w:sz w:val="28"/>
          <w:szCs w:val="28"/>
        </w:rPr>
        <w:t xml:space="preserve">» 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Володарского района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</w:p>
    <w:p w:rsidR="00C073AA" w:rsidRPr="00C073AA" w:rsidRDefault="00C073AA" w:rsidP="00C073AA">
      <w:pPr>
        <w:jc w:val="both"/>
        <w:rPr>
          <w:sz w:val="28"/>
          <w:szCs w:val="28"/>
        </w:rPr>
      </w:pPr>
      <w:r w:rsidRPr="00C073AA">
        <w:rPr>
          <w:sz w:val="28"/>
          <w:szCs w:val="28"/>
        </w:rPr>
        <w:t>ПОСТАНОВЛЯЕТ: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73AA">
        <w:rPr>
          <w:sz w:val="28"/>
          <w:szCs w:val="28"/>
        </w:rPr>
        <w:t>Пункт 1 постановления от 31.03.2016 г. № 69 «Об утверждении Устава МБДОУ «Детский сад № 34 «</w:t>
      </w:r>
      <w:proofErr w:type="spellStart"/>
      <w:r w:rsidRPr="00C073AA">
        <w:rPr>
          <w:sz w:val="28"/>
          <w:szCs w:val="28"/>
        </w:rPr>
        <w:t>Ивушка</w:t>
      </w:r>
      <w:proofErr w:type="spellEnd"/>
      <w:r w:rsidRPr="00C073AA">
        <w:rPr>
          <w:sz w:val="28"/>
          <w:szCs w:val="28"/>
        </w:rPr>
        <w:t>» изложить в следующей редакции: «Утвердить Устав муниципального бюджетного дошкольного образовательного учреждения «Детский сад № 34 «</w:t>
      </w:r>
      <w:proofErr w:type="spellStart"/>
      <w:r w:rsidRPr="00C073AA">
        <w:rPr>
          <w:sz w:val="28"/>
          <w:szCs w:val="28"/>
        </w:rPr>
        <w:t>Ивушка</w:t>
      </w:r>
      <w:proofErr w:type="spellEnd"/>
      <w:r w:rsidRPr="00C073AA">
        <w:rPr>
          <w:sz w:val="28"/>
          <w:szCs w:val="28"/>
        </w:rPr>
        <w:t>» Володарского района Астраханской области в новой редакции».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C073AA">
        <w:rPr>
          <w:sz w:val="28"/>
          <w:szCs w:val="28"/>
        </w:rPr>
        <w:t>Лукманов</w:t>
      </w:r>
      <w:proofErr w:type="spellEnd"/>
      <w:r w:rsidRPr="00C073AA">
        <w:rPr>
          <w:sz w:val="28"/>
          <w:szCs w:val="28"/>
        </w:rPr>
        <w:t xml:space="preserve">) </w:t>
      </w:r>
      <w:proofErr w:type="gramStart"/>
      <w:r w:rsidRPr="00C073AA">
        <w:rPr>
          <w:sz w:val="28"/>
          <w:szCs w:val="28"/>
        </w:rPr>
        <w:t>разместить</w:t>
      </w:r>
      <w:proofErr w:type="gramEnd"/>
      <w:r w:rsidRPr="00C073A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 xml:space="preserve">4.Настоящее постановление считать неотъемлемой частью постановления администрации МО «Володарский район» от 31.03.2016 года </w:t>
      </w:r>
      <w:r>
        <w:rPr>
          <w:sz w:val="28"/>
          <w:szCs w:val="28"/>
        </w:rPr>
        <w:t xml:space="preserve">             </w:t>
      </w:r>
      <w:r w:rsidRPr="00C073AA">
        <w:rPr>
          <w:sz w:val="28"/>
          <w:szCs w:val="28"/>
        </w:rPr>
        <w:t>№ 69.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5.Настоящее постановление вступает в силу с момента его подписания</w:t>
      </w:r>
      <w:r w:rsidR="00D10CF0">
        <w:rPr>
          <w:sz w:val="28"/>
          <w:szCs w:val="28"/>
        </w:rPr>
        <w:t>.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>6.</w:t>
      </w:r>
      <w:proofErr w:type="gramStart"/>
      <w:r w:rsidRPr="00C073AA">
        <w:rPr>
          <w:sz w:val="28"/>
          <w:szCs w:val="28"/>
        </w:rPr>
        <w:t>Контроль за</w:t>
      </w:r>
      <w:proofErr w:type="gramEnd"/>
      <w:r w:rsidRPr="00C073A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</w:p>
    <w:p w:rsidR="00C073AA" w:rsidRPr="00C073AA" w:rsidRDefault="00C073AA" w:rsidP="00C073AA">
      <w:pPr>
        <w:ind w:firstLine="851"/>
        <w:jc w:val="both"/>
        <w:rPr>
          <w:sz w:val="28"/>
          <w:szCs w:val="28"/>
        </w:rPr>
      </w:pPr>
    </w:p>
    <w:p w:rsidR="00B82EB4" w:rsidRPr="00C073AA" w:rsidRDefault="00C073AA" w:rsidP="00C073AA">
      <w:pPr>
        <w:ind w:firstLine="851"/>
        <w:jc w:val="both"/>
        <w:rPr>
          <w:sz w:val="28"/>
          <w:szCs w:val="28"/>
        </w:rPr>
      </w:pPr>
      <w:r w:rsidRPr="00C073AA">
        <w:rPr>
          <w:sz w:val="28"/>
          <w:szCs w:val="28"/>
        </w:rPr>
        <w:t xml:space="preserve">Глава администрации                                         </w:t>
      </w:r>
      <w:r w:rsidRPr="00C073AA">
        <w:rPr>
          <w:sz w:val="28"/>
          <w:szCs w:val="28"/>
        </w:rPr>
        <w:tab/>
      </w:r>
      <w:r w:rsidRPr="00C073AA">
        <w:rPr>
          <w:sz w:val="28"/>
          <w:szCs w:val="28"/>
        </w:rPr>
        <w:tab/>
      </w:r>
      <w:r w:rsidRPr="00C073AA">
        <w:rPr>
          <w:sz w:val="28"/>
          <w:szCs w:val="28"/>
        </w:rPr>
        <w:tab/>
        <w:t xml:space="preserve">Б.Г. </w:t>
      </w:r>
      <w:proofErr w:type="spellStart"/>
      <w:r w:rsidRPr="00C073AA">
        <w:rPr>
          <w:sz w:val="28"/>
          <w:szCs w:val="28"/>
        </w:rPr>
        <w:t>Миндиев</w:t>
      </w:r>
      <w:proofErr w:type="spellEnd"/>
    </w:p>
    <w:sectPr w:rsidR="00B82EB4" w:rsidRPr="00C073A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73A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525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25A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73AA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037F2"/>
    <w:rsid w:val="00D10CF0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2016-04-08T04:58:00Z</cp:lastPrinted>
  <dcterms:created xsi:type="dcterms:W3CDTF">2016-04-08T04:55:00Z</dcterms:created>
  <dcterms:modified xsi:type="dcterms:W3CDTF">2016-06-23T17:00:00Z</dcterms:modified>
</cp:coreProperties>
</file>