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844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844FF3" w:rsidRPr="00844FF3">
              <w:rPr>
                <w:sz w:val="32"/>
                <w:szCs w:val="32"/>
                <w:u w:val="single"/>
              </w:rPr>
              <w:t>20.01.2017г.</w:t>
            </w:r>
          </w:p>
        </w:tc>
        <w:tc>
          <w:tcPr>
            <w:tcW w:w="4927" w:type="dxa"/>
          </w:tcPr>
          <w:p w:rsidR="0005118A" w:rsidRPr="000A5505" w:rsidRDefault="0005118A" w:rsidP="00844FF3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844FF3" w:rsidRPr="00844FF3">
              <w:rPr>
                <w:sz w:val="32"/>
                <w:szCs w:val="32"/>
                <w:u w:val="single"/>
              </w:rPr>
              <w:t>41-р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844FF3" w:rsidRP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>О</w:t>
      </w:r>
      <w:r>
        <w:rPr>
          <w:sz w:val="28"/>
        </w:rPr>
        <w:t>б</w:t>
      </w:r>
      <w:r w:rsidRPr="00844FF3">
        <w:rPr>
          <w:sz w:val="28"/>
        </w:rPr>
        <w:t xml:space="preserve"> </w:t>
      </w:r>
      <w:r>
        <w:rPr>
          <w:sz w:val="28"/>
        </w:rPr>
        <w:t>утверждении</w:t>
      </w:r>
      <w:r w:rsidRPr="00844FF3">
        <w:rPr>
          <w:sz w:val="28"/>
        </w:rPr>
        <w:t xml:space="preserve"> «дорожн</w:t>
      </w:r>
      <w:r>
        <w:rPr>
          <w:sz w:val="28"/>
        </w:rPr>
        <w:t>ой</w:t>
      </w:r>
      <w:r w:rsidRPr="00844FF3">
        <w:rPr>
          <w:sz w:val="28"/>
        </w:rPr>
        <w:t xml:space="preserve"> карт</w:t>
      </w:r>
      <w:r>
        <w:rPr>
          <w:sz w:val="28"/>
        </w:rPr>
        <w:t>ы</w:t>
      </w:r>
      <w:r w:rsidRPr="00844FF3">
        <w:rPr>
          <w:sz w:val="28"/>
        </w:rPr>
        <w:t xml:space="preserve">» </w:t>
      </w:r>
    </w:p>
    <w:p w:rsidR="00844FF3" w:rsidRP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 xml:space="preserve">подготовки к государственной итоговой </w:t>
      </w:r>
    </w:p>
    <w:p w:rsidR="00844FF3" w:rsidRP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>аттестации обучающихся, освоивших основные</w:t>
      </w:r>
    </w:p>
    <w:p w:rsidR="00844FF3" w:rsidRP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 xml:space="preserve">образовательные программы среднего общего </w:t>
      </w:r>
    </w:p>
    <w:p w:rsid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 xml:space="preserve">и основного общего образования в 2016-2017 </w:t>
      </w:r>
    </w:p>
    <w:p w:rsidR="00844FF3" w:rsidRPr="00844FF3" w:rsidRDefault="00844FF3" w:rsidP="00844FF3">
      <w:pPr>
        <w:ind w:firstLine="851"/>
        <w:rPr>
          <w:sz w:val="28"/>
        </w:rPr>
      </w:pPr>
      <w:r w:rsidRPr="00844FF3">
        <w:rPr>
          <w:sz w:val="28"/>
        </w:rPr>
        <w:t>учебном году</w:t>
      </w:r>
      <w:r>
        <w:rPr>
          <w:sz w:val="28"/>
        </w:rPr>
        <w:t xml:space="preserve"> в новой редакции</w:t>
      </w:r>
    </w:p>
    <w:p w:rsidR="00844FF3" w:rsidRPr="00844FF3" w:rsidRDefault="00844FF3" w:rsidP="00844FF3">
      <w:pPr>
        <w:ind w:firstLine="851"/>
        <w:rPr>
          <w:sz w:val="28"/>
        </w:rPr>
      </w:pPr>
    </w:p>
    <w:p w:rsidR="00844FF3" w:rsidRPr="00844FF3" w:rsidRDefault="00844FF3" w:rsidP="00844FF3">
      <w:pPr>
        <w:ind w:firstLine="851"/>
        <w:jc w:val="both"/>
        <w:rPr>
          <w:sz w:val="28"/>
        </w:rPr>
      </w:pPr>
      <w:r w:rsidRPr="00844FF3">
        <w:rPr>
          <w:sz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 (с изменениями),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 (с изменениями) и в целях подготовки и проведения государственной итоговой аттестации в IX, XI классах на территории Володарского района в 2016- 2017 учебном году.</w:t>
      </w:r>
    </w:p>
    <w:p w:rsidR="00844FF3" w:rsidRDefault="00844FF3" w:rsidP="00844FF3">
      <w:pPr>
        <w:ind w:firstLine="851"/>
        <w:jc w:val="both"/>
        <w:rPr>
          <w:sz w:val="28"/>
        </w:rPr>
      </w:pPr>
      <w:r>
        <w:rPr>
          <w:sz w:val="28"/>
        </w:rPr>
        <w:t>1.Утвердить</w:t>
      </w:r>
      <w:r w:rsidRPr="00844FF3">
        <w:rPr>
          <w:sz w:val="28"/>
        </w:rPr>
        <w:t xml:space="preserve"> «дорожную карту» подготовки к государственной итоговой аттестации обучающихся образовательных организаций Володарского района, освоивших основные образовательные программы среднего общего и основного общего образования в 2016-2017 учебном году</w:t>
      </w:r>
      <w:r>
        <w:rPr>
          <w:sz w:val="28"/>
        </w:rPr>
        <w:t xml:space="preserve"> в новой редакции.</w:t>
      </w:r>
    </w:p>
    <w:p w:rsidR="00844FF3" w:rsidRPr="00844FF3" w:rsidRDefault="00844FF3" w:rsidP="00844FF3">
      <w:pPr>
        <w:ind w:firstLine="851"/>
        <w:jc w:val="both"/>
        <w:rPr>
          <w:sz w:val="28"/>
        </w:rPr>
      </w:pPr>
      <w:r w:rsidRPr="00844FF3">
        <w:rPr>
          <w:sz w:val="28"/>
        </w:rPr>
        <w:t>2.Руководителям общеобразовательных организаций:</w:t>
      </w:r>
    </w:p>
    <w:p w:rsidR="00844FF3" w:rsidRPr="00844FF3" w:rsidRDefault="00844FF3" w:rsidP="00844FF3">
      <w:pPr>
        <w:ind w:firstLine="851"/>
        <w:jc w:val="both"/>
        <w:rPr>
          <w:sz w:val="28"/>
        </w:rPr>
      </w:pPr>
      <w:r w:rsidRPr="00844FF3">
        <w:rPr>
          <w:sz w:val="28"/>
        </w:rPr>
        <w:t>2.1.Обеспечить проведение мероприятий, указанных в плане, изложенных в новой редакции (Приложение №1);</w:t>
      </w:r>
    </w:p>
    <w:p w:rsidR="00844FF3" w:rsidRDefault="00844FF3" w:rsidP="00844FF3">
      <w:pPr>
        <w:ind w:firstLine="851"/>
        <w:jc w:val="both"/>
        <w:rPr>
          <w:sz w:val="28"/>
        </w:rPr>
      </w:pPr>
      <w:r w:rsidRPr="00844FF3">
        <w:rPr>
          <w:sz w:val="28"/>
        </w:rPr>
        <w:t>2.2.Разработать и утвердить в каждом образовательной организации план мероприятий по подготовке обучающихся к государственной итоговой аттестации.</w:t>
      </w:r>
    </w:p>
    <w:p w:rsidR="00844FF3" w:rsidRPr="00844FF3" w:rsidRDefault="00844FF3" w:rsidP="00844FF3">
      <w:pPr>
        <w:ind w:firstLine="851"/>
        <w:jc w:val="both"/>
        <w:rPr>
          <w:sz w:val="28"/>
        </w:rPr>
      </w:pPr>
      <w:r>
        <w:rPr>
          <w:sz w:val="28"/>
        </w:rPr>
        <w:t>3.Распоряжение администрации МО "Володарский район" от 12.10.2016г. № 795-р "Об утверждении "дорожной карты" подготовки к государственной итоговой аттестации обучающихся, освоивших основные образовательные программы среднего общего и основного общего образования в 2016-2017 учебном году" признать утратившим силу.</w:t>
      </w:r>
    </w:p>
    <w:p w:rsidR="00844FF3" w:rsidRDefault="00844FF3" w:rsidP="00844FF3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844FF3">
        <w:rPr>
          <w:sz w:val="28"/>
        </w:rPr>
        <w:t xml:space="preserve">.Сектору информационных технологий организационного отдела администрации МО «Володарский район» (Лукманов) поместить настоящее </w:t>
      </w: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Pr="00844FF3" w:rsidRDefault="00844FF3" w:rsidP="00844FF3">
      <w:pPr>
        <w:jc w:val="both"/>
        <w:rPr>
          <w:sz w:val="28"/>
        </w:rPr>
      </w:pPr>
      <w:r w:rsidRPr="00844FF3">
        <w:rPr>
          <w:sz w:val="28"/>
        </w:rPr>
        <w:lastRenderedPageBreak/>
        <w:t xml:space="preserve">распоряжение </w:t>
      </w:r>
      <w:r>
        <w:rPr>
          <w:sz w:val="28"/>
        </w:rPr>
        <w:t xml:space="preserve">в новой редакции </w:t>
      </w:r>
      <w:r w:rsidRPr="00844FF3">
        <w:rPr>
          <w:sz w:val="28"/>
        </w:rPr>
        <w:t>на официальном сайте администрации МО «Володарский район».</w:t>
      </w:r>
    </w:p>
    <w:p w:rsidR="00844FF3" w:rsidRPr="00844FF3" w:rsidRDefault="00844FF3" w:rsidP="00844FF3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844FF3">
        <w:rPr>
          <w:sz w:val="28"/>
        </w:rPr>
        <w:t>.Контроль за исполнением настоящего распоряжения возложить на заместителя главы по социальной политике администрации МО «Володарский район» Афанасьеву Т.А.</w:t>
      </w:r>
    </w:p>
    <w:p w:rsidR="000A5505" w:rsidRPr="00844FF3" w:rsidRDefault="000A5505" w:rsidP="00844FF3">
      <w:pPr>
        <w:ind w:firstLine="851"/>
        <w:jc w:val="both"/>
        <w:rPr>
          <w:sz w:val="28"/>
        </w:rPr>
      </w:pPr>
    </w:p>
    <w:p w:rsidR="000A5505" w:rsidRPr="00844FF3" w:rsidRDefault="000A5505" w:rsidP="00844FF3">
      <w:pPr>
        <w:ind w:firstLine="851"/>
        <w:jc w:val="both"/>
        <w:rPr>
          <w:sz w:val="28"/>
        </w:rPr>
      </w:pPr>
    </w:p>
    <w:p w:rsidR="000A5505" w:rsidRDefault="000A5505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  <w:szCs w:val="28"/>
        </w:rPr>
      </w:pPr>
    </w:p>
    <w:p w:rsidR="00844FF3" w:rsidRDefault="00844FF3" w:rsidP="00844FF3">
      <w:pPr>
        <w:ind w:firstLine="851"/>
        <w:jc w:val="both"/>
        <w:rPr>
          <w:sz w:val="28"/>
          <w:szCs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>Б.Г. Миндиев</w:t>
      </w: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Default="00844FF3" w:rsidP="00844FF3">
      <w:pPr>
        <w:ind w:firstLine="851"/>
        <w:jc w:val="both"/>
        <w:rPr>
          <w:sz w:val="28"/>
        </w:rPr>
      </w:pPr>
    </w:p>
    <w:p w:rsidR="00844FF3" w:rsidRPr="0040569C" w:rsidRDefault="00844FF3" w:rsidP="00844FF3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lastRenderedPageBreak/>
        <w:t xml:space="preserve">Приложение №1 </w:t>
      </w:r>
    </w:p>
    <w:p w:rsidR="00844FF3" w:rsidRPr="0040569C" w:rsidRDefault="00844FF3" w:rsidP="00844FF3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к распоряжению администрации </w:t>
      </w:r>
    </w:p>
    <w:p w:rsidR="00844FF3" w:rsidRPr="0040569C" w:rsidRDefault="00844FF3" w:rsidP="00844FF3">
      <w:pPr>
        <w:pStyle w:val="Style8"/>
        <w:spacing w:line="240" w:lineRule="auto"/>
        <w:ind w:right="-2"/>
        <w:jc w:val="right"/>
        <w:rPr>
          <w:sz w:val="28"/>
          <w:szCs w:val="28"/>
        </w:rPr>
      </w:pPr>
      <w:r w:rsidRPr="0040569C">
        <w:rPr>
          <w:sz w:val="28"/>
          <w:szCs w:val="28"/>
        </w:rPr>
        <w:t xml:space="preserve">МО «Володарский район» </w:t>
      </w:r>
    </w:p>
    <w:p w:rsidR="00844FF3" w:rsidRPr="00695767" w:rsidRDefault="00844FF3" w:rsidP="00844FF3">
      <w:pPr>
        <w:jc w:val="right"/>
        <w:rPr>
          <w:sz w:val="28"/>
        </w:rPr>
      </w:pPr>
      <w:r w:rsidRPr="0040569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20.01.2017</w:t>
      </w:r>
      <w:r w:rsidRPr="0040569C">
        <w:rPr>
          <w:sz w:val="28"/>
          <w:szCs w:val="28"/>
          <w:u w:val="single"/>
        </w:rPr>
        <w:t xml:space="preserve">г. </w:t>
      </w:r>
      <w:r w:rsidRPr="0040569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</w:t>
      </w:r>
      <w:r w:rsidRPr="0040569C">
        <w:rPr>
          <w:sz w:val="28"/>
          <w:szCs w:val="28"/>
          <w:u w:val="single"/>
        </w:rPr>
        <w:t>-р</w:t>
      </w:r>
    </w:p>
    <w:p w:rsidR="00844FF3" w:rsidRDefault="00844FF3" w:rsidP="00844FF3">
      <w:pPr>
        <w:jc w:val="both"/>
        <w:rPr>
          <w:sz w:val="28"/>
        </w:rPr>
      </w:pPr>
    </w:p>
    <w:p w:rsidR="00844FF3" w:rsidRDefault="00844FF3" w:rsidP="00844FF3">
      <w:pPr>
        <w:jc w:val="center"/>
        <w:rPr>
          <w:sz w:val="28"/>
        </w:rPr>
      </w:pPr>
      <w:r w:rsidRPr="00844FF3">
        <w:rPr>
          <w:sz w:val="28"/>
        </w:rPr>
        <w:t>"Дорожная карта" подготовки к экзаменационной кампании по образовательным программам среднего общего и основного общего образования в Володарском районе в 2016 - 2017 учебном году</w:t>
      </w:r>
      <w:r>
        <w:rPr>
          <w:sz w:val="28"/>
        </w:rPr>
        <w:t xml:space="preserve"> в новой редакции</w:t>
      </w:r>
    </w:p>
    <w:p w:rsidR="00844FF3" w:rsidRDefault="00844FF3" w:rsidP="00844FF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750"/>
        <w:gridCol w:w="1822"/>
        <w:gridCol w:w="2229"/>
      </w:tblGrid>
      <w:tr w:rsidR="00844FF3" w:rsidRPr="004C4F21" w:rsidTr="004D0AB3">
        <w:trPr>
          <w:trHeight w:val="363"/>
        </w:trPr>
        <w:tc>
          <w:tcPr>
            <w:tcW w:w="0" w:type="auto"/>
            <w:vAlign w:val="center"/>
          </w:tcPr>
          <w:p w:rsidR="00844FF3" w:rsidRPr="004C4F21" w:rsidRDefault="00844FF3" w:rsidP="004D0AB3">
            <w:pPr>
              <w:jc w:val="center"/>
              <w:rPr>
                <w:sz w:val="24"/>
                <w:szCs w:val="24"/>
              </w:rPr>
            </w:pPr>
            <w:r w:rsidRPr="004C4F2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844FF3" w:rsidRPr="004C4F21" w:rsidRDefault="00844FF3" w:rsidP="004D0AB3">
            <w:pPr>
              <w:jc w:val="center"/>
              <w:rPr>
                <w:sz w:val="24"/>
                <w:szCs w:val="24"/>
              </w:rPr>
            </w:pPr>
            <w:r w:rsidRPr="004C4F21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844FF3" w:rsidRPr="004C4F21" w:rsidRDefault="00844FF3" w:rsidP="004D0AB3">
            <w:pPr>
              <w:jc w:val="center"/>
              <w:rPr>
                <w:sz w:val="24"/>
                <w:szCs w:val="24"/>
              </w:rPr>
            </w:pPr>
            <w:r w:rsidRPr="004C4F21">
              <w:rPr>
                <w:sz w:val="24"/>
                <w:szCs w:val="24"/>
              </w:rPr>
              <w:t>Сроки проведения  мероприятия</w:t>
            </w:r>
          </w:p>
        </w:tc>
        <w:tc>
          <w:tcPr>
            <w:tcW w:w="0" w:type="auto"/>
            <w:vAlign w:val="center"/>
          </w:tcPr>
          <w:p w:rsidR="00844FF3" w:rsidRPr="004C4F21" w:rsidRDefault="00844FF3" w:rsidP="004D0AB3">
            <w:pPr>
              <w:jc w:val="center"/>
              <w:rPr>
                <w:sz w:val="24"/>
                <w:szCs w:val="24"/>
              </w:rPr>
            </w:pPr>
            <w:r w:rsidRPr="004C4F21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44FF3" w:rsidRPr="004C4F21" w:rsidTr="004D0AB3">
        <w:trPr>
          <w:trHeight w:val="150"/>
        </w:trPr>
        <w:tc>
          <w:tcPr>
            <w:tcW w:w="0" w:type="auto"/>
            <w:gridSpan w:val="4"/>
          </w:tcPr>
          <w:p w:rsidR="00844FF3" w:rsidRPr="004C4F21" w:rsidRDefault="00844FF3" w:rsidP="004D0AB3">
            <w:pPr>
              <w:tabs>
                <w:tab w:val="left" w:pos="708"/>
              </w:tabs>
              <w:ind w:left="1080"/>
              <w:jc w:val="center"/>
              <w:rPr>
                <w:i/>
                <w:sz w:val="24"/>
                <w:szCs w:val="24"/>
              </w:rPr>
            </w:pPr>
            <w:r w:rsidRPr="004C4F21">
              <w:rPr>
                <w:sz w:val="24"/>
                <w:szCs w:val="24"/>
                <w:lang w:val="en-US"/>
              </w:rPr>
              <w:t>I</w:t>
            </w:r>
            <w:r w:rsidRPr="004C4F21">
              <w:rPr>
                <w:sz w:val="24"/>
                <w:szCs w:val="24"/>
              </w:rPr>
              <w:t>.   Анализ проведения ГИА в 2016 году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Анализ результатов проведения государственной итоговой аттестации в 2016 г. на августовской педагогической конференции, методических объединениях педагогов-предметников.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Август, сентябрь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Обсуждение на августовской конференции вопроса о состоянии качества результата образования: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-выводов о результатах развития системы образования (в части качества результата образования);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уровнях решения поставленных задач и достижения целей (планируемого результата);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характеристики основных тенденций и выявленных проблем;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основных приоритетов  на предстоящий период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Август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Направление информации о результатах ГИА-2016, замечаниях  и нарушениях, выявленных в ходе проведения ГИА-2016 главе администрации МО</w:t>
            </w:r>
            <w:r>
              <w:rPr>
                <w:sz w:val="24"/>
                <w:szCs w:val="24"/>
              </w:rPr>
              <w:t xml:space="preserve"> «Володарский район»</w:t>
            </w:r>
            <w:r w:rsidRPr="003D21B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Июль-сентябрь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Совещание с руководителями ОО «О результатах государственной итоговой аттестации 2016 года и совершенствовании подготовки к ГИА-2017»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ind w:right="34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2016, март 2017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0" w:type="auto"/>
            <w:vAlign w:val="center"/>
          </w:tcPr>
          <w:p w:rsidR="00844FF3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Совещания с руководителями ОО</w:t>
            </w:r>
          </w:p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«О состоянии качества результатов образования по итогам 1, 2, 3, 4 четвертей»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Формирование перечня образовательных организаций для последующего обязательного повышения квалификации педагогов – предметников                       по программам повышения квалификации ГАОУ АО ДПО «ИРО» (на основе результатов ГИА-2016)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- октябрь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Проведение собеседований  с руководителями ОО по совершенствованию условий                        для подтверждения обучающимися на ГИА образовательных цензов 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Октябрь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Проведение совещаний по вопросам подготовки и проведения ГИА-2017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Подготовка предложений в ОО по повышению квалификации педагогических работников, тьюторов  по ГИА-2017, руководителей ППЭ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Февраль 2017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Корректировка планов повышения квалификации, с учетом выявленных недостатков по результатам ГИА-2016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 учебного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Мониторинг повышения квалификации и подготовки: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руководителей ППЭ;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организаторов ППЭ ГИА-2017;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лиц, ответственных за информационный обмен;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- лиц, ответственных за доставку и хранение 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экзаменационных материалов;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экспертов предметных комиссий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Сбор предварительной информации о планируемом количестве участников ГИА            в 2017 году из числа: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-выпускников ОО текущего учебного года;</w:t>
            </w:r>
          </w:p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-лиц с ограниченными возможностями здоровья, инвалидов и детей - инвалидов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До 01 декабря 2016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II</w:t>
            </w:r>
            <w:r w:rsidRPr="003D21BB">
              <w:rPr>
                <w:sz w:val="24"/>
                <w:szCs w:val="24"/>
              </w:rPr>
              <w:t>.   Меры по повышению качества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Мониторинг внутренней системы оценки качества образования, организованной образовательными организациями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Октябрь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Разработка образовательными организациями планов (программ) повышения качества подготовки обучающихся: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внесение изменений в учебные планы в части распределения часов, отведённых на региональный компонент и компонент образовательного учреждения;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внесение коррективов в рабочие программы с учётом предметно-содержательного анализа ГИА;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 xml:space="preserve">- включение в планы контроля проверок уровня и качества обученности учащихся </w:t>
            </w:r>
            <w:r w:rsidRPr="003D21BB">
              <w:rPr>
                <w:rFonts w:ascii="Times New Roman" w:hAnsi="Times New Roman"/>
              </w:rPr>
              <w:lastRenderedPageBreak/>
              <w:t>по темам, которые были усвоены на низком уровне;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планирование методической работы на школьном уровне с учётом проблем, выявленных по результатам ГИА;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 xml:space="preserve">- определение тематики педагогических советов и 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методических объединений.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lastRenderedPageBreak/>
              <w:t>Сентябрь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Организация и проведение элективных курсов, консультаций, дополнительных занятий для выпускников 9 и 11 классов при подготовке к ГИА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735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Организация ведомственного (учредительного) мониторинга   образовательных организаций.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3D21B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Отдел образования</w:t>
            </w:r>
          </w:p>
        </w:tc>
      </w:tr>
      <w:tr w:rsidR="00844FF3" w:rsidRPr="003D21BB" w:rsidTr="004D0AB3">
        <w:trPr>
          <w:trHeight w:val="735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Создание условий для актуализации и развития инновационного потенциала педагогов, наличия системы поощрения учителей  по итогам учебного года, своевременность повышения квалификации и переподготовки педагогов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44FF3" w:rsidRDefault="00844FF3" w:rsidP="004D0AB3">
            <w:r w:rsidRPr="00AC2F8A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735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Мониторинг повышения квалификации и подготовки: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руководителей ППЭ;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организаторов ППЭ;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лиц, ответственных за информационный обмен;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лиц, ответственных за доставку и хранение экзаменационных материалов;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экспертов предметных комиссий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учебного года</w:t>
            </w:r>
          </w:p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Default="00844FF3" w:rsidP="004D0AB3">
            <w:r w:rsidRPr="00AC2F8A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735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Формирование групп риска для организации индивидуальной работы                              с обучающимися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Сентябрь-октябрь 2016</w:t>
            </w:r>
          </w:p>
        </w:tc>
        <w:tc>
          <w:tcPr>
            <w:tcW w:w="0" w:type="auto"/>
          </w:tcPr>
          <w:p w:rsidR="00844FF3" w:rsidRDefault="00844FF3" w:rsidP="004D0AB3">
            <w:r w:rsidRPr="00AC2F8A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735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Мониторинг (на основе результатов диагностических контрольных работ, репетиционного тестирования) индивидуальной работы с учащимися из групп риска и учащимися,  из групп одаренных детей 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0" w:type="auto"/>
          </w:tcPr>
          <w:p w:rsidR="00844FF3" w:rsidRDefault="00844FF3" w:rsidP="004D0AB3">
            <w:r w:rsidRPr="00AC2F8A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gridSpan w:val="4"/>
          </w:tcPr>
          <w:p w:rsidR="00844FF3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20A0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</w:t>
            </w:r>
            <w:r w:rsidRPr="00C20A08">
              <w:rPr>
                <w:sz w:val="24"/>
                <w:szCs w:val="24"/>
              </w:rPr>
              <w:t>Организация информационно-методического сопровождения ОО</w:t>
            </w:r>
          </w:p>
          <w:p w:rsidR="00844FF3" w:rsidRPr="00C20A08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20A08">
              <w:rPr>
                <w:sz w:val="24"/>
                <w:szCs w:val="24"/>
              </w:rPr>
              <w:t xml:space="preserve"> по вопросам подготовки учащихся к ГИА 2017 года: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работы в рамках консультирования по выявленным проблемам при сдаче ЕГЭ и ОГЭ в 2016 году: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>Об изменениях в процедуре проведения ЕГЭ и ОГЭ в 2017 году;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>О планируемых изменениях КИМ (ЕГЭ) в 2017году;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 xml:space="preserve">Психологическое сопровождение подготовки учащихся к государственной итоговой </w:t>
            </w:r>
            <w:r w:rsidRPr="003D21BB">
              <w:lastRenderedPageBreak/>
              <w:t>аттестации;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>Формы и приемы работы при подготовке к ЕГЭ и ОГЭ;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>Дистанционные формы подготовки учащихся к итоговой аттестации;</w:t>
            </w:r>
          </w:p>
          <w:p w:rsidR="00844FF3" w:rsidRPr="003D21BB" w:rsidRDefault="00844FF3" w:rsidP="004D0AB3">
            <w:pPr>
              <w:pStyle w:val="a9"/>
              <w:numPr>
                <w:ilvl w:val="0"/>
                <w:numId w:val="2"/>
              </w:numPr>
            </w:pPr>
            <w:r w:rsidRPr="003D21BB">
              <w:t>Система работы учителя по подготовке учащихся к ГИА;</w:t>
            </w:r>
          </w:p>
          <w:p w:rsidR="00844FF3" w:rsidRPr="003D21BB" w:rsidRDefault="00844FF3" w:rsidP="004D0A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Знакомство педагогов с Интернет – ресурсами по подготовке к ЕГЭ и ОГЭ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lastRenderedPageBreak/>
              <w:t>октябрь – май</w:t>
            </w: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bCs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  <w:r w:rsidRPr="003D21BB">
              <w:rPr>
                <w:sz w:val="24"/>
                <w:szCs w:val="24"/>
              </w:rPr>
              <w:t xml:space="preserve"> </w:t>
            </w: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Выявление, изучение и обобщение результативного педагогического опыта:</w:t>
            </w:r>
          </w:p>
          <w:p w:rsidR="00844FF3" w:rsidRPr="003D21BB" w:rsidRDefault="00844FF3" w:rsidP="004D0AB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Заседания  руководителей школьных и районных МО «Как добиться эффективной подготовки выпускников школы к ЕГЭ и ОГЭ» (Из опыта работы образовательной организации)</w:t>
            </w:r>
          </w:p>
          <w:p w:rsidR="00844FF3" w:rsidRPr="003D21BB" w:rsidRDefault="00844FF3" w:rsidP="004D0AB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Выявление факторов успешной деятельности ОУ по организации подготовки к ЕГЭ и ОГЭ и знакомство с этим опытом работ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Ноябрь, январь</w:t>
            </w: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март</w:t>
            </w: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</w:t>
            </w:r>
            <w:r w:rsidRPr="003D21BB">
              <w:rPr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num" w:pos="432"/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Проведение тренировочных тестов, пробных экзаменов:</w:t>
            </w:r>
          </w:p>
          <w:p w:rsidR="00844FF3" w:rsidRPr="003D21BB" w:rsidRDefault="00844FF3" w:rsidP="004D0AB3">
            <w:pPr>
              <w:tabs>
                <w:tab w:val="num" w:pos="432"/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системы информирования выпускников ОУ и их родителей (законных представителей) о проведении репетиционных экзаменов в форме ОГЭ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– апрель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Разработка  организационно-технологической  схемы  репетиционных экзаменов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Отдел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Подготовка  распоряжения  о  проведении  диагностических работ и репетиционных  экзаменов, назначении ответственных организаторов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Октябрь,</w:t>
            </w: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Проведение репетиционных экзаменов</w:t>
            </w: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Ноябрь,</w:t>
            </w: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Анализ  результатов репетиционных экзаменов по русскому языку и математике.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Ноябрь</w:t>
            </w:r>
          </w:p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  <w:highlight w:val="green"/>
              </w:rPr>
            </w:pPr>
            <w:r w:rsidRPr="003D21BB">
              <w:rPr>
                <w:sz w:val="24"/>
                <w:szCs w:val="24"/>
                <w:lang w:val="en-US"/>
              </w:rPr>
              <w:t>IV</w:t>
            </w:r>
            <w:r w:rsidRPr="003D21BB">
              <w:rPr>
                <w:sz w:val="24"/>
                <w:szCs w:val="24"/>
              </w:rPr>
              <w:t>. Обучение педагогов и лиц, привлекаемых к проведению ГИА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  <w:highlight w:val="green"/>
              </w:rPr>
            </w:pPr>
            <w:r w:rsidRPr="003D21B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направления на обучение  по  вопросам  проведения государственной итоговой аттестации:</w:t>
            </w: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участие специалистов  в совещаниях, обучающих семинарах, вебинарах по проведению ГИА;</w:t>
            </w:r>
          </w:p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-направление на курсовую подготовку педагогов по программам дополнительного профессионального образования по </w:t>
            </w:r>
            <w:r w:rsidRPr="003D21BB">
              <w:rPr>
                <w:sz w:val="24"/>
                <w:szCs w:val="24"/>
              </w:rPr>
              <w:lastRenderedPageBreak/>
              <w:t>проблемам подготовки учащихся к ГИА 2017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i/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i/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ind w:left="72"/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по отдельному 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плану-графику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bCs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  <w:r w:rsidRPr="003D21BB">
              <w:rPr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Участие   организаторов ЕГЭ и ГВЭ-11   в  районных, областных  семинарах,  курсах  по  вопросам подготовки и  проведения  ЕГЭ и ГВЭ-11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356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Проведение семинаров для учителей-предметников  по вопросам подготовки  к  ЕГЭ и ГВЭ-11 в 2017 году 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</w:t>
            </w:r>
          </w:p>
        </w:tc>
      </w:tr>
      <w:tr w:rsidR="00844FF3" w:rsidRPr="003D21BB" w:rsidTr="004D0AB3">
        <w:trPr>
          <w:trHeight w:val="70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V</w:t>
            </w:r>
            <w:r w:rsidRPr="003D21BB">
              <w:rPr>
                <w:sz w:val="24"/>
                <w:szCs w:val="24"/>
              </w:rPr>
              <w:t xml:space="preserve">. </w:t>
            </w:r>
            <w:r w:rsidRPr="003D21BB">
              <w:rPr>
                <w:iCs/>
                <w:sz w:val="24"/>
                <w:szCs w:val="24"/>
              </w:rPr>
              <w:t>Обеспечение взаимодействия со структурами по вопросам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pStyle w:val="a7"/>
              <w:tabs>
                <w:tab w:val="left" w:pos="34"/>
              </w:tabs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7"/>
              <w:tabs>
                <w:tab w:val="left" w:pos="-108"/>
              </w:tabs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  <w:bCs/>
              </w:rPr>
              <w:t>Согласование взаимодействия отдела образования по вопросам организации ЕГЭ со службами Володарского района:</w:t>
            </w:r>
          </w:p>
          <w:p w:rsidR="00844FF3" w:rsidRPr="003D21BB" w:rsidRDefault="00844FF3" w:rsidP="004D0AB3">
            <w:pPr>
              <w:pStyle w:val="a7"/>
              <w:tabs>
                <w:tab w:val="left" w:pos="-108"/>
              </w:tabs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  <w:bCs/>
              </w:rPr>
              <w:t xml:space="preserve">       -    </w:t>
            </w:r>
            <w:r w:rsidRPr="003D21BB">
              <w:rPr>
                <w:rFonts w:ascii="Times New Roman" w:hAnsi="Times New Roman"/>
              </w:rPr>
              <w:t>внутренних дел;</w:t>
            </w:r>
          </w:p>
          <w:p w:rsidR="00844FF3" w:rsidRPr="003D21BB" w:rsidRDefault="00844FF3" w:rsidP="004D0AB3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</w:rPr>
              <w:t>здравоохранения;</w:t>
            </w:r>
          </w:p>
          <w:p w:rsidR="00844FF3" w:rsidRPr="003D21BB" w:rsidRDefault="00844FF3" w:rsidP="004D0AB3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</w:rPr>
              <w:t>связи;</w:t>
            </w:r>
          </w:p>
          <w:p w:rsidR="00844FF3" w:rsidRPr="003D21BB" w:rsidRDefault="00844FF3" w:rsidP="004D0AB3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</w:rPr>
              <w:t>энергообеспечения</w:t>
            </w:r>
          </w:p>
          <w:p w:rsidR="00844FF3" w:rsidRPr="003D21BB" w:rsidRDefault="00844FF3" w:rsidP="004D0AB3">
            <w:pPr>
              <w:pStyle w:val="a7"/>
              <w:numPr>
                <w:ilvl w:val="0"/>
                <w:numId w:val="1"/>
              </w:numPr>
              <w:tabs>
                <w:tab w:val="left" w:pos="-108"/>
              </w:tabs>
              <w:spacing w:after="0"/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eastAsia="Times New Roman" w:hAnsi="Times New Roman"/>
              </w:rPr>
              <w:t>ОАО «Ростелеком»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a"/>
              <w:tabs>
                <w:tab w:val="left" w:pos="708"/>
              </w:tabs>
            </w:pPr>
            <w:r w:rsidRPr="003D21BB">
              <w:t xml:space="preserve">      ноябрь 2016,</w:t>
            </w:r>
          </w:p>
          <w:p w:rsidR="00844FF3" w:rsidRPr="003D21BB" w:rsidRDefault="00844FF3" w:rsidP="004D0AB3">
            <w:pPr>
              <w:pStyle w:val="aa"/>
              <w:tabs>
                <w:tab w:val="left" w:pos="708"/>
              </w:tabs>
            </w:pPr>
            <w:r w:rsidRPr="003D21BB">
              <w:t xml:space="preserve">      апрель 2017</w:t>
            </w:r>
          </w:p>
          <w:p w:rsidR="00844FF3" w:rsidRPr="003D21BB" w:rsidRDefault="00844FF3" w:rsidP="004D0AB3">
            <w:pPr>
              <w:pStyle w:val="aa"/>
              <w:tabs>
                <w:tab w:val="left" w:pos="708"/>
              </w:tabs>
              <w:jc w:val="center"/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pStyle w:val="a7"/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  <w:lang w:val="en-US"/>
              </w:rPr>
              <w:t>VI</w:t>
            </w:r>
            <w:r w:rsidRPr="003D21BB">
              <w:rPr>
                <w:rFonts w:ascii="Times New Roman" w:hAnsi="Times New Roman"/>
              </w:rPr>
              <w:t xml:space="preserve">. </w:t>
            </w:r>
            <w:r w:rsidRPr="003D21BB">
              <w:rPr>
                <w:rFonts w:ascii="Times New Roman" w:hAnsi="Times New Roman"/>
                <w:bCs/>
              </w:rPr>
              <w:t>Организационное сопровождение ГИА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pStyle w:val="a7"/>
              <w:tabs>
                <w:tab w:val="left" w:pos="34"/>
              </w:tabs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6.1.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7"/>
              <w:tabs>
                <w:tab w:val="left" w:pos="-108"/>
              </w:tabs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  <w:bCs/>
              </w:rPr>
              <w:t>Организация работы по сбору данных в региональную информационную систему обеспечения проведения итогового сочинения и государственной итоговой аттестации и предоставление их по защищённым каналам связи в РЦОИ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a"/>
              <w:tabs>
                <w:tab w:val="left" w:pos="708"/>
              </w:tabs>
              <w:jc w:val="center"/>
            </w:pPr>
            <w:r w:rsidRPr="003D21BB">
              <w:t>по графику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pStyle w:val="a7"/>
              <w:tabs>
                <w:tab w:val="left" w:pos="34"/>
              </w:tabs>
              <w:jc w:val="center"/>
              <w:rPr>
                <w:rFonts w:ascii="Times New Roman" w:hAnsi="Times New Roman"/>
                <w:bCs/>
              </w:rPr>
            </w:pPr>
            <w:r w:rsidRPr="003D21BB">
              <w:rPr>
                <w:rFonts w:ascii="Times New Roman" w:hAnsi="Times New Roman"/>
                <w:bCs/>
              </w:rPr>
              <w:t>6.</w:t>
            </w:r>
            <w:r w:rsidRPr="003D21BB">
              <w:rPr>
                <w:rFonts w:ascii="Times New Roman" w:hAnsi="Times New Roman"/>
                <w:bCs/>
                <w:lang w:val="en-US"/>
              </w:rPr>
              <w:t>2</w:t>
            </w:r>
            <w:r w:rsidRPr="003D21B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Предоставление предложений в Министерство образования и науки АО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в состав руководителей и организаторов ППЭ;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состава ассистентов для участников ЕГЭ и ОГЭ с ОВЗ;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количества и мест расположения ППЭ  и  максимального числа сдающих  по каждому ППЭ;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- распределения по ППЭ участников  ГИА  по каждому предмету; </w:t>
            </w:r>
          </w:p>
          <w:p w:rsidR="00844FF3" w:rsidRPr="003D21BB" w:rsidRDefault="00844FF3" w:rsidP="004D0AB3">
            <w:pPr>
              <w:tabs>
                <w:tab w:val="left" w:pos="708"/>
              </w:tabs>
              <w:ind w:left="-772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              - распределения работников ППЭ. </w:t>
            </w:r>
          </w:p>
          <w:p w:rsidR="00844FF3" w:rsidRPr="003D21BB" w:rsidRDefault="00844FF3" w:rsidP="004D0AB3">
            <w:pPr>
              <w:tabs>
                <w:tab w:val="num" w:pos="720"/>
              </w:tabs>
              <w:ind w:left="-772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>по     графику</w:t>
            </w:r>
          </w:p>
          <w:p w:rsidR="00844FF3" w:rsidRPr="003D21BB" w:rsidRDefault="00844FF3" w:rsidP="004D0A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3" w:rsidRPr="003D21BB" w:rsidRDefault="00844FF3" w:rsidP="004D0A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Сбор заявлений от граждан на аккредитацию общественных наблюдателей и передача их в Министерство образования и науки АО </w:t>
            </w:r>
          </w:p>
          <w:p w:rsidR="00844FF3" w:rsidRPr="003D21BB" w:rsidRDefault="00844FF3" w:rsidP="004D0AB3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в основной этап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3D21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>по     графику</w:t>
            </w:r>
          </w:p>
          <w:p w:rsidR="00844FF3" w:rsidRPr="003D21BB" w:rsidRDefault="00844FF3" w:rsidP="004D0A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3" w:rsidRPr="003D21BB" w:rsidRDefault="00844FF3" w:rsidP="004D0A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Технологическое обследование ОО на предмет готовности к проведению ГИА-11                               по информатике и ИКТ в компьютерной форме, ГИА-9 по физике, устной части ГИА-9 по иностранному языку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Сентябрь-декабрь 2016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1BB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и обеспечение условий для функционирования пунктов проведения сочинений и экзаменов (далее – ППЭ)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BB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lastRenderedPageBreak/>
              <w:t>VII</w:t>
            </w:r>
            <w:r w:rsidRPr="003D21BB">
              <w:rPr>
                <w:sz w:val="24"/>
                <w:szCs w:val="24"/>
              </w:rPr>
              <w:t xml:space="preserve"> . Информационная работа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Информационно-разъяснительная акция «Готовимся к ГИА» для родителей и обучающихся: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проведение  родительских собраний,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оформление в каждой образовательной организации стендов «Готовимся в ГИА», «За честный ЕГЭ!»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предоставление информации в СМИ.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Ноябрь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2016-январь 2017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Освещение результатов ГИА-2016 в средствах массовой информации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2016 г.</w:t>
            </w:r>
          </w:p>
        </w:tc>
        <w:tc>
          <w:tcPr>
            <w:tcW w:w="0" w:type="auto"/>
          </w:tcPr>
          <w:p w:rsidR="00844FF3" w:rsidRDefault="00844FF3" w:rsidP="004D0AB3">
            <w:r w:rsidRPr="001F2BFF">
              <w:rPr>
                <w:sz w:val="24"/>
                <w:szCs w:val="24"/>
              </w:rPr>
              <w:t>Отдел образования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Сбор, обработка и формирование предложений  по совершенствованию порядка проведения ГИА, обеспечения информационной безопасности.  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Апрель 2017</w:t>
            </w:r>
          </w:p>
        </w:tc>
        <w:tc>
          <w:tcPr>
            <w:tcW w:w="0" w:type="auto"/>
          </w:tcPr>
          <w:p w:rsidR="00844FF3" w:rsidRDefault="00844FF3" w:rsidP="004D0AB3">
            <w:r w:rsidRPr="001F2BFF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Проведение  общешкольных собраний    для  родителей  (законных представителей) выпускников 11 классов по  вопросам ЕГЭ и ГВЭ-11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bCs/>
                <w:szCs w:val="24"/>
              </w:rPr>
              <w:t>Отдел образования, образовательные организации</w:t>
            </w:r>
          </w:p>
        </w:tc>
      </w:tr>
      <w:tr w:rsidR="00844FF3" w:rsidRPr="003D21BB" w:rsidTr="004D0AB3">
        <w:trPr>
          <w:trHeight w:val="698"/>
        </w:trPr>
        <w:tc>
          <w:tcPr>
            <w:tcW w:w="0" w:type="auto"/>
            <w:tcBorders>
              <w:bottom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  <w:r w:rsidRPr="003D21BB">
              <w:rPr>
                <w:sz w:val="24"/>
                <w:szCs w:val="24"/>
                <w:lang w:val="en-US"/>
              </w:rPr>
              <w:t>7.</w:t>
            </w:r>
            <w:r>
              <w:rPr>
                <w:sz w:val="24"/>
                <w:szCs w:val="24"/>
              </w:rPr>
              <w:t>5</w:t>
            </w:r>
            <w:r w:rsidRPr="003D21B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Организация контроля за оформлением информационных стендов в образовательных организациях по</w:t>
            </w:r>
            <w:r>
              <w:rPr>
                <w:rFonts w:ascii="Times New Roman" w:hAnsi="Times New Roman"/>
              </w:rPr>
              <w:t xml:space="preserve"> процедуре проведения ГИА в 2017</w:t>
            </w:r>
            <w:r w:rsidRPr="003D21BB">
              <w:rPr>
                <w:rFonts w:ascii="Times New Roman" w:hAnsi="Times New Roman"/>
              </w:rPr>
              <w:t xml:space="preserve"> году, размещения соответствующей информации на сайтах.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.6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Информирование  граждан о проведении ГИА:</w:t>
            </w: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 введении сочинения  как условия допуска к ГИА;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о местах регистрации на ЕГЭ и сроках подачи заявлений на участие в государственной итоговой  аттестации,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о сроках проведения ГИА;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  <w:r w:rsidRPr="003D21BB">
              <w:rPr>
                <w:rFonts w:ascii="Times New Roman" w:hAnsi="Times New Roman"/>
              </w:rPr>
              <w:t>- о сроках, местах и порядке подачи и рассмотрения апелляций;</w:t>
            </w: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 сроках, местах и порядке информирования о результатах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сентябрь - ноябрь 2016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до 31.12.2016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не позднее,  чем за два месяца до начала экзаменов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не позднее,  чем за месяц до начала экзаменов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не позднее,  чем за месяц до начала экзаменов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работы «горячей линии» по вопросам  ГИА</w:t>
            </w:r>
          </w:p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844FF3" w:rsidRPr="003D21BB" w:rsidTr="004D0AB3">
        <w:trPr>
          <w:trHeight w:val="902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 Проведение совещаний по тематике ГИА с участием представителей образовательных учреждений, общественности</w:t>
            </w:r>
          </w:p>
          <w:p w:rsidR="00844FF3" w:rsidRPr="003D21BB" w:rsidRDefault="00844FF3" w:rsidP="004D0AB3">
            <w:pPr>
              <w:pStyle w:val="20"/>
              <w:tabs>
                <w:tab w:val="num" w:pos="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весь период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902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Подготовка памяток для участников ГИА, выпускников, их родителей                                  по ознакомлению с правилами проведения ЕГЭ, ОГЭ в 2017 году 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До 25 мая 2017</w:t>
            </w:r>
          </w:p>
        </w:tc>
        <w:tc>
          <w:tcPr>
            <w:tcW w:w="0" w:type="auto"/>
          </w:tcPr>
          <w:p w:rsidR="00844FF3" w:rsidRDefault="00844FF3" w:rsidP="004D0AB3">
            <w:r w:rsidRPr="00B94AA3">
              <w:rPr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B94AA3">
              <w:rPr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902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 </w:t>
            </w:r>
            <w:r w:rsidRPr="003D21BB">
              <w:rPr>
                <w:sz w:val="24"/>
                <w:szCs w:val="24"/>
              </w:rPr>
              <w:t>главы администрации МО</w:t>
            </w:r>
            <w:r>
              <w:rPr>
                <w:sz w:val="24"/>
                <w:szCs w:val="24"/>
              </w:rPr>
              <w:t xml:space="preserve"> «Володарский район»</w:t>
            </w:r>
            <w:r w:rsidRPr="003D21BB">
              <w:rPr>
                <w:sz w:val="24"/>
                <w:szCs w:val="24"/>
              </w:rPr>
              <w:t xml:space="preserve"> о ходе                   подготовки  к проведению ГИА-2017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0" w:type="auto"/>
          </w:tcPr>
          <w:p w:rsidR="00844FF3" w:rsidRDefault="00844FF3" w:rsidP="004D0AB3">
            <w:r w:rsidRPr="00B94AA3">
              <w:rPr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B94AA3">
              <w:rPr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 w:rsidRPr="003D21BB">
              <w:rPr>
                <w:sz w:val="24"/>
                <w:szCs w:val="24"/>
              </w:rPr>
              <w:t>Организация мероприятий по проведению  государственной итоговой аттестации выпускников в  основные сроки</w:t>
            </w:r>
          </w:p>
        </w:tc>
      </w:tr>
      <w:tr w:rsidR="00844FF3" w:rsidRPr="003D21BB" w:rsidTr="004D0AB3">
        <w:trPr>
          <w:trHeight w:val="253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8</w:t>
            </w:r>
            <w:r w:rsidRPr="003D21BB">
              <w:rPr>
                <w:sz w:val="24"/>
                <w:szCs w:val="24"/>
              </w:rPr>
              <w:t>.</w:t>
            </w:r>
            <w:r w:rsidRPr="003D21BB">
              <w:rPr>
                <w:sz w:val="24"/>
                <w:szCs w:val="24"/>
                <w:lang w:val="en-US"/>
              </w:rPr>
              <w:t>1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выдачи выпускникам уведомлений на ЕГЭ установленной формы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основной этап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в соответствии с Порядком проведения ГИА</w:t>
            </w:r>
          </w:p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739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8</w:t>
            </w:r>
            <w:r w:rsidRPr="003D21BB">
              <w:rPr>
                <w:sz w:val="24"/>
                <w:szCs w:val="24"/>
              </w:rPr>
              <w:t>.</w:t>
            </w:r>
            <w:r w:rsidRPr="003D21BB">
              <w:rPr>
                <w:sz w:val="24"/>
                <w:szCs w:val="24"/>
                <w:lang w:val="en-US"/>
              </w:rPr>
              <w:t>2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 xml:space="preserve">Проведение 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сочинения (изложения)</w:t>
            </w:r>
          </w:p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- государственной итоговой аттестации по образовательным программам среднего общего и основного общего образования по расписанию, утвержденному Министерством образования и науки РФ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844FF3" w:rsidRPr="003D21BB" w:rsidRDefault="00844FF3" w:rsidP="004D0AB3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>декабрь</w:t>
            </w:r>
          </w:p>
          <w:p w:rsidR="00844FF3" w:rsidRPr="003D21BB" w:rsidRDefault="00844FF3" w:rsidP="004D0AB3">
            <w:pPr>
              <w:pStyle w:val="a5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>-май-июнь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gridSpan w:val="4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  <w:lang w:val="en-US"/>
              </w:rPr>
              <w:t>IX</w:t>
            </w:r>
            <w:r w:rsidRPr="003D21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D21BB">
              <w:rPr>
                <w:bCs/>
                <w:sz w:val="24"/>
                <w:szCs w:val="24"/>
              </w:rPr>
              <w:t>Организация приема и направления в конфликтную комиссию апелляций, выдачи протоколов результатов  ЕГЭ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</w:tcPr>
          <w:p w:rsidR="00844FF3" w:rsidRPr="0050479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0479B">
              <w:rPr>
                <w:sz w:val="24"/>
                <w:szCs w:val="24"/>
              </w:rPr>
              <w:t>9</w:t>
            </w:r>
            <w:r w:rsidRPr="003D21BB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keepNext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Подача апелляций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 xml:space="preserve"> по графику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Образовательные организации.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0479B">
              <w:rPr>
                <w:sz w:val="24"/>
                <w:szCs w:val="24"/>
              </w:rPr>
              <w:t>9</w:t>
            </w:r>
            <w:r w:rsidRPr="003D21BB">
              <w:rPr>
                <w:sz w:val="24"/>
                <w:szCs w:val="24"/>
              </w:rPr>
              <w:t>.</w:t>
            </w:r>
            <w:r w:rsidRPr="0050479B">
              <w:rPr>
                <w:sz w:val="24"/>
                <w:szCs w:val="24"/>
              </w:rPr>
              <w:t>2</w:t>
            </w:r>
            <w:r w:rsidRPr="003D21B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keepNext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Организация ознакомления участников с результатами ЕГЭ, ОГЭ, ГВЭ</w:t>
            </w:r>
          </w:p>
          <w:p w:rsidR="00844FF3" w:rsidRPr="003D21BB" w:rsidRDefault="00844FF3" w:rsidP="004D0AB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Cs w:val="24"/>
              </w:rPr>
            </w:pPr>
            <w:r w:rsidRPr="003D21BB">
              <w:rPr>
                <w:rFonts w:ascii="Times New Roman" w:hAnsi="Times New Roman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gridSpan w:val="4"/>
            <w:vAlign w:val="center"/>
          </w:tcPr>
          <w:p w:rsidR="00844FF3" w:rsidRPr="003D21BB" w:rsidRDefault="00844FF3" w:rsidP="004D0AB3">
            <w:pPr>
              <w:jc w:val="center"/>
              <w:rPr>
                <w:smallCaps/>
                <w:sz w:val="24"/>
                <w:szCs w:val="24"/>
              </w:rPr>
            </w:pPr>
            <w:r w:rsidRPr="003D21BB">
              <w:rPr>
                <w:smallCaps/>
                <w:sz w:val="24"/>
                <w:szCs w:val="24"/>
              </w:rPr>
              <w:t>Х.Аналитический этап по результатам  ГИА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vAlign w:val="center"/>
          </w:tcPr>
          <w:p w:rsidR="00844FF3" w:rsidRPr="003D21BB" w:rsidRDefault="00844FF3" w:rsidP="004D0AB3">
            <w:pPr>
              <w:ind w:left="357"/>
              <w:rPr>
                <w:iCs/>
                <w:sz w:val="24"/>
                <w:szCs w:val="24"/>
              </w:rPr>
            </w:pPr>
            <w:r w:rsidRPr="003D21BB">
              <w:rPr>
                <w:iCs/>
                <w:sz w:val="24"/>
                <w:szCs w:val="24"/>
              </w:rPr>
              <w:t>10.1.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Подготовка аналитической информации по результатам ГИА  в образовательных организациях района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jc w:val="center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Образовательные организации.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gridSpan w:val="4"/>
            <w:vAlign w:val="center"/>
          </w:tcPr>
          <w:p w:rsidR="00844FF3" w:rsidRPr="003D21BB" w:rsidRDefault="00844FF3" w:rsidP="004D0AB3">
            <w:pPr>
              <w:tabs>
                <w:tab w:val="left" w:pos="708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3D21BB">
              <w:rPr>
                <w:sz w:val="24"/>
                <w:szCs w:val="24"/>
                <w:lang w:val="en-US"/>
              </w:rPr>
              <w:t>XI</w:t>
            </w:r>
            <w:r w:rsidRPr="003D21BB">
              <w:rPr>
                <w:sz w:val="24"/>
                <w:szCs w:val="24"/>
              </w:rPr>
              <w:t>. Контроль (мониторинг) за информационной работой и заполнением РИС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Контроль организации и проведения информационно-разъяснительной работы вопросам организации и проведения ГИА  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Апрель-май 2017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Мониторинг сайтов ОО по размещению информации по ГИА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Декабрь-май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FF3" w:rsidRPr="003D21BB" w:rsidTr="004D0AB3">
        <w:trPr>
          <w:trHeight w:val="398"/>
        </w:trPr>
        <w:tc>
          <w:tcPr>
            <w:tcW w:w="0" w:type="auto"/>
            <w:vAlign w:val="center"/>
          </w:tcPr>
          <w:p w:rsidR="00844FF3" w:rsidRPr="003D21BB" w:rsidRDefault="00844FF3" w:rsidP="004D0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Мониторинг полноты, достоверности и актуальности сведений в АИС РБД ОГЭ – 2017, АИС РБД ЕГЭ-2017</w:t>
            </w:r>
          </w:p>
        </w:tc>
        <w:tc>
          <w:tcPr>
            <w:tcW w:w="0" w:type="auto"/>
            <w:vAlign w:val="center"/>
          </w:tcPr>
          <w:p w:rsidR="00844FF3" w:rsidRPr="003D21BB" w:rsidRDefault="00844FF3" w:rsidP="004D0AB3">
            <w:pPr>
              <w:snapToGrid w:val="0"/>
              <w:ind w:right="33"/>
              <w:rPr>
                <w:sz w:val="24"/>
                <w:szCs w:val="24"/>
              </w:rPr>
            </w:pPr>
            <w:r w:rsidRPr="003D21BB">
              <w:rPr>
                <w:sz w:val="24"/>
                <w:szCs w:val="24"/>
              </w:rPr>
              <w:t>Февраль - май 2017</w:t>
            </w:r>
          </w:p>
        </w:tc>
        <w:tc>
          <w:tcPr>
            <w:tcW w:w="0" w:type="auto"/>
          </w:tcPr>
          <w:p w:rsidR="00844FF3" w:rsidRPr="003D21BB" w:rsidRDefault="00844FF3" w:rsidP="004D0AB3">
            <w:pPr>
              <w:pStyle w:val="3"/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21BB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  <w:r w:rsidRPr="003D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4FF3" w:rsidRDefault="00844FF3" w:rsidP="00844FF3">
      <w:pPr>
        <w:jc w:val="both"/>
        <w:rPr>
          <w:sz w:val="28"/>
        </w:rPr>
      </w:pPr>
    </w:p>
    <w:p w:rsidR="00844FF3" w:rsidRPr="00844FF3" w:rsidRDefault="00844FF3" w:rsidP="00844FF3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844FF3" w:rsidRPr="00844FF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F32"/>
    <w:multiLevelType w:val="hybridMultilevel"/>
    <w:tmpl w:val="FFB42A0E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C0B32"/>
    <w:multiLevelType w:val="hybridMultilevel"/>
    <w:tmpl w:val="384290A2"/>
    <w:lvl w:ilvl="0" w:tplc="921A5E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4FF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15D9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2C1C"/>
    <w:rsid w:val="00566C6F"/>
    <w:rsid w:val="00585550"/>
    <w:rsid w:val="00587A48"/>
    <w:rsid w:val="005B623E"/>
    <w:rsid w:val="005E28F0"/>
    <w:rsid w:val="00603D8B"/>
    <w:rsid w:val="00617D38"/>
    <w:rsid w:val="006614B5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44FF3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C1DBB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844F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844FF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4FF3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HTML">
    <w:name w:val="HTML Preformatted"/>
    <w:basedOn w:val="a"/>
    <w:link w:val="HTML1"/>
    <w:uiPriority w:val="99"/>
    <w:unhideWhenUsed/>
    <w:rsid w:val="00844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844FF3"/>
    <w:rPr>
      <w:rFonts w:ascii="Consolas" w:hAnsi="Consolas" w:cs="Consolas"/>
    </w:rPr>
  </w:style>
  <w:style w:type="paragraph" w:styleId="a5">
    <w:name w:val="footer"/>
    <w:basedOn w:val="a"/>
    <w:link w:val="11"/>
    <w:uiPriority w:val="99"/>
    <w:unhideWhenUsed/>
    <w:rsid w:val="00844FF3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2"/>
    </w:rPr>
  </w:style>
  <w:style w:type="character" w:customStyle="1" w:styleId="a6">
    <w:name w:val="Нижний колонтитул Знак"/>
    <w:basedOn w:val="a0"/>
    <w:link w:val="a5"/>
    <w:rsid w:val="00844FF3"/>
  </w:style>
  <w:style w:type="paragraph" w:styleId="a7">
    <w:name w:val="Body Text"/>
    <w:basedOn w:val="a"/>
    <w:link w:val="12"/>
    <w:unhideWhenUsed/>
    <w:rsid w:val="00844FF3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44FF3"/>
  </w:style>
  <w:style w:type="paragraph" w:styleId="20">
    <w:name w:val="Body Text 2"/>
    <w:basedOn w:val="a"/>
    <w:link w:val="21"/>
    <w:unhideWhenUsed/>
    <w:rsid w:val="00844FF3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844FF3"/>
  </w:style>
  <w:style w:type="paragraph" w:styleId="3">
    <w:name w:val="Body Text 3"/>
    <w:basedOn w:val="a"/>
    <w:link w:val="31"/>
    <w:unhideWhenUsed/>
    <w:rsid w:val="00844FF3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4FF3"/>
    <w:rPr>
      <w:sz w:val="16"/>
      <w:szCs w:val="16"/>
    </w:rPr>
  </w:style>
  <w:style w:type="paragraph" w:styleId="a9">
    <w:name w:val="List Paragraph"/>
    <w:basedOn w:val="a"/>
    <w:uiPriority w:val="34"/>
    <w:qFormat/>
    <w:rsid w:val="00844FF3"/>
    <w:pPr>
      <w:ind w:left="720"/>
      <w:contextualSpacing/>
    </w:pPr>
    <w:rPr>
      <w:sz w:val="24"/>
      <w:szCs w:val="24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844FF3"/>
    <w:rPr>
      <w:rFonts w:ascii="Arial Unicode MS" w:eastAsia="Arial Unicode MS" w:hAnsi="Arial Unicode MS" w:cs="Arial Unicode MS"/>
      <w:sz w:val="22"/>
      <w:szCs w:val="22"/>
    </w:rPr>
  </w:style>
  <w:style w:type="character" w:customStyle="1" w:styleId="11">
    <w:name w:val="Нижний колонтитул Знак1"/>
    <w:basedOn w:val="a0"/>
    <w:link w:val="a5"/>
    <w:uiPriority w:val="99"/>
    <w:locked/>
    <w:rsid w:val="00844FF3"/>
    <w:rPr>
      <w:rFonts w:ascii="Calibri" w:eastAsia="Calibri" w:hAnsi="Calibri"/>
      <w:sz w:val="24"/>
      <w:szCs w:val="22"/>
    </w:rPr>
  </w:style>
  <w:style w:type="character" w:customStyle="1" w:styleId="12">
    <w:name w:val="Основной текст Знак1"/>
    <w:basedOn w:val="a0"/>
    <w:link w:val="a7"/>
    <w:locked/>
    <w:rsid w:val="00844FF3"/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link w:val="20"/>
    <w:locked/>
    <w:rsid w:val="00844FF3"/>
    <w:rPr>
      <w:rFonts w:ascii="Calibri" w:eastAsia="Calibri" w:hAnsi="Calibri"/>
      <w:sz w:val="24"/>
      <w:szCs w:val="24"/>
    </w:rPr>
  </w:style>
  <w:style w:type="character" w:customStyle="1" w:styleId="31">
    <w:name w:val="Основной текст 3 Знак1"/>
    <w:basedOn w:val="a0"/>
    <w:link w:val="3"/>
    <w:locked/>
    <w:rsid w:val="00844FF3"/>
    <w:rPr>
      <w:rFonts w:ascii="Calibri" w:eastAsia="Calibri" w:hAnsi="Calibri"/>
      <w:sz w:val="16"/>
      <w:szCs w:val="16"/>
    </w:rPr>
  </w:style>
  <w:style w:type="paragraph" w:styleId="aa">
    <w:name w:val="Body Text Indent"/>
    <w:basedOn w:val="a"/>
    <w:link w:val="ab"/>
    <w:uiPriority w:val="99"/>
    <w:rsid w:val="00844F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F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12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2017-01-24T04:23:00Z</cp:lastPrinted>
  <dcterms:created xsi:type="dcterms:W3CDTF">2017-01-24T04:12:00Z</dcterms:created>
  <dcterms:modified xsi:type="dcterms:W3CDTF">2017-02-28T07:04:00Z</dcterms:modified>
</cp:coreProperties>
</file>