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232BAD" w:rsidTr="00B82EB4">
        <w:tc>
          <w:tcPr>
            <w:tcW w:w="4927" w:type="dxa"/>
          </w:tcPr>
          <w:p w:rsidR="0005118A" w:rsidRPr="00232BAD" w:rsidRDefault="0005118A" w:rsidP="00232BAD">
            <w:pPr>
              <w:jc w:val="center"/>
              <w:rPr>
                <w:sz w:val="32"/>
                <w:szCs w:val="32"/>
                <w:u w:val="single"/>
              </w:rPr>
            </w:pPr>
            <w:r w:rsidRPr="00232BAD">
              <w:rPr>
                <w:sz w:val="32"/>
                <w:szCs w:val="32"/>
                <w:u w:val="single"/>
              </w:rPr>
              <w:t xml:space="preserve">от </w:t>
            </w:r>
            <w:r w:rsidR="00232BAD" w:rsidRPr="00232BAD">
              <w:rPr>
                <w:sz w:val="32"/>
                <w:szCs w:val="32"/>
                <w:u w:val="single"/>
              </w:rPr>
              <w:t xml:space="preserve">07.04.2017 </w:t>
            </w:r>
            <w:r w:rsidR="00B82EB4" w:rsidRPr="00232BAD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232BAD" w:rsidRDefault="0005118A" w:rsidP="00232BAD">
            <w:pPr>
              <w:jc w:val="center"/>
              <w:rPr>
                <w:sz w:val="32"/>
                <w:szCs w:val="32"/>
                <w:u w:val="single"/>
              </w:rPr>
            </w:pPr>
            <w:r w:rsidRPr="00232BAD">
              <w:rPr>
                <w:sz w:val="32"/>
                <w:szCs w:val="32"/>
                <w:u w:val="single"/>
                <w:lang w:val="en-US"/>
              </w:rPr>
              <w:t>N</w:t>
            </w:r>
            <w:r w:rsidR="00232BAD" w:rsidRPr="00232BAD">
              <w:rPr>
                <w:sz w:val="32"/>
                <w:szCs w:val="32"/>
                <w:u w:val="single"/>
              </w:rPr>
              <w:t xml:space="preserve"> 293</w:t>
            </w:r>
          </w:p>
        </w:tc>
      </w:tr>
    </w:tbl>
    <w:p w:rsidR="00274400" w:rsidRPr="00232BAD" w:rsidRDefault="00274400">
      <w:pPr>
        <w:jc w:val="center"/>
        <w:rPr>
          <w:u w:val="single"/>
        </w:rPr>
      </w:pPr>
    </w:p>
    <w:p w:rsidR="00232BAD" w:rsidRDefault="00232BAD" w:rsidP="00232BAD">
      <w:pPr>
        <w:ind w:firstLine="851"/>
        <w:jc w:val="both"/>
        <w:rPr>
          <w:sz w:val="28"/>
          <w:szCs w:val="28"/>
        </w:rPr>
      </w:pPr>
      <w:r w:rsidRPr="00232BAD">
        <w:rPr>
          <w:sz w:val="28"/>
          <w:szCs w:val="28"/>
        </w:rPr>
        <w:t xml:space="preserve">О внесении изменений в постановление </w:t>
      </w:r>
    </w:p>
    <w:p w:rsidR="00232BAD" w:rsidRDefault="00232BAD" w:rsidP="00232BAD">
      <w:pPr>
        <w:ind w:firstLine="851"/>
        <w:jc w:val="both"/>
        <w:rPr>
          <w:sz w:val="28"/>
          <w:szCs w:val="28"/>
        </w:rPr>
      </w:pPr>
      <w:r w:rsidRPr="00232BAD">
        <w:rPr>
          <w:sz w:val="28"/>
          <w:szCs w:val="28"/>
        </w:rPr>
        <w:t xml:space="preserve">администрации МО «Володарский район» </w:t>
      </w:r>
    </w:p>
    <w:p w:rsidR="00232BAD" w:rsidRDefault="00232BAD" w:rsidP="00232BAD">
      <w:pPr>
        <w:ind w:firstLine="851"/>
        <w:jc w:val="both"/>
        <w:rPr>
          <w:sz w:val="28"/>
          <w:szCs w:val="28"/>
        </w:rPr>
      </w:pPr>
      <w:r w:rsidRPr="00232BAD">
        <w:rPr>
          <w:sz w:val="28"/>
          <w:szCs w:val="28"/>
        </w:rPr>
        <w:t xml:space="preserve">от 27.11.2015 года № 1784 «Об оценке </w:t>
      </w:r>
    </w:p>
    <w:p w:rsidR="00232BAD" w:rsidRDefault="00232BAD" w:rsidP="00232BAD">
      <w:pPr>
        <w:ind w:firstLine="851"/>
        <w:jc w:val="both"/>
        <w:rPr>
          <w:sz w:val="28"/>
          <w:szCs w:val="28"/>
        </w:rPr>
      </w:pPr>
      <w:r w:rsidRPr="00232BAD">
        <w:rPr>
          <w:sz w:val="28"/>
          <w:szCs w:val="28"/>
        </w:rPr>
        <w:t xml:space="preserve">регулирующего воздействия проектов муниципальных </w:t>
      </w:r>
    </w:p>
    <w:p w:rsidR="00232BAD" w:rsidRDefault="00232BAD" w:rsidP="00232BAD">
      <w:pPr>
        <w:ind w:firstLine="851"/>
        <w:jc w:val="both"/>
        <w:rPr>
          <w:sz w:val="28"/>
          <w:szCs w:val="28"/>
        </w:rPr>
      </w:pPr>
      <w:r w:rsidRPr="00232BAD">
        <w:rPr>
          <w:sz w:val="28"/>
          <w:szCs w:val="28"/>
        </w:rPr>
        <w:t xml:space="preserve">нормативных правовых актов муниципального </w:t>
      </w:r>
    </w:p>
    <w:p w:rsidR="00232BAD" w:rsidRDefault="00232BAD" w:rsidP="00232BAD">
      <w:pPr>
        <w:ind w:firstLine="851"/>
        <w:jc w:val="both"/>
        <w:rPr>
          <w:sz w:val="28"/>
          <w:szCs w:val="28"/>
        </w:rPr>
      </w:pPr>
      <w:r w:rsidRPr="00232BAD">
        <w:rPr>
          <w:sz w:val="28"/>
          <w:szCs w:val="28"/>
        </w:rPr>
        <w:t xml:space="preserve">образования «Володарский район» и экспертизе </w:t>
      </w:r>
    </w:p>
    <w:p w:rsidR="00232BAD" w:rsidRDefault="00232BAD" w:rsidP="00232BAD">
      <w:pPr>
        <w:ind w:firstLine="851"/>
        <w:jc w:val="both"/>
        <w:rPr>
          <w:sz w:val="28"/>
          <w:szCs w:val="28"/>
        </w:rPr>
      </w:pPr>
      <w:r w:rsidRPr="00232BAD">
        <w:rPr>
          <w:sz w:val="28"/>
          <w:szCs w:val="28"/>
        </w:rPr>
        <w:t xml:space="preserve">муниципальных нормативных правовых актов </w:t>
      </w:r>
    </w:p>
    <w:p w:rsidR="00232BAD" w:rsidRDefault="00232BAD" w:rsidP="00232BAD">
      <w:pPr>
        <w:ind w:firstLine="851"/>
        <w:jc w:val="both"/>
        <w:rPr>
          <w:sz w:val="28"/>
          <w:szCs w:val="28"/>
        </w:rPr>
      </w:pPr>
      <w:r w:rsidRPr="00232BAD">
        <w:rPr>
          <w:sz w:val="28"/>
          <w:szCs w:val="28"/>
        </w:rPr>
        <w:t xml:space="preserve">муниципального образования «Володарский район», </w:t>
      </w:r>
    </w:p>
    <w:p w:rsidR="00232BAD" w:rsidRDefault="00232BAD" w:rsidP="00232BAD">
      <w:pPr>
        <w:ind w:firstLine="851"/>
        <w:jc w:val="both"/>
        <w:rPr>
          <w:sz w:val="28"/>
          <w:szCs w:val="28"/>
        </w:rPr>
      </w:pPr>
      <w:r w:rsidRPr="00232BAD">
        <w:rPr>
          <w:sz w:val="28"/>
          <w:szCs w:val="28"/>
        </w:rPr>
        <w:t xml:space="preserve">затрагивающих вопросы осуществления </w:t>
      </w:r>
    </w:p>
    <w:p w:rsidR="00232BAD" w:rsidRPr="00232BAD" w:rsidRDefault="00232BAD" w:rsidP="00232BAD">
      <w:pPr>
        <w:ind w:firstLine="851"/>
        <w:jc w:val="both"/>
        <w:rPr>
          <w:sz w:val="28"/>
          <w:szCs w:val="28"/>
        </w:rPr>
      </w:pPr>
      <w:r w:rsidRPr="00232BAD">
        <w:rPr>
          <w:sz w:val="28"/>
          <w:szCs w:val="28"/>
        </w:rPr>
        <w:t>предпринимательской и инвестиционной деятельности»</w:t>
      </w:r>
    </w:p>
    <w:p w:rsidR="00232BAD" w:rsidRDefault="00232BAD" w:rsidP="00232BAD">
      <w:pPr>
        <w:ind w:firstLine="851"/>
        <w:jc w:val="both"/>
        <w:rPr>
          <w:sz w:val="28"/>
          <w:szCs w:val="28"/>
        </w:rPr>
      </w:pPr>
    </w:p>
    <w:p w:rsidR="00232BAD" w:rsidRPr="00232BAD" w:rsidRDefault="00232BAD" w:rsidP="00232BAD">
      <w:pPr>
        <w:ind w:firstLine="851"/>
        <w:jc w:val="both"/>
        <w:rPr>
          <w:sz w:val="28"/>
          <w:szCs w:val="28"/>
        </w:rPr>
      </w:pPr>
      <w:r w:rsidRPr="00232BAD">
        <w:rPr>
          <w:sz w:val="28"/>
          <w:szCs w:val="28"/>
        </w:rPr>
        <w:t>В связи с изменениями структуры финансово</w:t>
      </w:r>
      <w:r>
        <w:rPr>
          <w:sz w:val="28"/>
          <w:szCs w:val="28"/>
        </w:rPr>
        <w:t xml:space="preserve"> </w:t>
      </w:r>
      <w:r w:rsidRPr="00232B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2BAD">
        <w:rPr>
          <w:sz w:val="28"/>
          <w:szCs w:val="28"/>
        </w:rPr>
        <w:t>экономического управления, администрация МО «Володарский район»</w:t>
      </w:r>
    </w:p>
    <w:p w:rsidR="00232BAD" w:rsidRDefault="00232BAD" w:rsidP="00232BAD">
      <w:pPr>
        <w:ind w:firstLine="851"/>
        <w:jc w:val="both"/>
        <w:rPr>
          <w:sz w:val="28"/>
          <w:szCs w:val="28"/>
        </w:rPr>
      </w:pPr>
    </w:p>
    <w:p w:rsidR="00232BAD" w:rsidRPr="00232BAD" w:rsidRDefault="00232BAD" w:rsidP="00232BAD">
      <w:pPr>
        <w:jc w:val="both"/>
        <w:rPr>
          <w:sz w:val="28"/>
          <w:szCs w:val="28"/>
        </w:rPr>
      </w:pPr>
      <w:r w:rsidRPr="00232BAD">
        <w:rPr>
          <w:sz w:val="28"/>
          <w:szCs w:val="28"/>
        </w:rPr>
        <w:t>ПОСТАНОВЛЯЕТ:</w:t>
      </w:r>
    </w:p>
    <w:p w:rsidR="00232BAD" w:rsidRDefault="00232BAD" w:rsidP="00232BAD">
      <w:pPr>
        <w:ind w:firstLine="851"/>
        <w:jc w:val="both"/>
        <w:rPr>
          <w:sz w:val="28"/>
          <w:szCs w:val="28"/>
        </w:rPr>
      </w:pPr>
    </w:p>
    <w:p w:rsidR="00232BAD" w:rsidRPr="00232BAD" w:rsidRDefault="00232BAD" w:rsidP="00232BAD">
      <w:pPr>
        <w:ind w:firstLine="851"/>
        <w:jc w:val="both"/>
        <w:rPr>
          <w:sz w:val="28"/>
          <w:szCs w:val="28"/>
        </w:rPr>
      </w:pPr>
      <w:r w:rsidRPr="00232BAD">
        <w:rPr>
          <w:sz w:val="28"/>
          <w:szCs w:val="28"/>
        </w:rPr>
        <w:t>1.Внести изменения в приложение №1 к Постановлению администрации МО «Володарский район» от 27.11.2015 года №1784 «Об оценке регулирующего воздействия проектов муниципальных нормативных правовых актов муниципального образования «Володарский район» и экспертизе муниципальных нормативных правовых актов муниципального образования «Володарский</w:t>
      </w:r>
      <w:r w:rsidRPr="00232BAD">
        <w:rPr>
          <w:sz w:val="28"/>
          <w:szCs w:val="28"/>
        </w:rPr>
        <w:tab/>
        <w:t>район»,</w:t>
      </w:r>
      <w:r>
        <w:rPr>
          <w:sz w:val="28"/>
          <w:szCs w:val="28"/>
        </w:rPr>
        <w:t xml:space="preserve"> </w:t>
      </w:r>
      <w:r w:rsidRPr="00232BAD">
        <w:rPr>
          <w:sz w:val="28"/>
          <w:szCs w:val="28"/>
        </w:rPr>
        <w:t>затрагивающих</w:t>
      </w:r>
      <w:r>
        <w:rPr>
          <w:sz w:val="28"/>
          <w:szCs w:val="28"/>
        </w:rPr>
        <w:t xml:space="preserve"> </w:t>
      </w:r>
      <w:r w:rsidRPr="00232BAD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232BAD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232BAD">
        <w:rPr>
          <w:sz w:val="28"/>
          <w:szCs w:val="28"/>
        </w:rPr>
        <w:t>предпринимательской и инвестиционной деятельности»:</w:t>
      </w:r>
    </w:p>
    <w:p w:rsidR="00232BAD" w:rsidRPr="00232BAD" w:rsidRDefault="00232BAD" w:rsidP="00232BAD">
      <w:pPr>
        <w:ind w:firstLine="851"/>
        <w:jc w:val="both"/>
        <w:rPr>
          <w:sz w:val="28"/>
          <w:szCs w:val="28"/>
        </w:rPr>
      </w:pPr>
      <w:r w:rsidRPr="00232BAD">
        <w:rPr>
          <w:sz w:val="28"/>
          <w:szCs w:val="28"/>
        </w:rPr>
        <w:t>-слова</w:t>
      </w:r>
      <w:r>
        <w:rPr>
          <w:sz w:val="28"/>
          <w:szCs w:val="28"/>
        </w:rPr>
        <w:t xml:space="preserve"> </w:t>
      </w:r>
      <w:r w:rsidRPr="00232BAD">
        <w:rPr>
          <w:sz w:val="28"/>
          <w:szCs w:val="28"/>
        </w:rPr>
        <w:t>«муниципального</w:t>
      </w:r>
      <w:r>
        <w:rPr>
          <w:sz w:val="28"/>
          <w:szCs w:val="28"/>
        </w:rPr>
        <w:t xml:space="preserve"> </w:t>
      </w:r>
      <w:r w:rsidRPr="00232BAD">
        <w:rPr>
          <w:sz w:val="28"/>
          <w:szCs w:val="28"/>
        </w:rPr>
        <w:t>заказа»</w:t>
      </w:r>
      <w:r>
        <w:rPr>
          <w:sz w:val="28"/>
          <w:szCs w:val="28"/>
        </w:rPr>
        <w:t xml:space="preserve"> </w:t>
      </w:r>
      <w:r w:rsidRPr="00232BAD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232BAD">
        <w:rPr>
          <w:sz w:val="28"/>
          <w:szCs w:val="28"/>
        </w:rPr>
        <w:t>следующими</w:t>
      </w:r>
      <w:r>
        <w:rPr>
          <w:sz w:val="28"/>
          <w:szCs w:val="28"/>
        </w:rPr>
        <w:t xml:space="preserve"> </w:t>
      </w:r>
      <w:r w:rsidRPr="00232BAD">
        <w:rPr>
          <w:sz w:val="28"/>
          <w:szCs w:val="28"/>
        </w:rPr>
        <w:t>словами:</w:t>
      </w:r>
    </w:p>
    <w:p w:rsidR="00232BAD" w:rsidRPr="00232BAD" w:rsidRDefault="00232BAD" w:rsidP="00232BAD">
      <w:pPr>
        <w:ind w:firstLine="851"/>
        <w:jc w:val="both"/>
        <w:rPr>
          <w:sz w:val="28"/>
          <w:szCs w:val="28"/>
        </w:rPr>
      </w:pPr>
      <w:r w:rsidRPr="00232BAD">
        <w:rPr>
          <w:sz w:val="28"/>
          <w:szCs w:val="28"/>
        </w:rPr>
        <w:t>«инвестиционной политики».</w:t>
      </w:r>
    </w:p>
    <w:p w:rsidR="00232BAD" w:rsidRPr="00232BAD" w:rsidRDefault="00232BAD" w:rsidP="00232BAD">
      <w:pPr>
        <w:ind w:firstLine="851"/>
        <w:jc w:val="both"/>
        <w:rPr>
          <w:sz w:val="28"/>
          <w:szCs w:val="28"/>
        </w:rPr>
      </w:pPr>
      <w:r w:rsidRPr="00232BAD">
        <w:rPr>
          <w:sz w:val="28"/>
          <w:szCs w:val="28"/>
        </w:rPr>
        <w:t>2.Внести изменения в приложение №2 к Постановлению администрации МО «Володарский район» от 27.11.2015 года №1784 «Об оценке регулирующего воздействия проектов муниципальных нормативных правовых актов муниципального образования «Володарский район» и экспертизе муниципальных нормативных правовых актов муниципального образования «Володарский</w:t>
      </w:r>
      <w:r>
        <w:rPr>
          <w:sz w:val="28"/>
          <w:szCs w:val="28"/>
        </w:rPr>
        <w:t xml:space="preserve"> </w:t>
      </w:r>
      <w:r w:rsidRPr="00232BAD">
        <w:rPr>
          <w:sz w:val="28"/>
          <w:szCs w:val="28"/>
        </w:rPr>
        <w:t>район»,</w:t>
      </w:r>
      <w:r>
        <w:rPr>
          <w:sz w:val="28"/>
          <w:szCs w:val="28"/>
        </w:rPr>
        <w:t xml:space="preserve"> </w:t>
      </w:r>
      <w:r w:rsidRPr="00232BAD">
        <w:rPr>
          <w:sz w:val="28"/>
          <w:szCs w:val="28"/>
        </w:rPr>
        <w:t>затрагивающих</w:t>
      </w:r>
      <w:r>
        <w:rPr>
          <w:sz w:val="28"/>
          <w:szCs w:val="28"/>
        </w:rPr>
        <w:t xml:space="preserve"> </w:t>
      </w:r>
      <w:r w:rsidRPr="00232BAD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232BAD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232BAD">
        <w:rPr>
          <w:sz w:val="28"/>
          <w:szCs w:val="28"/>
        </w:rPr>
        <w:t>предпринимательской и инвестиционной деятельности»:</w:t>
      </w:r>
    </w:p>
    <w:p w:rsidR="00232BAD" w:rsidRPr="00232BAD" w:rsidRDefault="00232BAD" w:rsidP="00232BAD">
      <w:pPr>
        <w:ind w:firstLine="851"/>
        <w:jc w:val="both"/>
        <w:rPr>
          <w:sz w:val="28"/>
          <w:szCs w:val="28"/>
        </w:rPr>
      </w:pPr>
      <w:r w:rsidRPr="00232BAD">
        <w:rPr>
          <w:sz w:val="28"/>
          <w:szCs w:val="28"/>
        </w:rPr>
        <w:t>-слова</w:t>
      </w:r>
      <w:r>
        <w:rPr>
          <w:sz w:val="28"/>
          <w:szCs w:val="28"/>
        </w:rPr>
        <w:t xml:space="preserve"> </w:t>
      </w:r>
      <w:r w:rsidRPr="00232BAD">
        <w:rPr>
          <w:sz w:val="28"/>
          <w:szCs w:val="28"/>
        </w:rPr>
        <w:t>«муниципального</w:t>
      </w:r>
      <w:r>
        <w:rPr>
          <w:sz w:val="28"/>
          <w:szCs w:val="28"/>
        </w:rPr>
        <w:t xml:space="preserve"> </w:t>
      </w:r>
      <w:r w:rsidRPr="00232BAD">
        <w:rPr>
          <w:sz w:val="28"/>
          <w:szCs w:val="28"/>
        </w:rPr>
        <w:t>заказа»</w:t>
      </w:r>
      <w:r>
        <w:rPr>
          <w:sz w:val="28"/>
          <w:szCs w:val="28"/>
        </w:rPr>
        <w:t xml:space="preserve"> </w:t>
      </w:r>
      <w:r w:rsidRPr="00232BAD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232BAD">
        <w:rPr>
          <w:sz w:val="28"/>
          <w:szCs w:val="28"/>
        </w:rPr>
        <w:t>следующими</w:t>
      </w:r>
      <w:r>
        <w:rPr>
          <w:sz w:val="28"/>
          <w:szCs w:val="28"/>
        </w:rPr>
        <w:t xml:space="preserve"> </w:t>
      </w:r>
      <w:r w:rsidRPr="00232BAD">
        <w:rPr>
          <w:sz w:val="28"/>
          <w:szCs w:val="28"/>
        </w:rPr>
        <w:t>словами:</w:t>
      </w:r>
    </w:p>
    <w:p w:rsidR="00232BAD" w:rsidRPr="00232BAD" w:rsidRDefault="00232BAD" w:rsidP="00232BAD">
      <w:pPr>
        <w:ind w:firstLine="851"/>
        <w:jc w:val="both"/>
        <w:rPr>
          <w:sz w:val="28"/>
          <w:szCs w:val="28"/>
        </w:rPr>
      </w:pPr>
      <w:r w:rsidRPr="00232BAD">
        <w:rPr>
          <w:sz w:val="28"/>
          <w:szCs w:val="28"/>
        </w:rPr>
        <w:lastRenderedPageBreak/>
        <w:t>«инвестиционной политики».</w:t>
      </w:r>
    </w:p>
    <w:p w:rsidR="00232BAD" w:rsidRPr="00232BAD" w:rsidRDefault="00232BAD" w:rsidP="00232BAD">
      <w:pPr>
        <w:ind w:firstLine="851"/>
        <w:jc w:val="both"/>
        <w:rPr>
          <w:sz w:val="28"/>
          <w:szCs w:val="28"/>
        </w:rPr>
      </w:pPr>
      <w:r w:rsidRPr="00232BAD">
        <w:rPr>
          <w:sz w:val="28"/>
          <w:szCs w:val="28"/>
        </w:rPr>
        <w:t>3.Главному редактору МАУ «Редакция газеты «Заря Каспия» (</w:t>
      </w:r>
      <w:proofErr w:type="spellStart"/>
      <w:r w:rsidRPr="00232BAD">
        <w:rPr>
          <w:sz w:val="28"/>
          <w:szCs w:val="28"/>
        </w:rPr>
        <w:t>Шарова</w:t>
      </w:r>
      <w:proofErr w:type="spellEnd"/>
      <w:r w:rsidRPr="00232BAD">
        <w:rPr>
          <w:sz w:val="28"/>
          <w:szCs w:val="28"/>
        </w:rPr>
        <w:t>) опубликовать настоящее постановление в районной газете.</w:t>
      </w:r>
    </w:p>
    <w:p w:rsidR="00232BAD" w:rsidRPr="00232BAD" w:rsidRDefault="00232BAD" w:rsidP="00232BAD">
      <w:pPr>
        <w:ind w:firstLine="851"/>
        <w:jc w:val="both"/>
        <w:rPr>
          <w:sz w:val="28"/>
          <w:szCs w:val="28"/>
        </w:rPr>
      </w:pPr>
      <w:r w:rsidRPr="00232BAD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232BAD">
        <w:rPr>
          <w:sz w:val="28"/>
          <w:szCs w:val="28"/>
        </w:rPr>
        <w:t>Лукманов</w:t>
      </w:r>
      <w:proofErr w:type="spellEnd"/>
      <w:r w:rsidRPr="00232BAD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232BAD" w:rsidRPr="00232BAD" w:rsidRDefault="00232BAD" w:rsidP="00232BAD">
      <w:pPr>
        <w:ind w:firstLine="851"/>
        <w:jc w:val="both"/>
        <w:rPr>
          <w:sz w:val="28"/>
          <w:szCs w:val="28"/>
        </w:rPr>
      </w:pPr>
      <w:r w:rsidRPr="00232BAD">
        <w:rPr>
          <w:sz w:val="28"/>
          <w:szCs w:val="28"/>
        </w:rPr>
        <w:t>5.Настоящее постановление является неотъемлемой частью постановления № 1784 от 27.11.2015 г. «Об оценке регулирующего воздействия проектов муниципальных нормативных правовых актов муниципального образования «Володарский район» и экспертизе муниципальных нормативных правовых актов муниципального образования «Володарский район», затрагивающих вопросы осуществления предпринимательской и инвестиционной деятельности».</w:t>
      </w:r>
    </w:p>
    <w:p w:rsidR="00232BAD" w:rsidRPr="00232BAD" w:rsidRDefault="00232BAD" w:rsidP="00232BAD">
      <w:pPr>
        <w:ind w:firstLine="851"/>
        <w:jc w:val="both"/>
        <w:rPr>
          <w:sz w:val="28"/>
          <w:szCs w:val="28"/>
        </w:rPr>
      </w:pPr>
      <w:r w:rsidRPr="00232BAD">
        <w:rPr>
          <w:sz w:val="28"/>
          <w:szCs w:val="28"/>
        </w:rPr>
        <w:t>6.Настоящее постановление вступает в силу со дня его официального опубликования.</w:t>
      </w:r>
    </w:p>
    <w:p w:rsidR="00B82EB4" w:rsidRDefault="00232BAD" w:rsidP="00232BAD">
      <w:pPr>
        <w:ind w:firstLine="851"/>
        <w:jc w:val="both"/>
        <w:rPr>
          <w:sz w:val="28"/>
          <w:szCs w:val="28"/>
        </w:rPr>
      </w:pPr>
      <w:r w:rsidRPr="00232BAD">
        <w:rPr>
          <w:sz w:val="28"/>
          <w:szCs w:val="28"/>
        </w:rPr>
        <w:t>7.Контроль за исполнением наст</w:t>
      </w:r>
      <w:r>
        <w:rPr>
          <w:sz w:val="28"/>
          <w:szCs w:val="28"/>
        </w:rPr>
        <w:t>оящего постановления возложить на первого заместителя главы администрации МО "Володарский район"                 Бояркину О.В.</w:t>
      </w:r>
    </w:p>
    <w:p w:rsidR="00232BAD" w:rsidRDefault="00232BAD" w:rsidP="00232BAD">
      <w:pPr>
        <w:ind w:firstLine="851"/>
        <w:jc w:val="both"/>
        <w:rPr>
          <w:sz w:val="28"/>
          <w:szCs w:val="28"/>
        </w:rPr>
      </w:pPr>
    </w:p>
    <w:p w:rsidR="00232BAD" w:rsidRDefault="00232BAD" w:rsidP="00232BAD">
      <w:pPr>
        <w:ind w:firstLine="851"/>
        <w:jc w:val="both"/>
        <w:rPr>
          <w:sz w:val="28"/>
          <w:szCs w:val="28"/>
        </w:rPr>
      </w:pPr>
    </w:p>
    <w:p w:rsidR="00232BAD" w:rsidRDefault="00232BAD" w:rsidP="00232BAD">
      <w:pPr>
        <w:ind w:firstLine="851"/>
        <w:jc w:val="both"/>
        <w:rPr>
          <w:sz w:val="28"/>
          <w:szCs w:val="28"/>
        </w:rPr>
      </w:pPr>
    </w:p>
    <w:p w:rsidR="00232BAD" w:rsidRPr="00232BAD" w:rsidRDefault="00232BAD" w:rsidP="00232B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232BAD" w:rsidRPr="00232BA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32BAD"/>
    <w:rsid w:val="00016A7D"/>
    <w:rsid w:val="0002419B"/>
    <w:rsid w:val="0003011F"/>
    <w:rsid w:val="0005118A"/>
    <w:rsid w:val="00070DA6"/>
    <w:rsid w:val="00072FD9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1179"/>
    <w:rsid w:val="00197BAE"/>
    <w:rsid w:val="001A5100"/>
    <w:rsid w:val="001B796C"/>
    <w:rsid w:val="001D0BB6"/>
    <w:rsid w:val="001F715B"/>
    <w:rsid w:val="0020743C"/>
    <w:rsid w:val="00232BAD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57E8C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2017-04-07T08:51:00Z</cp:lastPrinted>
  <dcterms:created xsi:type="dcterms:W3CDTF">2017-04-07T08:47:00Z</dcterms:created>
  <dcterms:modified xsi:type="dcterms:W3CDTF">2017-04-12T06:25:00Z</dcterms:modified>
</cp:coreProperties>
</file>