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8B28FC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8B28FC">
              <w:rPr>
                <w:sz w:val="32"/>
                <w:szCs w:val="32"/>
                <w:u w:val="single"/>
              </w:rPr>
              <w:t>08.09.2023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8B28FC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8B28FC">
              <w:rPr>
                <w:sz w:val="32"/>
                <w:szCs w:val="32"/>
                <w:u w:val="single"/>
              </w:rPr>
              <w:t>787-р</w:t>
            </w:r>
          </w:p>
        </w:tc>
      </w:tr>
    </w:tbl>
    <w:p w:rsidR="008B28FC" w:rsidRDefault="008B28FC" w:rsidP="008B28FC"/>
    <w:p w:rsid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О комиссии по проведению конкурсного отбора </w:t>
      </w:r>
    </w:p>
    <w:p w:rsid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исполнителя мероприятий по отлову, идентификации </w:t>
      </w:r>
    </w:p>
    <w:p w:rsid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и содержанию безнадзорных сельскохозяйственных животных </w:t>
      </w:r>
    </w:p>
    <w:p w:rsid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на территории муниципального образования 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«Володарский муниципальный район»  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В соответствии с Решением Совета муниципального образования «Володарский муниципальный район Астраханской области» от 29.06.2023 № 35, в целях определения исполнителя мероприятий по отлову, идентификации и содержанию безнадзорных сельскохозяйственных животных на территории муниципального образования «Володарский муниципальный район Астраханской области» в 2023 году, 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>1. Сформировать комиссию для проведения конкурсного отбора по определению исполнителя мероприятий по отлову, идентификации и содержанию безнадзорных сельскохозяйственных животных на территории муниципального образования «Володарский муниципальный район».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>2. Назначить пять членов комиссии: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2.1. Исполняющего обязанности начальника 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 </w:t>
      </w:r>
      <w:proofErr w:type="spellStart"/>
      <w:r w:rsidRPr="008B28FC">
        <w:rPr>
          <w:sz w:val="26"/>
          <w:szCs w:val="26"/>
        </w:rPr>
        <w:t>Джумамухамбетову</w:t>
      </w:r>
      <w:proofErr w:type="spellEnd"/>
      <w:r w:rsidRPr="008B28FC">
        <w:rPr>
          <w:sz w:val="26"/>
          <w:szCs w:val="26"/>
        </w:rPr>
        <w:t xml:space="preserve"> И.В. – председателем комиссии;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2.2. Старшего инспектора 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 </w:t>
      </w:r>
      <w:proofErr w:type="spellStart"/>
      <w:r w:rsidRPr="008B28FC">
        <w:rPr>
          <w:sz w:val="26"/>
          <w:szCs w:val="26"/>
        </w:rPr>
        <w:t>Горелышеву</w:t>
      </w:r>
      <w:proofErr w:type="spellEnd"/>
      <w:r w:rsidRPr="008B28FC">
        <w:rPr>
          <w:sz w:val="26"/>
          <w:szCs w:val="26"/>
        </w:rPr>
        <w:t xml:space="preserve"> А.Ю. – секретарём комиссии;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2.3. Исполняющего обязанности начальника отдела архитектуры, имущественных отношений и жилищной политики администрации муниципального образования «Володарский муниципальный район Астраханской области» </w:t>
      </w:r>
      <w:proofErr w:type="spellStart"/>
      <w:r w:rsidRPr="008B28FC">
        <w:rPr>
          <w:sz w:val="26"/>
          <w:szCs w:val="26"/>
        </w:rPr>
        <w:t>Шакушеву</w:t>
      </w:r>
      <w:proofErr w:type="spellEnd"/>
      <w:r w:rsidRPr="008B28FC">
        <w:rPr>
          <w:sz w:val="26"/>
          <w:szCs w:val="26"/>
        </w:rPr>
        <w:t xml:space="preserve"> Э.К. – членом комиссии;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2.4. Исполняющего обязанности главного специалиста 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 - </w:t>
      </w:r>
      <w:proofErr w:type="spellStart"/>
      <w:r w:rsidRPr="008B28FC">
        <w:rPr>
          <w:sz w:val="26"/>
          <w:szCs w:val="26"/>
        </w:rPr>
        <w:t>Шиябеденову</w:t>
      </w:r>
      <w:proofErr w:type="spellEnd"/>
      <w:r w:rsidRPr="008B28FC">
        <w:rPr>
          <w:sz w:val="26"/>
          <w:szCs w:val="26"/>
        </w:rPr>
        <w:t xml:space="preserve"> С.К. – членом комиссии;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t xml:space="preserve">2.5. Старшего инспектора правового отдела администрации муниципального образования «Володарский муниципальный район Астраханской области» </w:t>
      </w:r>
      <w:proofErr w:type="spellStart"/>
      <w:r w:rsidRPr="008B28FC">
        <w:rPr>
          <w:sz w:val="26"/>
          <w:szCs w:val="26"/>
        </w:rPr>
        <w:t>Джанга</w:t>
      </w:r>
      <w:r w:rsidR="0090171C">
        <w:rPr>
          <w:sz w:val="26"/>
          <w:szCs w:val="26"/>
        </w:rPr>
        <w:t>л</w:t>
      </w:r>
      <w:r w:rsidRPr="008B28FC">
        <w:rPr>
          <w:sz w:val="26"/>
          <w:szCs w:val="26"/>
        </w:rPr>
        <w:t>иева</w:t>
      </w:r>
      <w:proofErr w:type="spellEnd"/>
      <w:r w:rsidRPr="008B28FC">
        <w:rPr>
          <w:sz w:val="26"/>
          <w:szCs w:val="26"/>
        </w:rPr>
        <w:t xml:space="preserve"> С.Н. – членом комиссии;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 w:rsidRPr="008B28FC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 xml:space="preserve">Главному редактору </w:t>
      </w:r>
      <w:r w:rsidRPr="008B28FC">
        <w:rPr>
          <w:sz w:val="26"/>
          <w:szCs w:val="26"/>
        </w:rPr>
        <w:t>МАУ «Редакция газеты «Заря Каспия» (</w:t>
      </w:r>
      <w:proofErr w:type="spellStart"/>
      <w:r w:rsidRPr="008B28FC">
        <w:rPr>
          <w:sz w:val="26"/>
          <w:szCs w:val="26"/>
        </w:rPr>
        <w:t>Мусралиева</w:t>
      </w:r>
      <w:proofErr w:type="spellEnd"/>
      <w:r w:rsidRPr="008B28FC">
        <w:rPr>
          <w:sz w:val="26"/>
          <w:szCs w:val="26"/>
        </w:rPr>
        <w:t xml:space="preserve">) опубликовать настоящее распоряжение </w:t>
      </w:r>
      <w:r>
        <w:rPr>
          <w:sz w:val="26"/>
          <w:szCs w:val="26"/>
        </w:rPr>
        <w:t>в районной газете «Заря Каспия».</w:t>
      </w:r>
    </w:p>
    <w:p w:rsidR="008B28FC" w:rsidRDefault="008B28FC" w:rsidP="008B28F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B28FC">
        <w:rPr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8B28FC" w:rsidRDefault="008B28FC" w:rsidP="008B28F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B28FC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муниципального образования «Володарский муниципальный район Астраханской</w:t>
      </w:r>
      <w:r>
        <w:rPr>
          <w:sz w:val="26"/>
          <w:szCs w:val="26"/>
        </w:rPr>
        <w:t xml:space="preserve"> области» по оперативной работе И.В. </w:t>
      </w:r>
      <w:proofErr w:type="spellStart"/>
      <w:r>
        <w:rPr>
          <w:sz w:val="26"/>
          <w:szCs w:val="26"/>
        </w:rPr>
        <w:t>Джумамухамбетову</w:t>
      </w:r>
      <w:proofErr w:type="spellEnd"/>
      <w:r>
        <w:rPr>
          <w:sz w:val="26"/>
          <w:szCs w:val="26"/>
        </w:rPr>
        <w:t>.</w:t>
      </w:r>
    </w:p>
    <w:p w:rsidR="008B28FC" w:rsidRDefault="008B28FC" w:rsidP="008B28FC">
      <w:pPr>
        <w:ind w:firstLine="851"/>
        <w:jc w:val="both"/>
        <w:rPr>
          <w:sz w:val="26"/>
          <w:szCs w:val="26"/>
        </w:rPr>
      </w:pPr>
    </w:p>
    <w:p w:rsidR="008B28FC" w:rsidRDefault="008B28FC" w:rsidP="008B28FC">
      <w:pPr>
        <w:ind w:firstLine="851"/>
        <w:jc w:val="both"/>
        <w:rPr>
          <w:sz w:val="26"/>
          <w:szCs w:val="26"/>
        </w:rPr>
      </w:pPr>
    </w:p>
    <w:p w:rsidR="008B28FC" w:rsidRDefault="008B28FC" w:rsidP="008B28FC">
      <w:pPr>
        <w:ind w:firstLine="851"/>
        <w:jc w:val="both"/>
        <w:rPr>
          <w:sz w:val="26"/>
          <w:szCs w:val="26"/>
        </w:rPr>
      </w:pPr>
    </w:p>
    <w:p w:rsidR="008B28FC" w:rsidRDefault="008B28FC" w:rsidP="008B28FC">
      <w:pPr>
        <w:ind w:firstLine="851"/>
        <w:jc w:val="both"/>
        <w:rPr>
          <w:sz w:val="26"/>
          <w:szCs w:val="26"/>
        </w:rPr>
      </w:pPr>
    </w:p>
    <w:p w:rsidR="008B28FC" w:rsidRDefault="008B28FC" w:rsidP="008B28F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«Володарский </w:t>
      </w:r>
      <w:proofErr w:type="gramStart"/>
      <w:r>
        <w:rPr>
          <w:sz w:val="26"/>
          <w:szCs w:val="26"/>
        </w:rPr>
        <w:t>район»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Х.Г. Исмуханов</w:t>
      </w:r>
    </w:p>
    <w:p w:rsidR="008B28FC" w:rsidRPr="008B28FC" w:rsidRDefault="008B28FC" w:rsidP="008B28FC">
      <w:pPr>
        <w:ind w:firstLine="851"/>
        <w:jc w:val="both"/>
        <w:rPr>
          <w:sz w:val="26"/>
          <w:szCs w:val="26"/>
        </w:rPr>
      </w:pPr>
    </w:p>
    <w:p w:rsidR="008B28FC" w:rsidRDefault="008B28FC" w:rsidP="008B28FC">
      <w:pPr>
        <w:ind w:firstLine="851"/>
        <w:jc w:val="both"/>
        <w:rPr>
          <w:sz w:val="26"/>
          <w:szCs w:val="26"/>
        </w:rPr>
      </w:pPr>
    </w:p>
    <w:p w:rsidR="008B28FC" w:rsidRPr="008B28FC" w:rsidRDefault="008B28FC" w:rsidP="008B28FC">
      <w:pPr>
        <w:rPr>
          <w:sz w:val="26"/>
          <w:szCs w:val="26"/>
        </w:rPr>
      </w:pPr>
    </w:p>
    <w:p w:rsidR="008B28FC" w:rsidRPr="008B28FC" w:rsidRDefault="008B28FC" w:rsidP="008B28FC">
      <w:pPr>
        <w:rPr>
          <w:sz w:val="26"/>
          <w:szCs w:val="26"/>
        </w:rPr>
      </w:pPr>
    </w:p>
    <w:p w:rsidR="008B28FC" w:rsidRPr="008B28FC" w:rsidRDefault="008B28FC" w:rsidP="008B28FC">
      <w:pPr>
        <w:rPr>
          <w:sz w:val="26"/>
          <w:szCs w:val="26"/>
        </w:rPr>
      </w:pPr>
    </w:p>
    <w:p w:rsidR="008B28FC" w:rsidRPr="008B28FC" w:rsidRDefault="008B28FC" w:rsidP="008B28FC">
      <w:pPr>
        <w:rPr>
          <w:sz w:val="26"/>
          <w:szCs w:val="26"/>
        </w:rPr>
      </w:pPr>
    </w:p>
    <w:p w:rsidR="008B28FC" w:rsidRPr="008B28FC" w:rsidRDefault="008B28FC" w:rsidP="008B28FC">
      <w:pPr>
        <w:rPr>
          <w:sz w:val="26"/>
          <w:szCs w:val="26"/>
        </w:rPr>
      </w:pPr>
    </w:p>
    <w:p w:rsidR="008B28FC" w:rsidRPr="008B28FC" w:rsidRDefault="008B28FC" w:rsidP="008B28FC">
      <w:pPr>
        <w:rPr>
          <w:sz w:val="26"/>
          <w:szCs w:val="26"/>
        </w:rPr>
      </w:pPr>
    </w:p>
    <w:p w:rsidR="008B28FC" w:rsidRPr="008B28FC" w:rsidRDefault="008B28FC" w:rsidP="008B28FC">
      <w:pPr>
        <w:rPr>
          <w:sz w:val="26"/>
          <w:szCs w:val="26"/>
        </w:rPr>
      </w:pPr>
    </w:p>
    <w:p w:rsidR="008B28FC" w:rsidRDefault="008B28FC" w:rsidP="008B28FC">
      <w:pPr>
        <w:rPr>
          <w:sz w:val="26"/>
          <w:szCs w:val="26"/>
        </w:rPr>
      </w:pPr>
    </w:p>
    <w:p w:rsidR="008B28FC" w:rsidRDefault="008B28FC" w:rsidP="008B28FC">
      <w:pPr>
        <w:rPr>
          <w:sz w:val="26"/>
          <w:szCs w:val="26"/>
        </w:rPr>
      </w:pPr>
    </w:p>
    <w:p w:rsidR="000A5505" w:rsidRPr="008B28FC" w:rsidRDefault="008B28FC" w:rsidP="008B28FC">
      <w:pPr>
        <w:tabs>
          <w:tab w:val="left" w:pos="297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A5505" w:rsidRPr="008B28FC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B5481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28FC"/>
    <w:rsid w:val="008B6240"/>
    <w:rsid w:val="008B75DD"/>
    <w:rsid w:val="008C1D7E"/>
    <w:rsid w:val="008F664C"/>
    <w:rsid w:val="008F7211"/>
    <w:rsid w:val="0090171C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3CE1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2023-09-08T10:21:00Z</cp:lastPrinted>
  <dcterms:created xsi:type="dcterms:W3CDTF">2023-09-12T11:21:00Z</dcterms:created>
  <dcterms:modified xsi:type="dcterms:W3CDTF">2023-09-13T04:45:00Z</dcterms:modified>
</cp:coreProperties>
</file>