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5118A" w:rsidRPr="0091312D" w:rsidTr="00B82EB4">
        <w:tc>
          <w:tcPr>
            <w:tcW w:w="4927" w:type="dxa"/>
          </w:tcPr>
          <w:p w:rsidR="0005118A" w:rsidRPr="00A654EA" w:rsidRDefault="0005118A" w:rsidP="00A654EA">
            <w:pPr>
              <w:jc w:val="center"/>
              <w:rPr>
                <w:sz w:val="32"/>
                <w:szCs w:val="32"/>
                <w:u w:val="single"/>
              </w:rPr>
            </w:pPr>
            <w:r w:rsidRPr="00A654EA">
              <w:rPr>
                <w:sz w:val="32"/>
                <w:szCs w:val="32"/>
                <w:u w:val="single"/>
              </w:rPr>
              <w:t xml:space="preserve">от </w:t>
            </w:r>
            <w:r w:rsidR="00A654EA" w:rsidRPr="00A654EA">
              <w:rPr>
                <w:sz w:val="32"/>
                <w:szCs w:val="32"/>
                <w:u w:val="single"/>
              </w:rPr>
              <w:t>10.10.</w:t>
            </w:r>
            <w:r w:rsidR="00B82EB4" w:rsidRPr="00A654EA">
              <w:rPr>
                <w:sz w:val="32"/>
                <w:szCs w:val="32"/>
                <w:u w:val="single"/>
              </w:rPr>
              <w:t>201</w:t>
            </w:r>
            <w:r w:rsidR="00A654EA" w:rsidRPr="00A654EA">
              <w:rPr>
                <w:sz w:val="32"/>
                <w:szCs w:val="32"/>
                <w:u w:val="single"/>
              </w:rPr>
              <w:t>6</w:t>
            </w:r>
            <w:r w:rsidR="00B82EB4" w:rsidRPr="00A654EA">
              <w:rPr>
                <w:sz w:val="32"/>
                <w:szCs w:val="32"/>
                <w:u w:val="single"/>
              </w:rPr>
              <w:t>г.</w:t>
            </w:r>
          </w:p>
        </w:tc>
        <w:tc>
          <w:tcPr>
            <w:tcW w:w="4927" w:type="dxa"/>
          </w:tcPr>
          <w:p w:rsidR="0005118A" w:rsidRPr="00A654EA" w:rsidRDefault="0005118A" w:rsidP="00A654EA">
            <w:pPr>
              <w:jc w:val="center"/>
              <w:rPr>
                <w:sz w:val="32"/>
                <w:szCs w:val="32"/>
                <w:u w:val="single"/>
              </w:rPr>
            </w:pPr>
            <w:r w:rsidRPr="00A654EA">
              <w:rPr>
                <w:sz w:val="32"/>
                <w:szCs w:val="32"/>
                <w:u w:val="single"/>
                <w:lang w:val="en-US"/>
              </w:rPr>
              <w:t>N</w:t>
            </w:r>
            <w:r w:rsidR="00A654EA" w:rsidRPr="00A654EA">
              <w:rPr>
                <w:sz w:val="32"/>
                <w:szCs w:val="32"/>
                <w:u w:val="single"/>
              </w:rPr>
              <w:t xml:space="preserve"> 306</w:t>
            </w:r>
          </w:p>
        </w:tc>
      </w:tr>
    </w:tbl>
    <w:p w:rsidR="00274400" w:rsidRDefault="00274400">
      <w:pPr>
        <w:jc w:val="center"/>
      </w:pPr>
    </w:p>
    <w:p w:rsidR="00A654EA" w:rsidRDefault="00A654EA" w:rsidP="00A654EA">
      <w:pPr>
        <w:ind w:firstLine="851"/>
        <w:rPr>
          <w:sz w:val="28"/>
          <w:szCs w:val="28"/>
        </w:rPr>
      </w:pPr>
    </w:p>
    <w:p w:rsidR="00A654EA" w:rsidRDefault="00A654EA" w:rsidP="00A654EA">
      <w:pPr>
        <w:ind w:firstLine="851"/>
        <w:rPr>
          <w:sz w:val="28"/>
          <w:szCs w:val="28"/>
        </w:rPr>
      </w:pPr>
      <w:r w:rsidRPr="00A654EA">
        <w:rPr>
          <w:sz w:val="28"/>
          <w:szCs w:val="28"/>
        </w:rPr>
        <w:t xml:space="preserve">О должностных лицах, уполномоченных </w:t>
      </w:r>
    </w:p>
    <w:p w:rsidR="00A654EA" w:rsidRDefault="00A654EA" w:rsidP="00A654EA">
      <w:pPr>
        <w:ind w:firstLine="851"/>
        <w:rPr>
          <w:sz w:val="28"/>
          <w:szCs w:val="28"/>
        </w:rPr>
      </w:pPr>
      <w:r w:rsidRPr="00A654EA">
        <w:rPr>
          <w:sz w:val="28"/>
          <w:szCs w:val="28"/>
        </w:rPr>
        <w:t xml:space="preserve">составлять протоколы об </w:t>
      </w:r>
    </w:p>
    <w:p w:rsidR="00A654EA" w:rsidRPr="00A654EA" w:rsidRDefault="00A654EA" w:rsidP="00A654EA">
      <w:pPr>
        <w:ind w:firstLine="851"/>
        <w:rPr>
          <w:sz w:val="28"/>
          <w:szCs w:val="28"/>
        </w:rPr>
      </w:pPr>
      <w:r w:rsidRPr="00A654EA">
        <w:rPr>
          <w:sz w:val="28"/>
          <w:szCs w:val="28"/>
        </w:rPr>
        <w:t>административных правонарушениях</w:t>
      </w:r>
    </w:p>
    <w:p w:rsidR="00A654EA" w:rsidRDefault="00A654EA" w:rsidP="00A654EA">
      <w:pPr>
        <w:ind w:firstLine="567"/>
        <w:rPr>
          <w:sz w:val="28"/>
          <w:szCs w:val="28"/>
        </w:rPr>
      </w:pPr>
    </w:p>
    <w:p w:rsidR="00A654EA" w:rsidRPr="00A654EA" w:rsidRDefault="00A654EA" w:rsidP="00A654EA">
      <w:pPr>
        <w:ind w:firstLine="851"/>
        <w:jc w:val="both"/>
        <w:rPr>
          <w:sz w:val="28"/>
          <w:szCs w:val="28"/>
        </w:rPr>
      </w:pPr>
      <w:r w:rsidRPr="00A654EA">
        <w:rPr>
          <w:sz w:val="28"/>
          <w:szCs w:val="28"/>
        </w:rPr>
        <w:t>В связи с признанием утратившим силу Закона Астраханской области от 04.09.2007 №4</w:t>
      </w:r>
      <w:r>
        <w:rPr>
          <w:sz w:val="28"/>
          <w:szCs w:val="28"/>
        </w:rPr>
        <w:t>9</w:t>
      </w:r>
      <w:r w:rsidRPr="00A654EA">
        <w:rPr>
          <w:sz w:val="28"/>
          <w:szCs w:val="28"/>
        </w:rPr>
        <w:t>/2007-</w:t>
      </w:r>
      <w:r>
        <w:rPr>
          <w:sz w:val="28"/>
          <w:szCs w:val="28"/>
        </w:rPr>
        <w:t>ОЗ</w:t>
      </w:r>
      <w:r w:rsidRPr="00A654EA">
        <w:rPr>
          <w:sz w:val="28"/>
          <w:szCs w:val="28"/>
        </w:rPr>
        <w:t xml:space="preserve"> «Об административных правонарушениях» и в целях реализации на </w:t>
      </w:r>
      <w:r>
        <w:rPr>
          <w:sz w:val="28"/>
          <w:szCs w:val="28"/>
        </w:rPr>
        <w:t xml:space="preserve">территории </w:t>
      </w:r>
      <w:r w:rsidRPr="00A654EA">
        <w:rPr>
          <w:sz w:val="28"/>
          <w:szCs w:val="28"/>
        </w:rPr>
        <w:t>муниципального района вступившего в законную силу Закона Астраханской области от 22.06.2016 №</w:t>
      </w:r>
      <w:r>
        <w:rPr>
          <w:sz w:val="28"/>
          <w:szCs w:val="28"/>
        </w:rPr>
        <w:t>41/2016-ОЗ</w:t>
      </w:r>
      <w:r w:rsidRPr="00A654EA">
        <w:rPr>
          <w:sz w:val="28"/>
          <w:szCs w:val="28"/>
        </w:rPr>
        <w:t xml:space="preserve"> «Об административных правонарушениях» (далее Закон Астраханской области об административных правонарушениях), администрация МО «Володарский район»</w:t>
      </w:r>
    </w:p>
    <w:p w:rsidR="00A654EA" w:rsidRDefault="00A654EA" w:rsidP="00A654EA">
      <w:pPr>
        <w:ind w:firstLine="851"/>
        <w:jc w:val="both"/>
        <w:rPr>
          <w:sz w:val="28"/>
          <w:szCs w:val="28"/>
        </w:rPr>
      </w:pPr>
    </w:p>
    <w:p w:rsidR="00A654EA" w:rsidRPr="00A654EA" w:rsidRDefault="00A654EA" w:rsidP="00A654EA">
      <w:pPr>
        <w:jc w:val="both"/>
        <w:rPr>
          <w:sz w:val="28"/>
          <w:szCs w:val="28"/>
        </w:rPr>
      </w:pPr>
      <w:r w:rsidRPr="00A654EA">
        <w:rPr>
          <w:sz w:val="28"/>
          <w:szCs w:val="28"/>
        </w:rPr>
        <w:t>ПОСТАНОВЛЯЕТ:</w:t>
      </w:r>
    </w:p>
    <w:p w:rsidR="00A654EA" w:rsidRDefault="00A654EA" w:rsidP="00A654EA">
      <w:pPr>
        <w:ind w:firstLine="851"/>
        <w:jc w:val="both"/>
        <w:rPr>
          <w:sz w:val="28"/>
          <w:szCs w:val="28"/>
        </w:rPr>
      </w:pPr>
    </w:p>
    <w:p w:rsidR="00A654EA" w:rsidRPr="00A654EA" w:rsidRDefault="00A654EA" w:rsidP="00A654EA">
      <w:pPr>
        <w:ind w:firstLine="851"/>
        <w:jc w:val="both"/>
        <w:rPr>
          <w:sz w:val="28"/>
          <w:szCs w:val="28"/>
        </w:rPr>
      </w:pPr>
      <w:r w:rsidRPr="00A654EA">
        <w:rPr>
          <w:sz w:val="28"/>
          <w:szCs w:val="28"/>
        </w:rPr>
        <w:t>1.В соответствии с пунктом 15 статьи 34 Закона Астраханской области об административных правонарушениях протоколы об административных правонарушениях вправе составлять должностные лица органов местного самоуправления, замещающие должности муниципальной службы высшей, главной, ведущей, старшей и младшей группы должностей в соответствии с Реестром должностей муниципальной службы в Астраханской области.</w:t>
      </w:r>
    </w:p>
    <w:p w:rsidR="00A654EA" w:rsidRPr="00A654EA" w:rsidRDefault="00A654EA" w:rsidP="00A654EA">
      <w:pPr>
        <w:ind w:firstLine="851"/>
        <w:jc w:val="both"/>
        <w:rPr>
          <w:sz w:val="28"/>
          <w:szCs w:val="28"/>
        </w:rPr>
      </w:pPr>
      <w:r w:rsidRPr="00A654EA">
        <w:rPr>
          <w:sz w:val="28"/>
          <w:szCs w:val="28"/>
        </w:rPr>
        <w:t>Утвердить перечень должностных лиц муниципального образования «Володарский район», уполномоченных составлять протоколы об административных правонарушениях, предусмотренных статьями вышеназванного закона:</w:t>
      </w:r>
    </w:p>
    <w:p w:rsidR="00A654EA" w:rsidRPr="00A654EA" w:rsidRDefault="00A654EA" w:rsidP="00A654EA">
      <w:pPr>
        <w:ind w:firstLine="851"/>
        <w:jc w:val="both"/>
        <w:rPr>
          <w:sz w:val="28"/>
          <w:szCs w:val="28"/>
        </w:rPr>
      </w:pPr>
      <w:r w:rsidRPr="00A654EA">
        <w:rPr>
          <w:sz w:val="28"/>
          <w:szCs w:val="28"/>
        </w:rPr>
        <w:t xml:space="preserve">1.1)По статье 1 (в части невыполнения законных требований главы муниципального образования, депутата представительного органа местного самоуправления либо создания препятствий в осуществлении их деятельности) </w:t>
      </w:r>
      <w:r>
        <w:rPr>
          <w:sz w:val="28"/>
          <w:szCs w:val="28"/>
        </w:rPr>
        <w:t>-</w:t>
      </w:r>
      <w:r w:rsidRPr="00A654EA">
        <w:rPr>
          <w:sz w:val="28"/>
          <w:szCs w:val="28"/>
        </w:rPr>
        <w:t xml:space="preserve"> первый заместитель Главы заместитель Главы по финансовой политике и бюджетной дисциплине; заместитель Главы по социальной политике; заместитель Главы по оперативной работе; помощник Главы; главный специалист контрольно-правового отдела; должностные лица органов местного самоуправления поселений;</w:t>
      </w:r>
    </w:p>
    <w:p w:rsidR="00A654EA" w:rsidRPr="00A654EA" w:rsidRDefault="00A654EA" w:rsidP="00A654EA">
      <w:pPr>
        <w:ind w:firstLine="851"/>
        <w:jc w:val="both"/>
        <w:rPr>
          <w:sz w:val="28"/>
          <w:szCs w:val="28"/>
        </w:rPr>
      </w:pPr>
      <w:r w:rsidRPr="00A654EA">
        <w:rPr>
          <w:sz w:val="28"/>
          <w:szCs w:val="28"/>
        </w:rPr>
        <w:lastRenderedPageBreak/>
        <w:t xml:space="preserve">1.2)по статье 2 (в части нарушения порядка предоставления муниципальной услуги) </w:t>
      </w:r>
      <w:r>
        <w:rPr>
          <w:sz w:val="28"/>
          <w:szCs w:val="28"/>
        </w:rPr>
        <w:t>-</w:t>
      </w:r>
      <w:r w:rsidRPr="00A654EA">
        <w:rPr>
          <w:sz w:val="28"/>
          <w:szCs w:val="28"/>
        </w:rPr>
        <w:t xml:space="preserve"> заместители Главы; начальник финансово-экономического управления.</w:t>
      </w:r>
    </w:p>
    <w:p w:rsidR="00A654EA" w:rsidRPr="00A654EA" w:rsidRDefault="00A654EA" w:rsidP="00A654EA">
      <w:pPr>
        <w:ind w:firstLine="851"/>
        <w:jc w:val="both"/>
        <w:rPr>
          <w:sz w:val="28"/>
          <w:szCs w:val="28"/>
        </w:rPr>
      </w:pPr>
      <w:r>
        <w:rPr>
          <w:sz w:val="28"/>
          <w:szCs w:val="28"/>
        </w:rPr>
        <w:t>-</w:t>
      </w:r>
      <w:r w:rsidRPr="00A654EA">
        <w:rPr>
          <w:sz w:val="28"/>
          <w:szCs w:val="28"/>
        </w:rPr>
        <w:t>начальник отдела образования, начальник контрольно-правового отдела; начальник архивного отдела;</w:t>
      </w:r>
    </w:p>
    <w:p w:rsidR="00A654EA" w:rsidRPr="00A654EA" w:rsidRDefault="00A654EA" w:rsidP="00A654EA">
      <w:pPr>
        <w:ind w:firstLine="851"/>
        <w:jc w:val="both"/>
        <w:rPr>
          <w:sz w:val="28"/>
          <w:szCs w:val="28"/>
        </w:rPr>
      </w:pPr>
      <w:r>
        <w:rPr>
          <w:sz w:val="28"/>
          <w:szCs w:val="28"/>
        </w:rPr>
        <w:t>1.</w:t>
      </w:r>
      <w:r w:rsidRPr="00A654EA">
        <w:rPr>
          <w:sz w:val="28"/>
          <w:szCs w:val="28"/>
        </w:rPr>
        <w:t xml:space="preserve">3)по статьям 7, 8, </w:t>
      </w:r>
      <w:r>
        <w:rPr>
          <w:sz w:val="28"/>
          <w:szCs w:val="28"/>
        </w:rPr>
        <w:t>9</w:t>
      </w:r>
      <w:r w:rsidRPr="00A654EA">
        <w:rPr>
          <w:sz w:val="28"/>
          <w:szCs w:val="28"/>
        </w:rPr>
        <w:t xml:space="preserve"> (в части знаков отличия, учрежденных органами местного самоуправления) - помощник Главы; начальник контрольно-правового отдела; начальник организационного отдела; начальник архивного отдела; главный специалист контрольно-правового отдела;</w:t>
      </w:r>
    </w:p>
    <w:p w:rsidR="00A654EA" w:rsidRPr="00A654EA" w:rsidRDefault="00A654EA" w:rsidP="00A654EA">
      <w:pPr>
        <w:ind w:firstLine="851"/>
        <w:jc w:val="both"/>
        <w:rPr>
          <w:sz w:val="28"/>
          <w:szCs w:val="28"/>
        </w:rPr>
      </w:pPr>
      <w:r w:rsidRPr="00A654EA">
        <w:rPr>
          <w:sz w:val="28"/>
          <w:szCs w:val="28"/>
        </w:rPr>
        <w:t>1.4)по</w:t>
      </w:r>
      <w:r w:rsidRPr="00A654EA">
        <w:rPr>
          <w:sz w:val="28"/>
          <w:szCs w:val="28"/>
        </w:rPr>
        <w:tab/>
        <w:t>статье 10 - помощник Главы; главный специалист контрольно-правового</w:t>
      </w:r>
      <w:r>
        <w:rPr>
          <w:sz w:val="28"/>
          <w:szCs w:val="28"/>
        </w:rPr>
        <w:t xml:space="preserve"> </w:t>
      </w:r>
      <w:r w:rsidRPr="00A654EA">
        <w:rPr>
          <w:sz w:val="28"/>
          <w:szCs w:val="28"/>
        </w:rPr>
        <w:t>отдела, должностные лица органов местного самоуправления;</w:t>
      </w:r>
    </w:p>
    <w:p w:rsidR="00A654EA" w:rsidRPr="00A654EA" w:rsidRDefault="00A654EA" w:rsidP="00A654EA">
      <w:pPr>
        <w:ind w:firstLine="851"/>
        <w:jc w:val="both"/>
        <w:rPr>
          <w:sz w:val="28"/>
          <w:szCs w:val="28"/>
        </w:rPr>
      </w:pPr>
      <w:r>
        <w:rPr>
          <w:sz w:val="28"/>
          <w:szCs w:val="28"/>
        </w:rPr>
        <w:t>1.5)п</w:t>
      </w:r>
      <w:r w:rsidRPr="00A654EA">
        <w:rPr>
          <w:sz w:val="28"/>
          <w:szCs w:val="28"/>
        </w:rPr>
        <w:t>о</w:t>
      </w:r>
      <w:r>
        <w:rPr>
          <w:sz w:val="28"/>
          <w:szCs w:val="28"/>
        </w:rPr>
        <w:t xml:space="preserve"> стать</w:t>
      </w:r>
      <w:r w:rsidRPr="00A654EA">
        <w:rPr>
          <w:sz w:val="28"/>
          <w:szCs w:val="28"/>
        </w:rPr>
        <w:t>е 12 - председатель комитета по физической культуре и спорту;</w:t>
      </w:r>
    </w:p>
    <w:p w:rsidR="00A654EA" w:rsidRPr="00A654EA" w:rsidRDefault="00A654EA" w:rsidP="00A654EA">
      <w:pPr>
        <w:ind w:firstLine="851"/>
        <w:jc w:val="both"/>
        <w:rPr>
          <w:sz w:val="28"/>
          <w:szCs w:val="28"/>
        </w:rPr>
      </w:pPr>
      <w:r>
        <w:rPr>
          <w:sz w:val="28"/>
          <w:szCs w:val="28"/>
        </w:rPr>
        <w:t>-</w:t>
      </w:r>
      <w:r w:rsidRPr="00A654EA">
        <w:rPr>
          <w:sz w:val="28"/>
          <w:szCs w:val="28"/>
        </w:rPr>
        <w:t>начальник отдела образования; заместитель начальника отдела образования; главный специалист контрольно-правового отдела; должностные лица органов местного самоуправления;</w:t>
      </w:r>
    </w:p>
    <w:p w:rsidR="00A654EA" w:rsidRPr="00A654EA" w:rsidRDefault="00A654EA" w:rsidP="00A654EA">
      <w:pPr>
        <w:ind w:firstLine="851"/>
        <w:jc w:val="both"/>
        <w:rPr>
          <w:sz w:val="28"/>
          <w:szCs w:val="28"/>
        </w:rPr>
      </w:pPr>
      <w:r w:rsidRPr="00A654EA">
        <w:rPr>
          <w:sz w:val="28"/>
          <w:szCs w:val="28"/>
        </w:rPr>
        <w:t>1.6)по</w:t>
      </w:r>
      <w:r>
        <w:rPr>
          <w:sz w:val="28"/>
          <w:szCs w:val="28"/>
        </w:rPr>
        <w:t xml:space="preserve"> </w:t>
      </w:r>
      <w:r w:rsidRPr="00A654EA">
        <w:rPr>
          <w:sz w:val="28"/>
          <w:szCs w:val="28"/>
        </w:rPr>
        <w:t>статье 13 - помощник Главы; начальник отдела земельных и</w:t>
      </w:r>
      <w:r>
        <w:rPr>
          <w:sz w:val="28"/>
          <w:szCs w:val="28"/>
        </w:rPr>
        <w:t xml:space="preserve"> </w:t>
      </w:r>
      <w:r w:rsidRPr="00A654EA">
        <w:rPr>
          <w:sz w:val="28"/>
          <w:szCs w:val="28"/>
        </w:rPr>
        <w:t>имущественных</w:t>
      </w:r>
      <w:r w:rsidRPr="00A654EA">
        <w:rPr>
          <w:sz w:val="28"/>
          <w:szCs w:val="28"/>
        </w:rPr>
        <w:tab/>
        <w:t>отношений,</w:t>
      </w:r>
      <w:r w:rsidRPr="00A654EA">
        <w:rPr>
          <w:sz w:val="28"/>
          <w:szCs w:val="28"/>
        </w:rPr>
        <w:tab/>
        <w:t>жилищной</w:t>
      </w:r>
      <w:r w:rsidRPr="00A654EA">
        <w:rPr>
          <w:sz w:val="28"/>
          <w:szCs w:val="28"/>
        </w:rPr>
        <w:tab/>
        <w:t>политики;</w:t>
      </w:r>
      <w:r>
        <w:rPr>
          <w:sz w:val="28"/>
          <w:szCs w:val="28"/>
        </w:rPr>
        <w:t xml:space="preserve"> </w:t>
      </w:r>
      <w:r w:rsidRPr="00A654EA">
        <w:rPr>
          <w:sz w:val="28"/>
          <w:szCs w:val="28"/>
        </w:rPr>
        <w:t>главный</w:t>
      </w:r>
      <w:r>
        <w:rPr>
          <w:sz w:val="28"/>
          <w:szCs w:val="28"/>
        </w:rPr>
        <w:t xml:space="preserve"> </w:t>
      </w:r>
      <w:r w:rsidRPr="00A654EA">
        <w:rPr>
          <w:sz w:val="28"/>
          <w:szCs w:val="28"/>
        </w:rPr>
        <w:t>специалист</w:t>
      </w:r>
      <w:r>
        <w:rPr>
          <w:sz w:val="28"/>
          <w:szCs w:val="28"/>
        </w:rPr>
        <w:t xml:space="preserve"> </w:t>
      </w:r>
      <w:r w:rsidRPr="00A654EA">
        <w:rPr>
          <w:sz w:val="28"/>
          <w:szCs w:val="28"/>
        </w:rPr>
        <w:t>контрольно-правового</w:t>
      </w:r>
      <w:r w:rsidRPr="00A654EA">
        <w:rPr>
          <w:sz w:val="28"/>
          <w:szCs w:val="28"/>
        </w:rPr>
        <w:tab/>
        <w:t>о</w:t>
      </w:r>
      <w:r>
        <w:rPr>
          <w:sz w:val="28"/>
          <w:szCs w:val="28"/>
        </w:rPr>
        <w:t xml:space="preserve">тдела; должностные лица органов </w:t>
      </w:r>
      <w:r w:rsidRPr="00A654EA">
        <w:rPr>
          <w:sz w:val="28"/>
          <w:szCs w:val="28"/>
        </w:rPr>
        <w:t>местного</w:t>
      </w:r>
      <w:r>
        <w:rPr>
          <w:sz w:val="28"/>
          <w:szCs w:val="28"/>
        </w:rPr>
        <w:t xml:space="preserve"> </w:t>
      </w:r>
      <w:r w:rsidRPr="00A654EA">
        <w:rPr>
          <w:sz w:val="28"/>
          <w:szCs w:val="28"/>
        </w:rPr>
        <w:t>самоуправления;</w:t>
      </w:r>
    </w:p>
    <w:p w:rsidR="00A654EA" w:rsidRPr="00A654EA" w:rsidRDefault="00A654EA" w:rsidP="00A654EA">
      <w:pPr>
        <w:ind w:firstLine="851"/>
        <w:jc w:val="both"/>
        <w:rPr>
          <w:sz w:val="28"/>
          <w:szCs w:val="28"/>
        </w:rPr>
      </w:pPr>
      <w:r w:rsidRPr="00A654EA">
        <w:rPr>
          <w:sz w:val="28"/>
          <w:szCs w:val="28"/>
        </w:rPr>
        <w:t>1.7)по статье 14</w:t>
      </w:r>
      <w:r w:rsidRPr="00A654EA">
        <w:rPr>
          <w:sz w:val="28"/>
          <w:szCs w:val="28"/>
        </w:rPr>
        <w:tab/>
        <w:t>- главный</w:t>
      </w:r>
      <w:r w:rsidRPr="00A654EA">
        <w:rPr>
          <w:sz w:val="28"/>
          <w:szCs w:val="28"/>
        </w:rPr>
        <w:tab/>
        <w:t>специалист</w:t>
      </w:r>
      <w:r w:rsidRPr="00A654EA">
        <w:rPr>
          <w:sz w:val="28"/>
          <w:szCs w:val="28"/>
        </w:rPr>
        <w:tab/>
        <w:t>контрольно-правового отдела;</w:t>
      </w:r>
      <w:r>
        <w:rPr>
          <w:sz w:val="28"/>
          <w:szCs w:val="28"/>
        </w:rPr>
        <w:t xml:space="preserve"> </w:t>
      </w:r>
      <w:r w:rsidRPr="00A654EA">
        <w:rPr>
          <w:sz w:val="28"/>
          <w:szCs w:val="28"/>
        </w:rPr>
        <w:t>должностные лица органов местного самоуправления;</w:t>
      </w:r>
    </w:p>
    <w:p w:rsidR="00A654EA" w:rsidRPr="00A654EA" w:rsidRDefault="00A654EA" w:rsidP="00A654EA">
      <w:pPr>
        <w:ind w:firstLine="851"/>
        <w:jc w:val="both"/>
        <w:rPr>
          <w:sz w:val="28"/>
          <w:szCs w:val="28"/>
        </w:rPr>
      </w:pPr>
      <w:r w:rsidRPr="00A654EA">
        <w:rPr>
          <w:sz w:val="28"/>
          <w:szCs w:val="28"/>
        </w:rPr>
        <w:t>1.8)по</w:t>
      </w:r>
      <w:r>
        <w:rPr>
          <w:sz w:val="28"/>
          <w:szCs w:val="28"/>
        </w:rPr>
        <w:t xml:space="preserve"> </w:t>
      </w:r>
      <w:r w:rsidRPr="00A654EA">
        <w:rPr>
          <w:sz w:val="28"/>
          <w:szCs w:val="28"/>
        </w:rPr>
        <w:t>статьям 15, 16 - главный специалист контрольно-правового отдела;</w:t>
      </w:r>
      <w:r>
        <w:rPr>
          <w:sz w:val="28"/>
          <w:szCs w:val="28"/>
        </w:rPr>
        <w:t xml:space="preserve"> </w:t>
      </w:r>
      <w:r w:rsidRPr="00A654EA">
        <w:rPr>
          <w:sz w:val="28"/>
          <w:szCs w:val="28"/>
        </w:rPr>
        <w:t>должностные лица органов местного самоуправления;</w:t>
      </w:r>
    </w:p>
    <w:p w:rsidR="00A654EA" w:rsidRPr="00A654EA" w:rsidRDefault="00A654EA" w:rsidP="00A654EA">
      <w:pPr>
        <w:ind w:firstLine="851"/>
        <w:jc w:val="both"/>
        <w:rPr>
          <w:sz w:val="28"/>
          <w:szCs w:val="28"/>
        </w:rPr>
      </w:pPr>
      <w:r w:rsidRPr="00A654EA">
        <w:rPr>
          <w:sz w:val="28"/>
          <w:szCs w:val="28"/>
        </w:rPr>
        <w:t>1.9)по</w:t>
      </w:r>
      <w:r>
        <w:rPr>
          <w:sz w:val="28"/>
          <w:szCs w:val="28"/>
        </w:rPr>
        <w:t xml:space="preserve"> </w:t>
      </w:r>
      <w:r w:rsidRPr="00A654EA">
        <w:rPr>
          <w:sz w:val="28"/>
          <w:szCs w:val="28"/>
        </w:rPr>
        <w:t>статье 17 - помощник Главы; начальник отдела земельных и</w:t>
      </w:r>
      <w:r>
        <w:rPr>
          <w:sz w:val="28"/>
          <w:szCs w:val="28"/>
        </w:rPr>
        <w:t xml:space="preserve"> </w:t>
      </w:r>
      <w:r w:rsidRPr="00A654EA">
        <w:rPr>
          <w:sz w:val="28"/>
          <w:szCs w:val="28"/>
        </w:rPr>
        <w:t>имущественных</w:t>
      </w:r>
      <w:r w:rsidRPr="00A654EA">
        <w:rPr>
          <w:sz w:val="28"/>
          <w:szCs w:val="28"/>
        </w:rPr>
        <w:tab/>
        <w:t>отношений,</w:t>
      </w:r>
      <w:r w:rsidRPr="00A654EA">
        <w:rPr>
          <w:sz w:val="28"/>
          <w:szCs w:val="28"/>
        </w:rPr>
        <w:tab/>
        <w:t>жилищной</w:t>
      </w:r>
      <w:r w:rsidRPr="00A654EA">
        <w:rPr>
          <w:sz w:val="28"/>
          <w:szCs w:val="28"/>
        </w:rPr>
        <w:tab/>
        <w:t>политики;</w:t>
      </w:r>
      <w:r w:rsidRPr="00A654EA">
        <w:rPr>
          <w:sz w:val="28"/>
          <w:szCs w:val="28"/>
        </w:rPr>
        <w:tab/>
        <w:t>главный</w:t>
      </w:r>
      <w:r w:rsidRPr="00A654EA">
        <w:rPr>
          <w:sz w:val="28"/>
          <w:szCs w:val="28"/>
        </w:rPr>
        <w:tab/>
        <w:t>специалист</w:t>
      </w:r>
      <w:r>
        <w:rPr>
          <w:sz w:val="28"/>
          <w:szCs w:val="28"/>
        </w:rPr>
        <w:t xml:space="preserve"> </w:t>
      </w:r>
      <w:r w:rsidRPr="00A654EA">
        <w:rPr>
          <w:sz w:val="28"/>
          <w:szCs w:val="28"/>
        </w:rPr>
        <w:t>контрольно-правового</w:t>
      </w:r>
      <w:r>
        <w:rPr>
          <w:sz w:val="28"/>
          <w:szCs w:val="28"/>
        </w:rPr>
        <w:t xml:space="preserve"> </w:t>
      </w:r>
      <w:r w:rsidRPr="00A654EA">
        <w:rPr>
          <w:sz w:val="28"/>
          <w:szCs w:val="28"/>
        </w:rPr>
        <w:t>о</w:t>
      </w:r>
      <w:r>
        <w:rPr>
          <w:sz w:val="28"/>
          <w:szCs w:val="28"/>
        </w:rPr>
        <w:t xml:space="preserve">тдела; должностные лица органов </w:t>
      </w:r>
      <w:r w:rsidRPr="00A654EA">
        <w:rPr>
          <w:sz w:val="28"/>
          <w:szCs w:val="28"/>
        </w:rPr>
        <w:t>местного</w:t>
      </w:r>
      <w:r>
        <w:rPr>
          <w:sz w:val="28"/>
          <w:szCs w:val="28"/>
        </w:rPr>
        <w:t xml:space="preserve"> </w:t>
      </w:r>
      <w:r w:rsidRPr="00A654EA">
        <w:rPr>
          <w:sz w:val="28"/>
          <w:szCs w:val="28"/>
        </w:rPr>
        <w:t>самоуправления;</w:t>
      </w:r>
    </w:p>
    <w:p w:rsidR="00A654EA" w:rsidRPr="00A654EA" w:rsidRDefault="00A654EA" w:rsidP="00A654EA">
      <w:pPr>
        <w:ind w:firstLine="851"/>
        <w:jc w:val="both"/>
        <w:rPr>
          <w:sz w:val="28"/>
          <w:szCs w:val="28"/>
        </w:rPr>
      </w:pPr>
      <w:r w:rsidRPr="00A654EA">
        <w:rPr>
          <w:sz w:val="28"/>
          <w:szCs w:val="28"/>
        </w:rPr>
        <w:t>1.10)</w:t>
      </w:r>
      <w:r w:rsidRPr="00A654EA">
        <w:rPr>
          <w:sz w:val="28"/>
          <w:szCs w:val="28"/>
        </w:rPr>
        <w:tab/>
        <w:t>по статьям 25, 26, 27 - помощник Главы; начальник отдела земельных и имущественных</w:t>
      </w:r>
      <w:r w:rsidRPr="00A654EA">
        <w:rPr>
          <w:sz w:val="28"/>
          <w:szCs w:val="28"/>
        </w:rPr>
        <w:tab/>
        <w:t>отноше</w:t>
      </w:r>
      <w:r>
        <w:rPr>
          <w:sz w:val="28"/>
          <w:szCs w:val="28"/>
        </w:rPr>
        <w:t xml:space="preserve">ний, жилищной политики; главный </w:t>
      </w:r>
      <w:r w:rsidRPr="00A654EA">
        <w:rPr>
          <w:sz w:val="28"/>
          <w:szCs w:val="28"/>
        </w:rPr>
        <w:t>специалист</w:t>
      </w:r>
      <w:r>
        <w:rPr>
          <w:sz w:val="28"/>
          <w:szCs w:val="28"/>
        </w:rPr>
        <w:t xml:space="preserve"> </w:t>
      </w:r>
      <w:r w:rsidRPr="00A654EA">
        <w:rPr>
          <w:sz w:val="28"/>
          <w:szCs w:val="28"/>
        </w:rPr>
        <w:t>контрольно-правового</w:t>
      </w:r>
      <w:r>
        <w:rPr>
          <w:sz w:val="28"/>
          <w:szCs w:val="28"/>
        </w:rPr>
        <w:t xml:space="preserve"> </w:t>
      </w:r>
      <w:r w:rsidRPr="00A654EA">
        <w:rPr>
          <w:sz w:val="28"/>
          <w:szCs w:val="28"/>
        </w:rPr>
        <w:t>отдела;</w:t>
      </w:r>
      <w:r>
        <w:rPr>
          <w:sz w:val="28"/>
          <w:szCs w:val="28"/>
        </w:rPr>
        <w:t xml:space="preserve"> </w:t>
      </w:r>
      <w:r w:rsidRPr="00A654EA">
        <w:rPr>
          <w:sz w:val="28"/>
          <w:szCs w:val="28"/>
        </w:rPr>
        <w:t>должностные</w:t>
      </w:r>
      <w:r>
        <w:rPr>
          <w:sz w:val="28"/>
          <w:szCs w:val="28"/>
        </w:rPr>
        <w:t xml:space="preserve"> </w:t>
      </w:r>
      <w:r w:rsidRPr="00A654EA">
        <w:rPr>
          <w:sz w:val="28"/>
          <w:szCs w:val="28"/>
        </w:rPr>
        <w:t>лица</w:t>
      </w:r>
      <w:r>
        <w:rPr>
          <w:sz w:val="28"/>
          <w:szCs w:val="28"/>
        </w:rPr>
        <w:t xml:space="preserve"> органов </w:t>
      </w:r>
      <w:r w:rsidRPr="00A654EA">
        <w:rPr>
          <w:sz w:val="28"/>
          <w:szCs w:val="28"/>
        </w:rPr>
        <w:t>местного</w:t>
      </w:r>
      <w:r>
        <w:rPr>
          <w:sz w:val="28"/>
          <w:szCs w:val="28"/>
        </w:rPr>
        <w:t xml:space="preserve"> </w:t>
      </w:r>
      <w:r w:rsidRPr="00A654EA">
        <w:rPr>
          <w:sz w:val="28"/>
          <w:szCs w:val="28"/>
        </w:rPr>
        <w:t>самоуправления;</w:t>
      </w:r>
    </w:p>
    <w:p w:rsidR="00A654EA" w:rsidRPr="00A654EA" w:rsidRDefault="00A654EA" w:rsidP="00A654EA">
      <w:pPr>
        <w:ind w:firstLine="851"/>
        <w:jc w:val="both"/>
        <w:rPr>
          <w:sz w:val="28"/>
          <w:szCs w:val="28"/>
        </w:rPr>
      </w:pPr>
      <w:r w:rsidRPr="00A654EA">
        <w:rPr>
          <w:sz w:val="28"/>
          <w:szCs w:val="28"/>
        </w:rPr>
        <w:t>1.11)</w:t>
      </w:r>
      <w:r w:rsidRPr="00A654EA">
        <w:rPr>
          <w:sz w:val="28"/>
          <w:szCs w:val="28"/>
        </w:rPr>
        <w:tab/>
        <w:t>по статье 28 - начальник отдела земельных и имущественных отношений, жилищной политики; помощник Главы; главный специалист контрольно-правового отдела; должностные лица органов местного самоуправления;</w:t>
      </w:r>
    </w:p>
    <w:p w:rsidR="00A654EA" w:rsidRPr="00A654EA" w:rsidRDefault="00A654EA" w:rsidP="00A654EA">
      <w:pPr>
        <w:ind w:firstLine="851"/>
        <w:jc w:val="both"/>
        <w:rPr>
          <w:sz w:val="28"/>
          <w:szCs w:val="28"/>
        </w:rPr>
      </w:pPr>
      <w:r w:rsidRPr="00A654EA">
        <w:rPr>
          <w:sz w:val="28"/>
          <w:szCs w:val="28"/>
        </w:rPr>
        <w:t>1.12)по статьям 31, 32 - заместитель Главы по социальной политике; начальник отдела образования, заместитель начальника отдела образования, начальник отдела культуры, молодежи и туризма, помощник Главы; главный специалист контрольно-правового отдела; должностные лица органов местного самоуправления.</w:t>
      </w:r>
    </w:p>
    <w:p w:rsidR="00A654EA" w:rsidRPr="00A654EA" w:rsidRDefault="00A654EA" w:rsidP="00A654EA">
      <w:pPr>
        <w:ind w:firstLine="851"/>
        <w:jc w:val="both"/>
        <w:rPr>
          <w:sz w:val="28"/>
          <w:szCs w:val="28"/>
        </w:rPr>
      </w:pPr>
      <w:r w:rsidRPr="00A654EA">
        <w:rPr>
          <w:sz w:val="28"/>
          <w:szCs w:val="28"/>
        </w:rPr>
        <w:t xml:space="preserve">Утвердить перечень должностных лиц муниципального образования «Володарский район», уполномоченных составлять протоколы об административных правонарушениях, предусмотренных частями 1-2.1 статьи </w:t>
      </w:r>
      <w:r w:rsidRPr="00A654EA">
        <w:rPr>
          <w:sz w:val="28"/>
          <w:szCs w:val="28"/>
        </w:rPr>
        <w:lastRenderedPageBreak/>
        <w:t>7.29, частями 1 - 4.2, 6 - 8, 11, 13, 14 статьи 7.30, частью 2 статьи 7.31, частями 1, 2 статьи 7.31.1, статьей 7.32, частью 1 статьи 19.4, статьей 19.4.1, частями 1, 7 статьи 19.5, статьей 19.7, частью 1 статьи 19.7.2 Кодекса Российской Федерации об административных прав</w:t>
      </w:r>
      <w:r>
        <w:rPr>
          <w:sz w:val="28"/>
          <w:szCs w:val="28"/>
        </w:rPr>
        <w:t xml:space="preserve">онарушениях, при осуществлении </w:t>
      </w:r>
      <w:r w:rsidRPr="00A654EA">
        <w:rPr>
          <w:sz w:val="28"/>
          <w:szCs w:val="28"/>
        </w:rPr>
        <w:t>муниципального</w:t>
      </w:r>
      <w:r w:rsidRPr="00A654EA">
        <w:rPr>
          <w:sz w:val="28"/>
          <w:szCs w:val="28"/>
        </w:rPr>
        <w:tab/>
        <w:t>контроля. По данным</w:t>
      </w:r>
      <w:r>
        <w:rPr>
          <w:sz w:val="28"/>
          <w:szCs w:val="28"/>
        </w:rPr>
        <w:t xml:space="preserve"> </w:t>
      </w:r>
      <w:r w:rsidRPr="00A654EA">
        <w:rPr>
          <w:sz w:val="28"/>
          <w:szCs w:val="28"/>
        </w:rPr>
        <w:t>вышеназванным статьям Кодекса РФ об административных правонарушениях вправе составлять протоколы об административных правонарушениях начальник отдела земельных и имущественных отношений, жилищной политики; должностные лица</w:t>
      </w:r>
      <w:r>
        <w:rPr>
          <w:sz w:val="28"/>
          <w:szCs w:val="28"/>
        </w:rPr>
        <w:t xml:space="preserve"> </w:t>
      </w:r>
      <w:r w:rsidRPr="00A654EA">
        <w:rPr>
          <w:sz w:val="28"/>
          <w:szCs w:val="28"/>
        </w:rPr>
        <w:t>органов местного самоуправления, уполномоченные осуществлять муниципальный контроль.</w:t>
      </w:r>
    </w:p>
    <w:p w:rsidR="00A654EA" w:rsidRPr="00A654EA" w:rsidRDefault="00A654EA" w:rsidP="00A654EA">
      <w:pPr>
        <w:ind w:firstLine="851"/>
        <w:jc w:val="both"/>
        <w:rPr>
          <w:sz w:val="28"/>
          <w:szCs w:val="28"/>
        </w:rPr>
      </w:pPr>
      <w:r w:rsidRPr="00A654EA">
        <w:rPr>
          <w:sz w:val="28"/>
          <w:szCs w:val="28"/>
        </w:rPr>
        <w:t>1.2.Утвердить перечень должностных лиц муниципального образования «Володарский район», уполномоченных составлять протоколы об административных правонарушениях, предусмотренных статьями 5.21, 15.1, 15.11, 15.14 - 15.15.16, частью 1 статьи 19.4, статьей 19.4.1, частью 20 статьи 19.5, статьями 19.6, 19.7 Кодекса Российской Федерации об административных правонарушениях, при осуществлении муниципального финансового контроля. По данным вышеназванным статьям Кодекса РФ об административных правонарушениях вправе составлять протоколы об административных правонарушениях начальник контрольно-правового отдела.</w:t>
      </w:r>
    </w:p>
    <w:p w:rsidR="00A654EA" w:rsidRPr="00A654EA" w:rsidRDefault="00A654EA" w:rsidP="00A654EA">
      <w:pPr>
        <w:ind w:firstLine="851"/>
        <w:jc w:val="both"/>
        <w:rPr>
          <w:sz w:val="28"/>
          <w:szCs w:val="28"/>
        </w:rPr>
      </w:pPr>
      <w:r w:rsidRPr="00A654EA">
        <w:rPr>
          <w:sz w:val="28"/>
          <w:szCs w:val="28"/>
        </w:rPr>
        <w:t>2.В соответствии</w:t>
      </w:r>
      <w:r>
        <w:rPr>
          <w:sz w:val="28"/>
          <w:szCs w:val="28"/>
        </w:rPr>
        <w:t xml:space="preserve"> </w:t>
      </w:r>
      <w:r w:rsidRPr="00A654EA">
        <w:rPr>
          <w:sz w:val="28"/>
          <w:szCs w:val="28"/>
        </w:rPr>
        <w:t>с</w:t>
      </w:r>
      <w:r>
        <w:rPr>
          <w:sz w:val="28"/>
          <w:szCs w:val="28"/>
        </w:rPr>
        <w:t xml:space="preserve"> </w:t>
      </w:r>
      <w:r w:rsidRPr="00A654EA">
        <w:rPr>
          <w:sz w:val="28"/>
          <w:szCs w:val="28"/>
        </w:rPr>
        <w:t>пунктом 11 статьи</w:t>
      </w:r>
      <w:r>
        <w:rPr>
          <w:sz w:val="28"/>
          <w:szCs w:val="28"/>
        </w:rPr>
        <w:t xml:space="preserve"> </w:t>
      </w:r>
      <w:r w:rsidRPr="00A654EA">
        <w:rPr>
          <w:sz w:val="28"/>
          <w:szCs w:val="28"/>
        </w:rPr>
        <w:t xml:space="preserve">34 </w:t>
      </w:r>
      <w:r>
        <w:rPr>
          <w:sz w:val="28"/>
          <w:szCs w:val="28"/>
        </w:rPr>
        <w:t xml:space="preserve">Закон </w:t>
      </w:r>
      <w:r w:rsidRPr="00A654EA">
        <w:rPr>
          <w:sz w:val="28"/>
          <w:szCs w:val="28"/>
        </w:rPr>
        <w:t>Астраханской</w:t>
      </w:r>
      <w:r>
        <w:rPr>
          <w:sz w:val="28"/>
          <w:szCs w:val="28"/>
        </w:rPr>
        <w:t xml:space="preserve"> </w:t>
      </w:r>
      <w:r w:rsidRPr="00A654EA">
        <w:rPr>
          <w:sz w:val="28"/>
          <w:szCs w:val="28"/>
        </w:rPr>
        <w:t xml:space="preserve">области </w:t>
      </w:r>
      <w:r>
        <w:rPr>
          <w:sz w:val="28"/>
          <w:szCs w:val="28"/>
        </w:rPr>
        <w:t xml:space="preserve">об </w:t>
      </w:r>
      <w:r w:rsidRPr="00A654EA">
        <w:rPr>
          <w:sz w:val="28"/>
          <w:szCs w:val="28"/>
        </w:rPr>
        <w:t>административных</w:t>
      </w:r>
      <w:r>
        <w:rPr>
          <w:sz w:val="28"/>
          <w:szCs w:val="28"/>
        </w:rPr>
        <w:t xml:space="preserve"> </w:t>
      </w:r>
      <w:r w:rsidRPr="00A654EA">
        <w:rPr>
          <w:sz w:val="28"/>
          <w:szCs w:val="28"/>
        </w:rPr>
        <w:t>правонарушениях</w:t>
      </w:r>
      <w:r>
        <w:rPr>
          <w:sz w:val="28"/>
          <w:szCs w:val="28"/>
        </w:rPr>
        <w:t xml:space="preserve"> </w:t>
      </w:r>
      <w:r w:rsidRPr="00A654EA">
        <w:rPr>
          <w:sz w:val="28"/>
          <w:szCs w:val="28"/>
        </w:rPr>
        <w:t>протоколы об административных</w:t>
      </w:r>
      <w:r>
        <w:rPr>
          <w:sz w:val="28"/>
          <w:szCs w:val="28"/>
        </w:rPr>
        <w:t xml:space="preserve"> </w:t>
      </w:r>
      <w:r w:rsidRPr="00A654EA">
        <w:rPr>
          <w:sz w:val="28"/>
          <w:szCs w:val="28"/>
        </w:rPr>
        <w:t>правонарушениях, предусмотренных статьёй 11 вышеназванного Закона, вправе составлять члены комиссий по делам несовершеннолетних и защите их прав, созданных органами местного самоуправления.</w:t>
      </w:r>
    </w:p>
    <w:p w:rsidR="00A654EA" w:rsidRPr="00A654EA" w:rsidRDefault="00A654EA" w:rsidP="00A654EA">
      <w:pPr>
        <w:ind w:firstLine="851"/>
        <w:jc w:val="both"/>
        <w:rPr>
          <w:sz w:val="28"/>
          <w:szCs w:val="28"/>
        </w:rPr>
      </w:pPr>
      <w:r w:rsidRPr="00A654EA">
        <w:rPr>
          <w:sz w:val="28"/>
          <w:szCs w:val="28"/>
        </w:rPr>
        <w:t xml:space="preserve">Протоколы об административных правонарушениях, предусмотренных статьёй 11 вышеназванного Закона, вправе составлять члены комиссии по делам несовершеннолетних и защите их прав администрации </w:t>
      </w:r>
      <w:r>
        <w:rPr>
          <w:sz w:val="28"/>
          <w:szCs w:val="28"/>
        </w:rPr>
        <w:t xml:space="preserve">                                </w:t>
      </w:r>
      <w:r w:rsidRPr="00A654EA">
        <w:rPr>
          <w:sz w:val="28"/>
          <w:szCs w:val="28"/>
        </w:rPr>
        <w:t>МО «Володарский район».</w:t>
      </w:r>
    </w:p>
    <w:p w:rsidR="00A654EA" w:rsidRPr="00A654EA" w:rsidRDefault="00A654EA" w:rsidP="00A654EA">
      <w:pPr>
        <w:ind w:firstLine="851"/>
        <w:jc w:val="both"/>
        <w:rPr>
          <w:sz w:val="28"/>
          <w:szCs w:val="28"/>
        </w:rPr>
      </w:pPr>
      <w:r w:rsidRPr="00A654EA">
        <w:rPr>
          <w:sz w:val="28"/>
          <w:szCs w:val="28"/>
        </w:rPr>
        <w:t>3.В соответствии</w:t>
      </w:r>
      <w:r>
        <w:rPr>
          <w:sz w:val="28"/>
          <w:szCs w:val="28"/>
        </w:rPr>
        <w:t xml:space="preserve"> </w:t>
      </w:r>
      <w:r w:rsidRPr="00A654EA">
        <w:rPr>
          <w:sz w:val="28"/>
          <w:szCs w:val="28"/>
        </w:rPr>
        <w:t>с</w:t>
      </w:r>
      <w:r>
        <w:rPr>
          <w:sz w:val="28"/>
          <w:szCs w:val="28"/>
        </w:rPr>
        <w:t xml:space="preserve"> </w:t>
      </w:r>
      <w:r w:rsidRPr="00A654EA">
        <w:rPr>
          <w:sz w:val="28"/>
          <w:szCs w:val="28"/>
        </w:rPr>
        <w:t>пунктом 17 статьи</w:t>
      </w:r>
      <w:r>
        <w:rPr>
          <w:sz w:val="28"/>
          <w:szCs w:val="28"/>
        </w:rPr>
        <w:t xml:space="preserve"> </w:t>
      </w:r>
      <w:r w:rsidRPr="00A654EA">
        <w:rPr>
          <w:sz w:val="28"/>
          <w:szCs w:val="28"/>
        </w:rPr>
        <w:t>34 Закона</w:t>
      </w:r>
      <w:r>
        <w:rPr>
          <w:sz w:val="28"/>
          <w:szCs w:val="28"/>
        </w:rPr>
        <w:t xml:space="preserve"> </w:t>
      </w:r>
      <w:r w:rsidRPr="00A654EA">
        <w:rPr>
          <w:sz w:val="28"/>
          <w:szCs w:val="28"/>
        </w:rPr>
        <w:t>Астраханской</w:t>
      </w:r>
      <w:r>
        <w:rPr>
          <w:sz w:val="28"/>
          <w:szCs w:val="28"/>
        </w:rPr>
        <w:t xml:space="preserve"> </w:t>
      </w:r>
      <w:r w:rsidRPr="00A654EA">
        <w:rPr>
          <w:sz w:val="28"/>
          <w:szCs w:val="28"/>
        </w:rPr>
        <w:t>области об</w:t>
      </w:r>
      <w:r>
        <w:rPr>
          <w:sz w:val="28"/>
          <w:szCs w:val="28"/>
        </w:rPr>
        <w:t xml:space="preserve"> </w:t>
      </w:r>
      <w:r w:rsidRPr="00A654EA">
        <w:rPr>
          <w:sz w:val="28"/>
          <w:szCs w:val="28"/>
        </w:rPr>
        <w:t>административных правонарушениях должностные лица органов, уполномоченных рассматривать дела об административных правонарушениях, вправе составлять протоколы об</w:t>
      </w:r>
      <w:r>
        <w:rPr>
          <w:sz w:val="28"/>
          <w:szCs w:val="28"/>
        </w:rPr>
        <w:t xml:space="preserve"> </w:t>
      </w:r>
      <w:r w:rsidRPr="00A654EA">
        <w:rPr>
          <w:sz w:val="28"/>
          <w:szCs w:val="28"/>
        </w:rPr>
        <w:t>административных правонарушениях</w:t>
      </w:r>
      <w:r>
        <w:rPr>
          <w:sz w:val="28"/>
          <w:szCs w:val="28"/>
        </w:rPr>
        <w:t xml:space="preserve"> </w:t>
      </w:r>
      <w:r w:rsidRPr="00A654EA">
        <w:rPr>
          <w:sz w:val="28"/>
          <w:szCs w:val="28"/>
        </w:rPr>
        <w:t>в пределах</w:t>
      </w:r>
      <w:r>
        <w:rPr>
          <w:sz w:val="28"/>
          <w:szCs w:val="28"/>
        </w:rPr>
        <w:t xml:space="preserve"> </w:t>
      </w:r>
      <w:r w:rsidRPr="00A654EA">
        <w:rPr>
          <w:sz w:val="28"/>
          <w:szCs w:val="28"/>
        </w:rPr>
        <w:t>компетенции</w:t>
      </w:r>
      <w:r>
        <w:rPr>
          <w:sz w:val="28"/>
          <w:szCs w:val="28"/>
        </w:rPr>
        <w:t xml:space="preserve"> </w:t>
      </w:r>
      <w:r w:rsidRPr="00A654EA">
        <w:rPr>
          <w:sz w:val="28"/>
          <w:szCs w:val="28"/>
        </w:rPr>
        <w:t>соответствующего органа.</w:t>
      </w:r>
    </w:p>
    <w:p w:rsidR="00A654EA" w:rsidRPr="00A654EA" w:rsidRDefault="00A654EA" w:rsidP="00A654EA">
      <w:pPr>
        <w:ind w:firstLine="851"/>
        <w:jc w:val="both"/>
        <w:rPr>
          <w:sz w:val="28"/>
          <w:szCs w:val="28"/>
        </w:rPr>
      </w:pPr>
      <w:r w:rsidRPr="00A654EA">
        <w:rPr>
          <w:sz w:val="28"/>
          <w:szCs w:val="28"/>
        </w:rPr>
        <w:t>Должностные лица Административной комиссии Володарского района Астраханской области: председатель, заместитель председателя, ответственный секретарь, вправе составлять протоколы об административных правонарушениях в пределах компетенции комиссии.</w:t>
      </w:r>
    </w:p>
    <w:p w:rsidR="00A654EA" w:rsidRPr="00A654EA" w:rsidRDefault="00A654EA" w:rsidP="00A654EA">
      <w:pPr>
        <w:ind w:firstLine="851"/>
        <w:jc w:val="both"/>
        <w:rPr>
          <w:sz w:val="28"/>
          <w:szCs w:val="28"/>
        </w:rPr>
      </w:pPr>
      <w:r w:rsidRPr="00A654EA">
        <w:rPr>
          <w:sz w:val="28"/>
          <w:szCs w:val="28"/>
        </w:rPr>
        <w:t>4.Рекомендовать Главам муниципальных образований поселений разработать, утвердить и представить в Административную комиссию Володарского района Астраханской области перечни должностных лиц, уполномоченных составлять протоколы об административных правонарушениях, в соответствии с пунктом 15 статьи 34 Закона Астраханской области об административных правонарушениях.</w:t>
      </w:r>
    </w:p>
    <w:p w:rsidR="00A654EA" w:rsidRPr="00A654EA" w:rsidRDefault="00A654EA" w:rsidP="00A654EA">
      <w:pPr>
        <w:ind w:firstLine="851"/>
        <w:jc w:val="both"/>
        <w:rPr>
          <w:sz w:val="28"/>
          <w:szCs w:val="28"/>
        </w:rPr>
      </w:pPr>
      <w:r w:rsidRPr="00A654EA">
        <w:rPr>
          <w:sz w:val="28"/>
          <w:szCs w:val="28"/>
        </w:rPr>
        <w:t>5.Постановление администрации МО «Володарский район» № 1828 от 14.10.2014 года «Об утверждении перечня должн</w:t>
      </w:r>
      <w:r>
        <w:rPr>
          <w:sz w:val="28"/>
          <w:szCs w:val="28"/>
        </w:rPr>
        <w:t>остных лиц,</w:t>
      </w:r>
      <w:r w:rsidRPr="00A654EA">
        <w:rPr>
          <w:sz w:val="28"/>
          <w:szCs w:val="28"/>
        </w:rPr>
        <w:t xml:space="preserve"> уполномоченных </w:t>
      </w:r>
      <w:r w:rsidRPr="00A654EA">
        <w:rPr>
          <w:sz w:val="28"/>
          <w:szCs w:val="28"/>
        </w:rPr>
        <w:lastRenderedPageBreak/>
        <w:t>составлять протоколы об административных правонарушениях», считать утратившим силу.</w:t>
      </w:r>
    </w:p>
    <w:p w:rsidR="00A654EA" w:rsidRPr="00A654EA" w:rsidRDefault="00A654EA" w:rsidP="00A654EA">
      <w:pPr>
        <w:ind w:firstLine="851"/>
        <w:jc w:val="both"/>
        <w:rPr>
          <w:sz w:val="28"/>
          <w:szCs w:val="28"/>
        </w:rPr>
      </w:pPr>
      <w:r w:rsidRPr="00A654EA">
        <w:rPr>
          <w:sz w:val="28"/>
          <w:szCs w:val="28"/>
        </w:rPr>
        <w:t>6.Должностным лицам, указанным в пунктах 1, 2 настоящего постановления активизировать работу по составлению протоколов об административных правонарушениях и направлять по подведомственности в органы, уполномоченные рассматривать дела об административных правонарушениях, в соответствии с действующим законодательством.</w:t>
      </w:r>
    </w:p>
    <w:p w:rsidR="00A654EA" w:rsidRPr="00A654EA" w:rsidRDefault="00A654EA" w:rsidP="00A654EA">
      <w:pPr>
        <w:ind w:firstLine="851"/>
        <w:jc w:val="both"/>
        <w:rPr>
          <w:sz w:val="28"/>
          <w:szCs w:val="28"/>
        </w:rPr>
      </w:pPr>
      <w:r w:rsidRPr="00A654EA">
        <w:rPr>
          <w:sz w:val="28"/>
          <w:szCs w:val="28"/>
        </w:rPr>
        <w:t>7.Организационному отделу администрации МО «Володарский район» (Уткина) довести настоящее постановление до лиц, уполномоченных составлять протоколы об административных правонарушениях.</w:t>
      </w:r>
    </w:p>
    <w:p w:rsidR="00A654EA" w:rsidRPr="00A654EA" w:rsidRDefault="00A654EA" w:rsidP="00A654EA">
      <w:pPr>
        <w:ind w:firstLine="851"/>
        <w:jc w:val="both"/>
        <w:rPr>
          <w:sz w:val="28"/>
          <w:szCs w:val="28"/>
        </w:rPr>
      </w:pPr>
      <w:r w:rsidRPr="00A654EA">
        <w:rPr>
          <w:sz w:val="28"/>
          <w:szCs w:val="28"/>
        </w:rPr>
        <w:t>8.</w:t>
      </w:r>
      <w:r>
        <w:rPr>
          <w:sz w:val="28"/>
          <w:szCs w:val="28"/>
        </w:rPr>
        <w:t xml:space="preserve">Главному редактору </w:t>
      </w:r>
      <w:r w:rsidRPr="00A654EA">
        <w:rPr>
          <w:sz w:val="28"/>
          <w:szCs w:val="28"/>
        </w:rPr>
        <w:t>МАУ «Редакция газеты «Заря Каспия» (</w:t>
      </w:r>
      <w:proofErr w:type="spellStart"/>
      <w:r w:rsidRPr="00A654EA">
        <w:rPr>
          <w:sz w:val="28"/>
          <w:szCs w:val="28"/>
        </w:rPr>
        <w:t>Шарова</w:t>
      </w:r>
      <w:proofErr w:type="spellEnd"/>
      <w:r w:rsidRPr="00A654EA">
        <w:rPr>
          <w:sz w:val="28"/>
          <w:szCs w:val="28"/>
        </w:rPr>
        <w:t>) опубликовать настоящее постановление</w:t>
      </w:r>
      <w:r>
        <w:rPr>
          <w:sz w:val="28"/>
          <w:szCs w:val="28"/>
        </w:rPr>
        <w:t xml:space="preserve"> в районной газете</w:t>
      </w:r>
      <w:r w:rsidRPr="00A654EA">
        <w:rPr>
          <w:sz w:val="28"/>
          <w:szCs w:val="28"/>
        </w:rPr>
        <w:t>.</w:t>
      </w:r>
    </w:p>
    <w:p w:rsidR="00A654EA" w:rsidRPr="00A654EA" w:rsidRDefault="00A654EA" w:rsidP="00A654EA">
      <w:pPr>
        <w:ind w:firstLine="851"/>
        <w:jc w:val="both"/>
        <w:rPr>
          <w:sz w:val="28"/>
          <w:szCs w:val="28"/>
        </w:rPr>
      </w:pPr>
      <w:r w:rsidRPr="00A654EA">
        <w:rPr>
          <w:sz w:val="28"/>
          <w:szCs w:val="28"/>
        </w:rPr>
        <w:t>9.</w:t>
      </w:r>
      <w:r>
        <w:rPr>
          <w:sz w:val="28"/>
          <w:szCs w:val="28"/>
        </w:rPr>
        <w:t>Настоящее п</w:t>
      </w:r>
      <w:r w:rsidRPr="00A654EA">
        <w:rPr>
          <w:sz w:val="28"/>
          <w:szCs w:val="28"/>
        </w:rPr>
        <w:t>остановление вступает в силу со дня его официального опубликования.</w:t>
      </w:r>
    </w:p>
    <w:p w:rsidR="00B82EB4" w:rsidRDefault="00A654EA" w:rsidP="00A654EA">
      <w:pPr>
        <w:ind w:firstLine="851"/>
        <w:jc w:val="both"/>
        <w:rPr>
          <w:sz w:val="28"/>
          <w:szCs w:val="28"/>
        </w:rPr>
      </w:pPr>
      <w:r w:rsidRPr="00A654EA">
        <w:rPr>
          <w:sz w:val="28"/>
          <w:szCs w:val="28"/>
        </w:rPr>
        <w:t>10.Контроль за исполнением настоящего постановления оставляю за собой.</w:t>
      </w:r>
    </w:p>
    <w:p w:rsidR="00A654EA" w:rsidRDefault="00A654EA" w:rsidP="00A654EA">
      <w:pPr>
        <w:ind w:firstLine="851"/>
        <w:jc w:val="both"/>
        <w:rPr>
          <w:sz w:val="28"/>
          <w:szCs w:val="28"/>
        </w:rPr>
      </w:pPr>
    </w:p>
    <w:p w:rsidR="00A654EA" w:rsidRDefault="00A654EA" w:rsidP="00A654EA">
      <w:pPr>
        <w:ind w:firstLine="851"/>
        <w:jc w:val="both"/>
        <w:rPr>
          <w:sz w:val="28"/>
          <w:szCs w:val="28"/>
        </w:rPr>
      </w:pPr>
    </w:p>
    <w:p w:rsidR="00A654EA" w:rsidRDefault="00A654EA" w:rsidP="00A654EA">
      <w:pPr>
        <w:ind w:firstLine="851"/>
        <w:jc w:val="both"/>
        <w:rPr>
          <w:sz w:val="28"/>
          <w:szCs w:val="28"/>
        </w:rPr>
      </w:pPr>
    </w:p>
    <w:p w:rsidR="00A654EA" w:rsidRPr="00A654EA" w:rsidRDefault="00CD790F" w:rsidP="00A654EA">
      <w:pPr>
        <w:ind w:firstLine="851"/>
        <w:jc w:val="both"/>
        <w:rPr>
          <w:sz w:val="28"/>
          <w:szCs w:val="28"/>
        </w:rPr>
      </w:pPr>
      <w:r>
        <w:rPr>
          <w:sz w:val="28"/>
          <w:szCs w:val="28"/>
        </w:rPr>
        <w:t>Глава администрации</w:t>
      </w:r>
      <w:r>
        <w:rPr>
          <w:sz w:val="28"/>
          <w:szCs w:val="28"/>
        </w:rPr>
        <w:tab/>
      </w:r>
      <w:r>
        <w:rPr>
          <w:sz w:val="28"/>
          <w:szCs w:val="28"/>
        </w:rPr>
        <w:tab/>
      </w:r>
      <w:r>
        <w:rPr>
          <w:sz w:val="28"/>
          <w:szCs w:val="28"/>
        </w:rPr>
        <w:tab/>
      </w:r>
      <w:r>
        <w:rPr>
          <w:sz w:val="28"/>
          <w:szCs w:val="28"/>
        </w:rPr>
        <w:tab/>
        <w:t xml:space="preserve">                    Б.Г. </w:t>
      </w:r>
      <w:proofErr w:type="spellStart"/>
      <w:r>
        <w:rPr>
          <w:sz w:val="28"/>
          <w:szCs w:val="28"/>
        </w:rPr>
        <w:t>Миндиев</w:t>
      </w:r>
      <w:proofErr w:type="spellEnd"/>
    </w:p>
    <w:sectPr w:rsidR="00A654EA" w:rsidRPr="00A654EA" w:rsidSect="0005118A">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attachedTemplate r:id="rId1"/>
  <w:stylePaneFormatFilter w:val="3F01"/>
  <w:defaultTabStop w:val="720"/>
  <w:displayHorizontalDrawingGridEvery w:val="0"/>
  <w:displayVerticalDrawingGridEvery w:val="0"/>
  <w:doNotUseMarginsForDrawingGridOrigin/>
  <w:noPunctuationKerning/>
  <w:characterSpacingControl w:val="doNotCompress"/>
  <w:compat/>
  <w:rsids>
    <w:rsidRoot w:val="00A654EA"/>
    <w:rsid w:val="00016A7D"/>
    <w:rsid w:val="0003011F"/>
    <w:rsid w:val="0005118A"/>
    <w:rsid w:val="00095DEC"/>
    <w:rsid w:val="000A09D1"/>
    <w:rsid w:val="000A7875"/>
    <w:rsid w:val="000F4080"/>
    <w:rsid w:val="00121E74"/>
    <w:rsid w:val="00150281"/>
    <w:rsid w:val="00165CF1"/>
    <w:rsid w:val="001707BE"/>
    <w:rsid w:val="00172DC5"/>
    <w:rsid w:val="00197BAE"/>
    <w:rsid w:val="001B796C"/>
    <w:rsid w:val="001D0BB6"/>
    <w:rsid w:val="001F715B"/>
    <w:rsid w:val="0020743C"/>
    <w:rsid w:val="00237597"/>
    <w:rsid w:val="00274400"/>
    <w:rsid w:val="002C4B63"/>
    <w:rsid w:val="0031562F"/>
    <w:rsid w:val="00320A13"/>
    <w:rsid w:val="003265D7"/>
    <w:rsid w:val="0032713C"/>
    <w:rsid w:val="00332B77"/>
    <w:rsid w:val="00360C1B"/>
    <w:rsid w:val="003D376C"/>
    <w:rsid w:val="003D7A1C"/>
    <w:rsid w:val="004001AA"/>
    <w:rsid w:val="00406C1D"/>
    <w:rsid w:val="0044377B"/>
    <w:rsid w:val="004A285A"/>
    <w:rsid w:val="004C3E27"/>
    <w:rsid w:val="004E559E"/>
    <w:rsid w:val="004F5618"/>
    <w:rsid w:val="00532B66"/>
    <w:rsid w:val="00541BC9"/>
    <w:rsid w:val="00566C6F"/>
    <w:rsid w:val="0058257E"/>
    <w:rsid w:val="005B623E"/>
    <w:rsid w:val="005E28F0"/>
    <w:rsid w:val="00603D8B"/>
    <w:rsid w:val="00617D38"/>
    <w:rsid w:val="006D2B15"/>
    <w:rsid w:val="0076099E"/>
    <w:rsid w:val="00762E45"/>
    <w:rsid w:val="007D6E3A"/>
    <w:rsid w:val="007E3C4E"/>
    <w:rsid w:val="007F193B"/>
    <w:rsid w:val="00883286"/>
    <w:rsid w:val="008A22F3"/>
    <w:rsid w:val="008B75DD"/>
    <w:rsid w:val="008C1D7E"/>
    <w:rsid w:val="009008EA"/>
    <w:rsid w:val="0091312D"/>
    <w:rsid w:val="009C6774"/>
    <w:rsid w:val="009D2114"/>
    <w:rsid w:val="00A45827"/>
    <w:rsid w:val="00A65074"/>
    <w:rsid w:val="00A654EA"/>
    <w:rsid w:val="00A6771C"/>
    <w:rsid w:val="00A700FC"/>
    <w:rsid w:val="00AB0867"/>
    <w:rsid w:val="00AC2DB7"/>
    <w:rsid w:val="00B114CE"/>
    <w:rsid w:val="00B12D8D"/>
    <w:rsid w:val="00B14993"/>
    <w:rsid w:val="00B34C77"/>
    <w:rsid w:val="00B52591"/>
    <w:rsid w:val="00B64CD3"/>
    <w:rsid w:val="00B82EB4"/>
    <w:rsid w:val="00B925E3"/>
    <w:rsid w:val="00BC0F48"/>
    <w:rsid w:val="00C41263"/>
    <w:rsid w:val="00C64B4E"/>
    <w:rsid w:val="00C668E5"/>
    <w:rsid w:val="00C73515"/>
    <w:rsid w:val="00C8399E"/>
    <w:rsid w:val="00CB0ADA"/>
    <w:rsid w:val="00CD790F"/>
    <w:rsid w:val="00D03796"/>
    <w:rsid w:val="00D11886"/>
    <w:rsid w:val="00D279E0"/>
    <w:rsid w:val="00D4064B"/>
    <w:rsid w:val="00D56A5F"/>
    <w:rsid w:val="00D667EC"/>
    <w:rsid w:val="00D81F26"/>
    <w:rsid w:val="00D905DC"/>
    <w:rsid w:val="00DA07A9"/>
    <w:rsid w:val="00DA124B"/>
    <w:rsid w:val="00DA76A3"/>
    <w:rsid w:val="00E059C7"/>
    <w:rsid w:val="00E247DA"/>
    <w:rsid w:val="00E6647A"/>
    <w:rsid w:val="00E82CA5"/>
    <w:rsid w:val="00EE4AE8"/>
    <w:rsid w:val="00F07BC1"/>
    <w:rsid w:val="00F62B36"/>
    <w:rsid w:val="00FA685F"/>
    <w:rsid w:val="00FF0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0.SERVER\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17</TotalTime>
  <Pages>4</Pages>
  <Words>1194</Words>
  <Characters>6812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7991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dc:creator>
  <cp:lastModifiedBy>Айнур</cp:lastModifiedBy>
  <cp:revision>3</cp:revision>
  <cp:lastPrinted>2016-10-10T10:23:00Z</cp:lastPrinted>
  <dcterms:created xsi:type="dcterms:W3CDTF">2016-10-10T09:53:00Z</dcterms:created>
  <dcterms:modified xsi:type="dcterms:W3CDTF">2016-10-24T05:17:00Z</dcterms:modified>
</cp:coreProperties>
</file>