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0595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0595E">
              <w:rPr>
                <w:sz w:val="32"/>
                <w:szCs w:val="32"/>
                <w:u w:val="single"/>
              </w:rPr>
              <w:t>19.08.2020 г.</w:t>
            </w:r>
          </w:p>
        </w:tc>
        <w:tc>
          <w:tcPr>
            <w:tcW w:w="4927" w:type="dxa"/>
          </w:tcPr>
          <w:p w:rsidR="0005118A" w:rsidRPr="0091312D" w:rsidRDefault="0005118A" w:rsidP="004D6E16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0595E">
              <w:rPr>
                <w:sz w:val="32"/>
                <w:szCs w:val="32"/>
              </w:rPr>
              <w:t xml:space="preserve"> </w:t>
            </w:r>
            <w:r w:rsidR="0070595E">
              <w:rPr>
                <w:sz w:val="32"/>
                <w:szCs w:val="32"/>
                <w:u w:val="single"/>
              </w:rPr>
              <w:t>90</w:t>
            </w:r>
            <w:r w:rsidR="004D6E16">
              <w:rPr>
                <w:sz w:val="32"/>
                <w:szCs w:val="32"/>
                <w:u w:val="single"/>
              </w:rPr>
              <w:t>9</w:t>
            </w:r>
          </w:p>
        </w:tc>
      </w:tr>
    </w:tbl>
    <w:p w:rsidR="00274400" w:rsidRDefault="00274400">
      <w:pPr>
        <w:jc w:val="center"/>
      </w:pPr>
    </w:p>
    <w:p w:rsidR="009D3745" w:rsidRDefault="009D3745" w:rsidP="009D3745">
      <w:pPr>
        <w:ind w:firstLine="567"/>
        <w:jc w:val="both"/>
        <w:rPr>
          <w:sz w:val="28"/>
          <w:szCs w:val="28"/>
        </w:rPr>
      </w:pPr>
    </w:p>
    <w:p w:rsidR="004D6E16" w:rsidRPr="004D6E16" w:rsidRDefault="004D6E16" w:rsidP="004D6E16">
      <w:pPr>
        <w:ind w:firstLine="567"/>
        <w:jc w:val="both"/>
        <w:rPr>
          <w:sz w:val="28"/>
          <w:szCs w:val="28"/>
        </w:rPr>
      </w:pPr>
      <w:r w:rsidRPr="004D6E16">
        <w:rPr>
          <w:sz w:val="28"/>
          <w:szCs w:val="28"/>
        </w:rPr>
        <w:t xml:space="preserve">О предоставлении </w:t>
      </w:r>
      <w:proofErr w:type="spellStart"/>
      <w:r w:rsidRPr="004D6E16">
        <w:rPr>
          <w:sz w:val="28"/>
          <w:szCs w:val="28"/>
        </w:rPr>
        <w:t>Гвасалия</w:t>
      </w:r>
      <w:proofErr w:type="spellEnd"/>
      <w:r w:rsidRPr="004D6E16">
        <w:rPr>
          <w:sz w:val="28"/>
          <w:szCs w:val="28"/>
        </w:rPr>
        <w:t xml:space="preserve"> Т.В.</w:t>
      </w:r>
    </w:p>
    <w:p w:rsidR="004D6E16" w:rsidRDefault="004D6E16" w:rsidP="004D6E16">
      <w:pPr>
        <w:ind w:firstLine="567"/>
        <w:jc w:val="both"/>
        <w:rPr>
          <w:sz w:val="28"/>
          <w:szCs w:val="28"/>
        </w:rPr>
      </w:pPr>
      <w:r w:rsidRPr="004D6E16">
        <w:rPr>
          <w:sz w:val="28"/>
          <w:szCs w:val="28"/>
        </w:rPr>
        <w:t xml:space="preserve">в аренду земельного участка, </w:t>
      </w:r>
    </w:p>
    <w:p w:rsidR="004D6E16" w:rsidRPr="004D6E16" w:rsidRDefault="004D6E16" w:rsidP="004D6E16">
      <w:pPr>
        <w:ind w:firstLine="567"/>
        <w:jc w:val="both"/>
        <w:rPr>
          <w:sz w:val="28"/>
          <w:szCs w:val="28"/>
        </w:rPr>
      </w:pPr>
      <w:proofErr w:type="gramStart"/>
      <w:r w:rsidRPr="004D6E16">
        <w:rPr>
          <w:sz w:val="28"/>
          <w:szCs w:val="28"/>
        </w:rPr>
        <w:t>расположенного</w:t>
      </w:r>
      <w:proofErr w:type="gramEnd"/>
      <w:r w:rsidRPr="004D6E16">
        <w:rPr>
          <w:sz w:val="28"/>
          <w:szCs w:val="28"/>
        </w:rPr>
        <w:t xml:space="preserve"> по адресу:</w:t>
      </w:r>
    </w:p>
    <w:p w:rsidR="004D6E16" w:rsidRDefault="004D6E16" w:rsidP="004D6E16">
      <w:pPr>
        <w:ind w:firstLine="567"/>
        <w:jc w:val="both"/>
        <w:rPr>
          <w:sz w:val="28"/>
          <w:szCs w:val="28"/>
        </w:rPr>
      </w:pPr>
      <w:r w:rsidRPr="004D6E16">
        <w:rPr>
          <w:sz w:val="28"/>
          <w:szCs w:val="28"/>
        </w:rPr>
        <w:t>п. Володарский, ул. Мичурина, 35</w:t>
      </w:r>
    </w:p>
    <w:p w:rsidR="004D6E16" w:rsidRDefault="004D6E16" w:rsidP="004D6E16">
      <w:pPr>
        <w:ind w:firstLine="567"/>
        <w:jc w:val="both"/>
        <w:rPr>
          <w:sz w:val="28"/>
          <w:szCs w:val="28"/>
        </w:rPr>
      </w:pPr>
    </w:p>
    <w:p w:rsidR="004D6E16" w:rsidRPr="004D6E16" w:rsidRDefault="004D6E16" w:rsidP="004D6E16">
      <w:pPr>
        <w:ind w:firstLine="567"/>
        <w:jc w:val="both"/>
        <w:rPr>
          <w:sz w:val="28"/>
          <w:szCs w:val="28"/>
        </w:rPr>
      </w:pPr>
    </w:p>
    <w:p w:rsidR="004D6E16" w:rsidRPr="004D6E16" w:rsidRDefault="004D6E16" w:rsidP="004D6E16">
      <w:pPr>
        <w:ind w:firstLine="567"/>
        <w:jc w:val="both"/>
        <w:rPr>
          <w:sz w:val="28"/>
          <w:szCs w:val="28"/>
        </w:rPr>
      </w:pPr>
      <w:r w:rsidRPr="004D6E16">
        <w:rPr>
          <w:sz w:val="28"/>
          <w:szCs w:val="28"/>
        </w:rPr>
        <w:t>Рассмотрев протокол рассмотрения заявок и подведения итогов на участие в аукционе на право заключения договора аренды на земельный участок от 29.07.2020 г., в соответствии со ст. 39.11, ст. 39.12. Земельного кодекса РФ, Федеральным Законом от 13.07.2015 г. № 218 «О государственной регистрации недвижимости», администрация МО «Володарский район»</w:t>
      </w:r>
    </w:p>
    <w:p w:rsidR="004D6E16" w:rsidRDefault="004D6E16" w:rsidP="004D6E16">
      <w:pPr>
        <w:jc w:val="both"/>
        <w:rPr>
          <w:sz w:val="28"/>
          <w:szCs w:val="28"/>
        </w:rPr>
      </w:pPr>
    </w:p>
    <w:p w:rsidR="004D6E16" w:rsidRDefault="004D6E16" w:rsidP="004D6E16">
      <w:pPr>
        <w:jc w:val="both"/>
        <w:rPr>
          <w:sz w:val="28"/>
          <w:szCs w:val="28"/>
        </w:rPr>
      </w:pPr>
      <w:r w:rsidRPr="004D6E16">
        <w:rPr>
          <w:sz w:val="28"/>
          <w:szCs w:val="28"/>
        </w:rPr>
        <w:t>ПОСТАНОВЛЯЕТ:</w:t>
      </w:r>
    </w:p>
    <w:p w:rsidR="004D6E16" w:rsidRPr="004D6E16" w:rsidRDefault="004D6E16" w:rsidP="004D6E16">
      <w:pPr>
        <w:jc w:val="both"/>
        <w:rPr>
          <w:sz w:val="28"/>
          <w:szCs w:val="28"/>
        </w:rPr>
      </w:pPr>
    </w:p>
    <w:p w:rsidR="004D6E16" w:rsidRPr="004D6E16" w:rsidRDefault="004D6E16" w:rsidP="004D6E16">
      <w:pPr>
        <w:ind w:firstLine="567"/>
        <w:jc w:val="both"/>
        <w:rPr>
          <w:sz w:val="28"/>
          <w:szCs w:val="28"/>
        </w:rPr>
      </w:pPr>
      <w:proofErr w:type="gramStart"/>
      <w:r w:rsidRPr="004D6E16">
        <w:rPr>
          <w:sz w:val="28"/>
          <w:szCs w:val="28"/>
        </w:rPr>
        <w:t xml:space="preserve">1.Предоставить </w:t>
      </w:r>
      <w:proofErr w:type="spellStart"/>
      <w:r w:rsidRPr="004D6E16">
        <w:rPr>
          <w:sz w:val="28"/>
          <w:szCs w:val="28"/>
        </w:rPr>
        <w:t>Гвасалия</w:t>
      </w:r>
      <w:proofErr w:type="spellEnd"/>
      <w:r w:rsidRPr="004D6E16">
        <w:rPr>
          <w:sz w:val="28"/>
          <w:szCs w:val="28"/>
        </w:rPr>
        <w:t xml:space="preserve"> </w:t>
      </w:r>
      <w:proofErr w:type="spellStart"/>
      <w:r w:rsidRPr="004D6E16">
        <w:rPr>
          <w:sz w:val="28"/>
          <w:szCs w:val="28"/>
        </w:rPr>
        <w:t>Теймуразу</w:t>
      </w:r>
      <w:proofErr w:type="spellEnd"/>
      <w:r w:rsidRPr="004D6E16">
        <w:rPr>
          <w:sz w:val="28"/>
          <w:szCs w:val="28"/>
        </w:rPr>
        <w:t xml:space="preserve"> Владимировичу, 20.09.1944 года рождения (паспорт 12 01 № 139565, выдан Кировским РОВД гор.</w:t>
      </w:r>
      <w:proofErr w:type="gramEnd"/>
      <w:r w:rsidRPr="004D6E16">
        <w:rPr>
          <w:sz w:val="28"/>
          <w:szCs w:val="28"/>
        </w:rPr>
        <w:t xml:space="preserve"> </w:t>
      </w:r>
      <w:proofErr w:type="gramStart"/>
      <w:r w:rsidRPr="004D6E16">
        <w:rPr>
          <w:sz w:val="28"/>
          <w:szCs w:val="28"/>
        </w:rPr>
        <w:t>Астрахани, 27.04.2001 г., адрес постоянного места жительства: г. Астрахань, ул. Герасименко, 6, корп. 1, кв. 23) земельный участок в аренду сроком на 10 (десять) лет, с кадастровым номером 30:02:060103:710, общей площадью 148 кв.м., из категории «земли населенных пунктов», расположенный по адресу:</w:t>
      </w:r>
      <w:proofErr w:type="gramEnd"/>
      <w:r w:rsidRPr="004D6E16">
        <w:rPr>
          <w:sz w:val="28"/>
          <w:szCs w:val="28"/>
        </w:rPr>
        <w:t xml:space="preserve"> </w:t>
      </w:r>
      <w:proofErr w:type="gramStart"/>
      <w:r w:rsidRPr="004D6E16">
        <w:rPr>
          <w:sz w:val="28"/>
          <w:szCs w:val="28"/>
        </w:rPr>
        <w:t>Астраханская область, Володарский район, п. Володарский, ул. Мичурина, 35, разрешенное использование: для строительства магазина.</w:t>
      </w:r>
      <w:proofErr w:type="gramEnd"/>
    </w:p>
    <w:p w:rsidR="004D6E16" w:rsidRPr="004D6E16" w:rsidRDefault="004D6E16" w:rsidP="004D6E16">
      <w:pPr>
        <w:ind w:firstLine="567"/>
        <w:jc w:val="both"/>
        <w:rPr>
          <w:sz w:val="28"/>
          <w:szCs w:val="28"/>
        </w:rPr>
      </w:pPr>
      <w:r w:rsidRPr="004D6E16">
        <w:rPr>
          <w:sz w:val="28"/>
          <w:szCs w:val="28"/>
        </w:rPr>
        <w:t xml:space="preserve">2.Гвасалия </w:t>
      </w:r>
      <w:proofErr w:type="spellStart"/>
      <w:r w:rsidRPr="004D6E16">
        <w:rPr>
          <w:sz w:val="28"/>
          <w:szCs w:val="28"/>
        </w:rPr>
        <w:t>Теймуразу</w:t>
      </w:r>
      <w:proofErr w:type="spellEnd"/>
      <w:r w:rsidRPr="004D6E16">
        <w:rPr>
          <w:sz w:val="28"/>
          <w:szCs w:val="28"/>
        </w:rPr>
        <w:t xml:space="preserve"> Владимировичу:</w:t>
      </w:r>
    </w:p>
    <w:p w:rsidR="004D6E16" w:rsidRPr="004D6E16" w:rsidRDefault="004D6E16" w:rsidP="004D6E16">
      <w:pPr>
        <w:ind w:firstLine="567"/>
        <w:jc w:val="both"/>
        <w:rPr>
          <w:sz w:val="28"/>
          <w:szCs w:val="28"/>
        </w:rPr>
      </w:pPr>
      <w:r w:rsidRPr="004D6E16">
        <w:rPr>
          <w:sz w:val="28"/>
          <w:szCs w:val="28"/>
        </w:rPr>
        <w:t>2.1.Заключить договор аренды земельного участка с администрацией МО «Володарский район».</w:t>
      </w:r>
    </w:p>
    <w:p w:rsidR="004D6E16" w:rsidRPr="004D6E16" w:rsidRDefault="004D6E16" w:rsidP="004D6E16">
      <w:pPr>
        <w:ind w:firstLine="567"/>
        <w:jc w:val="both"/>
        <w:rPr>
          <w:sz w:val="28"/>
          <w:szCs w:val="28"/>
        </w:rPr>
      </w:pPr>
      <w:r w:rsidRPr="004D6E16">
        <w:rPr>
          <w:sz w:val="28"/>
          <w:szCs w:val="28"/>
        </w:rPr>
        <w:t>2.2.Зарегистрировать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4D6E16" w:rsidRPr="004D6E16" w:rsidRDefault="004D6E16" w:rsidP="004D6E16">
      <w:pPr>
        <w:ind w:firstLine="567"/>
        <w:jc w:val="both"/>
        <w:rPr>
          <w:sz w:val="28"/>
          <w:szCs w:val="28"/>
        </w:rPr>
      </w:pPr>
      <w:r w:rsidRPr="004D6E16">
        <w:rPr>
          <w:sz w:val="28"/>
          <w:szCs w:val="28"/>
        </w:rPr>
        <w:t>2.3.Ежеквартально вносить причитающийся размер арендной платы в установленные договором сроки.</w:t>
      </w:r>
    </w:p>
    <w:p w:rsidR="004D6E16" w:rsidRPr="004D6E16" w:rsidRDefault="004D6E16" w:rsidP="004D6E16">
      <w:pPr>
        <w:ind w:firstLine="567"/>
        <w:jc w:val="both"/>
        <w:rPr>
          <w:sz w:val="28"/>
          <w:szCs w:val="28"/>
        </w:rPr>
      </w:pPr>
      <w:r w:rsidRPr="004D6E16">
        <w:rPr>
          <w:sz w:val="28"/>
          <w:szCs w:val="28"/>
        </w:rPr>
        <w:lastRenderedPageBreak/>
        <w:t>2.4.При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4D6E16" w:rsidRPr="004D6E16" w:rsidRDefault="004D6E16" w:rsidP="004D6E16">
      <w:pPr>
        <w:ind w:firstLine="567"/>
        <w:jc w:val="both"/>
        <w:rPr>
          <w:sz w:val="28"/>
          <w:szCs w:val="28"/>
        </w:rPr>
      </w:pPr>
      <w:r w:rsidRPr="004D6E16">
        <w:rPr>
          <w:sz w:val="28"/>
          <w:szCs w:val="28"/>
        </w:rPr>
        <w:t>3.Отделу земельных и имущественных отношений, жилищной политики администрации МО «Володарский район» (</w:t>
      </w:r>
      <w:proofErr w:type="spellStart"/>
      <w:r w:rsidRPr="004D6E16">
        <w:rPr>
          <w:sz w:val="28"/>
          <w:szCs w:val="28"/>
        </w:rPr>
        <w:t>Беккулова</w:t>
      </w:r>
      <w:proofErr w:type="spellEnd"/>
      <w:r w:rsidRPr="004D6E16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A854A6" w:rsidRDefault="004D6E16" w:rsidP="004D6E16">
      <w:pPr>
        <w:ind w:firstLine="567"/>
        <w:jc w:val="both"/>
        <w:rPr>
          <w:sz w:val="28"/>
          <w:szCs w:val="28"/>
        </w:rPr>
      </w:pPr>
      <w:r w:rsidRPr="004D6E16">
        <w:rPr>
          <w:sz w:val="28"/>
          <w:szCs w:val="28"/>
        </w:rPr>
        <w:t>4.</w:t>
      </w:r>
      <w:proofErr w:type="gramStart"/>
      <w:r w:rsidRPr="004D6E16">
        <w:rPr>
          <w:sz w:val="28"/>
          <w:szCs w:val="28"/>
        </w:rPr>
        <w:t>Контроль за</w:t>
      </w:r>
      <w:proofErr w:type="gramEnd"/>
      <w:r w:rsidRPr="004D6E1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0595E" w:rsidRDefault="0070595E" w:rsidP="0070595E">
      <w:pPr>
        <w:ind w:firstLine="567"/>
        <w:jc w:val="both"/>
        <w:rPr>
          <w:sz w:val="28"/>
          <w:szCs w:val="28"/>
        </w:rPr>
      </w:pPr>
    </w:p>
    <w:p w:rsidR="004D6E16" w:rsidRDefault="004D6E16" w:rsidP="0070595E">
      <w:pPr>
        <w:ind w:firstLine="567"/>
        <w:jc w:val="both"/>
        <w:rPr>
          <w:sz w:val="28"/>
          <w:szCs w:val="28"/>
        </w:rPr>
      </w:pPr>
    </w:p>
    <w:p w:rsidR="0070595E" w:rsidRPr="0070595E" w:rsidRDefault="0070595E" w:rsidP="0070595E">
      <w:pPr>
        <w:ind w:firstLine="567"/>
        <w:jc w:val="both"/>
        <w:rPr>
          <w:sz w:val="28"/>
          <w:szCs w:val="28"/>
        </w:rPr>
      </w:pPr>
      <w:r w:rsidRPr="0070595E">
        <w:rPr>
          <w:sz w:val="28"/>
          <w:szCs w:val="28"/>
        </w:rPr>
        <w:t xml:space="preserve">И.о. заместителя главы </w:t>
      </w:r>
    </w:p>
    <w:p w:rsidR="00B82EB4" w:rsidRPr="0070595E" w:rsidRDefault="0070595E" w:rsidP="0070595E">
      <w:pPr>
        <w:ind w:firstLine="567"/>
        <w:jc w:val="both"/>
        <w:rPr>
          <w:sz w:val="28"/>
          <w:szCs w:val="28"/>
        </w:rPr>
      </w:pPr>
      <w:r w:rsidRPr="0070595E">
        <w:rPr>
          <w:sz w:val="28"/>
          <w:szCs w:val="28"/>
        </w:rPr>
        <w:t>по оперативной работе</w:t>
      </w:r>
      <w:r w:rsidRPr="0070595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595E">
        <w:rPr>
          <w:sz w:val="28"/>
          <w:szCs w:val="28"/>
        </w:rPr>
        <w:t xml:space="preserve">Н.С. </w:t>
      </w:r>
      <w:proofErr w:type="spellStart"/>
      <w:r w:rsidRPr="0070595E">
        <w:rPr>
          <w:sz w:val="28"/>
          <w:szCs w:val="28"/>
        </w:rPr>
        <w:t>Беккулова</w:t>
      </w:r>
      <w:proofErr w:type="spellEnd"/>
    </w:p>
    <w:sectPr w:rsidR="00B82EB4" w:rsidRPr="0070595E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0595E"/>
    <w:rsid w:val="00016A7D"/>
    <w:rsid w:val="00026F29"/>
    <w:rsid w:val="0003011F"/>
    <w:rsid w:val="0005118A"/>
    <w:rsid w:val="00095DEC"/>
    <w:rsid w:val="000A09D1"/>
    <w:rsid w:val="000A7875"/>
    <w:rsid w:val="000F4080"/>
    <w:rsid w:val="00101AC2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85593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D6E16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0595E"/>
    <w:rsid w:val="00732303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842B1"/>
    <w:rsid w:val="009C6774"/>
    <w:rsid w:val="009D2114"/>
    <w:rsid w:val="009D3745"/>
    <w:rsid w:val="00A45827"/>
    <w:rsid w:val="00A65074"/>
    <w:rsid w:val="00A6771C"/>
    <w:rsid w:val="00A700FC"/>
    <w:rsid w:val="00A854A6"/>
    <w:rsid w:val="00AB0867"/>
    <w:rsid w:val="00AC2DB7"/>
    <w:rsid w:val="00B114CE"/>
    <w:rsid w:val="00B11FF3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2020-08-19T12:06:00Z</cp:lastPrinted>
  <dcterms:created xsi:type="dcterms:W3CDTF">2020-08-19T12:06:00Z</dcterms:created>
  <dcterms:modified xsi:type="dcterms:W3CDTF">2020-08-19T12:06:00Z</dcterms:modified>
</cp:coreProperties>
</file>