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7C0B7D" w:rsidRDefault="00DF5D8C" w:rsidP="007C0B7D">
            <w:pPr>
              <w:jc w:val="center"/>
              <w:rPr>
                <w:sz w:val="32"/>
                <w:szCs w:val="32"/>
                <w:u w:val="single"/>
              </w:rPr>
            </w:pPr>
            <w:r w:rsidRPr="007C0B7D">
              <w:rPr>
                <w:sz w:val="32"/>
                <w:szCs w:val="32"/>
                <w:u w:val="single"/>
              </w:rPr>
              <w:t xml:space="preserve">от </w:t>
            </w:r>
            <w:r w:rsidR="007C0B7D" w:rsidRPr="007C0B7D">
              <w:rPr>
                <w:sz w:val="32"/>
                <w:szCs w:val="32"/>
                <w:u w:val="single"/>
              </w:rPr>
              <w:t>01.04.2019 г.</w:t>
            </w:r>
          </w:p>
        </w:tc>
        <w:tc>
          <w:tcPr>
            <w:tcW w:w="4927" w:type="dxa"/>
          </w:tcPr>
          <w:p w:rsidR="0005118A" w:rsidRPr="007C0B7D" w:rsidRDefault="0005118A" w:rsidP="007C0B7D">
            <w:pPr>
              <w:jc w:val="center"/>
              <w:rPr>
                <w:sz w:val="32"/>
                <w:szCs w:val="32"/>
                <w:u w:val="single"/>
              </w:rPr>
            </w:pPr>
            <w:r w:rsidRPr="007C0B7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7C0B7D">
              <w:rPr>
                <w:sz w:val="32"/>
                <w:szCs w:val="32"/>
                <w:u w:val="single"/>
              </w:rPr>
              <w:t xml:space="preserve"> </w:t>
            </w:r>
            <w:r w:rsidR="007C0B7D" w:rsidRPr="007C0B7D">
              <w:rPr>
                <w:sz w:val="32"/>
                <w:szCs w:val="32"/>
                <w:u w:val="single"/>
              </w:rPr>
              <w:t>396-р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 w:rsidRPr="007C0B7D">
        <w:rPr>
          <w:sz w:val="28"/>
          <w:szCs w:val="28"/>
        </w:rPr>
        <w:t>О перекрытии движения</w:t>
      </w:r>
    </w:p>
    <w:p w:rsidR="007C0B7D" w:rsidRDefault="007C0B7D" w:rsidP="007C0B7D">
      <w:pPr>
        <w:ind w:firstLine="851"/>
        <w:jc w:val="both"/>
        <w:rPr>
          <w:sz w:val="28"/>
          <w:szCs w:val="28"/>
        </w:rPr>
      </w:pP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 w:rsidRPr="007C0B7D">
        <w:rPr>
          <w:sz w:val="28"/>
          <w:szCs w:val="28"/>
        </w:rPr>
        <w:t xml:space="preserve">В связи с отключением электроэнергии по ВЛ-0,4/10 кВ ф. 29 ПС </w:t>
      </w:r>
      <w:proofErr w:type="spellStart"/>
      <w:r w:rsidRPr="007C0B7D">
        <w:rPr>
          <w:sz w:val="28"/>
          <w:szCs w:val="28"/>
        </w:rPr>
        <w:t>Володаровка</w:t>
      </w:r>
      <w:proofErr w:type="spellEnd"/>
      <w:r w:rsidRPr="007C0B7D">
        <w:rPr>
          <w:sz w:val="28"/>
          <w:szCs w:val="28"/>
        </w:rPr>
        <w:t xml:space="preserve"> отпайка «Гостиница</w:t>
      </w:r>
      <w:r>
        <w:rPr>
          <w:sz w:val="28"/>
          <w:szCs w:val="28"/>
        </w:rPr>
        <w:t>»:</w:t>
      </w: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 w:rsidRPr="007C0B7D">
        <w:rPr>
          <w:sz w:val="28"/>
          <w:szCs w:val="28"/>
        </w:rPr>
        <w:t>1.</w:t>
      </w:r>
      <w:r w:rsidRPr="007C0B7D">
        <w:rPr>
          <w:sz w:val="28"/>
          <w:szCs w:val="28"/>
        </w:rPr>
        <w:tab/>
        <w:t>Перекрыть движение по ул. Кольцевая от перекрестка около ресторана «Элита» до магазина «Московская Ярмарка» 02.04.2019г. с 9:00 до 17:00 и 04.04.2019г. с 9:00 до 17:00.</w:t>
      </w: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 w:rsidRPr="007C0B7D">
        <w:rPr>
          <w:sz w:val="28"/>
          <w:szCs w:val="28"/>
        </w:rPr>
        <w:t>2.</w:t>
      </w:r>
      <w:r w:rsidRPr="007C0B7D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0B7D">
        <w:rPr>
          <w:sz w:val="28"/>
          <w:szCs w:val="28"/>
        </w:rPr>
        <w:t>.</w:t>
      </w:r>
      <w:r w:rsidRPr="007C0B7D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7C0B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7C0B7D">
        <w:rPr>
          <w:sz w:val="28"/>
          <w:szCs w:val="28"/>
        </w:rPr>
        <w:t>МО «Володарский район» (</w:t>
      </w:r>
      <w:proofErr w:type="spellStart"/>
      <w:r w:rsidRPr="007C0B7D">
        <w:rPr>
          <w:sz w:val="28"/>
          <w:szCs w:val="28"/>
        </w:rPr>
        <w:t>Лукманов</w:t>
      </w:r>
      <w:proofErr w:type="spellEnd"/>
      <w:r w:rsidRPr="007C0B7D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B7D">
        <w:rPr>
          <w:sz w:val="28"/>
          <w:szCs w:val="28"/>
        </w:rPr>
        <w:t>.</w:t>
      </w:r>
      <w:r w:rsidRPr="007C0B7D">
        <w:rPr>
          <w:sz w:val="28"/>
          <w:szCs w:val="28"/>
        </w:rPr>
        <w:tab/>
        <w:t xml:space="preserve">Настоящее распоряжение вступает в силу со дня его </w:t>
      </w:r>
      <w:r>
        <w:rPr>
          <w:sz w:val="28"/>
          <w:szCs w:val="28"/>
        </w:rPr>
        <w:t>подписания</w:t>
      </w:r>
      <w:r w:rsidRPr="007C0B7D">
        <w:rPr>
          <w:sz w:val="28"/>
          <w:szCs w:val="28"/>
        </w:rPr>
        <w:t>.</w:t>
      </w:r>
    </w:p>
    <w:p w:rsidR="000A5505" w:rsidRDefault="007C0B7D" w:rsidP="007C0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B7D">
        <w:rPr>
          <w:sz w:val="28"/>
          <w:szCs w:val="28"/>
        </w:rPr>
        <w:t>.</w:t>
      </w:r>
      <w:r w:rsidRPr="007C0B7D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7C0B7D" w:rsidRDefault="007C0B7D" w:rsidP="007C0B7D">
      <w:pPr>
        <w:ind w:firstLine="851"/>
        <w:jc w:val="both"/>
        <w:rPr>
          <w:sz w:val="28"/>
          <w:szCs w:val="28"/>
        </w:rPr>
      </w:pPr>
    </w:p>
    <w:p w:rsidR="007C0B7D" w:rsidRDefault="007C0B7D" w:rsidP="007C0B7D">
      <w:pPr>
        <w:ind w:firstLine="851"/>
        <w:jc w:val="both"/>
        <w:rPr>
          <w:sz w:val="28"/>
          <w:szCs w:val="28"/>
        </w:rPr>
      </w:pPr>
    </w:p>
    <w:p w:rsidR="007C0B7D" w:rsidRDefault="007C0B7D" w:rsidP="007C0B7D">
      <w:pPr>
        <w:ind w:firstLine="851"/>
        <w:jc w:val="both"/>
        <w:rPr>
          <w:sz w:val="28"/>
          <w:szCs w:val="28"/>
        </w:rPr>
      </w:pPr>
    </w:p>
    <w:p w:rsidR="007C0B7D" w:rsidRDefault="007C0B7D" w:rsidP="007C0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C0B7D" w:rsidRPr="007C0B7D" w:rsidRDefault="007C0B7D" w:rsidP="007C0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Магзанов</w:t>
      </w:r>
    </w:p>
    <w:sectPr w:rsidR="007C0B7D" w:rsidRPr="007C0B7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B7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613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C0B7D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C601F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16D43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2019-04-01T04:31:00Z</cp:lastPrinted>
  <dcterms:created xsi:type="dcterms:W3CDTF">2019-04-01T04:29:00Z</dcterms:created>
  <dcterms:modified xsi:type="dcterms:W3CDTF">2019-04-04T13:02:00Z</dcterms:modified>
</cp:coreProperties>
</file>