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961F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961FA">
              <w:rPr>
                <w:sz w:val="32"/>
                <w:szCs w:val="32"/>
                <w:u w:val="single"/>
              </w:rPr>
              <w:t>03.10</w:t>
            </w:r>
            <w:r w:rsidR="001F3F7B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2F5DD7" w:rsidRDefault="0005118A" w:rsidP="001F3F7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F3F7B">
              <w:rPr>
                <w:sz w:val="32"/>
                <w:szCs w:val="32"/>
                <w:u w:val="single"/>
              </w:rPr>
              <w:t>1487</w:t>
            </w:r>
          </w:p>
        </w:tc>
      </w:tr>
    </w:tbl>
    <w:p w:rsidR="001F3F7B" w:rsidRDefault="001F3F7B" w:rsidP="001F3F7B">
      <w:pPr>
        <w:ind w:firstLine="851"/>
        <w:jc w:val="both"/>
        <w:rPr>
          <w:sz w:val="28"/>
          <w:szCs w:val="28"/>
        </w:rPr>
      </w:pP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 xml:space="preserve">О внесении изменений в постановление 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 xml:space="preserve">администрации МО «Володарский район» 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 xml:space="preserve">от 15.01.2013 г. № 71 «Об образовании избирательных участков, 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 xml:space="preserve">участков референдума для проведения голосования 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и подсчета голосов избирателей, участников референдума»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Руководствуясь статьей 19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«Володарский муниципальный район Астраханской области»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</w:p>
    <w:p w:rsidR="001F3F7B" w:rsidRPr="001F3F7B" w:rsidRDefault="001F3F7B" w:rsidP="001F3F7B">
      <w:pPr>
        <w:jc w:val="both"/>
        <w:rPr>
          <w:sz w:val="26"/>
          <w:szCs w:val="26"/>
        </w:rPr>
      </w:pPr>
      <w:r w:rsidRPr="001F3F7B">
        <w:rPr>
          <w:sz w:val="26"/>
          <w:szCs w:val="26"/>
        </w:rPr>
        <w:t>ПОСТАНОВЛЯЕТ: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1.Приложение № 1 к постановлению администрации МО «Володарский район» от 15.01.2013 г. № 71 «Об образовании избирательных участков, участков референдума для проведения голосования и подсчета голосов избирателей, участников референдума» изложить в новой редакции (Приложение №1).</w:t>
      </w:r>
      <w:r w:rsidRPr="001F3F7B">
        <w:rPr>
          <w:sz w:val="26"/>
          <w:szCs w:val="26"/>
        </w:rPr>
        <w:tab/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 xml:space="preserve">2. 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муниципальный район Астраханской области». 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3.Настоящее постановление считать неотъемлемой частью постановления администрации МО «Володарский район» от 15.01.2013 г. №71 «Об образовании избирательных участков, участков референдума для проведения голосования и подсчета голосов избирателей, участников референдума».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4. Настоящее постановление вступает в силу со дня его подписания.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5. Контроль за исполнением настоящего постановления возложить на и.о. заместителя главы администрации муниципального образования «Володарский муниципальный район Астраханской области» по социальной политике Курмангалиева Х.Б.</w:t>
      </w: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</w:p>
    <w:p w:rsidR="001F3F7B" w:rsidRPr="001F3F7B" w:rsidRDefault="001F3F7B" w:rsidP="001F3F7B">
      <w:pPr>
        <w:ind w:firstLine="851"/>
        <w:jc w:val="both"/>
        <w:rPr>
          <w:sz w:val="26"/>
          <w:szCs w:val="26"/>
        </w:rPr>
      </w:pPr>
    </w:p>
    <w:p w:rsidR="001F3F7B" w:rsidRDefault="001F3F7B" w:rsidP="001F3F7B">
      <w:pPr>
        <w:ind w:firstLine="851"/>
        <w:jc w:val="both"/>
        <w:rPr>
          <w:sz w:val="26"/>
          <w:szCs w:val="26"/>
        </w:rPr>
      </w:pPr>
      <w:r w:rsidRPr="001F3F7B">
        <w:rPr>
          <w:sz w:val="26"/>
          <w:szCs w:val="26"/>
        </w:rPr>
        <w:t>Глава муниципального образования</w:t>
      </w:r>
    </w:p>
    <w:p w:rsidR="0079361C" w:rsidRDefault="001F3F7B" w:rsidP="001F3F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 w:rsidRPr="001F3F7B">
        <w:rPr>
          <w:sz w:val="26"/>
          <w:szCs w:val="26"/>
        </w:rPr>
        <w:tab/>
      </w:r>
      <w:r w:rsidRPr="001F3F7B">
        <w:rPr>
          <w:sz w:val="26"/>
          <w:szCs w:val="26"/>
        </w:rPr>
        <w:tab/>
      </w:r>
      <w:r w:rsidRPr="001F3F7B">
        <w:rPr>
          <w:sz w:val="26"/>
          <w:szCs w:val="26"/>
        </w:rPr>
        <w:tab/>
      </w:r>
      <w:r w:rsidRPr="001F3F7B">
        <w:rPr>
          <w:sz w:val="26"/>
          <w:szCs w:val="26"/>
        </w:rPr>
        <w:tab/>
        <w:t xml:space="preserve">               </w:t>
      </w:r>
      <w:r w:rsidRPr="001F3F7B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1F3F7B">
        <w:rPr>
          <w:sz w:val="26"/>
          <w:szCs w:val="26"/>
        </w:rPr>
        <w:t>Х.Г. Исмуханов</w:t>
      </w:r>
    </w:p>
    <w:p w:rsidR="001F3F7B" w:rsidRDefault="001F3F7B" w:rsidP="001F3F7B">
      <w:pPr>
        <w:ind w:firstLine="851"/>
        <w:jc w:val="both"/>
        <w:rPr>
          <w:sz w:val="26"/>
          <w:szCs w:val="26"/>
        </w:rPr>
        <w:sectPr w:rsidR="001F3F7B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1F3F7B" w:rsidRDefault="001F3F7B" w:rsidP="001F3F7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1F3F7B" w:rsidRDefault="001F3F7B" w:rsidP="001F3F7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F3F7B" w:rsidRDefault="001F3F7B" w:rsidP="001F3F7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F3F7B" w:rsidRDefault="001F3F7B" w:rsidP="001F3F7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1F3F7B" w:rsidRPr="001F3F7B" w:rsidRDefault="001F3F7B" w:rsidP="001F3F7B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1F3F7B">
        <w:rPr>
          <w:sz w:val="26"/>
          <w:szCs w:val="26"/>
          <w:u w:val="single"/>
        </w:rPr>
        <w:t>03.</w:t>
      </w:r>
      <w:r w:rsidR="002961FA">
        <w:rPr>
          <w:sz w:val="26"/>
          <w:szCs w:val="26"/>
          <w:u w:val="single"/>
        </w:rPr>
        <w:t>10</w:t>
      </w:r>
      <w:r w:rsidRPr="001F3F7B">
        <w:rPr>
          <w:sz w:val="26"/>
          <w:szCs w:val="26"/>
          <w:u w:val="single"/>
        </w:rPr>
        <w:t>.2023 г. № 1487</w:t>
      </w:r>
    </w:p>
    <w:p w:rsidR="001F3F7B" w:rsidRDefault="001F3F7B">
      <w:pPr>
        <w:ind w:firstLine="851"/>
        <w:jc w:val="right"/>
        <w:rPr>
          <w:sz w:val="26"/>
          <w:szCs w:val="26"/>
        </w:rPr>
      </w:pPr>
    </w:p>
    <w:p w:rsidR="001F3F7B" w:rsidRPr="001F3F7B" w:rsidRDefault="001F3F7B" w:rsidP="001F3F7B">
      <w:pPr>
        <w:rPr>
          <w:sz w:val="26"/>
          <w:szCs w:val="26"/>
        </w:rPr>
      </w:pPr>
    </w:p>
    <w:p w:rsidR="001F3F7B" w:rsidRDefault="001F3F7B" w:rsidP="001F3F7B">
      <w:pPr>
        <w:rPr>
          <w:sz w:val="26"/>
          <w:szCs w:val="26"/>
        </w:rPr>
      </w:pPr>
    </w:p>
    <w:p w:rsidR="001F3F7B" w:rsidRPr="008B4FE1" w:rsidRDefault="001F3F7B" w:rsidP="001F3F7B">
      <w:pPr>
        <w:pStyle w:val="1"/>
        <w:jc w:val="center"/>
        <w:rPr>
          <w:b/>
          <w:bCs/>
          <w:color w:val="000000" w:themeColor="text1"/>
        </w:rPr>
      </w:pPr>
      <w:r w:rsidRPr="008B4FE1">
        <w:rPr>
          <w:color w:val="000000" w:themeColor="text1"/>
        </w:rPr>
        <w:t>С П И С О К</w:t>
      </w:r>
    </w:p>
    <w:p w:rsidR="001F3F7B" w:rsidRPr="008B4FE1" w:rsidRDefault="001F3F7B" w:rsidP="001F3F7B">
      <w:pPr>
        <w:jc w:val="center"/>
        <w:rPr>
          <w:color w:val="000000" w:themeColor="text1"/>
          <w:sz w:val="24"/>
          <w:szCs w:val="24"/>
        </w:rPr>
      </w:pPr>
      <w:r w:rsidRPr="008B4FE1">
        <w:rPr>
          <w:color w:val="000000" w:themeColor="text1"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</w:t>
      </w:r>
    </w:p>
    <w:p w:rsidR="001F3F7B" w:rsidRDefault="001F3F7B" w:rsidP="001F3F7B">
      <w:pPr>
        <w:jc w:val="center"/>
        <w:rPr>
          <w:color w:val="000000" w:themeColor="text1"/>
          <w:sz w:val="24"/>
          <w:szCs w:val="24"/>
        </w:rPr>
      </w:pPr>
      <w:r w:rsidRPr="008B4FE1">
        <w:rPr>
          <w:color w:val="000000" w:themeColor="text1"/>
          <w:sz w:val="24"/>
          <w:szCs w:val="24"/>
        </w:rPr>
        <w:t>на территории Володарского района</w:t>
      </w:r>
    </w:p>
    <w:p w:rsidR="001F3F7B" w:rsidRPr="00F17DEF" w:rsidRDefault="001F3F7B" w:rsidP="001F3F7B">
      <w:pPr>
        <w:jc w:val="center"/>
        <w:rPr>
          <w:color w:val="000000" w:themeColor="text1"/>
          <w:sz w:val="10"/>
          <w:szCs w:val="10"/>
        </w:rPr>
      </w:pPr>
    </w:p>
    <w:p w:rsidR="001F3F7B" w:rsidRPr="008B4FE1" w:rsidRDefault="001F3F7B" w:rsidP="001F3F7B">
      <w:pPr>
        <w:jc w:val="center"/>
        <w:rPr>
          <w:b/>
          <w:color w:val="000000" w:themeColor="text1"/>
          <w:sz w:val="6"/>
          <w:szCs w:val="6"/>
        </w:rPr>
      </w:pPr>
    </w:p>
    <w:tbl>
      <w:tblPr>
        <w:tblW w:w="1979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229"/>
        <w:gridCol w:w="3828"/>
        <w:gridCol w:w="2268"/>
        <w:gridCol w:w="803"/>
        <w:gridCol w:w="1985"/>
        <w:gridCol w:w="1985"/>
      </w:tblGrid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3F7B" w:rsidRPr="001F3F7B" w:rsidRDefault="001F3F7B" w:rsidP="004C7A9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№</w:t>
            </w:r>
          </w:p>
          <w:p w:rsidR="001F3F7B" w:rsidRPr="001F3F7B" w:rsidRDefault="001F3F7B" w:rsidP="004C7A93">
            <w:pPr>
              <w:ind w:left="-129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Граница</w:t>
            </w:r>
          </w:p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территории избирательного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п.Володарский: 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Абая, Достоевского, Желябова, Зеленая, Интернациональная, Каспийская, Кольцевая, Кр.Набережная, Мира, Мичурина, Н.Курченко, Парковая, Победы, Полевая, Свердлова, Сиреневая, Спортивная, Театральная, Фрунзе, Циолковского, Чайковского, Южная;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Глухой, Рейснера, Спортивный; 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площадь Октябрьская.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п.Володарский, ул.Победы, д.2.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«Районный центр культуры».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8-(85142)-9-13-85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п.Володарский: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50 лет Победы, Авангардная, Виноградная, Володарского, Гагарина, Звездная, Ирмуратова, Кирова, Комсомольская, Куйбышева, Ленина,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</w:t>
            </w:r>
            <w:r w:rsidRPr="001F3F7B">
              <w:rPr>
                <w:color w:val="000000" w:themeColor="text1"/>
                <w:sz w:val="24"/>
                <w:szCs w:val="24"/>
              </w:rPr>
              <w:lastRenderedPageBreak/>
              <w:t>Ясная;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Кирова.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lastRenderedPageBreak/>
              <w:t>п.Володарский, ул.Суворова, д.3.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«Володарская средняя общеобразовательная школа №2»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(правое фойе).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8-(85142)-9-11-93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п.Володарский: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Аэродромная, Заречная, Курмангазы, Лермонтова, Первомайская, Пирогова, Ст.Разина, Суворова;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Астраханский, Кутузова, Пирогова, Суворова.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п.Володарский, ул.Суворова, д.3.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«Володарская средняя общеобразовательная школа №2»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(спортзал).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8-(85142)-9-22-29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п.Володарский: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Аксакова, В.Высоцкого, В.Цоя, Долгино, Дорожная, Дружбы, Жар-Тюбе, З.Кулмагамбетова, Коминтерна, Маяковского, Н.Арешева, Н.Тюрина, Рабочая, Солнечная, Степная, Чернышевского, Школьная, Шолохова;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Коминтерна, Паромный.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п.Володарский, ул.Победы, д.4.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«Cпортивный и физкультурно-оздоровительный центр «Олимп».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8-(85142)-9-23-17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п.Володарский: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А.Вакуленко, Алешина, Архаровская, Береговая, Волжская, Гоголя, Дзержинского, Д.Нурпеисовой, Зеленгинская, З.Космодемьянской, Магистральная, М.Жансултанова, Молодежная, Мостовая, Новостройная, Павлова, Песчанная, Пионерская, Светлая, Сейталиева, С.Максимова, Совхозная, Ушакова, Чашечникова, Чехова;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Зеленгинский.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п.Володарский, ул.Чехова, д.5а.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Володарский филиал ГБПОУ АО «Астраханский государственный политехнический колледж».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8-(85142)-9-29-62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п.Таловинка, п.Трубный, с.Кзыл-Тан</w:t>
            </w:r>
          </w:p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п.Трубный, ул.Комсомольская, д.26.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Сельский 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8-(85142)-9-03-12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п.Костюбе, п.Столбовой, с.Актюбе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п.Костюбе, ул.Набережная, д.2.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Сельский 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89371392477 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с.Алтынжар, с.Егин-Аул, с.Кошеванка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с.Алтынжар, ул.Центральная, д.26.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«Алтынжарская средняя общеобразовательная школа им. Курмангазы».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 xml:space="preserve">8-(85142)-5-53-27 </w:t>
            </w:r>
          </w:p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п.Камардан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п.Камардан, ул.Гагарина, д.15.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Дошкольные группы МКОУ «Алтынжарская средняя </w:t>
            </w:r>
            <w:r w:rsidRPr="001F3F7B">
              <w:rPr>
                <w:color w:val="000000" w:themeColor="text1"/>
                <w:sz w:val="24"/>
                <w:szCs w:val="24"/>
              </w:rPr>
              <w:lastRenderedPageBreak/>
              <w:t>общеобразовательная школа им. Курмангазы» в п. Камардан.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lastRenderedPageBreak/>
              <w:t>8-(85142)-5-56-31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с.Казенный Бугор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с.Казенный Бугор, ул.Школьная, д.6.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Филиал МКОУ «Алтынжарская средняя общеобразовательная школа им. Курмангазы» - начальная школа в с.Казенный Бугор.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89996453008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с.Коровье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с.Коровье, ул.Юрия Суюнчалиева, д.16в.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Филиал МКОУ «Новинская средняя общеобразовательная школа» в с.Коровье.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89375042845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п.Черный Бугор, п.Чуркин, с.Большой Могой, с.Верхние Колки, с.Ильинка, с.Малый Могой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с.Большой Могой, ул.Советская, д.48.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«Цветновская средняя общеобразовательная школа» - филиал с. Большой Могой.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8-(85142)-9-35-58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п.Менешау, с.Болдырево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с.Болдырево, пер.Молодежный, д.12.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«Болдыревская основная общеобразовательная школа им.Азербаева Даниила».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8-(85142)-9-03-05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с.Зеленга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с.Зеленга, ул.Юбилейная, д.1.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«Сельское поселение Село Зеленга Володарского муниципального района Астраханской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8-(85142)-3-62-96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п.Госзаповедника, с.Калинино, с.Нариманово, х.Новояцкий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с.Калинино, ул.Ленина, д.9а.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МКОО «Калининская средняя общеобразовательная школа имени академика Ережепа Мамбетказиева».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8-(85142)-6-28-32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lastRenderedPageBreak/>
              <w:t>616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с.Барановка, с.Лебяжье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с.Лебяжье, ул.Бакушина, д.18а.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«Лебяжинская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8-(85142)-9-38-00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п.Диановка, п.Паромный, с.Козлово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с.Козлово, ул.Школьная, д.1а.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«Козловская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8-(85142)-9-45-44</w:t>
            </w:r>
          </w:p>
        </w:tc>
      </w:tr>
      <w:tr w:rsidR="001F3F7B" w:rsidRPr="001F3F7B" w:rsidTr="001F3F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с.Шагано-Кондаковка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с.Шагано-Кондаковка, ул.Мира, д.3/1.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«Козловская средняя общеобразовательная школа» начальная школа с.Шагано-Кондаковка.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89378274142</w:t>
            </w:r>
          </w:p>
        </w:tc>
        <w:tc>
          <w:tcPr>
            <w:tcW w:w="803" w:type="dxa"/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с.Шагано-Кондаковка</w:t>
            </w:r>
          </w:p>
        </w:tc>
        <w:tc>
          <w:tcPr>
            <w:tcW w:w="1985" w:type="dxa"/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п.Самойловский, с.Тюрино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с.Тюрино, ул.Набережная, д.19.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«Тюринская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89275596832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с.Разбугорье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с.Разбугорье, ул.Д.Нурпеисовой, д.36/1.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«Козловская средняя общеобразовательная школа»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начальная школа с.Разбугорье.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89270717775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с.Мешково, с.Ямное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 Ямное, ул.Новоямнинская, д.1.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«Козловская средняя общеобразовательная школа»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начальная школа с.Ямное.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89275544296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с.Крутое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с.Крутое, ул.Школьная, д.22.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«Цветновская средняя общеобразовательная школа» - филиал с. Крутое.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8-(85142)-5-51-17</w:t>
            </w:r>
          </w:p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с.Маково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с.Маково, ул.Мыльникова, д.24.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«Сельское поселение Маковский сельсовет Володарского муниципального района Астраханской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8-(85142)-3-66-41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с.Марфино: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Абая, Восточная, Гагарина, Джамбула, Зеленая, К.Маркса, Калинина, Колхозная, Комсомольская, Куйбышева, Маяковского, Мира, Молодежная, Набережная 1 Мая, Пирогова, Полевая, Проходная, Садовая, Советская, Степная, Толстого, Тургенева, Ф.Энгельса, Фрунзе;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К.Маркса, Малый, Маяковского, Мелиоративный, Мира, Молодежный, Проходной, Солнечный, Строительный.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с.Марфино, ул.Проходная, д.3а.</w:t>
            </w:r>
          </w:p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ДО «Дом детского творчества» с.Марфино.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8-(85142)-6-29-92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с.Ватажка, с.Кудрино, 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с.Марфино:</w:t>
            </w:r>
          </w:p>
          <w:p w:rsidR="001F3F7B" w:rsidRPr="001F3F7B" w:rsidRDefault="001F3F7B" w:rsidP="004C7A9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 xml:space="preserve">    улицы: Ватутина, Володарского, Гоголя, Горького, Громова, З.Космодемьянской, Звездная, Кирова, Кр.Набережная,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Щорса;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переулки: Паромный, Проездной.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с.Марфино, ул.Победы, д.41.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«Марфинская средняя общеобразовательная школа имени Героя Советского Союза М.Д. Колосова».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8-(85142)-6-23-53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с.Мултаново, с.Сармантаевка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с.Мултаново, ул.Центральная, д.10.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«Мултановская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8-(85142)-6-27-78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с.Блиново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с.Блиново, ул.Абая, д.58.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«Мултановская средняя общеобразовательная школа»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начальная школа с.Блиново.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89996451611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с.Нововасильево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с.Нововасильево, ул.Жукова, д.25.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филиал МКОУ «Мултановская средняя общеобразовательная школа»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с.Нововасильево.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8-(85142)-6-26-44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п.Старый Алтынжар, с.Кара-Бирюк, с.Корни, с.Новинка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с.Новинка, ул.Школьная, д.1.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«Новинская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</w:t>
            </w:r>
            <w:r w:rsidRPr="001F3F7B">
              <w:rPr>
                <w:color w:val="000000" w:themeColor="text1"/>
                <w:sz w:val="24"/>
                <w:szCs w:val="24"/>
              </w:rPr>
              <w:t>5-54-97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с.Конный Могой, с.Новокрасное, с.Новомаячное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с.Новокрасное, ул.Ленина, д.1А.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«Новокрасинская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89270768589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с.Новый Рычан, с.Раздор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с.Новый Рычан, ул.Центральная, д.9.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МКОО «Новорычанская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8-(85142)-9-36-35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п.Зеленый Остров, с.Алексеевка, с.Разино, с.Цветное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с.Цветное, ул.Молодежная, д.25.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«Цветновская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8-(85142)-9-46-76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с.Сорочье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с.Сорочье, ул.И.Алтынсарина, д.63.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«Цветновская средняя общеобразовательная школа» - филиал с. Сорочье.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8-(85142)-9-42-50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п.Винный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п.Винный, ул.Лати Каримова, д.2.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«Винновская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89276621778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п.Плотовинка, с.Сизый Бугор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с.Сизый Бугор, ул.Советская, д.26.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Административное здание правления колхоза имени Нариманова.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sz w:val="24"/>
                <w:szCs w:val="24"/>
              </w:rPr>
              <w:t>89270720221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с.Ахтерек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с.Ахтерек, ул.Набережная, д.85.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«Яблонская основная общеобразовательная школа»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начальная школа с.Ахтерек.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89297408080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с.Сахма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с.Сахма, ул.Заречная, д.71.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«Сизобугорская средняя общеобразовательная школа имени поэта Мажлиса Утежанова» (дошкольное образование с.Сахма).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89270708934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с.Яблонка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с.Яблонка, ул.Школьная, д.54.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«Яблонская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8-(85142)-2-76-47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п.Береговой, с.Нижняя Султановка, с.Средняя Султановка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с.Нижняя Султановка, ул.Школьная, д.7а.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МКОУ «Султановская основная общеобразовательная школа им.Намазбаева Байбулата».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8-(85142)-2-75-84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п.Красный, с.Тишково, с.Форпост Староватаженский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sz w:val="24"/>
                <w:szCs w:val="24"/>
              </w:rPr>
              <w:t>с.Тишково, ул.Пушкина, д.50. МКОУ «Тишковская средняя общеобразовательная школа имени Героя Советского Союза П.П. Мурыгина.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8-(85142)-3-65-59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с.Тулугановка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с.Тулугановка, ул.Молодежная, д.7.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Дом культуры с. Тулугановка.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8-(85142)-5-52-17</w:t>
            </w:r>
          </w:p>
        </w:tc>
      </w:tr>
      <w:tr w:rsidR="001F3F7B" w:rsidRPr="001F3F7B" w:rsidTr="001F3F7B">
        <w:trPr>
          <w:gridAfter w:val="3"/>
          <w:wAfter w:w="477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7B" w:rsidRPr="001F3F7B" w:rsidRDefault="001F3F7B" w:rsidP="004C7A9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с.Тумак</w:t>
            </w:r>
          </w:p>
          <w:p w:rsidR="001F3F7B" w:rsidRPr="001F3F7B" w:rsidRDefault="001F3F7B" w:rsidP="004C7A93">
            <w:pPr>
              <w:pStyle w:val="a6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с.Тумак, ул.Боевая, д.1а.</w:t>
            </w:r>
          </w:p>
          <w:p w:rsidR="001F3F7B" w:rsidRPr="001F3F7B" w:rsidRDefault="001F3F7B" w:rsidP="004C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F7B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«Сельское поселение Тумакский сельсовет Володарского муниципального района Астраханской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7B" w:rsidRPr="001F3F7B" w:rsidRDefault="001F3F7B" w:rsidP="004C7A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F7B">
              <w:rPr>
                <w:bCs/>
                <w:color w:val="000000" w:themeColor="text1"/>
                <w:sz w:val="24"/>
                <w:szCs w:val="24"/>
              </w:rPr>
              <w:t>8-(85142)-2-72-86</w:t>
            </w:r>
          </w:p>
        </w:tc>
      </w:tr>
    </w:tbl>
    <w:p w:rsidR="001F3F7B" w:rsidRDefault="001F3F7B" w:rsidP="001F3F7B">
      <w:pPr>
        <w:pStyle w:val="2"/>
        <w:rPr>
          <w:bCs/>
          <w:color w:val="000000" w:themeColor="text1"/>
          <w:sz w:val="28"/>
          <w:szCs w:val="28"/>
        </w:rPr>
      </w:pPr>
      <w:r w:rsidRPr="008B4FE1">
        <w:rPr>
          <w:bCs/>
          <w:color w:val="000000" w:themeColor="text1"/>
          <w:sz w:val="28"/>
          <w:szCs w:val="28"/>
        </w:rPr>
        <w:tab/>
      </w:r>
    </w:p>
    <w:p w:rsidR="001F3F7B" w:rsidRDefault="001F3F7B" w:rsidP="001F3F7B">
      <w:pPr>
        <w:pStyle w:val="2"/>
        <w:rPr>
          <w:bCs/>
          <w:color w:val="000000" w:themeColor="text1"/>
          <w:sz w:val="28"/>
          <w:szCs w:val="28"/>
        </w:rPr>
      </w:pPr>
    </w:p>
    <w:p w:rsidR="001F3F7B" w:rsidRDefault="001F3F7B" w:rsidP="001F3F7B">
      <w:pPr>
        <w:pStyle w:val="2"/>
        <w:rPr>
          <w:bCs/>
          <w:color w:val="000000" w:themeColor="text1"/>
          <w:sz w:val="28"/>
          <w:szCs w:val="28"/>
        </w:rPr>
      </w:pPr>
    </w:p>
    <w:p w:rsidR="001F3F7B" w:rsidRDefault="001F3F7B" w:rsidP="001F3F7B">
      <w:pPr>
        <w:pStyle w:val="2"/>
        <w:ind w:firstLine="851"/>
      </w:pPr>
      <w:r>
        <w:rPr>
          <w:bCs/>
          <w:color w:val="000000" w:themeColor="text1"/>
          <w:sz w:val="28"/>
          <w:szCs w:val="28"/>
        </w:rPr>
        <w:t>В</w:t>
      </w:r>
      <w:r w:rsidRPr="008B4FE1">
        <w:rPr>
          <w:color w:val="000000" w:themeColor="text1"/>
          <w:sz w:val="28"/>
          <w:szCs w:val="28"/>
        </w:rPr>
        <w:t>ерно:</w:t>
      </w:r>
    </w:p>
    <w:p w:rsidR="001F3F7B" w:rsidRPr="001F3F7B" w:rsidRDefault="001F3F7B" w:rsidP="001F3F7B">
      <w:pPr>
        <w:jc w:val="center"/>
        <w:rPr>
          <w:sz w:val="26"/>
          <w:szCs w:val="26"/>
        </w:rPr>
      </w:pPr>
    </w:p>
    <w:sectPr w:rsidR="001F3F7B" w:rsidRPr="001F3F7B" w:rsidSect="001F3F7B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E7" w:rsidRDefault="003828E7" w:rsidP="000E7C77">
      <w:r>
        <w:separator/>
      </w:r>
    </w:p>
  </w:endnote>
  <w:endnote w:type="continuationSeparator" w:id="0">
    <w:p w:rsidR="003828E7" w:rsidRDefault="003828E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E7" w:rsidRDefault="003828E7" w:rsidP="000E7C77">
      <w:r>
        <w:separator/>
      </w:r>
    </w:p>
  </w:footnote>
  <w:footnote w:type="continuationSeparator" w:id="0">
    <w:p w:rsidR="003828E7" w:rsidRDefault="003828E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244B3"/>
    <w:rsid w:val="0003011F"/>
    <w:rsid w:val="00037911"/>
    <w:rsid w:val="00047D19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3F7B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961FA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828E7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C6672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2">
    <w:name w:val="Body Text 2"/>
    <w:basedOn w:val="a"/>
    <w:link w:val="20"/>
    <w:rsid w:val="001F3F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2023-10-04T08:46:00Z</cp:lastPrinted>
  <dcterms:created xsi:type="dcterms:W3CDTF">2023-10-06T07:01:00Z</dcterms:created>
  <dcterms:modified xsi:type="dcterms:W3CDTF">2023-10-10T06:59:00Z</dcterms:modified>
</cp:coreProperties>
</file>