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D2E8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D2E87" w:rsidRPr="009D2E87">
              <w:rPr>
                <w:sz w:val="32"/>
                <w:szCs w:val="32"/>
                <w:u w:val="single"/>
              </w:rPr>
              <w:t>10.10.</w:t>
            </w:r>
            <w:r w:rsidR="00B82EB4" w:rsidRPr="009D2E87">
              <w:rPr>
                <w:sz w:val="32"/>
                <w:szCs w:val="32"/>
                <w:u w:val="single"/>
              </w:rPr>
              <w:t>201</w:t>
            </w:r>
            <w:r w:rsidR="00C72B62" w:rsidRPr="009D2E87">
              <w:rPr>
                <w:sz w:val="32"/>
                <w:szCs w:val="32"/>
                <w:u w:val="single"/>
              </w:rPr>
              <w:t>6</w:t>
            </w:r>
            <w:r w:rsidR="00B82EB4" w:rsidRPr="009D2E8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D2E87" w:rsidRDefault="0005118A" w:rsidP="009D2E8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D2E87" w:rsidRPr="009D2E87">
              <w:rPr>
                <w:sz w:val="32"/>
                <w:szCs w:val="32"/>
                <w:u w:val="single"/>
              </w:rPr>
              <w:t>308</w:t>
            </w:r>
          </w:p>
        </w:tc>
      </w:tr>
    </w:tbl>
    <w:p w:rsidR="00274400" w:rsidRDefault="00274400">
      <w:pPr>
        <w:jc w:val="center"/>
      </w:pPr>
    </w:p>
    <w:p w:rsidR="009D2E87" w:rsidRDefault="009D2E87" w:rsidP="009D2E87">
      <w:pPr>
        <w:ind w:right="-1" w:firstLine="851"/>
        <w:jc w:val="both"/>
        <w:rPr>
          <w:sz w:val="28"/>
          <w:szCs w:val="28"/>
        </w:rPr>
      </w:pPr>
      <w:r w:rsidRPr="0031422A">
        <w:rPr>
          <w:sz w:val="28"/>
          <w:szCs w:val="28"/>
        </w:rPr>
        <w:t xml:space="preserve">Об утверждении Муниципальной </w:t>
      </w:r>
    </w:p>
    <w:p w:rsidR="009D2E87" w:rsidRDefault="009D2E87" w:rsidP="009D2E8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"</w:t>
      </w:r>
      <w:r w:rsidRPr="0031422A">
        <w:rPr>
          <w:sz w:val="28"/>
          <w:szCs w:val="28"/>
        </w:rPr>
        <w:t>Исполнение наказов</w:t>
      </w:r>
      <w:r>
        <w:rPr>
          <w:sz w:val="28"/>
          <w:szCs w:val="28"/>
        </w:rPr>
        <w:t xml:space="preserve"> </w:t>
      </w:r>
      <w:r w:rsidRPr="0031422A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ab/>
      </w:r>
    </w:p>
    <w:p w:rsidR="009D2E87" w:rsidRDefault="009D2E87" w:rsidP="009D2E8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422A">
        <w:rPr>
          <w:sz w:val="28"/>
          <w:szCs w:val="28"/>
        </w:rPr>
        <w:t>епутатам Думы Астраханской области на 201</w:t>
      </w:r>
      <w:r>
        <w:rPr>
          <w:sz w:val="28"/>
          <w:szCs w:val="28"/>
        </w:rPr>
        <w:t>6</w:t>
      </w:r>
      <w:r w:rsidRPr="0031422A">
        <w:rPr>
          <w:sz w:val="28"/>
          <w:szCs w:val="28"/>
        </w:rPr>
        <w:t xml:space="preserve"> год </w:t>
      </w:r>
    </w:p>
    <w:p w:rsidR="009D2E87" w:rsidRPr="0031422A" w:rsidRDefault="009D2E87" w:rsidP="009D2E87">
      <w:pPr>
        <w:ind w:right="-1" w:firstLine="851"/>
        <w:jc w:val="both"/>
        <w:rPr>
          <w:sz w:val="28"/>
          <w:szCs w:val="28"/>
        </w:rPr>
      </w:pPr>
      <w:r w:rsidRPr="0031422A">
        <w:rPr>
          <w:sz w:val="28"/>
          <w:szCs w:val="28"/>
        </w:rPr>
        <w:t>на территории Володарского района</w:t>
      </w:r>
      <w:r>
        <w:rPr>
          <w:sz w:val="28"/>
          <w:szCs w:val="28"/>
        </w:rPr>
        <w:t>"</w:t>
      </w:r>
    </w:p>
    <w:p w:rsidR="009D2E87" w:rsidRPr="0031422A" w:rsidRDefault="009D2E87" w:rsidP="009D2E87">
      <w:pPr>
        <w:jc w:val="both"/>
        <w:rPr>
          <w:sz w:val="28"/>
          <w:szCs w:val="28"/>
        </w:rPr>
      </w:pP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 w:rsidRPr="009D2E87">
        <w:rPr>
          <w:sz w:val="28"/>
          <w:szCs w:val="28"/>
        </w:rPr>
        <w:t>В целях исполнения Закона Астраханской области от 11.12.2002</w:t>
      </w:r>
      <w:r>
        <w:rPr>
          <w:sz w:val="28"/>
          <w:szCs w:val="28"/>
        </w:rPr>
        <w:t>г.</w:t>
      </w:r>
      <w:r w:rsidRPr="009D2E87">
        <w:rPr>
          <w:sz w:val="28"/>
          <w:szCs w:val="28"/>
        </w:rPr>
        <w:t xml:space="preserve"> №57/2002-ОЗ «О наказах избирателей депутатам Думы Астраханской области», в соответствии с постановлением Правительства Астраханской области от 01.06.2012 №227-П «Об исполнении наказов избирателей депутатам Думы Астраханской области», постановлением Думы Астраханской</w:t>
      </w:r>
      <w:r>
        <w:rPr>
          <w:sz w:val="28"/>
          <w:szCs w:val="28"/>
        </w:rPr>
        <w:t xml:space="preserve"> области от 25.02.2016г. № 57/2 «О перечне </w:t>
      </w:r>
      <w:r w:rsidRPr="009D2E87">
        <w:rPr>
          <w:sz w:val="28"/>
          <w:szCs w:val="28"/>
        </w:rPr>
        <w:t>наказов данных избирателями депутатам Думы Астраханской области на 2016 год», соглашением о предоставлении иных межбюджетных трансфертов из бюджета Астраханской области муниципальному образованию «Володарский район» Астраханской области на исполнение наказов избирателей депу</w:t>
      </w:r>
      <w:r>
        <w:rPr>
          <w:sz w:val="28"/>
          <w:szCs w:val="28"/>
        </w:rPr>
        <w:t>татам Думы Астраханской области</w:t>
      </w:r>
      <w:r w:rsidRPr="009D2E87">
        <w:rPr>
          <w:sz w:val="28"/>
          <w:szCs w:val="28"/>
        </w:rPr>
        <w:t xml:space="preserve">, администрация МО «Володарский район» </w:t>
      </w:r>
    </w:p>
    <w:p w:rsidR="009D2E87" w:rsidRPr="009D2E87" w:rsidRDefault="009D2E87" w:rsidP="009D2E87">
      <w:pPr>
        <w:jc w:val="both"/>
        <w:rPr>
          <w:sz w:val="28"/>
          <w:szCs w:val="28"/>
        </w:rPr>
      </w:pPr>
    </w:p>
    <w:p w:rsidR="009D2E87" w:rsidRPr="009D2E87" w:rsidRDefault="009D2E87" w:rsidP="009D2E87">
      <w:pPr>
        <w:jc w:val="both"/>
        <w:rPr>
          <w:sz w:val="28"/>
          <w:szCs w:val="28"/>
        </w:rPr>
      </w:pPr>
      <w:r w:rsidRPr="009D2E87">
        <w:rPr>
          <w:sz w:val="28"/>
          <w:szCs w:val="28"/>
        </w:rPr>
        <w:t>ПОСТАНОВЛЯЕТ:</w:t>
      </w:r>
    </w:p>
    <w:p w:rsidR="009D2E87" w:rsidRPr="009D2E87" w:rsidRDefault="009D2E87" w:rsidP="009D2E87">
      <w:pPr>
        <w:jc w:val="both"/>
        <w:rPr>
          <w:sz w:val="28"/>
          <w:szCs w:val="28"/>
        </w:rPr>
      </w:pP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2E87">
        <w:rPr>
          <w:sz w:val="28"/>
          <w:szCs w:val="28"/>
        </w:rPr>
        <w:t>Утвердить Муниципальную программу «Исполнение наказов избирателей Депутатам Думы Астраханской области на 2016 год на территории Володарского района» (далее - Программа) (Приложение №1).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 w:rsidRPr="009D2E87">
        <w:rPr>
          <w:sz w:val="28"/>
          <w:szCs w:val="28"/>
        </w:rPr>
        <w:t>2.Финансово-экономическому управлению администрации</w:t>
      </w:r>
      <w:r>
        <w:rPr>
          <w:sz w:val="28"/>
          <w:szCs w:val="28"/>
        </w:rPr>
        <w:t xml:space="preserve">                  </w:t>
      </w:r>
      <w:r w:rsidRPr="009D2E87">
        <w:rPr>
          <w:sz w:val="28"/>
          <w:szCs w:val="28"/>
        </w:rPr>
        <w:t xml:space="preserve"> МО «Володарский</w:t>
      </w:r>
      <w:r>
        <w:rPr>
          <w:sz w:val="28"/>
          <w:szCs w:val="28"/>
        </w:rPr>
        <w:t xml:space="preserve"> район» (Дюсембаева</w:t>
      </w:r>
      <w:r w:rsidRPr="009D2E87">
        <w:rPr>
          <w:sz w:val="28"/>
          <w:szCs w:val="28"/>
        </w:rPr>
        <w:t>):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 w:rsidRPr="009D2E87">
        <w:rPr>
          <w:sz w:val="28"/>
          <w:szCs w:val="28"/>
        </w:rPr>
        <w:t xml:space="preserve">2.1.Отделу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управления</w:t>
      </w:r>
      <w:r w:rsidRPr="009D2E87">
        <w:rPr>
          <w:sz w:val="28"/>
          <w:szCs w:val="28"/>
        </w:rPr>
        <w:t xml:space="preserve"> администрации МО «Володарский район» включить Программу «Исполнение наказов избирателей Депутатам Думы Астраханской области на 2016 год на территории Володарского района» в перечень муниципальных целевых программ, финансируемых за счет межбюджетных трансфертов из бюджета Астраханской области;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D2E87">
        <w:rPr>
          <w:sz w:val="28"/>
          <w:szCs w:val="28"/>
        </w:rPr>
        <w:t xml:space="preserve">Отделу планирования бюджетных расходов </w:t>
      </w:r>
      <w:r>
        <w:rPr>
          <w:sz w:val="28"/>
          <w:szCs w:val="28"/>
        </w:rPr>
        <w:t>финансово-экономического управления</w:t>
      </w:r>
      <w:r w:rsidRPr="009D2E87">
        <w:rPr>
          <w:sz w:val="28"/>
          <w:szCs w:val="28"/>
        </w:rPr>
        <w:t xml:space="preserve"> администрации МО «Володарский район» в течение всего периода реализации Программы осуществлять ее </w:t>
      </w:r>
      <w:r w:rsidRPr="009D2E87">
        <w:rPr>
          <w:sz w:val="28"/>
          <w:szCs w:val="28"/>
        </w:rPr>
        <w:lastRenderedPageBreak/>
        <w:t>финансирование в пределах ассигнований, предусмотренных на эти цели в бюджете Володарского района.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2E87">
        <w:rPr>
          <w:sz w:val="28"/>
          <w:szCs w:val="28"/>
        </w:rPr>
        <w:t xml:space="preserve">Исполнителям программы в целях текущего контроля за эффективным использованием бюджетных средств, ежегодно в срок до 10 февраля, следующего за отчетным предоставлять в Финансово-экономическое управление администрации МО «Володарский район» информацию финансирования и освоении бюджетных средств, выделяемых на </w:t>
      </w:r>
      <w:r>
        <w:rPr>
          <w:sz w:val="28"/>
          <w:szCs w:val="28"/>
        </w:rPr>
        <w:t xml:space="preserve">реализацию Программы, сведения </w:t>
      </w:r>
      <w:r w:rsidRPr="009D2E87">
        <w:rPr>
          <w:sz w:val="28"/>
          <w:szCs w:val="28"/>
        </w:rPr>
        <w:t>о ходе реализации программных мероприятий предоставлять в организационный отдел администрации МО «Володарский район».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 w:rsidRPr="009D2E87">
        <w:rPr>
          <w:sz w:val="28"/>
          <w:szCs w:val="28"/>
        </w:rPr>
        <w:t>4.Сектору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(Лукманов</w:t>
      </w:r>
      <w:r w:rsidRPr="009D2E87">
        <w:rPr>
          <w:sz w:val="28"/>
          <w:szCs w:val="28"/>
        </w:rPr>
        <w:t>) разместить Программу на сайте администрации МО «Володарский район».</w:t>
      </w:r>
    </w:p>
    <w:p w:rsid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2E87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r w:rsidRPr="009D2E87">
        <w:rPr>
          <w:sz w:val="28"/>
          <w:szCs w:val="28"/>
        </w:rPr>
        <w:t>Шаров</w:t>
      </w:r>
      <w:r>
        <w:rPr>
          <w:sz w:val="28"/>
          <w:szCs w:val="28"/>
        </w:rPr>
        <w:t>а)</w:t>
      </w:r>
      <w:r w:rsidRPr="009D2E87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2E87">
        <w:rPr>
          <w:sz w:val="28"/>
          <w:szCs w:val="28"/>
        </w:rPr>
        <w:t>.Данное постановление распространяется на прав</w:t>
      </w:r>
      <w:r>
        <w:rPr>
          <w:sz w:val="28"/>
          <w:szCs w:val="28"/>
        </w:rPr>
        <w:t xml:space="preserve">оотношения, вступившие в силу </w:t>
      </w:r>
      <w:r w:rsidRPr="009D2E87">
        <w:rPr>
          <w:sz w:val="28"/>
          <w:szCs w:val="28"/>
        </w:rPr>
        <w:t>с 01.08.2016 г.</w:t>
      </w:r>
    </w:p>
    <w:p w:rsid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D2E8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9D2E87" w:rsidRDefault="009D2E87" w:rsidP="009D2E87">
      <w:pPr>
        <w:ind w:firstLine="851"/>
        <w:jc w:val="both"/>
        <w:rPr>
          <w:sz w:val="28"/>
          <w:szCs w:val="28"/>
        </w:rPr>
      </w:pPr>
    </w:p>
    <w:p w:rsidR="009D2E87" w:rsidRDefault="009D2E87" w:rsidP="009D2E87">
      <w:pPr>
        <w:ind w:firstLine="851"/>
        <w:jc w:val="both"/>
        <w:rPr>
          <w:sz w:val="28"/>
          <w:szCs w:val="28"/>
        </w:rPr>
      </w:pPr>
    </w:p>
    <w:p w:rsidR="009D2E87" w:rsidRDefault="009D2E87" w:rsidP="009D2E87">
      <w:pPr>
        <w:ind w:firstLine="851"/>
        <w:jc w:val="both"/>
        <w:rPr>
          <w:sz w:val="28"/>
          <w:szCs w:val="28"/>
        </w:rPr>
      </w:pPr>
    </w:p>
    <w:p w:rsidR="009D2E87" w:rsidRDefault="009D2E87" w:rsidP="009D2E87">
      <w:pPr>
        <w:ind w:firstLine="851"/>
        <w:jc w:val="both"/>
        <w:rPr>
          <w:sz w:val="28"/>
          <w:szCs w:val="28"/>
        </w:rPr>
      </w:pPr>
    </w:p>
    <w:p w:rsidR="009D2E87" w:rsidRDefault="009D2E87" w:rsidP="009D2E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Б.Г. Миндиев</w:t>
      </w:r>
    </w:p>
    <w:p w:rsidR="009D2E87" w:rsidRPr="009D2E87" w:rsidRDefault="009D2E87" w:rsidP="009D2E87">
      <w:pPr>
        <w:ind w:firstLine="851"/>
        <w:jc w:val="both"/>
        <w:rPr>
          <w:sz w:val="28"/>
          <w:szCs w:val="28"/>
        </w:rPr>
      </w:pPr>
    </w:p>
    <w:p w:rsidR="00B82EB4" w:rsidRDefault="00B82EB4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Default="009D2E87" w:rsidP="009D2E87">
      <w:pPr>
        <w:jc w:val="both"/>
        <w:rPr>
          <w:sz w:val="28"/>
          <w:szCs w:val="28"/>
        </w:rPr>
      </w:pPr>
    </w:p>
    <w:p w:rsidR="009D2E87" w:rsidRPr="00D41AA8" w:rsidRDefault="009D2E87" w:rsidP="009D2E87">
      <w:pPr>
        <w:tabs>
          <w:tab w:val="left" w:pos="851"/>
        </w:tabs>
        <w:ind w:firstLine="851"/>
        <w:jc w:val="right"/>
        <w:rPr>
          <w:sz w:val="26"/>
          <w:szCs w:val="26"/>
        </w:rPr>
      </w:pPr>
      <w:r w:rsidRPr="00D41AA8">
        <w:rPr>
          <w:sz w:val="26"/>
          <w:szCs w:val="26"/>
        </w:rPr>
        <w:lastRenderedPageBreak/>
        <w:t>Приложение №1</w:t>
      </w:r>
    </w:p>
    <w:p w:rsidR="009D2E87" w:rsidRPr="00D41AA8" w:rsidRDefault="009D2E87" w:rsidP="009D2E87">
      <w:pPr>
        <w:tabs>
          <w:tab w:val="left" w:pos="851"/>
        </w:tabs>
        <w:ind w:firstLine="851"/>
        <w:jc w:val="right"/>
        <w:rPr>
          <w:sz w:val="26"/>
          <w:szCs w:val="26"/>
        </w:rPr>
      </w:pPr>
      <w:r w:rsidRPr="00D41AA8">
        <w:rPr>
          <w:sz w:val="26"/>
          <w:szCs w:val="26"/>
        </w:rPr>
        <w:t>к постановлению администрации</w:t>
      </w:r>
    </w:p>
    <w:p w:rsidR="009D2E87" w:rsidRPr="00D41AA8" w:rsidRDefault="009D2E87" w:rsidP="009D2E87">
      <w:pPr>
        <w:tabs>
          <w:tab w:val="left" w:pos="851"/>
        </w:tabs>
        <w:ind w:firstLine="851"/>
        <w:jc w:val="right"/>
        <w:rPr>
          <w:sz w:val="26"/>
          <w:szCs w:val="26"/>
        </w:rPr>
      </w:pPr>
      <w:r w:rsidRPr="00D41AA8">
        <w:rPr>
          <w:sz w:val="26"/>
          <w:szCs w:val="26"/>
        </w:rPr>
        <w:t>МО "Володарский район"</w:t>
      </w:r>
    </w:p>
    <w:p w:rsidR="009D2E87" w:rsidRPr="00D41AA8" w:rsidRDefault="009D2E87" w:rsidP="009D2E87">
      <w:pPr>
        <w:tabs>
          <w:tab w:val="left" w:pos="851"/>
        </w:tabs>
        <w:ind w:firstLine="851"/>
        <w:jc w:val="right"/>
        <w:rPr>
          <w:sz w:val="26"/>
          <w:szCs w:val="26"/>
        </w:rPr>
      </w:pPr>
      <w:r w:rsidRPr="00D41AA8">
        <w:rPr>
          <w:sz w:val="26"/>
          <w:szCs w:val="26"/>
        </w:rPr>
        <w:t xml:space="preserve">от </w:t>
      </w:r>
      <w:r w:rsidRPr="00D41AA8">
        <w:rPr>
          <w:sz w:val="26"/>
          <w:szCs w:val="26"/>
          <w:u w:val="single"/>
        </w:rPr>
        <w:t>10.10.2016 г</w:t>
      </w:r>
      <w:r w:rsidRPr="00D41AA8">
        <w:rPr>
          <w:sz w:val="26"/>
          <w:szCs w:val="26"/>
        </w:rPr>
        <w:t xml:space="preserve">. № </w:t>
      </w:r>
      <w:r w:rsidRPr="00D41AA8">
        <w:rPr>
          <w:sz w:val="26"/>
          <w:szCs w:val="26"/>
          <w:u w:val="single"/>
        </w:rPr>
        <w:t>308</w:t>
      </w:r>
    </w:p>
    <w:p w:rsidR="009D2E87" w:rsidRDefault="009D2E87" w:rsidP="009D2E87">
      <w:pPr>
        <w:overflowPunct w:val="0"/>
        <w:autoSpaceDE w:val="0"/>
        <w:autoSpaceDN w:val="0"/>
        <w:adjustRightInd w:val="0"/>
        <w:ind w:left="720" w:right="-136"/>
        <w:jc w:val="center"/>
        <w:textAlignment w:val="baseline"/>
        <w:rPr>
          <w:sz w:val="28"/>
          <w:szCs w:val="28"/>
        </w:rPr>
      </w:pPr>
    </w:p>
    <w:p w:rsidR="009D2E87" w:rsidRPr="00903327" w:rsidRDefault="009D2E87" w:rsidP="009D2E87">
      <w:pPr>
        <w:overflowPunct w:val="0"/>
        <w:autoSpaceDE w:val="0"/>
        <w:autoSpaceDN w:val="0"/>
        <w:adjustRightInd w:val="0"/>
        <w:ind w:left="720" w:right="-136"/>
        <w:jc w:val="center"/>
        <w:textAlignment w:val="baseline"/>
        <w:rPr>
          <w:sz w:val="26"/>
          <w:szCs w:val="26"/>
        </w:rPr>
      </w:pPr>
      <w:r w:rsidRPr="00903327">
        <w:rPr>
          <w:sz w:val="28"/>
          <w:szCs w:val="28"/>
        </w:rPr>
        <w:t xml:space="preserve">1. </w:t>
      </w:r>
      <w:r w:rsidRPr="00903327">
        <w:rPr>
          <w:sz w:val="26"/>
          <w:szCs w:val="26"/>
        </w:rPr>
        <w:t>Паспорт Муниципальной</w:t>
      </w:r>
      <w:r w:rsidR="00D41AA8" w:rsidRPr="00903327">
        <w:rPr>
          <w:sz w:val="26"/>
          <w:szCs w:val="26"/>
        </w:rPr>
        <w:t xml:space="preserve"> </w:t>
      </w:r>
      <w:r w:rsidRPr="00903327">
        <w:rPr>
          <w:sz w:val="26"/>
          <w:szCs w:val="26"/>
        </w:rPr>
        <w:t>программы «Исполнение наказов избирателей</w:t>
      </w:r>
    </w:p>
    <w:p w:rsidR="009D2E87" w:rsidRPr="00903327" w:rsidRDefault="009D2E87" w:rsidP="009D2E87">
      <w:pPr>
        <w:ind w:right="-136"/>
        <w:jc w:val="center"/>
        <w:rPr>
          <w:sz w:val="26"/>
          <w:szCs w:val="26"/>
        </w:rPr>
      </w:pPr>
      <w:r w:rsidRPr="00903327">
        <w:rPr>
          <w:sz w:val="26"/>
          <w:szCs w:val="26"/>
        </w:rPr>
        <w:t>Депутатам Думы Астраханской области на 2016 год на территории Володарского района»</w:t>
      </w:r>
    </w:p>
    <w:p w:rsidR="009D2E87" w:rsidRPr="00903327" w:rsidRDefault="009D2E87" w:rsidP="009D2E87">
      <w:pPr>
        <w:ind w:right="-136"/>
        <w:jc w:val="center"/>
        <w:rPr>
          <w:b/>
          <w:sz w:val="24"/>
          <w:szCs w:val="24"/>
        </w:rPr>
      </w:pPr>
    </w:p>
    <w:tbl>
      <w:tblPr>
        <w:tblW w:w="9638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3137"/>
        <w:gridCol w:w="2745"/>
      </w:tblGrid>
      <w:tr w:rsidR="009D2E87" w:rsidRPr="00903327" w:rsidTr="00AB065A">
        <w:trPr>
          <w:trHeight w:val="713"/>
          <w:jc w:val="center"/>
        </w:trPr>
        <w:tc>
          <w:tcPr>
            <w:tcW w:w="3756" w:type="dxa"/>
          </w:tcPr>
          <w:p w:rsidR="009D2E87" w:rsidRPr="00903327" w:rsidRDefault="00D41AA8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 xml:space="preserve">Наименование </w:t>
            </w:r>
            <w:r w:rsidR="009D2E87" w:rsidRPr="0090332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82" w:type="dxa"/>
            <w:gridSpan w:val="2"/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«Исполнение наказов избирателей Депутатам Думы Астраханской области на 2016 год на территории Володарского района» (далее – Программа)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82" w:type="dxa"/>
            <w:gridSpan w:val="2"/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Выполнение Перечня наказов избирателей Депутатам Думы Астраханской области на 2016 год»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882" w:type="dxa"/>
            <w:gridSpan w:val="2"/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Выполнение наказов избирателей Депутатам Думы Астраханской области на 2016 год, включенных в Перечень наказов избирателей на соответствующий финансовый год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D41AA8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Заказчик</w:t>
            </w:r>
            <w:r w:rsidR="009D2E87" w:rsidRPr="0090332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82" w:type="dxa"/>
            <w:gridSpan w:val="2"/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 xml:space="preserve">Администрация МО «Володарский район» 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882" w:type="dxa"/>
            <w:gridSpan w:val="2"/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82" w:type="dxa"/>
            <w:gridSpan w:val="2"/>
            <w:tcBorders>
              <w:bottom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2016 год</w:t>
            </w:r>
          </w:p>
        </w:tc>
      </w:tr>
      <w:tr w:rsidR="009D2E87" w:rsidRPr="00903327" w:rsidTr="00AB065A">
        <w:trPr>
          <w:trHeight w:val="338"/>
          <w:jc w:val="center"/>
        </w:trPr>
        <w:tc>
          <w:tcPr>
            <w:tcW w:w="3756" w:type="dxa"/>
            <w:vMerge w:val="restart"/>
            <w:tcBorders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Расходы (тыс. рублей)</w:t>
            </w:r>
          </w:p>
        </w:tc>
      </w:tr>
      <w:tr w:rsidR="009D2E87" w:rsidRPr="00903327" w:rsidTr="00AB065A">
        <w:trPr>
          <w:trHeight w:val="337"/>
          <w:jc w:val="center"/>
        </w:trPr>
        <w:tc>
          <w:tcPr>
            <w:tcW w:w="3756" w:type="dxa"/>
            <w:vMerge/>
            <w:tcBorders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Очередной финансовый год</w:t>
            </w:r>
          </w:p>
        </w:tc>
      </w:tr>
      <w:tr w:rsidR="009D2E87" w:rsidRPr="00903327" w:rsidTr="00AB065A">
        <w:trPr>
          <w:trHeight w:val="337"/>
          <w:jc w:val="center"/>
        </w:trPr>
        <w:tc>
          <w:tcPr>
            <w:tcW w:w="3756" w:type="dxa"/>
            <w:tcBorders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1470,5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1470,5</w:t>
            </w:r>
          </w:p>
        </w:tc>
      </w:tr>
      <w:tr w:rsidR="009D2E87" w:rsidRPr="00903327" w:rsidTr="00AB065A">
        <w:trPr>
          <w:trHeight w:val="509"/>
          <w:jc w:val="center"/>
        </w:trPr>
        <w:tc>
          <w:tcPr>
            <w:tcW w:w="3756" w:type="dxa"/>
          </w:tcPr>
          <w:p w:rsidR="009D2E87" w:rsidRPr="00903327" w:rsidRDefault="009D2E87" w:rsidP="00AB065A">
            <w:pPr>
              <w:spacing w:before="60" w:after="60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</w:tcBorders>
          </w:tcPr>
          <w:p w:rsidR="009D2E87" w:rsidRPr="00903327" w:rsidRDefault="009D2E87" w:rsidP="00AB065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3327">
              <w:rPr>
                <w:sz w:val="24"/>
                <w:szCs w:val="24"/>
              </w:rPr>
              <w:t>Укрепление материально-технической базы объектов социальной сферы муниципального образования «Володарский район», социальное и культурное развитие района и развитие жилищно-коммунального хозяйства на территории муниципальных образований поселений Володарского района, ремонтно- восстановительные работы памятника архитектуры церкви Казанской Божьей Матери, с. Ильинка</w:t>
            </w:r>
          </w:p>
        </w:tc>
      </w:tr>
    </w:tbl>
    <w:p w:rsidR="00D41AA8" w:rsidRPr="00903327" w:rsidRDefault="00D41AA8" w:rsidP="00D41AA8">
      <w:pPr>
        <w:overflowPunct w:val="0"/>
        <w:autoSpaceDE w:val="0"/>
        <w:autoSpaceDN w:val="0"/>
        <w:adjustRightInd w:val="0"/>
        <w:spacing w:before="240"/>
        <w:ind w:left="720"/>
        <w:jc w:val="center"/>
        <w:textAlignment w:val="baseline"/>
        <w:rPr>
          <w:sz w:val="26"/>
          <w:szCs w:val="26"/>
        </w:rPr>
      </w:pPr>
    </w:p>
    <w:p w:rsidR="009D2E87" w:rsidRPr="00903327" w:rsidRDefault="00D41AA8" w:rsidP="00D41AA8">
      <w:pPr>
        <w:overflowPunct w:val="0"/>
        <w:autoSpaceDE w:val="0"/>
        <w:autoSpaceDN w:val="0"/>
        <w:adjustRightInd w:val="0"/>
        <w:spacing w:before="240"/>
        <w:ind w:left="720"/>
        <w:jc w:val="center"/>
        <w:textAlignment w:val="baseline"/>
        <w:rPr>
          <w:sz w:val="26"/>
          <w:szCs w:val="26"/>
        </w:rPr>
      </w:pPr>
      <w:r w:rsidRPr="00903327">
        <w:rPr>
          <w:sz w:val="26"/>
          <w:szCs w:val="26"/>
        </w:rPr>
        <w:t xml:space="preserve">2. </w:t>
      </w:r>
      <w:r w:rsidR="009D2E87" w:rsidRPr="00903327">
        <w:rPr>
          <w:sz w:val="26"/>
          <w:szCs w:val="26"/>
        </w:rPr>
        <w:t>Общая характеристика сферы реализации муниципальной программы.</w:t>
      </w:r>
    </w:p>
    <w:p w:rsidR="00D41AA8" w:rsidRPr="00903327" w:rsidRDefault="00D41AA8" w:rsidP="006F6232">
      <w:pPr>
        <w:pStyle w:val="3"/>
      </w:pPr>
    </w:p>
    <w:p w:rsidR="009D2E87" w:rsidRPr="00903327" w:rsidRDefault="009D2E87" w:rsidP="006F6232">
      <w:pPr>
        <w:pStyle w:val="3"/>
        <w:rPr>
          <w:sz w:val="26"/>
          <w:szCs w:val="26"/>
        </w:rPr>
      </w:pPr>
      <w:r w:rsidRPr="00903327">
        <w:rPr>
          <w:sz w:val="26"/>
          <w:szCs w:val="26"/>
        </w:rPr>
        <w:t>Настоящая Про</w:t>
      </w:r>
      <w:r w:rsidR="00774F1C">
        <w:rPr>
          <w:sz w:val="26"/>
          <w:szCs w:val="26"/>
        </w:rPr>
        <w:t>грамма разработана на основании</w:t>
      </w:r>
      <w:r w:rsidRPr="00903327">
        <w:rPr>
          <w:sz w:val="26"/>
          <w:szCs w:val="26"/>
        </w:rPr>
        <w:t xml:space="preserve"> Закона Астраханской области от 11.12.2002 №57/2002-ОЗ «О наказах избирателей депутатам Думы Астраханской области», в соответствии с постановлением Правительства Астраханской области от 01.06.2012 №227-П «Об исполнении наказов избирателей </w:t>
      </w:r>
      <w:r w:rsidRPr="00903327">
        <w:rPr>
          <w:sz w:val="26"/>
          <w:szCs w:val="26"/>
        </w:rPr>
        <w:lastRenderedPageBreak/>
        <w:t>депутатам Думы Астраханской области»</w:t>
      </w:r>
      <w:r w:rsidRPr="00903327">
        <w:rPr>
          <w:bCs/>
          <w:sz w:val="26"/>
          <w:szCs w:val="26"/>
        </w:rPr>
        <w:t>, постановлением Думы Астраханской</w:t>
      </w:r>
      <w:r w:rsidR="00D41AA8" w:rsidRPr="00903327">
        <w:rPr>
          <w:bCs/>
          <w:sz w:val="26"/>
          <w:szCs w:val="26"/>
        </w:rPr>
        <w:t xml:space="preserve"> области от 25.02.2016г. № 57/2 «О перечне </w:t>
      </w:r>
      <w:r w:rsidRPr="00903327">
        <w:rPr>
          <w:bCs/>
          <w:sz w:val="26"/>
          <w:szCs w:val="26"/>
        </w:rPr>
        <w:t>наказов данных избирателями депутатам Думы Астраханской области на 2016 год», соглашения о предоставлении иных межбюджетных трансфертов из бюджета Астраханской области муниципальному образованию «Володарский район» Астраханской области на исполнение наказов избирателей депутатам Думы Астраханской области», администрация</w:t>
      </w:r>
      <w:r w:rsidR="006F6232" w:rsidRPr="00903327">
        <w:rPr>
          <w:bCs/>
          <w:sz w:val="26"/>
          <w:szCs w:val="26"/>
        </w:rPr>
        <w:t xml:space="preserve">  </w:t>
      </w:r>
      <w:r w:rsidRPr="00903327">
        <w:rPr>
          <w:bCs/>
          <w:sz w:val="26"/>
          <w:szCs w:val="26"/>
        </w:rPr>
        <w:t xml:space="preserve"> </w:t>
      </w:r>
      <w:r w:rsidR="006F6232" w:rsidRPr="00903327">
        <w:rPr>
          <w:bCs/>
          <w:sz w:val="26"/>
          <w:szCs w:val="26"/>
        </w:rPr>
        <w:t xml:space="preserve">                    </w:t>
      </w:r>
      <w:r w:rsidRPr="00903327">
        <w:rPr>
          <w:bCs/>
          <w:sz w:val="26"/>
          <w:szCs w:val="26"/>
        </w:rPr>
        <w:t>МО «Володарский район»,</w:t>
      </w:r>
      <w:r w:rsidRPr="00903327">
        <w:rPr>
          <w:sz w:val="26"/>
          <w:szCs w:val="26"/>
        </w:rPr>
        <w:t xml:space="preserve"> включенных в перечень наказов избирателей на соответствующий финансовый год.</w:t>
      </w:r>
    </w:p>
    <w:p w:rsidR="009D2E87" w:rsidRPr="00903327" w:rsidRDefault="009D2E87" w:rsidP="006F6232">
      <w:pPr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 xml:space="preserve">В целях реализации </w:t>
      </w:r>
      <w:r w:rsidRPr="00903327">
        <w:rPr>
          <w:bCs/>
          <w:sz w:val="26"/>
          <w:szCs w:val="26"/>
        </w:rPr>
        <w:t>Соглашения о предоставлении иных межбюджетных трансфертов из бюджета Астраханской области муниципальному образованию «Володарский район» Астраханской области на исполнение наказов избирателей депутатам Думы Астраханской области»</w:t>
      </w:r>
      <w:r w:rsidRPr="00903327">
        <w:rPr>
          <w:sz w:val="26"/>
          <w:szCs w:val="26"/>
        </w:rPr>
        <w:t xml:space="preserve"> и формирования перечня наказов избирателей на соответствующий финансовый год Администрацией </w:t>
      </w:r>
      <w:r w:rsidR="006F6232" w:rsidRPr="00903327">
        <w:rPr>
          <w:sz w:val="26"/>
          <w:szCs w:val="26"/>
        </w:rPr>
        <w:t xml:space="preserve">                         </w:t>
      </w:r>
      <w:r w:rsidRPr="00903327">
        <w:rPr>
          <w:sz w:val="26"/>
          <w:szCs w:val="26"/>
        </w:rPr>
        <w:t>МО «Володарский район» ежегодно проводится следующая работа:</w:t>
      </w:r>
    </w:p>
    <w:p w:rsidR="009D2E87" w:rsidRPr="00903327" w:rsidRDefault="009D2E87" w:rsidP="006F6232">
      <w:pPr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наказы избирателей систематизируются на предмет полномочий отрасли;</w:t>
      </w:r>
    </w:p>
    <w:p w:rsidR="009D2E87" w:rsidRPr="00903327" w:rsidRDefault="009D2E87" w:rsidP="006F6232">
      <w:pPr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определяются ответственные исполнители по выполнению наказов избирателей;</w:t>
      </w:r>
    </w:p>
    <w:p w:rsidR="009D2E87" w:rsidRPr="00903327" w:rsidRDefault="009D2E87" w:rsidP="006F6232">
      <w:pPr>
        <w:widowControl w:val="0"/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определяется характер работ (адрес объекта), объем работ, объемы и источники средств, необходимых для выполнения наказов избирателей;</w:t>
      </w:r>
    </w:p>
    <w:p w:rsidR="009D2E87" w:rsidRPr="00903327" w:rsidRDefault="009D2E87" w:rsidP="006F6232">
      <w:pPr>
        <w:widowControl w:val="0"/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формируется проект перечня наказов избирателей на соответствующий финансовый год.</w:t>
      </w:r>
    </w:p>
    <w:p w:rsidR="009D2E87" w:rsidRPr="00903327" w:rsidRDefault="009D2E87" w:rsidP="006F6232">
      <w:pPr>
        <w:widowControl w:val="0"/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Выполнение наказов избирателей, включенных в перечень наказов избирателей на соответствующий финансовый год требует комплексного и последовательного подхода, который предполагает использование ответственными исполнителями перечня наказов избирателей на соответствующий финансовый год программно – целевых методов, обеспечивающих выполнение наказов избирателей с учетом характера работ и объемов средств, а также организацию процесса контроля.</w:t>
      </w:r>
    </w:p>
    <w:p w:rsidR="009D2E87" w:rsidRPr="00903327" w:rsidRDefault="009D2E87" w:rsidP="00903327">
      <w:pPr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Основной целью Программы является обеспечение исполнения наказов избирателей, включенных в перечень наказов избирателей на соответствующий финансовый год.</w:t>
      </w:r>
    </w:p>
    <w:p w:rsidR="009D2E87" w:rsidRPr="00903327" w:rsidRDefault="009D2E87" w:rsidP="00903327">
      <w:pPr>
        <w:ind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Реализация Программы рассчитана на 2016 год.</w:t>
      </w:r>
    </w:p>
    <w:p w:rsidR="009D2E87" w:rsidRPr="00903327" w:rsidRDefault="009D2E87" w:rsidP="00903327">
      <w:pPr>
        <w:shd w:val="clear" w:color="auto" w:fill="FFFFFF"/>
        <w:ind w:right="72" w:firstLine="851"/>
        <w:jc w:val="both"/>
        <w:rPr>
          <w:sz w:val="26"/>
          <w:szCs w:val="26"/>
        </w:rPr>
      </w:pPr>
      <w:r w:rsidRPr="00903327">
        <w:rPr>
          <w:sz w:val="26"/>
          <w:szCs w:val="26"/>
        </w:rPr>
        <w:t>Объем средств на выполнение наказов избирателей выделяется из бюджета Астраханской об</w:t>
      </w:r>
      <w:r w:rsidR="00903327">
        <w:rPr>
          <w:sz w:val="26"/>
          <w:szCs w:val="26"/>
        </w:rPr>
        <w:t>ласти в соответствии с перечнем</w:t>
      </w:r>
      <w:r w:rsidRPr="00903327">
        <w:rPr>
          <w:sz w:val="26"/>
          <w:szCs w:val="26"/>
        </w:rPr>
        <w:t xml:space="preserve"> наказов избирателей депутатам Думы Астраханской области и составляет на 2016 год в размере 1470,5 тыс. рублей.</w:t>
      </w:r>
    </w:p>
    <w:p w:rsidR="009D2E87" w:rsidRPr="00903327" w:rsidRDefault="009D2E87" w:rsidP="006F6232">
      <w:pPr>
        <w:shd w:val="clear" w:color="auto" w:fill="FFFFFF"/>
        <w:ind w:right="72" w:firstLine="709"/>
        <w:jc w:val="both"/>
        <w:rPr>
          <w:sz w:val="26"/>
          <w:szCs w:val="26"/>
        </w:rPr>
      </w:pPr>
    </w:p>
    <w:p w:rsidR="009D2E87" w:rsidRPr="00903327" w:rsidRDefault="009D2E87" w:rsidP="006F62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3327">
        <w:rPr>
          <w:rFonts w:ascii="Times New Roman" w:hAnsi="Times New Roman" w:cs="Times New Roman"/>
          <w:sz w:val="26"/>
          <w:szCs w:val="26"/>
        </w:rPr>
        <w:t>3. Контроль и отчетность при реализации программы</w:t>
      </w:r>
    </w:p>
    <w:p w:rsidR="009D2E87" w:rsidRPr="00903327" w:rsidRDefault="009D2E87" w:rsidP="006F62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E87" w:rsidRPr="00903327" w:rsidRDefault="00903327" w:rsidP="00903327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D2E87" w:rsidRPr="00903327">
        <w:rPr>
          <w:sz w:val="26"/>
          <w:szCs w:val="26"/>
        </w:rPr>
        <w:t xml:space="preserve"> целях текущего контроля за эффективным использованием средст</w:t>
      </w:r>
      <w:r>
        <w:rPr>
          <w:sz w:val="26"/>
          <w:szCs w:val="26"/>
        </w:rPr>
        <w:t>в бюджета Астраханской области,</w:t>
      </w:r>
      <w:r w:rsidR="009D2E87" w:rsidRPr="00903327">
        <w:rPr>
          <w:sz w:val="26"/>
          <w:szCs w:val="26"/>
        </w:rPr>
        <w:t xml:space="preserve"> разработчику программы необходимо </w:t>
      </w:r>
      <w:r w:rsidR="009D2E87" w:rsidRPr="00903327">
        <w:rPr>
          <w:color w:val="000000"/>
          <w:sz w:val="26"/>
          <w:szCs w:val="26"/>
          <w:shd w:val="clear" w:color="auto" w:fill="FFFFFF"/>
        </w:rPr>
        <w:t xml:space="preserve">направлять в отдел экономического развития и муниципального заказа </w:t>
      </w:r>
      <w:r w:rsidR="00B415DC">
        <w:rPr>
          <w:color w:val="000000"/>
          <w:sz w:val="26"/>
          <w:szCs w:val="26"/>
          <w:shd w:val="clear" w:color="auto" w:fill="FFFFFF"/>
        </w:rPr>
        <w:t>финансово-экономического управления</w:t>
      </w:r>
      <w:r w:rsidR="009D2E87" w:rsidRPr="00903327">
        <w:rPr>
          <w:color w:val="000000"/>
          <w:sz w:val="26"/>
          <w:szCs w:val="26"/>
          <w:shd w:val="clear" w:color="auto" w:fill="FFFFFF"/>
        </w:rPr>
        <w:t xml:space="preserve"> администрации МО «Володарский район» квартальный, год</w:t>
      </w:r>
      <w:r w:rsidR="00AB065A">
        <w:rPr>
          <w:color w:val="000000"/>
          <w:sz w:val="26"/>
          <w:szCs w:val="26"/>
          <w:shd w:val="clear" w:color="auto" w:fill="FFFFFF"/>
        </w:rPr>
        <w:t>овой (итоговый) отчеты согласно</w:t>
      </w:r>
      <w:r w:rsidR="009D2E87" w:rsidRPr="00903327">
        <w:rPr>
          <w:color w:val="000000"/>
          <w:sz w:val="26"/>
          <w:szCs w:val="26"/>
          <w:shd w:val="clear" w:color="auto" w:fill="FFFFFF"/>
        </w:rPr>
        <w:t xml:space="preserve">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D2E87" w:rsidRDefault="009D2E87" w:rsidP="006F6232">
      <w:pPr>
        <w:jc w:val="both"/>
        <w:rPr>
          <w:sz w:val="26"/>
          <w:szCs w:val="26"/>
        </w:rPr>
      </w:pPr>
    </w:p>
    <w:p w:rsidR="00AB065A" w:rsidRDefault="00AB065A" w:rsidP="006F6232">
      <w:pPr>
        <w:jc w:val="both"/>
        <w:rPr>
          <w:sz w:val="26"/>
          <w:szCs w:val="26"/>
        </w:rPr>
        <w:sectPr w:rsidR="00AB065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B065A" w:rsidRPr="00AB065A" w:rsidRDefault="00AB065A" w:rsidP="00AB065A">
      <w:pPr>
        <w:pStyle w:val="a4"/>
        <w:overflowPunct w:val="0"/>
        <w:autoSpaceDE w:val="0"/>
        <w:autoSpaceDN w:val="0"/>
        <w:adjustRightInd w:val="0"/>
        <w:ind w:right="-35"/>
        <w:jc w:val="center"/>
        <w:textAlignment w:val="baseline"/>
        <w:rPr>
          <w:sz w:val="26"/>
          <w:szCs w:val="26"/>
        </w:rPr>
      </w:pPr>
      <w:r w:rsidRPr="00AB065A">
        <w:rPr>
          <w:sz w:val="26"/>
          <w:szCs w:val="26"/>
        </w:rPr>
        <w:lastRenderedPageBreak/>
        <w:t>4. Пере</w:t>
      </w:r>
      <w:r w:rsidR="00774F1C">
        <w:rPr>
          <w:sz w:val="26"/>
          <w:szCs w:val="26"/>
        </w:rPr>
        <w:t xml:space="preserve">чень мероприятий муниципальной </w:t>
      </w:r>
      <w:r w:rsidRPr="00AB065A">
        <w:rPr>
          <w:sz w:val="26"/>
          <w:szCs w:val="26"/>
        </w:rPr>
        <w:t>программы «Исполнение наказов избирателей</w:t>
      </w:r>
    </w:p>
    <w:p w:rsidR="00AB065A" w:rsidRPr="00AB065A" w:rsidRDefault="00AB065A" w:rsidP="00AB065A">
      <w:pPr>
        <w:widowControl w:val="0"/>
        <w:tabs>
          <w:tab w:val="left" w:pos="9072"/>
        </w:tabs>
        <w:jc w:val="center"/>
        <w:rPr>
          <w:sz w:val="26"/>
          <w:szCs w:val="26"/>
        </w:rPr>
      </w:pPr>
      <w:r w:rsidRPr="00AB065A">
        <w:rPr>
          <w:sz w:val="26"/>
          <w:szCs w:val="26"/>
        </w:rPr>
        <w:t>Депутатам Думы Астраханской области на 2016 год»</w:t>
      </w:r>
    </w:p>
    <w:p w:rsidR="00AB065A" w:rsidRDefault="00AB065A" w:rsidP="00AB065A">
      <w:pPr>
        <w:widowControl w:val="0"/>
        <w:tabs>
          <w:tab w:val="left" w:pos="9072"/>
        </w:tabs>
        <w:jc w:val="right"/>
        <w:rPr>
          <w:rFonts w:ascii="Times New Roman CYR" w:hAnsi="Times New Roman CYR"/>
          <w:sz w:val="24"/>
        </w:rPr>
      </w:pPr>
    </w:p>
    <w:tbl>
      <w:tblPr>
        <w:tblW w:w="1574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253"/>
        <w:gridCol w:w="3402"/>
        <w:gridCol w:w="1421"/>
        <w:gridCol w:w="988"/>
        <w:gridCol w:w="6"/>
        <w:gridCol w:w="1129"/>
        <w:gridCol w:w="2126"/>
        <w:gridCol w:w="1843"/>
        <w:gridCol w:w="6"/>
      </w:tblGrid>
      <w:tr w:rsidR="00AB065A" w:rsidRPr="00CF6096" w:rsidTr="00AB065A">
        <w:trPr>
          <w:trHeight w:val="21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мероприятия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AB06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AB065A" w:rsidRPr="00CF6096" w:rsidTr="00AB065A">
        <w:trPr>
          <w:trHeight w:val="1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и спорт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AB065A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  <w:r w:rsidRPr="00F617BF">
              <w:rPr>
                <w:color w:val="000000"/>
                <w:sz w:val="24"/>
                <w:szCs w:val="24"/>
              </w:rPr>
              <w:t xml:space="preserve">МБОУ «Зеленгинская СОШ имени кавалера 3 орденов Славы Н.В.Кашина», с.Зеленга:   </w:t>
            </w:r>
          </w:p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  <w:r w:rsidRPr="00F617BF">
              <w:rPr>
                <w:color w:val="000000"/>
                <w:sz w:val="24"/>
                <w:szCs w:val="24"/>
              </w:rPr>
              <w:t>- приобретение линолеума;</w:t>
            </w:r>
            <w:r w:rsidRPr="00F617BF">
              <w:rPr>
                <w:color w:val="000000"/>
                <w:sz w:val="24"/>
                <w:szCs w:val="24"/>
              </w:rPr>
              <w:tab/>
            </w:r>
          </w:p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  <w:r w:rsidRPr="00F617BF">
              <w:rPr>
                <w:color w:val="000000"/>
                <w:sz w:val="24"/>
                <w:szCs w:val="24"/>
              </w:rPr>
              <w:t>- замена стекол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A">
              <w:rPr>
                <w:rFonts w:ascii="Times New Roman" w:hAnsi="Times New Roman" w:cs="Times New Roman"/>
                <w:sz w:val="20"/>
                <w:szCs w:val="20"/>
              </w:rPr>
              <w:t>Наличие линолеума, новых окон</w:t>
            </w:r>
          </w:p>
        </w:tc>
      </w:tr>
      <w:tr w:rsidR="00AB065A" w:rsidRPr="00CF6096" w:rsidTr="00AB065A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B065A" w:rsidRPr="00F617BF" w:rsidRDefault="00AB065A" w:rsidP="00AB06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17BF">
              <w:rPr>
                <w:color w:val="000000"/>
                <w:sz w:val="24"/>
                <w:szCs w:val="24"/>
              </w:rPr>
              <w:t>Приобретение детской беседки для МКОУ «Начальная школа</w:t>
            </w:r>
            <w:r w:rsidR="00774F1C">
              <w:rPr>
                <w:color w:val="000000"/>
                <w:sz w:val="24"/>
                <w:szCs w:val="24"/>
              </w:rPr>
              <w:t xml:space="preserve"> </w:t>
            </w:r>
            <w:r w:rsidRPr="00F617BF">
              <w:rPr>
                <w:color w:val="000000"/>
                <w:sz w:val="24"/>
                <w:szCs w:val="24"/>
              </w:rPr>
              <w:t>-</w:t>
            </w:r>
            <w:r w:rsidR="00774F1C">
              <w:rPr>
                <w:color w:val="000000"/>
                <w:sz w:val="24"/>
                <w:szCs w:val="24"/>
              </w:rPr>
              <w:t xml:space="preserve"> </w:t>
            </w:r>
            <w:r w:rsidRPr="00F617BF">
              <w:rPr>
                <w:color w:val="000000"/>
                <w:sz w:val="24"/>
                <w:szCs w:val="24"/>
              </w:rPr>
              <w:t>детский сад», п.Трубный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>
              <w:t>2016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A">
              <w:rPr>
                <w:rFonts w:ascii="Times New Roman" w:hAnsi="Times New Roman" w:cs="Times New Roman"/>
                <w:sz w:val="20"/>
                <w:szCs w:val="20"/>
              </w:rPr>
              <w:t>Наличие детской беседки</w:t>
            </w:r>
          </w:p>
        </w:tc>
      </w:tr>
      <w:tr w:rsidR="00AB065A" w:rsidRPr="00CF6096" w:rsidTr="00AB065A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65A" w:rsidRPr="00F617BF" w:rsidRDefault="00AB065A" w:rsidP="00AB0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17BF">
              <w:rPr>
                <w:color w:val="000000"/>
                <w:sz w:val="24"/>
                <w:szCs w:val="24"/>
              </w:rPr>
              <w:t>Приобретение и замена внутренних дверных блоков в МБОУ «Алтынжарская средняя общеобразовательная школа имени Курмангазы Сагырбаева», с.Алтынжар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A">
              <w:rPr>
                <w:rFonts w:ascii="Times New Roman" w:hAnsi="Times New Roman" w:cs="Times New Roman"/>
                <w:sz w:val="20"/>
                <w:szCs w:val="20"/>
              </w:rPr>
              <w:t>Наличие новых дверей</w:t>
            </w:r>
          </w:p>
        </w:tc>
      </w:tr>
      <w:tr w:rsidR="00AB065A" w:rsidRPr="00CF6096" w:rsidTr="00AB065A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lastRenderedPageBreak/>
              <w:t>1.4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  <w:r w:rsidRPr="00F617BF">
              <w:rPr>
                <w:color w:val="000000"/>
                <w:sz w:val="24"/>
                <w:szCs w:val="24"/>
              </w:rPr>
              <w:t>Приобретение компьютерной техники для МБОУ «Марфинская средняя общеобразовательная школа имени Героя Советского Союза М.Д.Колосова», с.Марфино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2F8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02F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компьютерной техники</w:t>
            </w:r>
          </w:p>
        </w:tc>
      </w:tr>
      <w:tr w:rsidR="00AB065A" w:rsidRPr="00CF6096" w:rsidTr="00AB065A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F617BF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5A" w:rsidRPr="00CF6096" w:rsidTr="00AB065A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B065A" w:rsidRPr="00D02F8A" w:rsidRDefault="00AB065A" w:rsidP="00AB06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Замена окон в детском саду МБОУ «Новинская </w:t>
            </w:r>
            <w:r w:rsidRPr="00D02F8A">
              <w:rPr>
                <w:color w:val="000000"/>
                <w:sz w:val="24"/>
                <w:szCs w:val="24"/>
              </w:rPr>
              <w:t>сре</w:t>
            </w:r>
            <w:r>
              <w:rPr>
                <w:color w:val="000000"/>
                <w:sz w:val="24"/>
                <w:szCs w:val="24"/>
              </w:rPr>
              <w:t>дняя общеобразовательная школа»</w:t>
            </w:r>
            <w:r w:rsidRPr="00D02F8A">
              <w:rPr>
                <w:color w:val="000000"/>
                <w:sz w:val="24"/>
                <w:szCs w:val="24"/>
              </w:rPr>
              <w:t>, с.Новинка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r w:rsidRPr="00D02F8A">
              <w:t xml:space="preserve">Наличие </w:t>
            </w:r>
            <w:r w:rsidRPr="00D02F8A">
              <w:rPr>
                <w:rFonts w:eastAsia="Calibri"/>
                <w:color w:val="000000"/>
                <w:lang w:eastAsia="en-US"/>
              </w:rPr>
              <w:t>новых окон в детском саду</w:t>
            </w:r>
          </w:p>
        </w:tc>
      </w:tr>
      <w:tr w:rsidR="00AB065A" w:rsidRPr="00CF6096" w:rsidTr="00AB065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65A" w:rsidRPr="00D02F8A" w:rsidRDefault="00AB065A" w:rsidP="00AB06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/>
        </w:tc>
      </w:tr>
      <w:tr w:rsidR="00AB065A" w:rsidRPr="00CF6096" w:rsidTr="00AB065A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02F8A">
              <w:rPr>
                <w:color w:val="000000"/>
                <w:sz w:val="24"/>
                <w:szCs w:val="24"/>
              </w:rPr>
              <w:t xml:space="preserve">Установка систем водостока в МБОУ «Цветновская средняя общеобразовательная школа»,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D02F8A">
              <w:rPr>
                <w:color w:val="000000"/>
                <w:sz w:val="24"/>
                <w:szCs w:val="24"/>
              </w:rPr>
              <w:t>Цветное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Обновленное ограждение</w:t>
            </w:r>
          </w:p>
        </w:tc>
      </w:tr>
      <w:tr w:rsidR="00AB065A" w:rsidRPr="00CF6096" w:rsidTr="00AB065A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</w:tr>
      <w:tr w:rsidR="00AB065A" w:rsidRPr="00CF6096" w:rsidTr="00AB065A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02F8A">
              <w:rPr>
                <w:color w:val="000000"/>
                <w:sz w:val="24"/>
                <w:szCs w:val="24"/>
              </w:rPr>
              <w:t>Замена ограждения территории МКОУ «Болдыревская основная общеобразовательная шко</w:t>
            </w:r>
            <w:r>
              <w:rPr>
                <w:color w:val="000000"/>
                <w:sz w:val="24"/>
                <w:szCs w:val="24"/>
              </w:rPr>
              <w:t xml:space="preserve">ла имени Азербаева Даниила», </w:t>
            </w:r>
            <w:r w:rsidRPr="00D02F8A">
              <w:rPr>
                <w:color w:val="000000"/>
                <w:sz w:val="24"/>
                <w:szCs w:val="24"/>
              </w:rPr>
              <w:t xml:space="preserve"> с. Болдырево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r w:rsidRPr="00D02F8A">
              <w:t>Наличие ограждения</w:t>
            </w:r>
          </w:p>
        </w:tc>
      </w:tr>
      <w:tr w:rsidR="00AB065A" w:rsidRPr="00CF6096" w:rsidTr="00AB065A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/>
        </w:tc>
      </w:tr>
      <w:tr w:rsidR="00AB065A" w:rsidRPr="00CF6096" w:rsidTr="00AB065A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r w:rsidRPr="00CF6096">
              <w:t>1.8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D02F8A">
              <w:rPr>
                <w:color w:val="000000"/>
              </w:rPr>
              <w:t>Приобретение музыкальной аппаратуры для МКОУ «Костюбинская основная общеобразовательная школа», с.Костюбе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609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6096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r w:rsidRPr="00D02F8A">
              <w:t>Наличие музыкальной аппаратуры</w:t>
            </w:r>
          </w:p>
        </w:tc>
      </w:tr>
      <w:tr w:rsidR="00AB065A" w:rsidRPr="00CF6096" w:rsidTr="00AB065A">
        <w:trPr>
          <w:trHeight w:val="1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D02F8A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/>
        </w:tc>
      </w:tr>
      <w:tr w:rsidR="00AB065A" w:rsidRPr="00CF6096" w:rsidTr="00AB065A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jc w:val="both"/>
              <w:rPr>
                <w:color w:val="000000"/>
              </w:rPr>
            </w:pPr>
            <w:r w:rsidRPr="00D02F8A">
              <w:rPr>
                <w:color w:val="000000"/>
              </w:rPr>
              <w:t>Приобретение компьютера и музыкальной аппаратуры для МКОУ «Нововасильевская основная общеобразовательная школа», с.Нововасильево</w:t>
            </w:r>
            <w:r w:rsidRPr="00D02F8A">
              <w:rPr>
                <w:color w:val="000000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r w:rsidRPr="00D02F8A">
              <w:t>Наличие музыкальной аппаратуры</w:t>
            </w:r>
          </w:p>
        </w:tc>
      </w:tr>
      <w:tr w:rsidR="00AB065A" w:rsidRPr="00CF6096" w:rsidTr="00AB065A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/>
        </w:tc>
      </w:tr>
      <w:tr w:rsidR="00AB065A" w:rsidRPr="00CF6096" w:rsidTr="00AB065A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D02F8A">
              <w:rPr>
                <w:color w:val="000000"/>
              </w:rPr>
              <w:t>Установка отопительной системы в МКОУ «Лебяжинская основная общеобразовательная школа», с.Лебяжье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r w:rsidRPr="005E44A7">
              <w:t>Наличие отопительной системы</w:t>
            </w:r>
          </w:p>
        </w:tc>
      </w:tr>
      <w:tr w:rsidR="00AB065A" w:rsidRPr="00CF6096" w:rsidTr="00AB065A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D02F8A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/>
        </w:tc>
      </w:tr>
      <w:tr w:rsidR="00AB065A" w:rsidRPr="00CF6096" w:rsidTr="00AB065A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jc w:val="both"/>
              <w:rPr>
                <w:color w:val="000000"/>
              </w:rPr>
            </w:pPr>
            <w:r w:rsidRPr="005E44A7">
              <w:rPr>
                <w:color w:val="000000"/>
              </w:rPr>
              <w:t>Приобретение спортивного инвентаря для МБОУ ДОД «ДЮСШ», п.Володарский</w:t>
            </w:r>
            <w:r w:rsidRPr="005E44A7">
              <w:rPr>
                <w:color w:val="00000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r w:rsidRPr="005E44A7">
              <w:t>Наличие спортивного инвентаря</w:t>
            </w:r>
          </w:p>
        </w:tc>
      </w:tr>
      <w:tr w:rsidR="00AB065A" w:rsidRPr="00CF6096" w:rsidTr="00AB065A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/>
        </w:tc>
      </w:tr>
      <w:tr w:rsidR="00AB065A" w:rsidRPr="00CF6096" w:rsidTr="00AB065A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5E44A7">
              <w:rPr>
                <w:color w:val="000000"/>
              </w:rPr>
              <w:t>Приобретение сплит-систем для МБОУ «Володарская средняя общеобразовательная школа № 1», п.Володарский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>
              <w:t>Комитет по физической культуре и спорту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r w:rsidRPr="005E44A7">
              <w:t xml:space="preserve">Наличие </w:t>
            </w:r>
            <w:r w:rsidRPr="005E44A7">
              <w:rPr>
                <w:rFonts w:eastAsia="Calibri"/>
                <w:color w:val="000000"/>
                <w:lang w:eastAsia="en-US"/>
              </w:rPr>
              <w:t>сплит-системы</w:t>
            </w:r>
          </w:p>
        </w:tc>
      </w:tr>
      <w:tr w:rsidR="00AB065A" w:rsidRPr="00CF6096" w:rsidTr="00AB065A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/>
        </w:tc>
      </w:tr>
      <w:tr w:rsidR="00AB065A" w:rsidRPr="00CF6096" w:rsidTr="00AB065A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jc w:val="both"/>
              <w:rPr>
                <w:color w:val="000000"/>
              </w:rPr>
            </w:pPr>
            <w:r w:rsidRPr="005E44A7">
              <w:rPr>
                <w:color w:val="000000"/>
              </w:rPr>
              <w:t>Приобретение школьных учебников для МБОУ «Володарская средняя общеобразовательная школа № 2», п.Володарский</w:t>
            </w:r>
            <w:r w:rsidRPr="005E44A7">
              <w:rPr>
                <w:color w:val="000000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r w:rsidRPr="005E44A7">
              <w:t>Наличие новых школьных учебников</w:t>
            </w:r>
          </w:p>
        </w:tc>
      </w:tr>
      <w:tr w:rsidR="00AB065A" w:rsidRPr="00CF6096" w:rsidTr="00AB065A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/>
        </w:tc>
      </w:tr>
      <w:tr w:rsidR="00AB065A" w:rsidRPr="00CF6096" w:rsidTr="00AB065A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lastRenderedPageBreak/>
              <w:t>1.14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5E44A7">
              <w:rPr>
                <w:color w:val="000000"/>
              </w:rPr>
              <w:t>Приобретение детской мебели для МДОУ «Детский сад комбинированного вида № 4 «Березка», п.Володарский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r w:rsidRPr="00AF6D04">
              <w:t>Наличие детской мебели</w:t>
            </w:r>
          </w:p>
        </w:tc>
      </w:tr>
      <w:tr w:rsidR="00AB065A" w:rsidRPr="00CF6096" w:rsidTr="00AB065A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5E44A7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/>
        </w:tc>
      </w:tr>
      <w:tr w:rsidR="00AB065A" w:rsidRPr="00CF6096" w:rsidTr="00AB065A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AF6D04">
              <w:rPr>
                <w:color w:val="000000"/>
              </w:rPr>
              <w:t>Приобретение электрической плиты с вытяжкой для МКОУ «Крутовская основная общеобразовательная школа», с.Крутое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r w:rsidRPr="00AF6D04">
              <w:t>Наличие электрической плиты с вытяжкой</w:t>
            </w:r>
          </w:p>
        </w:tc>
      </w:tr>
      <w:tr w:rsidR="00AB065A" w:rsidRPr="00CF6096" w:rsidTr="00AB065A">
        <w:trPr>
          <w:trHeight w:val="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/>
        </w:tc>
      </w:tr>
      <w:tr w:rsidR="00AB065A" w:rsidRPr="00CF6096" w:rsidTr="00AB065A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jc w:val="both"/>
              <w:rPr>
                <w:color w:val="000000"/>
              </w:rPr>
            </w:pPr>
            <w:r w:rsidRPr="00AF6D04">
              <w:rPr>
                <w:color w:val="000000"/>
              </w:rPr>
              <w:t>Приобретение холодильника и морозильной камеры для детского сад</w:t>
            </w:r>
            <w:r w:rsidR="00774F1C">
              <w:rPr>
                <w:color w:val="000000"/>
              </w:rPr>
              <w:t xml:space="preserve">а МКОО «Новорычанская </w:t>
            </w:r>
            <w:r w:rsidRPr="00AF6D04">
              <w:rPr>
                <w:color w:val="000000"/>
              </w:rPr>
              <w:t>основная общеобразо</w:t>
            </w:r>
            <w:r w:rsidR="00774F1C">
              <w:rPr>
                <w:color w:val="000000"/>
              </w:rPr>
              <w:t>вательная школа», с.Новый Рычан</w:t>
            </w:r>
            <w:r w:rsidRPr="00AF6D04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r w:rsidRPr="00AF6D04">
              <w:t>Наличие холодильника</w:t>
            </w:r>
          </w:p>
          <w:p w:rsidR="00AB065A" w:rsidRPr="00CF6096" w:rsidRDefault="00AB065A" w:rsidP="00AB065A"/>
        </w:tc>
      </w:tr>
      <w:tr w:rsidR="00AB065A" w:rsidRPr="00CF6096" w:rsidTr="00AB065A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/>
        </w:tc>
      </w:tr>
      <w:tr w:rsidR="00AB065A" w:rsidRPr="00CF6096" w:rsidTr="00AB065A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AF6D04">
              <w:rPr>
                <w:color w:val="000000"/>
              </w:rPr>
              <w:t>Установка и замена окон в МБОУ «Сорочинская средняя общеобразовательная школа имени Деньгина», с.Сорочье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r w:rsidRPr="00AF6D04">
              <w:t>Новые окна из ПВХ</w:t>
            </w:r>
          </w:p>
        </w:tc>
      </w:tr>
      <w:tr w:rsidR="00AB065A" w:rsidRPr="00CF6096" w:rsidTr="00AB065A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/>
        </w:tc>
      </w:tr>
      <w:tr w:rsidR="00AB065A" w:rsidRPr="00CF6096" w:rsidTr="00AB065A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jc w:val="both"/>
              <w:rPr>
                <w:color w:val="000000"/>
              </w:rPr>
            </w:pPr>
            <w:r w:rsidRPr="00AF6D04">
              <w:rPr>
                <w:color w:val="000000"/>
              </w:rPr>
              <w:t>Приобретение строительных материалов для ремонта МБДОУ «Зеленгинская средняя общеобразовательная школа имени кавалера 3 орденов Славы Н.В.Кашина»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r w:rsidRPr="00AF6D04">
              <w:t>Наличие строительных материалов для ремонта</w:t>
            </w:r>
          </w:p>
        </w:tc>
      </w:tr>
      <w:tr w:rsidR="00AB065A" w:rsidRPr="00CF6096" w:rsidTr="00AB065A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AF6D04" w:rsidRDefault="00AB065A" w:rsidP="00AB065A"/>
        </w:tc>
      </w:tr>
      <w:tr w:rsidR="00AB065A" w:rsidRPr="00CF6096" w:rsidTr="00AB065A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1.19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  <w:r w:rsidRPr="00B65706">
              <w:rPr>
                <w:color w:val="000000"/>
              </w:rPr>
              <w:t>Приобретение сплит-системы в МБОУ ДОД «ДЮСШ» п.Володарский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609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F6096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Комитет по физической культуре и спорту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Наличие сплит-системы</w:t>
            </w:r>
          </w:p>
        </w:tc>
      </w:tr>
      <w:tr w:rsidR="00AB065A" w:rsidRPr="00CF6096" w:rsidTr="00AB065A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</w:tr>
      <w:tr w:rsidR="00AB065A" w:rsidRPr="00CF6096" w:rsidTr="00AB065A">
        <w:trPr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  <w:r w:rsidRPr="00B65706">
              <w:rPr>
                <w:color w:val="000000"/>
              </w:rPr>
              <w:t>Ремонт санузла МБОУ «Мултановская средняя общеобра</w:t>
            </w:r>
            <w:r w:rsidR="00774F1C">
              <w:rPr>
                <w:color w:val="000000"/>
              </w:rPr>
              <w:t>зовательная школа», с.Мултаново</w:t>
            </w:r>
            <w:r w:rsidRPr="00B6570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r w:rsidRPr="00B65706">
              <w:t>Наличие сантехнического оборудования</w:t>
            </w:r>
          </w:p>
        </w:tc>
      </w:tr>
      <w:tr w:rsidR="00AB065A" w:rsidRPr="00CF6096" w:rsidTr="00AB065A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/>
        </w:tc>
      </w:tr>
      <w:tr w:rsidR="00AB065A" w:rsidRPr="00CF6096" w:rsidTr="00AB065A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  <w:r w:rsidRPr="00B65706">
              <w:rPr>
                <w:color w:val="000000"/>
              </w:rPr>
              <w:t>МБДОУ «Детский сад комбинированного вида № 4 «Березка», п.Володарский:</w:t>
            </w:r>
            <w:r w:rsidRPr="00B65706">
              <w:rPr>
                <w:color w:val="000000"/>
              </w:rPr>
              <w:tab/>
            </w:r>
          </w:p>
          <w:p w:rsidR="00AB065A" w:rsidRPr="00B65706" w:rsidRDefault="00AB065A" w:rsidP="00AB065A">
            <w:pPr>
              <w:jc w:val="both"/>
              <w:rPr>
                <w:color w:val="000000"/>
              </w:rPr>
            </w:pPr>
            <w:r w:rsidRPr="00B65706">
              <w:rPr>
                <w:color w:val="000000"/>
              </w:rPr>
              <w:t xml:space="preserve">- приобретение сплит-систем </w:t>
            </w:r>
            <w:r w:rsidR="00774F1C">
              <w:rPr>
                <w:color w:val="000000"/>
              </w:rPr>
              <w:t>для здания № 1 по адресу:  ул. Пирогова, д. 18«Е»</w:t>
            </w:r>
            <w:r w:rsidRPr="00B6570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/>
        </w:tc>
      </w:tr>
      <w:tr w:rsidR="00AB065A" w:rsidRPr="00CF6096" w:rsidTr="00AB065A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</w:tr>
      <w:tr w:rsidR="00AB065A" w:rsidRPr="00CF6096" w:rsidTr="00AB065A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B65706">
              <w:rPr>
                <w:color w:val="000000"/>
              </w:rPr>
              <w:t>- приобретение и установка оконных блоков в пищеблоке в здании № 4 по адресу: ул. Нади Курченко, д. 3«А» и в здании     № 3 по адресу: ул. Пирогова, д. 14, в старшую группу</w:t>
            </w:r>
            <w:r w:rsidRPr="00B65706">
              <w:rPr>
                <w:color w:val="00000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r w:rsidRPr="00B65706">
              <w:t>Новые окна из ПВХ</w:t>
            </w:r>
          </w:p>
        </w:tc>
      </w:tr>
      <w:tr w:rsidR="00AB065A" w:rsidRPr="00CF6096" w:rsidTr="00AB065A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/>
        </w:tc>
      </w:tr>
      <w:tr w:rsidR="00AB065A" w:rsidRPr="00CF6096" w:rsidTr="00AB065A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>
              <w:t>1.22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rPr>
                <w:color w:val="000000"/>
              </w:rPr>
            </w:pPr>
            <w:r w:rsidRPr="00B65706">
              <w:rPr>
                <w:color w:val="000000"/>
              </w:rPr>
              <w:t>Ремонт актового зала МКУ ДО «Дом детского творчества», п.Володарский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r w:rsidRPr="00B65706">
              <w:t>Ремонт актового зала</w:t>
            </w:r>
          </w:p>
        </w:tc>
      </w:tr>
      <w:tr w:rsidR="00AB065A" w:rsidRPr="00CF6096" w:rsidTr="00AB065A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/>
        </w:tc>
      </w:tr>
      <w:tr w:rsidR="00AB065A" w:rsidRPr="00CF6096" w:rsidTr="00AB065A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1.23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  <w:r w:rsidRPr="00B65706">
              <w:rPr>
                <w:color w:val="000000"/>
              </w:rPr>
              <w:t>Приобретение компьютерной техники в МБОУ «Марфинская средняя общеобразовательная школа имени Героя Советского</w:t>
            </w:r>
            <w:r w:rsidR="00774F1C">
              <w:rPr>
                <w:color w:val="000000"/>
              </w:rPr>
              <w:t xml:space="preserve"> Союза М.Д. Колосова»,с.Марфино</w:t>
            </w:r>
            <w:r w:rsidRPr="00B6570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B65706" w:rsidRDefault="00AB065A" w:rsidP="00AB065A">
            <w:r w:rsidRPr="00B65706">
              <w:t>Наличие компьютерной техники</w:t>
            </w:r>
          </w:p>
        </w:tc>
      </w:tr>
      <w:tr w:rsidR="00AB065A" w:rsidRPr="00CF6096" w:rsidTr="00AB065A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B65706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B65706" w:rsidRDefault="00AB065A" w:rsidP="00AB065A"/>
        </w:tc>
      </w:tr>
      <w:tr w:rsidR="00AB065A" w:rsidRPr="00CF6096" w:rsidTr="00AB065A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lastRenderedPageBreak/>
              <w:t>1.24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CC5ABD">
              <w:rPr>
                <w:color w:val="000000"/>
              </w:rPr>
              <w:t>Приобретение оконных блоков для МБДОУ «Детский сад № 34 «Ивушка» , с.Марфино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r w:rsidRPr="00CC5ABD">
              <w:t>Новое окно из ПВХ</w:t>
            </w:r>
          </w:p>
        </w:tc>
      </w:tr>
      <w:tr w:rsidR="00AB065A" w:rsidRPr="00CF6096" w:rsidTr="00AB065A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/>
        </w:tc>
      </w:tr>
      <w:tr w:rsidR="00AB065A" w:rsidRPr="00CF6096" w:rsidTr="00AB065A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1.25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CC5ABD">
              <w:rPr>
                <w:color w:val="000000"/>
              </w:rPr>
              <w:t>Приобретение питьевого кулера для МКУ ДОД «Дом детского творчества» с. Марфино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r w:rsidRPr="00CC5ABD">
              <w:t>Наличие питьевого кулера</w:t>
            </w:r>
          </w:p>
        </w:tc>
      </w:tr>
      <w:tr w:rsidR="00AB065A" w:rsidRPr="00CF6096" w:rsidTr="00AB065A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/>
        </w:tc>
      </w:tr>
      <w:tr w:rsidR="00AB065A" w:rsidRPr="00CF6096" w:rsidTr="00AB065A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1.26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CC5ABD">
              <w:rPr>
                <w:color w:val="000000"/>
              </w:rPr>
              <w:t>Приобретение детской игровой площадки для дошкольных групп и начальных классов для МКОО «Калининская средняя общеобразовательная школа имени академика Ережепа Мамбетказиева», с.Калинино, ул.Калинина,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>
              <w:t>2016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образования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r w:rsidRPr="00CC5ABD">
              <w:t>Наличие игровой площадки</w:t>
            </w:r>
          </w:p>
        </w:tc>
      </w:tr>
      <w:tr w:rsidR="00AB065A" w:rsidRPr="00CF6096" w:rsidTr="00AB065A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/>
        </w:tc>
      </w:tr>
      <w:tr w:rsidR="00AB065A" w:rsidRPr="00CF6096" w:rsidTr="00AB065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pPr>
              <w:rPr>
                <w:rFonts w:eastAsia="Calibri"/>
                <w:color w:val="000000"/>
              </w:rPr>
            </w:pPr>
            <w:r w:rsidRPr="00774F1C"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r w:rsidRPr="00774F1C"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pPr>
              <w:rPr>
                <w:rFonts w:eastAsia="Calibri"/>
                <w:color w:val="000000"/>
              </w:rPr>
            </w:pPr>
            <w:r w:rsidRPr="00774F1C">
              <w:rPr>
                <w:rFonts w:eastAsia="Calibri"/>
                <w:color w:val="000000"/>
              </w:rPr>
              <w:t>245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r w:rsidRPr="00774F1C">
              <w:rPr>
                <w:rFonts w:eastAsia="Calibri"/>
                <w:color w:val="000000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  <w:rPr>
                <w:b/>
              </w:rPr>
            </w:pPr>
          </w:p>
        </w:tc>
      </w:tr>
      <w:tr w:rsidR="00AB065A" w:rsidRPr="00CF6096" w:rsidTr="00AB065A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CC5ABD">
              <w:rPr>
                <w:color w:val="000000"/>
              </w:rPr>
              <w:t>Приобретение строительных материалов для МБУ «Централизованная библиотечная систе</w:t>
            </w:r>
            <w:r w:rsidR="00774F1C">
              <w:rPr>
                <w:color w:val="000000"/>
              </w:rPr>
              <w:t xml:space="preserve">ма», библиотека  </w:t>
            </w:r>
            <w:r w:rsidRPr="00CC5ABD">
              <w:rPr>
                <w:color w:val="000000"/>
              </w:rPr>
              <w:t>с. Марфино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</w:pPr>
            <w: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Отдел культуры молодежи и туризма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r w:rsidRPr="00CC5ABD">
              <w:rPr>
                <w:color w:val="000000"/>
              </w:rPr>
              <w:t>Косметический ремонт</w:t>
            </w:r>
          </w:p>
        </w:tc>
      </w:tr>
      <w:tr w:rsidR="00AB065A" w:rsidRPr="00CF6096" w:rsidTr="00AB065A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</w:tr>
      <w:tr w:rsidR="00AB065A" w:rsidRPr="00CF6096" w:rsidTr="00AB065A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2.2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CC5ABD">
              <w:rPr>
                <w:color w:val="000000"/>
              </w:rPr>
              <w:t>Ремонтно-восстановительные работы памятника архитектуры - церкви Казанской иконы Божией Матери, с.Ильинка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культуры молодежи и туризма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r w:rsidRPr="008F36A9">
              <w:t>Ремонтно- восстановительные работы</w:t>
            </w:r>
          </w:p>
        </w:tc>
      </w:tr>
      <w:tr w:rsidR="00AB065A" w:rsidRPr="00CF6096" w:rsidTr="00AB065A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C5ABD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/>
        </w:tc>
      </w:tr>
      <w:tr w:rsidR="00AB065A" w:rsidRPr="00CF6096" w:rsidTr="00AB065A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2.3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036D34" w:rsidRDefault="00AB065A" w:rsidP="00AB065A">
            <w:pPr>
              <w:jc w:val="both"/>
              <w:rPr>
                <w:color w:val="000000"/>
              </w:rPr>
            </w:pPr>
            <w:r w:rsidRPr="00036D34">
              <w:rPr>
                <w:color w:val="000000"/>
              </w:rPr>
              <w:t xml:space="preserve">Приобретение моноблока для Камарданской сельской библиотеки МБУК «Централизованная библиотечная система», с.Камардан </w:t>
            </w:r>
          </w:p>
          <w:p w:rsidR="00AB065A" w:rsidRPr="00036D34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r w:rsidRPr="00CF6096">
              <w:t>Отдел культуры молодежи и туризма администрации МО «Володарский район»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r w:rsidRPr="008F36A9">
              <w:t>Наличие моноблока</w:t>
            </w:r>
          </w:p>
        </w:tc>
      </w:tr>
      <w:tr w:rsidR="00AB065A" w:rsidRPr="00CF6096" w:rsidTr="00AB065A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036D34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/>
        </w:tc>
      </w:tr>
      <w:tr w:rsidR="00AB065A" w:rsidRPr="00CF6096" w:rsidTr="00AB065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pPr>
              <w:rPr>
                <w:rFonts w:eastAsia="Calibri"/>
                <w:color w:val="000000"/>
              </w:rPr>
            </w:pPr>
            <w:r w:rsidRPr="00774F1C">
              <w:rPr>
                <w:rFonts w:eastAsia="Calibri"/>
                <w:color w:val="000000"/>
              </w:rPr>
              <w:t>Жилищно-коммунальное хозяйство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r w:rsidRPr="00774F1C"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pPr>
              <w:rPr>
                <w:rFonts w:eastAsia="Calibri"/>
                <w:color w:val="000000"/>
              </w:rPr>
            </w:pPr>
            <w:r w:rsidRPr="00774F1C">
              <w:rPr>
                <w:rFonts w:eastAsia="Calibri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774F1C" w:rsidRDefault="00AB065A" w:rsidP="00AB065A">
            <w:pPr>
              <w:rPr>
                <w:rFonts w:eastAsia="Calibri"/>
                <w:color w:val="000000"/>
              </w:rPr>
            </w:pPr>
            <w:r w:rsidRPr="00774F1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</w:tr>
      <w:tr w:rsidR="00AB065A" w:rsidRPr="00CF6096" w:rsidTr="00AB065A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8F36A9">
              <w:rPr>
                <w:color w:val="000000"/>
              </w:rPr>
              <w:t xml:space="preserve">Приобретение и установка детской игровой площадки, с.Марфино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>Марфинский сельсовет</w:t>
            </w:r>
            <w:r w:rsidRPr="00CF6096">
              <w:t>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rPr>
                <w:highlight w:val="red"/>
              </w:rPr>
            </w:pPr>
            <w:r w:rsidRPr="008F36A9">
              <w:t>Наличие детской игровой площадки</w:t>
            </w:r>
          </w:p>
        </w:tc>
      </w:tr>
      <w:tr w:rsidR="00AB065A" w:rsidRPr="00CF6096" w:rsidTr="00AB065A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/>
        </w:tc>
      </w:tr>
      <w:tr w:rsidR="00AB065A" w:rsidRPr="00CF6096" w:rsidTr="00AB065A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8F36A9">
              <w:rPr>
                <w:color w:val="000000"/>
              </w:rPr>
              <w:t>Приобретение и установка детской игровой площадки, с.Калинино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>Калининский</w:t>
            </w:r>
            <w:r w:rsidRPr="00CF6096">
              <w:t xml:space="preserve"> сельсовет»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r w:rsidRPr="008F36A9">
              <w:t>Наличие детской игровой площадки</w:t>
            </w:r>
          </w:p>
        </w:tc>
      </w:tr>
      <w:tr w:rsidR="00AB065A" w:rsidRPr="00CF6096" w:rsidTr="00AB065A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/>
        </w:tc>
      </w:tr>
      <w:tr w:rsidR="00AB065A" w:rsidRPr="00CF6096" w:rsidTr="00AB065A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jc w:val="both"/>
              <w:rPr>
                <w:color w:val="000000"/>
              </w:rPr>
            </w:pPr>
            <w:r w:rsidRPr="008F36A9">
              <w:rPr>
                <w:color w:val="000000"/>
              </w:rPr>
              <w:t>Благоустройство парка «70 лет Победы», с.Марфино</w:t>
            </w:r>
            <w:r w:rsidRPr="008F36A9">
              <w:rPr>
                <w:color w:val="000000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>Марфинский</w:t>
            </w:r>
            <w:r w:rsidRPr="00CF6096">
              <w:t xml:space="preserve"> сельсовет»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r w:rsidRPr="00F414B9">
              <w:t>Благоустроенная территории парка «70 лет Победы»</w:t>
            </w:r>
          </w:p>
        </w:tc>
      </w:tr>
      <w:tr w:rsidR="00AB065A" w:rsidRPr="00CF6096" w:rsidTr="00AB065A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8F36A9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F414B9" w:rsidRDefault="00AB065A" w:rsidP="00AB065A"/>
        </w:tc>
      </w:tr>
      <w:tr w:rsidR="00AB065A" w:rsidRPr="00CF6096" w:rsidTr="00AB065A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pPr>
              <w:ind w:firstLineChars="15" w:firstLine="30"/>
              <w:rPr>
                <w:rFonts w:eastAsia="Calibri"/>
                <w:color w:val="000000"/>
                <w:lang w:eastAsia="en-US"/>
              </w:rPr>
            </w:pPr>
            <w:r w:rsidRPr="00F414B9">
              <w:rPr>
                <w:color w:val="000000"/>
              </w:rPr>
              <w:t>Ограждение сельского кладбища, с.Калинино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 xml:space="preserve">Калининский </w:t>
            </w:r>
            <w:r w:rsidRPr="00CF6096">
              <w:t xml:space="preserve"> сельсовет»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r w:rsidRPr="00F414B9">
              <w:t>Наличие ограждения</w:t>
            </w:r>
          </w:p>
        </w:tc>
      </w:tr>
      <w:tr w:rsidR="00AB065A" w:rsidRPr="00CF6096" w:rsidTr="00AB065A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pPr>
              <w:ind w:firstLineChars="15" w:firstLine="3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F414B9" w:rsidRDefault="00AB065A" w:rsidP="00AB065A"/>
        </w:tc>
      </w:tr>
      <w:tr w:rsidR="00AB065A" w:rsidRPr="00CF6096" w:rsidTr="00AB065A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lastRenderedPageBreak/>
              <w:t>3.5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F414B9">
              <w:rPr>
                <w:color w:val="000000"/>
              </w:rPr>
              <w:t>Устройство обелиска павшим воинам в Великой Отечественной войне в с. Алексеевка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>Цветновский</w:t>
            </w:r>
            <w:r w:rsidRPr="00CF6096">
              <w:t xml:space="preserve"> сельсовет»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r w:rsidRPr="00F414B9">
              <w:t>Благоустроенная территория обелиска</w:t>
            </w:r>
          </w:p>
        </w:tc>
      </w:tr>
      <w:tr w:rsidR="00AB065A" w:rsidRPr="00CF6096" w:rsidTr="00AB065A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F414B9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F414B9" w:rsidRDefault="00AB065A" w:rsidP="00AB065A"/>
        </w:tc>
      </w:tr>
      <w:tr w:rsidR="00AB065A" w:rsidRPr="00CF6096" w:rsidTr="00AB065A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65A" w:rsidRPr="00F414B9" w:rsidRDefault="00AB065A" w:rsidP="00AB065A">
            <w:pPr>
              <w:jc w:val="both"/>
              <w:rPr>
                <w:color w:val="000000"/>
              </w:rPr>
            </w:pPr>
            <w:r w:rsidRPr="00F414B9">
              <w:rPr>
                <w:color w:val="000000"/>
              </w:rPr>
              <w:t>Приобретение косилки для муниципального казенного учреждения «Управление жилищно-коммунального хозяйства», п.Володарский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>
              <w:t>МКУ «Жилищно-коммунальное хозяйство»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2C5FB5" w:rsidRDefault="00AB065A" w:rsidP="00AB065A">
            <w:r w:rsidRPr="002C5FB5">
              <w:t xml:space="preserve">Наличие косилки </w:t>
            </w:r>
          </w:p>
        </w:tc>
      </w:tr>
      <w:tr w:rsidR="00AB065A" w:rsidRPr="00CF6096" w:rsidTr="00AB065A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5A" w:rsidRPr="00F414B9" w:rsidRDefault="00AB065A" w:rsidP="00AB065A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2C5FB5" w:rsidRDefault="00AB065A" w:rsidP="00AB065A"/>
        </w:tc>
      </w:tr>
      <w:tr w:rsidR="00AB065A" w:rsidRPr="00CF6096" w:rsidTr="00AB065A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3.7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2C5FB5" w:rsidRDefault="00AB065A" w:rsidP="00AB065A">
            <w:pPr>
              <w:rPr>
                <w:rFonts w:eastAsia="Calibri"/>
                <w:color w:val="000000"/>
                <w:lang w:eastAsia="en-US"/>
              </w:rPr>
            </w:pPr>
            <w:r w:rsidRPr="002C5FB5">
              <w:rPr>
                <w:color w:val="000000"/>
              </w:rPr>
              <w:t>Благоустройство сельского парка с.Тулугановка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</w:t>
            </w:r>
            <w:r w:rsidRPr="00CF6096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jc w:val="center"/>
            </w:pPr>
            <w:r w:rsidRPr="00CF6096">
              <w:t>201</w:t>
            </w:r>
            <w:r>
              <w:t>6</w:t>
            </w:r>
            <w:r w:rsidRPr="00CF6096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CF609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>
            <w:r w:rsidRPr="00CF6096">
              <w:t>Администрация МО «</w:t>
            </w:r>
            <w:r>
              <w:t>Тулугановский</w:t>
            </w:r>
            <w:r w:rsidRPr="00CF6096">
              <w:t xml:space="preserve"> сельсовет»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5A" w:rsidRPr="002C5FB5" w:rsidRDefault="00AB065A" w:rsidP="00AB065A">
            <w:r w:rsidRPr="002C5FB5">
              <w:t>Благоустроенная территория сельского парка</w:t>
            </w:r>
          </w:p>
        </w:tc>
      </w:tr>
      <w:tr w:rsidR="00AB065A" w:rsidRPr="00CF6096" w:rsidTr="00AB065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2C5FB5" w:rsidRDefault="00AB065A" w:rsidP="00AB06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«Володарский район»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CF6096" w:rsidRDefault="00AB065A" w:rsidP="00AB065A"/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2C5FB5" w:rsidRDefault="00AB065A" w:rsidP="00AB065A"/>
        </w:tc>
      </w:tr>
      <w:tr w:rsidR="00AB065A" w:rsidRPr="00CF6096" w:rsidTr="00AB065A">
        <w:trPr>
          <w:gridAfter w:val="1"/>
          <w:wAfter w:w="6" w:type="dxa"/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rPr>
                <w:b/>
              </w:rPr>
            </w:pP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774F1C" w:rsidRDefault="00774F1C" w:rsidP="00AB06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 по мероприятиям </w:t>
            </w:r>
            <w:r w:rsidR="00AB065A" w:rsidRPr="00774F1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программы: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774F1C" w:rsidRDefault="00AB065A" w:rsidP="00AB06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F1C">
              <w:rPr>
                <w:rFonts w:eastAsia="Calibri"/>
                <w:color w:val="000000"/>
                <w:lang w:eastAsia="en-US"/>
              </w:rPr>
              <w:t>1470,5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774F1C" w:rsidRDefault="00AB065A" w:rsidP="00AB065A">
            <w:pPr>
              <w:jc w:val="center"/>
            </w:pPr>
            <w:r w:rsidRPr="00774F1C">
              <w:t>1470,5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5A" w:rsidRPr="00774F1C" w:rsidRDefault="00AB065A" w:rsidP="00AB065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A" w:rsidRPr="00CF6096" w:rsidRDefault="00AB065A" w:rsidP="00AB06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65A" w:rsidRDefault="00AB065A" w:rsidP="00AB065A">
      <w:pPr>
        <w:widowControl w:val="0"/>
        <w:tabs>
          <w:tab w:val="left" w:pos="9072"/>
        </w:tabs>
        <w:jc w:val="right"/>
        <w:rPr>
          <w:rFonts w:ascii="Times New Roman CYR" w:hAnsi="Times New Roman CYR"/>
          <w:sz w:val="24"/>
        </w:rPr>
      </w:pPr>
    </w:p>
    <w:p w:rsidR="00AB065A" w:rsidRDefault="00AB065A" w:rsidP="00AB065A">
      <w:pPr>
        <w:widowControl w:val="0"/>
        <w:tabs>
          <w:tab w:val="left" w:pos="9072"/>
        </w:tabs>
        <w:jc w:val="right"/>
        <w:rPr>
          <w:rFonts w:ascii="Times New Roman CYR" w:hAnsi="Times New Roman CYR"/>
          <w:sz w:val="24"/>
        </w:rPr>
      </w:pPr>
    </w:p>
    <w:p w:rsidR="00AB065A" w:rsidRDefault="00AB065A" w:rsidP="00AB065A">
      <w:pPr>
        <w:widowControl w:val="0"/>
        <w:tabs>
          <w:tab w:val="left" w:pos="9072"/>
        </w:tabs>
        <w:jc w:val="right"/>
        <w:rPr>
          <w:rFonts w:ascii="Times New Roman CYR" w:hAnsi="Times New Roman CYR"/>
          <w:sz w:val="24"/>
        </w:rPr>
      </w:pPr>
    </w:p>
    <w:p w:rsidR="00AB065A" w:rsidRDefault="00AB065A" w:rsidP="00AB065A">
      <w:pPr>
        <w:widowControl w:val="0"/>
        <w:tabs>
          <w:tab w:val="left" w:pos="9072"/>
        </w:tabs>
        <w:jc w:val="right"/>
        <w:rPr>
          <w:rFonts w:ascii="Times New Roman CYR" w:hAnsi="Times New Roman CYR"/>
          <w:sz w:val="24"/>
        </w:rPr>
      </w:pPr>
    </w:p>
    <w:p w:rsidR="00AB065A" w:rsidRDefault="00AB065A" w:rsidP="006F6232">
      <w:pPr>
        <w:jc w:val="both"/>
        <w:rPr>
          <w:sz w:val="26"/>
          <w:szCs w:val="26"/>
        </w:rPr>
      </w:pPr>
    </w:p>
    <w:p w:rsidR="00AB065A" w:rsidRPr="00903327" w:rsidRDefault="00774F1C" w:rsidP="00774F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AB065A" w:rsidRPr="00903327" w:rsidSect="00AB065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71C2"/>
    <w:multiLevelType w:val="hybridMultilevel"/>
    <w:tmpl w:val="3078CDF6"/>
    <w:lvl w:ilvl="0" w:tplc="96A83B16">
      <w:start w:val="4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F00"/>
    <w:multiLevelType w:val="hybridMultilevel"/>
    <w:tmpl w:val="BDE22936"/>
    <w:lvl w:ilvl="0" w:tplc="472AA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2E8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6E86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6232"/>
    <w:rsid w:val="0076099E"/>
    <w:rsid w:val="00762E45"/>
    <w:rsid w:val="00764E33"/>
    <w:rsid w:val="00774F1C"/>
    <w:rsid w:val="007B6590"/>
    <w:rsid w:val="007D6E3A"/>
    <w:rsid w:val="007E3C4E"/>
    <w:rsid w:val="007F193B"/>
    <w:rsid w:val="008053DA"/>
    <w:rsid w:val="00847506"/>
    <w:rsid w:val="00866035"/>
    <w:rsid w:val="00883286"/>
    <w:rsid w:val="008B75DD"/>
    <w:rsid w:val="008C1D7E"/>
    <w:rsid w:val="00903327"/>
    <w:rsid w:val="0091312D"/>
    <w:rsid w:val="0094002E"/>
    <w:rsid w:val="009C6774"/>
    <w:rsid w:val="009D2114"/>
    <w:rsid w:val="009D2E87"/>
    <w:rsid w:val="009E1C21"/>
    <w:rsid w:val="00A45827"/>
    <w:rsid w:val="00A65074"/>
    <w:rsid w:val="00A6771C"/>
    <w:rsid w:val="00A700FC"/>
    <w:rsid w:val="00AB065A"/>
    <w:rsid w:val="00AB0867"/>
    <w:rsid w:val="00AC2DB7"/>
    <w:rsid w:val="00AD5E28"/>
    <w:rsid w:val="00B114CE"/>
    <w:rsid w:val="00B12D8D"/>
    <w:rsid w:val="00B14993"/>
    <w:rsid w:val="00B34C77"/>
    <w:rsid w:val="00B415DC"/>
    <w:rsid w:val="00B52591"/>
    <w:rsid w:val="00B64CD3"/>
    <w:rsid w:val="00B65DB6"/>
    <w:rsid w:val="00B82EB4"/>
    <w:rsid w:val="00B925E3"/>
    <w:rsid w:val="00BC0F48"/>
    <w:rsid w:val="00C11D04"/>
    <w:rsid w:val="00C525B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1AA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autoRedefine/>
    <w:uiPriority w:val="99"/>
    <w:qFormat/>
    <w:rsid w:val="006F6232"/>
    <w:pPr>
      <w:keepNext/>
      <w:ind w:firstLine="851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6F6232"/>
    <w:rPr>
      <w:sz w:val="24"/>
      <w:szCs w:val="24"/>
    </w:rPr>
  </w:style>
  <w:style w:type="paragraph" w:customStyle="1" w:styleId="ConsPlusNonformat">
    <w:name w:val="ConsPlusNonformat"/>
    <w:uiPriority w:val="99"/>
    <w:rsid w:val="009D2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D2E87"/>
    <w:pPr>
      <w:ind w:left="720"/>
      <w:contextualSpacing/>
    </w:pPr>
  </w:style>
  <w:style w:type="paragraph" w:customStyle="1" w:styleId="ConsPlusCell">
    <w:name w:val="ConsPlusCell"/>
    <w:uiPriority w:val="99"/>
    <w:rsid w:val="00AB065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66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2016-10-11T04:39:00Z</cp:lastPrinted>
  <dcterms:created xsi:type="dcterms:W3CDTF">2016-10-10T12:44:00Z</dcterms:created>
  <dcterms:modified xsi:type="dcterms:W3CDTF">2016-10-24T05:17:00Z</dcterms:modified>
</cp:coreProperties>
</file>