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866" w:rsidRDefault="00407EC7" w:rsidP="004C3AD0">
      <w:pPr>
        <w:pStyle w:val="a4"/>
        <w:jc w:val="center"/>
        <w:rPr>
          <w:rFonts w:ascii="Times New Roman" w:eastAsia="Times New Roman" w:hAnsi="Times New Roman" w:cs="Times New Roman"/>
          <w:b/>
          <w:color w:val="2D2D2D"/>
          <w:sz w:val="28"/>
          <w:szCs w:val="28"/>
        </w:rPr>
      </w:pPr>
      <w:r w:rsidRPr="00365A4C">
        <w:rPr>
          <w:rFonts w:ascii="Times New Roman" w:eastAsia="Times New Roman" w:hAnsi="Times New Roman" w:cs="Times New Roman"/>
          <w:b/>
          <w:color w:val="2D2D2D"/>
          <w:sz w:val="28"/>
          <w:szCs w:val="28"/>
        </w:rPr>
        <w:t xml:space="preserve">Доклад </w:t>
      </w:r>
    </w:p>
    <w:p w:rsidR="00407EC7" w:rsidRPr="00365A4C" w:rsidRDefault="00407EC7" w:rsidP="004C3AD0">
      <w:pPr>
        <w:pStyle w:val="a4"/>
        <w:jc w:val="center"/>
        <w:rPr>
          <w:rFonts w:ascii="Times New Roman" w:hAnsi="Times New Roman" w:cs="Times New Roman"/>
          <w:b/>
          <w:sz w:val="28"/>
          <w:szCs w:val="28"/>
        </w:rPr>
      </w:pPr>
      <w:r w:rsidRPr="00365A4C">
        <w:rPr>
          <w:rFonts w:ascii="Times New Roman" w:eastAsia="Times New Roman" w:hAnsi="Times New Roman" w:cs="Times New Roman"/>
          <w:b/>
          <w:color w:val="2D2D2D"/>
          <w:sz w:val="28"/>
          <w:szCs w:val="28"/>
        </w:rPr>
        <w:t>о состоянии и результатах работы по профилактике коррупции в муниципальном образовании «Володарский район» и подведомственных организациях за 2018 год</w:t>
      </w:r>
    </w:p>
    <w:p w:rsidR="00407EC7" w:rsidRPr="004614A5" w:rsidRDefault="00407EC7" w:rsidP="004C3AD0">
      <w:pPr>
        <w:pStyle w:val="a4"/>
        <w:jc w:val="center"/>
        <w:rPr>
          <w:rFonts w:ascii="Times New Roman" w:hAnsi="Times New Roman" w:cs="Times New Roman"/>
          <w:b/>
          <w:sz w:val="28"/>
          <w:szCs w:val="28"/>
        </w:rPr>
      </w:pPr>
    </w:p>
    <w:p w:rsidR="00AE155D" w:rsidRDefault="009B4F69" w:rsidP="00365A4C">
      <w:pPr>
        <w:pStyle w:val="a4"/>
        <w:ind w:firstLine="720"/>
        <w:jc w:val="both"/>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 </w:t>
      </w:r>
      <w:r w:rsidR="009909B1" w:rsidRPr="000A2218">
        <w:rPr>
          <w:rFonts w:ascii="Times New Roman" w:hAnsi="Times New Roman"/>
          <w:bCs/>
          <w:sz w:val="28"/>
          <w:szCs w:val="28"/>
        </w:rPr>
        <w:t xml:space="preserve"> </w:t>
      </w:r>
      <w:r w:rsidR="009909B1" w:rsidRPr="000A2218">
        <w:rPr>
          <w:rFonts w:ascii="Times New Roman" w:hAnsi="Times New Roman"/>
          <w:sz w:val="28"/>
          <w:szCs w:val="28"/>
        </w:rPr>
        <w:t xml:space="preserve"> </w:t>
      </w:r>
      <w:r w:rsidR="00AE155D" w:rsidRPr="00AE155D">
        <w:rPr>
          <w:rFonts w:ascii="Times New Roman" w:eastAsia="Times New Roman" w:hAnsi="Times New Roman" w:cs="Times New Roman"/>
          <w:sz w:val="28"/>
          <w:szCs w:val="28"/>
        </w:rPr>
        <w:t>Обеспечение реализации государственной политики в области противодействия коррупции в 201</w:t>
      </w:r>
      <w:r w:rsidR="00AE155D">
        <w:rPr>
          <w:rFonts w:ascii="Times New Roman" w:eastAsia="Times New Roman" w:hAnsi="Times New Roman" w:cs="Times New Roman"/>
          <w:sz w:val="28"/>
          <w:szCs w:val="28"/>
        </w:rPr>
        <w:t>8</w:t>
      </w:r>
      <w:r w:rsidR="00AE155D" w:rsidRPr="00AE155D">
        <w:rPr>
          <w:rFonts w:ascii="Times New Roman" w:eastAsia="Times New Roman" w:hAnsi="Times New Roman" w:cs="Times New Roman"/>
          <w:sz w:val="28"/>
          <w:szCs w:val="28"/>
        </w:rPr>
        <w:t xml:space="preserve"> году было организовано в рамках исполнения утвержденных муниципальной программы и плана по противодействию коррупции.</w:t>
      </w:r>
    </w:p>
    <w:p w:rsidR="00AE155D" w:rsidRPr="00AE155D" w:rsidRDefault="00AE155D" w:rsidP="00AE155D">
      <w:pPr>
        <w:pStyle w:val="a4"/>
        <w:ind w:firstLine="708"/>
        <w:jc w:val="both"/>
        <w:rPr>
          <w:rFonts w:ascii="Times New Roman" w:eastAsia="Times New Roman" w:hAnsi="Times New Roman" w:cs="Times New Roman"/>
          <w:sz w:val="28"/>
          <w:szCs w:val="28"/>
        </w:rPr>
      </w:pPr>
      <w:r w:rsidRPr="00AE155D">
        <w:rPr>
          <w:rFonts w:ascii="Times New Roman" w:eastAsia="Times New Roman" w:hAnsi="Times New Roman" w:cs="Times New Roman"/>
          <w:sz w:val="28"/>
          <w:szCs w:val="28"/>
        </w:rPr>
        <w:t>Система программных мероприятий указанных документов сформирована по двум основным направлениям деятельности: первое</w:t>
      </w:r>
      <w:r>
        <w:rPr>
          <w:rFonts w:ascii="Times New Roman" w:eastAsia="Times New Roman" w:hAnsi="Times New Roman" w:cs="Times New Roman"/>
          <w:sz w:val="28"/>
          <w:szCs w:val="28"/>
        </w:rPr>
        <w:t xml:space="preserve"> - </w:t>
      </w:r>
      <w:r w:rsidRPr="00AE155D">
        <w:rPr>
          <w:rFonts w:ascii="Times New Roman" w:eastAsia="Times New Roman" w:hAnsi="Times New Roman" w:cs="Times New Roman"/>
          <w:sz w:val="28"/>
          <w:szCs w:val="28"/>
        </w:rPr>
        <w:t>развитие организационно-управленческой базы антикоррупционной деятельности в органах местного самоуправления муниципального района; и второе</w:t>
      </w:r>
      <w:r>
        <w:rPr>
          <w:rFonts w:ascii="Times New Roman" w:eastAsia="Times New Roman" w:hAnsi="Times New Roman" w:cs="Times New Roman"/>
          <w:sz w:val="28"/>
          <w:szCs w:val="28"/>
        </w:rPr>
        <w:t xml:space="preserve"> - </w:t>
      </w:r>
      <w:r w:rsidRPr="00AE155D">
        <w:rPr>
          <w:rFonts w:ascii="Times New Roman" w:eastAsia="Times New Roman" w:hAnsi="Times New Roman" w:cs="Times New Roman"/>
          <w:sz w:val="28"/>
          <w:szCs w:val="28"/>
        </w:rPr>
        <w:t xml:space="preserve">осуществление мер по противодействию коррупции в границах </w:t>
      </w:r>
      <w:r w:rsidRPr="009B4F69">
        <w:rPr>
          <w:rFonts w:ascii="Times New Roman" w:hAnsi="Times New Roman" w:cs="Times New Roman"/>
          <w:sz w:val="28"/>
          <w:szCs w:val="28"/>
        </w:rPr>
        <w:t>МО «Володарский район»</w:t>
      </w:r>
      <w:r w:rsidRPr="00AE155D">
        <w:rPr>
          <w:rFonts w:ascii="Times New Roman" w:eastAsia="Times New Roman" w:hAnsi="Times New Roman" w:cs="Times New Roman"/>
          <w:sz w:val="28"/>
          <w:szCs w:val="28"/>
        </w:rPr>
        <w:t xml:space="preserve">. </w:t>
      </w:r>
      <w:proofErr w:type="gramStart"/>
      <w:r w:rsidRPr="00AE155D">
        <w:rPr>
          <w:rFonts w:ascii="Times New Roman" w:eastAsia="Times New Roman" w:hAnsi="Times New Roman" w:cs="Times New Roman"/>
          <w:sz w:val="28"/>
          <w:szCs w:val="28"/>
        </w:rPr>
        <w:t>В перечни программных мероприятий и плана были включены мероприятия по совершенствованию нормативно-правового регулирования, расширению системы антикоррупционного просвещения населения, участию институтов гражданского общества, созданию системы исследований и мониторинга состояния уровня коррупции, выявлению, предотвращению и урегулированию конфликта интересов на муниципальной службе, совершенствованию системы учета муниципального имущества, финансового учета и отчетности, процедур и механизмов муниципальных закупок.</w:t>
      </w:r>
      <w:proofErr w:type="gramEnd"/>
    </w:p>
    <w:p w:rsidR="004614A5" w:rsidRDefault="004614A5" w:rsidP="004C3AD0">
      <w:pPr>
        <w:pStyle w:val="a4"/>
        <w:jc w:val="both"/>
        <w:rPr>
          <w:rFonts w:ascii="Times New Roman" w:hAnsi="Times New Roman" w:cs="Times New Roman"/>
          <w:sz w:val="28"/>
          <w:szCs w:val="28"/>
        </w:rPr>
      </w:pPr>
    </w:p>
    <w:p w:rsidR="00832307" w:rsidRDefault="00365A4C" w:rsidP="00832307">
      <w:pPr>
        <w:pStyle w:val="a4"/>
        <w:jc w:val="center"/>
        <w:rPr>
          <w:rFonts w:ascii="Times New Roman" w:eastAsia="Times New Roman" w:hAnsi="Times New Roman" w:cs="Times New Roman"/>
          <w:b/>
          <w:color w:val="2D2D2D"/>
          <w:sz w:val="28"/>
          <w:szCs w:val="28"/>
        </w:rPr>
      </w:pPr>
      <w:r w:rsidRPr="00832307">
        <w:rPr>
          <w:rFonts w:ascii="Times New Roman" w:eastAsia="Times New Roman" w:hAnsi="Times New Roman" w:cs="Times New Roman"/>
          <w:b/>
          <w:sz w:val="28"/>
          <w:szCs w:val="28"/>
        </w:rPr>
        <w:t>Совершенствование нормативно-правового обеспечения деятельности по противодействию коррупции</w:t>
      </w:r>
      <w:r w:rsidR="007308C9">
        <w:rPr>
          <w:rFonts w:ascii="Times New Roman" w:eastAsia="Times New Roman" w:hAnsi="Times New Roman" w:cs="Times New Roman"/>
          <w:b/>
          <w:sz w:val="28"/>
          <w:szCs w:val="28"/>
        </w:rPr>
        <w:t xml:space="preserve">, </w:t>
      </w:r>
      <w:r w:rsidR="007308C9" w:rsidRPr="007308C9">
        <w:rPr>
          <w:rFonts w:ascii="Times New Roman" w:eastAsia="Times New Roman" w:hAnsi="Times New Roman" w:cs="Times New Roman"/>
          <w:b/>
          <w:color w:val="2D2D2D"/>
          <w:sz w:val="28"/>
          <w:szCs w:val="28"/>
        </w:rPr>
        <w:t xml:space="preserve">проведение мониторинга нормативных правовых актов, принятых ОМС в </w:t>
      </w:r>
      <w:r w:rsidR="007308C9">
        <w:rPr>
          <w:rFonts w:ascii="Times New Roman" w:eastAsia="Times New Roman" w:hAnsi="Times New Roman" w:cs="Times New Roman"/>
          <w:b/>
          <w:color w:val="2D2D2D"/>
          <w:sz w:val="28"/>
          <w:szCs w:val="28"/>
        </w:rPr>
        <w:t>сфере противодействия коррупции</w:t>
      </w:r>
      <w:r w:rsidR="007308C9" w:rsidRPr="007308C9">
        <w:rPr>
          <w:rFonts w:ascii="Times New Roman" w:eastAsia="Times New Roman" w:hAnsi="Times New Roman" w:cs="Times New Roman"/>
          <w:b/>
          <w:color w:val="2D2D2D"/>
          <w:sz w:val="28"/>
          <w:szCs w:val="28"/>
        </w:rPr>
        <w:t xml:space="preserve"> и принятых </w:t>
      </w:r>
      <w:proofErr w:type="gramStart"/>
      <w:r w:rsidR="007308C9" w:rsidRPr="007308C9">
        <w:rPr>
          <w:rFonts w:ascii="Times New Roman" w:eastAsia="Times New Roman" w:hAnsi="Times New Roman" w:cs="Times New Roman"/>
          <w:b/>
          <w:color w:val="2D2D2D"/>
          <w:sz w:val="28"/>
          <w:szCs w:val="28"/>
        </w:rPr>
        <w:t>мерах</w:t>
      </w:r>
      <w:proofErr w:type="gramEnd"/>
      <w:r w:rsidR="007308C9" w:rsidRPr="007308C9">
        <w:rPr>
          <w:rFonts w:ascii="Times New Roman" w:eastAsia="Times New Roman" w:hAnsi="Times New Roman" w:cs="Times New Roman"/>
          <w:b/>
          <w:color w:val="2D2D2D"/>
          <w:sz w:val="28"/>
          <w:szCs w:val="28"/>
        </w:rPr>
        <w:t xml:space="preserve"> по устранению выявленных в ходе мониторинга недостатков в нормотворческой и (или) правоприменительной деятельности</w:t>
      </w:r>
    </w:p>
    <w:p w:rsidR="007308C9" w:rsidRPr="007308C9" w:rsidRDefault="007308C9" w:rsidP="00832307">
      <w:pPr>
        <w:pStyle w:val="a4"/>
        <w:jc w:val="center"/>
        <w:rPr>
          <w:rFonts w:ascii="Times New Roman" w:eastAsia="Times New Roman" w:hAnsi="Times New Roman" w:cs="Times New Roman"/>
          <w:b/>
          <w:sz w:val="28"/>
          <w:szCs w:val="28"/>
        </w:rPr>
      </w:pPr>
    </w:p>
    <w:p w:rsidR="00832307" w:rsidRPr="00FE78B2" w:rsidRDefault="00832307" w:rsidP="00C8301B">
      <w:pPr>
        <w:pStyle w:val="a4"/>
        <w:jc w:val="both"/>
        <w:rPr>
          <w:rFonts w:ascii="Times New Roman" w:eastAsia="Times New Roman" w:hAnsi="Times New Roman" w:cs="Times New Roman"/>
          <w:sz w:val="28"/>
          <w:szCs w:val="28"/>
        </w:rPr>
      </w:pPr>
      <w:r w:rsidRPr="00FE78B2">
        <w:rPr>
          <w:rFonts w:ascii="Times New Roman" w:eastAsia="Times New Roman" w:hAnsi="Times New Roman" w:cs="Times New Roman"/>
          <w:b/>
          <w:sz w:val="28"/>
          <w:szCs w:val="28"/>
        </w:rPr>
        <w:tab/>
      </w:r>
      <w:r w:rsidRPr="00FE78B2">
        <w:rPr>
          <w:rFonts w:ascii="Times New Roman" w:eastAsia="Times New Roman" w:hAnsi="Times New Roman" w:cs="Times New Roman"/>
          <w:sz w:val="28"/>
          <w:szCs w:val="28"/>
        </w:rPr>
        <w:t xml:space="preserve">В 2018 году </w:t>
      </w:r>
      <w:r w:rsidR="00D93D1E">
        <w:rPr>
          <w:rFonts w:ascii="Times New Roman" w:eastAsia="Times New Roman" w:hAnsi="Times New Roman" w:cs="Times New Roman"/>
          <w:sz w:val="28"/>
          <w:szCs w:val="28"/>
        </w:rPr>
        <w:t xml:space="preserve">была </w:t>
      </w:r>
      <w:r w:rsidRPr="00FE78B2">
        <w:rPr>
          <w:rFonts w:ascii="Times New Roman" w:eastAsia="Times New Roman" w:hAnsi="Times New Roman" w:cs="Times New Roman"/>
          <w:sz w:val="28"/>
          <w:szCs w:val="28"/>
        </w:rPr>
        <w:t>продолжена работа по приведению нормативно-правовой базы муниципального образования «Володарский район» в соответствие с нормативными актами федерального и регионального уровней</w:t>
      </w:r>
      <w:r w:rsidR="004C4A89">
        <w:rPr>
          <w:rFonts w:ascii="Times New Roman" w:eastAsia="Times New Roman" w:hAnsi="Times New Roman" w:cs="Times New Roman"/>
          <w:sz w:val="28"/>
          <w:szCs w:val="28"/>
        </w:rPr>
        <w:t xml:space="preserve"> путем </w:t>
      </w:r>
      <w:r w:rsidR="004C4A89">
        <w:rPr>
          <w:rFonts w:ascii="Times New Roman" w:eastAsia="Times New Roman" w:hAnsi="Times New Roman" w:cs="Times New Roman"/>
          <w:color w:val="222222"/>
          <w:sz w:val="28"/>
          <w:szCs w:val="28"/>
        </w:rPr>
        <w:t>прове</w:t>
      </w:r>
      <w:r w:rsidR="004C4A89" w:rsidRPr="00937B31">
        <w:rPr>
          <w:rFonts w:ascii="Times New Roman" w:eastAsia="Times New Roman" w:hAnsi="Times New Roman" w:cs="Times New Roman"/>
          <w:color w:val="222222"/>
          <w:sz w:val="28"/>
          <w:szCs w:val="28"/>
        </w:rPr>
        <w:t>д</w:t>
      </w:r>
      <w:r w:rsidR="004C4A89">
        <w:rPr>
          <w:rFonts w:ascii="Times New Roman" w:eastAsia="Times New Roman" w:hAnsi="Times New Roman" w:cs="Times New Roman"/>
          <w:color w:val="222222"/>
          <w:sz w:val="28"/>
          <w:szCs w:val="28"/>
        </w:rPr>
        <w:t xml:space="preserve">ения на </w:t>
      </w:r>
      <w:r w:rsidR="004C4A89" w:rsidRPr="00937B31">
        <w:rPr>
          <w:rFonts w:ascii="Times New Roman" w:eastAsia="Times New Roman" w:hAnsi="Times New Roman" w:cs="Times New Roman"/>
          <w:color w:val="222222"/>
          <w:sz w:val="28"/>
          <w:szCs w:val="28"/>
        </w:rPr>
        <w:t>постоянн</w:t>
      </w:r>
      <w:r w:rsidR="004C4A89">
        <w:rPr>
          <w:rFonts w:ascii="Times New Roman" w:eastAsia="Times New Roman" w:hAnsi="Times New Roman" w:cs="Times New Roman"/>
          <w:color w:val="222222"/>
          <w:sz w:val="28"/>
          <w:szCs w:val="28"/>
        </w:rPr>
        <w:t xml:space="preserve">ой основе </w:t>
      </w:r>
      <w:r w:rsidR="004C4A89" w:rsidRPr="00937B31">
        <w:rPr>
          <w:rFonts w:ascii="Times New Roman" w:eastAsia="Times New Roman" w:hAnsi="Times New Roman" w:cs="Times New Roman"/>
          <w:color w:val="222222"/>
          <w:sz w:val="28"/>
          <w:szCs w:val="28"/>
        </w:rPr>
        <w:t>мониторинг</w:t>
      </w:r>
      <w:r w:rsidR="004C4A89">
        <w:rPr>
          <w:rFonts w:ascii="Times New Roman" w:eastAsia="Times New Roman" w:hAnsi="Times New Roman" w:cs="Times New Roman"/>
          <w:color w:val="222222"/>
          <w:sz w:val="28"/>
          <w:szCs w:val="28"/>
        </w:rPr>
        <w:t>а</w:t>
      </w:r>
      <w:r w:rsidR="004C4A89" w:rsidRPr="00937B31">
        <w:rPr>
          <w:rFonts w:ascii="Times New Roman" w:eastAsia="Times New Roman" w:hAnsi="Times New Roman" w:cs="Times New Roman"/>
          <w:color w:val="222222"/>
          <w:sz w:val="28"/>
          <w:szCs w:val="28"/>
        </w:rPr>
        <w:t xml:space="preserve"> федерального </w:t>
      </w:r>
      <w:r w:rsidR="004C4A89">
        <w:rPr>
          <w:rFonts w:ascii="Times New Roman" w:eastAsia="Times New Roman" w:hAnsi="Times New Roman" w:cs="Times New Roman"/>
          <w:color w:val="222222"/>
          <w:sz w:val="28"/>
          <w:szCs w:val="28"/>
        </w:rPr>
        <w:t xml:space="preserve">и регионального </w:t>
      </w:r>
      <w:r w:rsidR="004C4A89" w:rsidRPr="00937B31">
        <w:rPr>
          <w:rFonts w:ascii="Times New Roman" w:eastAsia="Times New Roman" w:hAnsi="Times New Roman" w:cs="Times New Roman"/>
          <w:color w:val="222222"/>
          <w:sz w:val="28"/>
          <w:szCs w:val="28"/>
        </w:rPr>
        <w:t>законодательства и на основании этого своевременно</w:t>
      </w:r>
      <w:r w:rsidR="004C4A89">
        <w:rPr>
          <w:rFonts w:ascii="Times New Roman" w:eastAsia="Times New Roman" w:hAnsi="Times New Roman" w:cs="Times New Roman"/>
          <w:color w:val="222222"/>
          <w:sz w:val="28"/>
          <w:szCs w:val="28"/>
        </w:rPr>
        <w:t>й</w:t>
      </w:r>
      <w:r w:rsidR="004C4A89" w:rsidRPr="00937B31">
        <w:rPr>
          <w:rFonts w:ascii="Times New Roman" w:eastAsia="Times New Roman" w:hAnsi="Times New Roman" w:cs="Times New Roman"/>
          <w:color w:val="222222"/>
          <w:sz w:val="28"/>
          <w:szCs w:val="28"/>
        </w:rPr>
        <w:t xml:space="preserve"> </w:t>
      </w:r>
      <w:r w:rsidR="004C4A89">
        <w:rPr>
          <w:rFonts w:ascii="Times New Roman" w:eastAsia="Times New Roman" w:hAnsi="Times New Roman" w:cs="Times New Roman"/>
          <w:color w:val="222222"/>
          <w:sz w:val="28"/>
          <w:szCs w:val="28"/>
        </w:rPr>
        <w:t xml:space="preserve">подготовки </w:t>
      </w:r>
      <w:r w:rsidR="004C4A89" w:rsidRPr="00937B31">
        <w:rPr>
          <w:rFonts w:ascii="Times New Roman" w:eastAsia="Times New Roman" w:hAnsi="Times New Roman" w:cs="Times New Roman"/>
          <w:color w:val="222222"/>
          <w:sz w:val="28"/>
          <w:szCs w:val="28"/>
        </w:rPr>
        <w:t>и прин</w:t>
      </w:r>
      <w:r w:rsidR="004C4A89">
        <w:rPr>
          <w:rFonts w:ascii="Times New Roman" w:eastAsia="Times New Roman" w:hAnsi="Times New Roman" w:cs="Times New Roman"/>
          <w:color w:val="222222"/>
          <w:sz w:val="28"/>
          <w:szCs w:val="28"/>
        </w:rPr>
        <w:t>ятия</w:t>
      </w:r>
      <w:r w:rsidR="004C4A89" w:rsidRPr="00937B31">
        <w:rPr>
          <w:rFonts w:ascii="Times New Roman" w:eastAsia="Times New Roman" w:hAnsi="Times New Roman" w:cs="Times New Roman"/>
          <w:color w:val="222222"/>
          <w:sz w:val="28"/>
          <w:szCs w:val="28"/>
        </w:rPr>
        <w:t xml:space="preserve"> </w:t>
      </w:r>
      <w:r w:rsidR="004C4A89">
        <w:rPr>
          <w:rFonts w:ascii="Times New Roman" w:eastAsia="Times New Roman" w:hAnsi="Times New Roman" w:cs="Times New Roman"/>
          <w:color w:val="222222"/>
          <w:sz w:val="28"/>
          <w:szCs w:val="28"/>
        </w:rPr>
        <w:t>муниципальных правовых</w:t>
      </w:r>
      <w:r w:rsidR="004C4A89" w:rsidRPr="00937B31">
        <w:rPr>
          <w:rFonts w:ascii="Times New Roman" w:eastAsia="Times New Roman" w:hAnsi="Times New Roman" w:cs="Times New Roman"/>
          <w:color w:val="222222"/>
          <w:sz w:val="28"/>
          <w:szCs w:val="28"/>
        </w:rPr>
        <w:t xml:space="preserve"> акт</w:t>
      </w:r>
      <w:r w:rsidR="004C4A89">
        <w:rPr>
          <w:rFonts w:ascii="Times New Roman" w:eastAsia="Times New Roman" w:hAnsi="Times New Roman" w:cs="Times New Roman"/>
          <w:color w:val="222222"/>
          <w:sz w:val="28"/>
          <w:szCs w:val="28"/>
        </w:rPr>
        <w:t>ов</w:t>
      </w:r>
      <w:r w:rsidR="004C4A89" w:rsidRPr="00937B31">
        <w:rPr>
          <w:rFonts w:ascii="Times New Roman" w:eastAsia="Times New Roman" w:hAnsi="Times New Roman" w:cs="Times New Roman"/>
          <w:color w:val="222222"/>
          <w:sz w:val="28"/>
          <w:szCs w:val="28"/>
        </w:rPr>
        <w:t xml:space="preserve"> по противодействию коррупции</w:t>
      </w:r>
      <w:r w:rsidRPr="00FE78B2">
        <w:rPr>
          <w:rFonts w:ascii="Times New Roman" w:eastAsia="Times New Roman" w:hAnsi="Times New Roman" w:cs="Times New Roman"/>
          <w:sz w:val="28"/>
          <w:szCs w:val="28"/>
        </w:rPr>
        <w:t>.</w:t>
      </w:r>
    </w:p>
    <w:p w:rsidR="00365A4C" w:rsidRPr="009B4F69" w:rsidRDefault="00365A4C" w:rsidP="00365A4C">
      <w:pPr>
        <w:pStyle w:val="a4"/>
        <w:ind w:firstLine="708"/>
        <w:jc w:val="both"/>
        <w:rPr>
          <w:rFonts w:ascii="Times New Roman" w:hAnsi="Times New Roman" w:cs="Times New Roman"/>
          <w:sz w:val="28"/>
          <w:szCs w:val="28"/>
        </w:rPr>
      </w:pPr>
      <w:proofErr w:type="gramStart"/>
      <w:r w:rsidRPr="000A2218">
        <w:rPr>
          <w:rFonts w:ascii="Times New Roman" w:hAnsi="Times New Roman"/>
          <w:bCs/>
          <w:color w:val="000000"/>
          <w:sz w:val="28"/>
          <w:szCs w:val="28"/>
        </w:rPr>
        <w:t xml:space="preserve">В целях реализации </w:t>
      </w:r>
      <w:r w:rsidRPr="000A2218">
        <w:rPr>
          <w:rStyle w:val="FontStyle53"/>
          <w:sz w:val="28"/>
          <w:szCs w:val="28"/>
        </w:rPr>
        <w:t xml:space="preserve">Указа Президента Российской Федерации от 29.06.2018 № 378 «О </w:t>
      </w:r>
      <w:r w:rsidRPr="000A2218">
        <w:rPr>
          <w:rFonts w:ascii="Times New Roman" w:hAnsi="Times New Roman"/>
          <w:bCs/>
          <w:color w:val="000000"/>
          <w:sz w:val="28"/>
          <w:szCs w:val="28"/>
        </w:rPr>
        <w:t>Национальном плане противодействия коррупции на 2018 – 2020 годы</w:t>
      </w:r>
      <w:r w:rsidRPr="000A2218">
        <w:rPr>
          <w:rStyle w:val="FontStyle53"/>
          <w:sz w:val="28"/>
          <w:szCs w:val="28"/>
        </w:rPr>
        <w:t xml:space="preserve">» и поручения Председателя Правительства Российской Федерации от 23.07.2018 ДМ-П17-4575, в соответствии с </w:t>
      </w:r>
      <w:r w:rsidRPr="000A2218">
        <w:rPr>
          <w:rFonts w:ascii="Times New Roman" w:hAnsi="Times New Roman"/>
          <w:bCs/>
          <w:color w:val="000000"/>
          <w:sz w:val="28"/>
          <w:szCs w:val="28"/>
        </w:rPr>
        <w:t xml:space="preserve">Национальной </w:t>
      </w:r>
      <w:hyperlink r:id="rId7" w:history="1">
        <w:r w:rsidRPr="008A012E">
          <w:rPr>
            <w:rStyle w:val="a3"/>
            <w:rFonts w:ascii="Times New Roman" w:hAnsi="Times New Roman"/>
            <w:bCs/>
            <w:color w:val="000000"/>
            <w:sz w:val="28"/>
            <w:szCs w:val="28"/>
            <w:u w:val="none"/>
          </w:rPr>
          <w:t>стратеги</w:t>
        </w:r>
      </w:hyperlink>
      <w:r w:rsidRPr="000A2218">
        <w:rPr>
          <w:rFonts w:ascii="Times New Roman" w:hAnsi="Times New Roman"/>
          <w:sz w:val="28"/>
          <w:szCs w:val="28"/>
        </w:rPr>
        <w:t>ей</w:t>
      </w:r>
      <w:r w:rsidRPr="000A2218">
        <w:rPr>
          <w:rFonts w:ascii="Times New Roman" w:hAnsi="Times New Roman"/>
          <w:bCs/>
          <w:color w:val="000000"/>
          <w:sz w:val="28"/>
          <w:szCs w:val="28"/>
        </w:rPr>
        <w:t xml:space="preserve"> противодействия коррупции, утвержденной Указом Президента Российской Федерации от 13.04.2010 № 460, </w:t>
      </w:r>
      <w:r w:rsidRPr="000A2218">
        <w:rPr>
          <w:rFonts w:ascii="Times New Roman" w:hAnsi="Times New Roman"/>
          <w:sz w:val="28"/>
          <w:szCs w:val="28"/>
        </w:rPr>
        <w:t>распоряжением Губернатора Астраханской области от 13.09.2018 № 618-р «</w:t>
      </w:r>
      <w:r w:rsidRPr="000A2218">
        <w:rPr>
          <w:rStyle w:val="FontStyle53"/>
          <w:sz w:val="28"/>
          <w:szCs w:val="28"/>
        </w:rPr>
        <w:t xml:space="preserve">О мерах по реализации Указа </w:t>
      </w:r>
      <w:r w:rsidRPr="000A2218">
        <w:rPr>
          <w:rStyle w:val="FontStyle53"/>
          <w:sz w:val="28"/>
          <w:szCs w:val="28"/>
        </w:rPr>
        <w:lastRenderedPageBreak/>
        <w:t>Президента Российской Федерации от</w:t>
      </w:r>
      <w:proofErr w:type="gramEnd"/>
      <w:r w:rsidRPr="000A2218">
        <w:rPr>
          <w:rStyle w:val="FontStyle53"/>
          <w:sz w:val="28"/>
          <w:szCs w:val="28"/>
        </w:rPr>
        <w:t xml:space="preserve"> </w:t>
      </w:r>
      <w:proofErr w:type="gramStart"/>
      <w:r w:rsidRPr="000A2218">
        <w:rPr>
          <w:rStyle w:val="FontStyle53"/>
          <w:sz w:val="28"/>
          <w:szCs w:val="28"/>
        </w:rPr>
        <w:t>29.06.2018 № 378 на территории Астраханской области</w:t>
      </w:r>
      <w:r w:rsidRPr="000A2218">
        <w:rPr>
          <w:rFonts w:ascii="Times New Roman" w:hAnsi="Times New Roman"/>
          <w:sz w:val="28"/>
          <w:szCs w:val="28"/>
        </w:rPr>
        <w:t>»</w:t>
      </w:r>
      <w:r>
        <w:rPr>
          <w:rFonts w:ascii="Times New Roman" w:hAnsi="Times New Roman"/>
          <w:sz w:val="28"/>
          <w:szCs w:val="28"/>
        </w:rPr>
        <w:t xml:space="preserve">, </w:t>
      </w:r>
      <w:r w:rsidRPr="009B4F69">
        <w:rPr>
          <w:rFonts w:ascii="Times New Roman" w:hAnsi="Times New Roman" w:cs="Times New Roman"/>
          <w:sz w:val="28"/>
          <w:szCs w:val="28"/>
        </w:rPr>
        <w:t xml:space="preserve">распоряжением администрации МО «Володарский район» от </w:t>
      </w:r>
      <w:r w:rsidRPr="00657743">
        <w:rPr>
          <w:rFonts w:ascii="Times New Roman" w:hAnsi="Times New Roman" w:cs="Times New Roman"/>
          <w:sz w:val="28"/>
          <w:szCs w:val="28"/>
        </w:rPr>
        <w:t>21.09.2018 № 1129-р</w:t>
      </w:r>
      <w:r w:rsidRPr="009B4F69">
        <w:rPr>
          <w:rFonts w:ascii="Times New Roman" w:hAnsi="Times New Roman" w:cs="Times New Roman"/>
          <w:sz w:val="28"/>
          <w:szCs w:val="28"/>
        </w:rPr>
        <w:t xml:space="preserve"> «</w:t>
      </w:r>
      <w:r w:rsidRPr="009B4F69">
        <w:rPr>
          <w:rStyle w:val="FontStyle53"/>
          <w:sz w:val="28"/>
          <w:szCs w:val="28"/>
        </w:rPr>
        <w:t xml:space="preserve">О мерах по реализации Указа Президента Российской Федерации от 29.06.2018 № 378 на территории муниципального образования «Володарский район» утвержден </w:t>
      </w:r>
      <w:hyperlink r:id="rId8" w:anchor="Par32" w:history="1">
        <w:r w:rsidRPr="009B4F69">
          <w:rPr>
            <w:rStyle w:val="a3"/>
            <w:rFonts w:ascii="Times New Roman" w:hAnsi="Times New Roman" w:cs="Times New Roman"/>
            <w:bCs/>
            <w:color w:val="000000"/>
            <w:sz w:val="28"/>
            <w:szCs w:val="28"/>
            <w:u w:val="none"/>
          </w:rPr>
          <w:t>План</w:t>
        </w:r>
      </w:hyperlink>
      <w:r w:rsidRPr="009B4F69">
        <w:rPr>
          <w:rFonts w:ascii="Times New Roman" w:hAnsi="Times New Roman" w:cs="Times New Roman"/>
          <w:sz w:val="28"/>
          <w:szCs w:val="28"/>
        </w:rPr>
        <w:t xml:space="preserve"> противодействия коррупции в муниципальном образовании «Володарский район» на 2018 – 2020 годы, приведенный в соответствие с Национальным планом противодействия коррупции на 2018-2020 годы, утвержденным </w:t>
      </w:r>
      <w:r w:rsidRPr="009B4F69">
        <w:rPr>
          <w:rStyle w:val="FontStyle53"/>
          <w:sz w:val="28"/>
          <w:szCs w:val="28"/>
        </w:rPr>
        <w:t>Указом Президента Российской Федерации</w:t>
      </w:r>
      <w:proofErr w:type="gramEnd"/>
      <w:r w:rsidRPr="009B4F69">
        <w:rPr>
          <w:rStyle w:val="FontStyle53"/>
          <w:sz w:val="28"/>
          <w:szCs w:val="28"/>
        </w:rPr>
        <w:t xml:space="preserve"> от 29.06.2018 № 378 и Планом противодействия коррупции в исполнительных органах государственной власти Астраханской области на </w:t>
      </w:r>
      <w:r w:rsidRPr="009B4F69">
        <w:rPr>
          <w:rFonts w:ascii="Times New Roman" w:hAnsi="Times New Roman" w:cs="Times New Roman"/>
          <w:sz w:val="28"/>
          <w:szCs w:val="28"/>
        </w:rPr>
        <w:t xml:space="preserve">2018-2020 годы, утвержденным распоряжением </w:t>
      </w:r>
      <w:r w:rsidRPr="00E9635F">
        <w:rPr>
          <w:rStyle w:val="212pt"/>
          <w:rFonts w:eastAsiaTheme="minorEastAsia"/>
          <w:i w:val="0"/>
          <w:sz w:val="28"/>
          <w:szCs w:val="28"/>
        </w:rPr>
        <w:t>Губернатора</w:t>
      </w:r>
      <w:r w:rsidRPr="009B4F69">
        <w:rPr>
          <w:rStyle w:val="212pt"/>
          <w:rFonts w:eastAsiaTheme="minorEastAsia"/>
          <w:sz w:val="28"/>
          <w:szCs w:val="28"/>
        </w:rPr>
        <w:t xml:space="preserve"> </w:t>
      </w:r>
      <w:r w:rsidRPr="009B4F69">
        <w:rPr>
          <w:rFonts w:ascii="Times New Roman" w:hAnsi="Times New Roman" w:cs="Times New Roman"/>
          <w:sz w:val="28"/>
          <w:szCs w:val="28"/>
        </w:rPr>
        <w:t>Астраханской области от 13.09.2018 № 618-р.</w:t>
      </w:r>
      <w:r w:rsidR="00E454D6">
        <w:rPr>
          <w:rFonts w:ascii="Times New Roman" w:hAnsi="Times New Roman" w:cs="Times New Roman"/>
          <w:sz w:val="28"/>
          <w:szCs w:val="28"/>
        </w:rPr>
        <w:t xml:space="preserve"> В План были в</w:t>
      </w:r>
      <w:r w:rsidR="00E454D6" w:rsidRPr="00082E34">
        <w:rPr>
          <w:rFonts w:ascii="Times New Roman" w:hAnsi="Times New Roman" w:cs="Times New Roman"/>
          <w:sz w:val="28"/>
          <w:szCs w:val="28"/>
        </w:rPr>
        <w:t xml:space="preserve">несены </w:t>
      </w:r>
      <w:r w:rsidR="00E454D6">
        <w:rPr>
          <w:rFonts w:ascii="Times New Roman" w:hAnsi="Times New Roman" w:cs="Times New Roman"/>
          <w:sz w:val="28"/>
          <w:szCs w:val="28"/>
        </w:rPr>
        <w:t>мероприятия,</w:t>
      </w:r>
      <w:r w:rsidR="00E454D6" w:rsidRPr="00082E34">
        <w:rPr>
          <w:rFonts w:ascii="Times New Roman" w:hAnsi="Times New Roman" w:cs="Times New Roman"/>
          <w:sz w:val="28"/>
          <w:szCs w:val="28"/>
        </w:rPr>
        <w:t xml:space="preserve"> направленн</w:t>
      </w:r>
      <w:r w:rsidR="00E454D6">
        <w:rPr>
          <w:rFonts w:ascii="Times New Roman" w:hAnsi="Times New Roman" w:cs="Times New Roman"/>
          <w:sz w:val="28"/>
          <w:szCs w:val="28"/>
        </w:rPr>
        <w:t>ые</w:t>
      </w:r>
      <w:r w:rsidR="00E454D6" w:rsidRPr="00082E34">
        <w:rPr>
          <w:rFonts w:ascii="Times New Roman" w:hAnsi="Times New Roman" w:cs="Times New Roman"/>
          <w:sz w:val="28"/>
          <w:szCs w:val="28"/>
        </w:rPr>
        <w:t xml:space="preserve">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rsidR="00E454D6" w:rsidRPr="00082E34">
        <w:rPr>
          <w:rFonts w:ascii="Times New Roman" w:hAnsi="Times New Roman" w:cs="Times New Roman"/>
          <w:sz w:val="28"/>
          <w:szCs w:val="28"/>
        </w:rPr>
        <w:t>контроль за</w:t>
      </w:r>
      <w:proofErr w:type="gramEnd"/>
      <w:r w:rsidR="00E454D6" w:rsidRPr="00082E34">
        <w:rPr>
          <w:rFonts w:ascii="Times New Roman" w:hAnsi="Times New Roman" w:cs="Times New Roman"/>
          <w:sz w:val="28"/>
          <w:szCs w:val="28"/>
        </w:rPr>
        <w:t xml:space="preserve"> выполнением мероприятий, предусмотренных </w:t>
      </w:r>
      <w:r w:rsidR="00E454D6">
        <w:rPr>
          <w:rFonts w:ascii="Times New Roman" w:hAnsi="Times New Roman" w:cs="Times New Roman"/>
          <w:sz w:val="28"/>
          <w:szCs w:val="28"/>
        </w:rPr>
        <w:t>данным П</w:t>
      </w:r>
      <w:r w:rsidR="00E454D6" w:rsidRPr="00082E34">
        <w:rPr>
          <w:rFonts w:ascii="Times New Roman" w:hAnsi="Times New Roman" w:cs="Times New Roman"/>
          <w:sz w:val="28"/>
          <w:szCs w:val="28"/>
        </w:rPr>
        <w:t>лан</w:t>
      </w:r>
      <w:r w:rsidR="00E454D6">
        <w:rPr>
          <w:rFonts w:ascii="Times New Roman" w:hAnsi="Times New Roman" w:cs="Times New Roman"/>
          <w:sz w:val="28"/>
          <w:szCs w:val="28"/>
        </w:rPr>
        <w:t>ом</w:t>
      </w:r>
      <w:r w:rsidR="00E454D6" w:rsidRPr="00082E34">
        <w:rPr>
          <w:rFonts w:ascii="Times New Roman" w:hAnsi="Times New Roman" w:cs="Times New Roman"/>
          <w:sz w:val="28"/>
          <w:szCs w:val="28"/>
        </w:rPr>
        <w:t>.</w:t>
      </w:r>
      <w:r w:rsidR="00E454D6">
        <w:rPr>
          <w:rFonts w:ascii="Times New Roman" w:hAnsi="Times New Roman" w:cs="Times New Roman"/>
          <w:sz w:val="28"/>
          <w:szCs w:val="28"/>
        </w:rPr>
        <w:t xml:space="preserve"> Распоряжение и План доведены до всех заинтересованных лиц, опубликованы на страницах местной районной газеты «Заря Каспия» и размещены на официальном сайте </w:t>
      </w:r>
      <w:r w:rsidR="00E454D6" w:rsidRPr="008B080C">
        <w:rPr>
          <w:rFonts w:ascii="Times New Roman" w:hAnsi="Times New Roman" w:cs="Times New Roman"/>
          <w:sz w:val="28"/>
          <w:szCs w:val="28"/>
        </w:rPr>
        <w:t>администрации МО «Володарский район»</w:t>
      </w:r>
      <w:r w:rsidR="00E454D6">
        <w:rPr>
          <w:rFonts w:ascii="Times New Roman" w:hAnsi="Times New Roman" w:cs="Times New Roman"/>
          <w:sz w:val="28"/>
          <w:szCs w:val="28"/>
        </w:rPr>
        <w:t xml:space="preserve"> в телекоммуникационной системе «Интернет». Ответственными лицами на постоянной основе проводится мониторинг исполнения пунктов Плана.</w:t>
      </w:r>
    </w:p>
    <w:p w:rsidR="00365A4C" w:rsidRPr="009B4F69" w:rsidRDefault="00365A4C" w:rsidP="00365A4C">
      <w:pPr>
        <w:pStyle w:val="a4"/>
        <w:jc w:val="both"/>
        <w:rPr>
          <w:rFonts w:ascii="Times New Roman" w:hAnsi="Times New Roman" w:cs="Times New Roman"/>
          <w:sz w:val="28"/>
          <w:szCs w:val="28"/>
        </w:rPr>
      </w:pPr>
      <w:r w:rsidRPr="009B4F69">
        <w:rPr>
          <w:rFonts w:ascii="Times New Roman" w:hAnsi="Times New Roman" w:cs="Times New Roman"/>
          <w:sz w:val="28"/>
          <w:szCs w:val="28"/>
        </w:rPr>
        <w:tab/>
        <w:t>Ранее действовавший на территории МО «Володарский район» План противодействия коррупции в муниципальном образовании «Володарский район» на 2018 год, утвержденный распоряжением администрации МО «Володарский район» от 18.05.2018 № 529-р «О плане противодействия коррупции в муниципальном образовании «Володарский район» на 2018 год» признан утратившим силу.</w:t>
      </w:r>
    </w:p>
    <w:p w:rsidR="004C3AD0" w:rsidRPr="004F4E25" w:rsidRDefault="00365A4C" w:rsidP="004C3AD0">
      <w:pPr>
        <w:pStyle w:val="a4"/>
        <w:jc w:val="both"/>
        <w:rPr>
          <w:rStyle w:val="FontStyle53"/>
          <w:sz w:val="28"/>
          <w:szCs w:val="28"/>
        </w:rPr>
      </w:pPr>
      <w:r w:rsidRPr="004F4E25">
        <w:rPr>
          <w:rFonts w:ascii="Times New Roman" w:hAnsi="Times New Roman" w:cs="Times New Roman"/>
          <w:sz w:val="28"/>
          <w:szCs w:val="28"/>
        </w:rPr>
        <w:tab/>
        <w:t xml:space="preserve">Аналогичными </w:t>
      </w:r>
      <w:r w:rsidR="004F4E25" w:rsidRPr="004F4E25">
        <w:rPr>
          <w:rFonts w:ascii="Times New Roman" w:hAnsi="Times New Roman" w:cs="Times New Roman"/>
          <w:sz w:val="28"/>
          <w:szCs w:val="28"/>
        </w:rPr>
        <w:t xml:space="preserve">правовыми актами </w:t>
      </w:r>
      <w:r w:rsidR="004F4E25">
        <w:rPr>
          <w:rFonts w:ascii="Times New Roman" w:hAnsi="Times New Roman" w:cs="Times New Roman"/>
          <w:sz w:val="28"/>
          <w:szCs w:val="28"/>
        </w:rPr>
        <w:t xml:space="preserve">органов </w:t>
      </w:r>
      <w:r w:rsidR="004F4E25" w:rsidRPr="004F4E25">
        <w:rPr>
          <w:rFonts w:ascii="Times New Roman" w:hAnsi="Times New Roman" w:cs="Times New Roman"/>
          <w:bCs/>
          <w:color w:val="000000"/>
          <w:sz w:val="28"/>
          <w:szCs w:val="28"/>
        </w:rPr>
        <w:t>местного самоуправления муниципальных образований</w:t>
      </w:r>
      <w:r w:rsidR="004F4E25">
        <w:rPr>
          <w:rFonts w:ascii="Times New Roman" w:hAnsi="Times New Roman" w:cs="Times New Roman"/>
          <w:bCs/>
          <w:color w:val="000000"/>
          <w:sz w:val="28"/>
          <w:szCs w:val="28"/>
        </w:rPr>
        <w:t xml:space="preserve">, входящих в состав и осуществляющих свою деятельность в границах </w:t>
      </w:r>
      <w:r w:rsidR="004F4E25" w:rsidRPr="009B4F69">
        <w:rPr>
          <w:rFonts w:ascii="Times New Roman" w:hAnsi="Times New Roman" w:cs="Times New Roman"/>
          <w:sz w:val="28"/>
          <w:szCs w:val="28"/>
        </w:rPr>
        <w:t>МО «Володарский район»</w:t>
      </w:r>
      <w:r w:rsidR="004F4E25">
        <w:rPr>
          <w:rFonts w:ascii="Times New Roman" w:hAnsi="Times New Roman" w:cs="Times New Roman"/>
          <w:sz w:val="28"/>
          <w:szCs w:val="28"/>
        </w:rPr>
        <w:t xml:space="preserve">, а также муниципальных учреждений (организаций), подведомственных органам местного самоуправления </w:t>
      </w:r>
      <w:r w:rsidR="004F4E25" w:rsidRPr="009B4F69">
        <w:rPr>
          <w:rFonts w:ascii="Times New Roman" w:hAnsi="Times New Roman" w:cs="Times New Roman"/>
          <w:sz w:val="28"/>
          <w:szCs w:val="28"/>
        </w:rPr>
        <w:t>МО «Володарский район»</w:t>
      </w:r>
      <w:r w:rsidR="004F4E25">
        <w:rPr>
          <w:rFonts w:ascii="Times New Roman" w:hAnsi="Times New Roman" w:cs="Times New Roman"/>
          <w:sz w:val="28"/>
          <w:szCs w:val="28"/>
        </w:rPr>
        <w:t>,</w:t>
      </w:r>
      <w:r w:rsidR="004F4E25" w:rsidRPr="004F4E25">
        <w:rPr>
          <w:rStyle w:val="FontStyle53"/>
          <w:sz w:val="28"/>
          <w:szCs w:val="28"/>
        </w:rPr>
        <w:t xml:space="preserve"> </w:t>
      </w:r>
      <w:r w:rsidR="004F4E25">
        <w:rPr>
          <w:rStyle w:val="FontStyle53"/>
          <w:sz w:val="28"/>
          <w:szCs w:val="28"/>
        </w:rPr>
        <w:t xml:space="preserve">соответствующие </w:t>
      </w:r>
      <w:r w:rsidR="004F4E25" w:rsidRPr="004F4E25">
        <w:rPr>
          <w:rStyle w:val="FontStyle53"/>
          <w:sz w:val="28"/>
          <w:szCs w:val="28"/>
        </w:rPr>
        <w:t xml:space="preserve">планы противодействия коррупции </w:t>
      </w:r>
      <w:r w:rsidR="004F4E25" w:rsidRPr="004F4E25">
        <w:rPr>
          <w:rFonts w:ascii="Times New Roman" w:hAnsi="Times New Roman" w:cs="Times New Roman"/>
          <w:bCs/>
          <w:color w:val="000000"/>
          <w:sz w:val="28"/>
          <w:szCs w:val="28"/>
        </w:rPr>
        <w:t xml:space="preserve">приведены в соответствие с </w:t>
      </w:r>
      <w:r w:rsidR="004F4E25" w:rsidRPr="009B4F69">
        <w:rPr>
          <w:rFonts w:ascii="Times New Roman" w:hAnsi="Times New Roman" w:cs="Times New Roman"/>
          <w:sz w:val="28"/>
          <w:szCs w:val="28"/>
        </w:rPr>
        <w:t>Национальным планом противодействия коррупции на 2018-2020 годы</w:t>
      </w:r>
      <w:r w:rsidR="004F4E25">
        <w:rPr>
          <w:rFonts w:ascii="Times New Roman" w:hAnsi="Times New Roman" w:cs="Times New Roman"/>
          <w:sz w:val="28"/>
          <w:szCs w:val="28"/>
        </w:rPr>
        <w:t>.</w:t>
      </w:r>
    </w:p>
    <w:p w:rsidR="007A7F04" w:rsidRDefault="007A7F04" w:rsidP="007A7F04">
      <w:pPr>
        <w:pStyle w:val="a4"/>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В исполнение пункта 4 Положения «О реестре лиц, уволенных в связи с утратой доверия», утвержденное постановлением Правительства Российской Федерации от 05.03.2018 № 228 «О реестре лиц, уволенных в связи с утратой доверия», администрацией МО «Володарский район» вынесено распоряжение от 20.07.2018 № 40-к «О назначении ответственных лиц за направление сведений для их включения в реестр лиц, уволенных в связи с утратой доверия».</w:t>
      </w:r>
      <w:proofErr w:type="gramEnd"/>
      <w:r>
        <w:rPr>
          <w:rFonts w:ascii="Times New Roman" w:hAnsi="Times New Roman" w:cs="Times New Roman"/>
          <w:sz w:val="28"/>
          <w:szCs w:val="28"/>
        </w:rPr>
        <w:t xml:space="preserve"> Должностные инструкции назначенных ответственных лиц дополнены пунктами, содержащими обязанности, права и ответственность, предусмотренными настоящим Положением. </w:t>
      </w:r>
      <w:r w:rsidR="009E067C" w:rsidRPr="004F4E25">
        <w:rPr>
          <w:rFonts w:ascii="Times New Roman" w:hAnsi="Times New Roman" w:cs="Times New Roman"/>
          <w:sz w:val="28"/>
          <w:szCs w:val="28"/>
        </w:rPr>
        <w:t>Аналогичны</w:t>
      </w:r>
      <w:r w:rsidR="009E067C">
        <w:rPr>
          <w:rFonts w:ascii="Times New Roman" w:hAnsi="Times New Roman" w:cs="Times New Roman"/>
          <w:sz w:val="28"/>
          <w:szCs w:val="28"/>
        </w:rPr>
        <w:t>е</w:t>
      </w:r>
      <w:r w:rsidR="009E067C" w:rsidRPr="004F4E25">
        <w:rPr>
          <w:rFonts w:ascii="Times New Roman" w:hAnsi="Times New Roman" w:cs="Times New Roman"/>
          <w:sz w:val="28"/>
          <w:szCs w:val="28"/>
        </w:rPr>
        <w:t xml:space="preserve"> правовы</w:t>
      </w:r>
      <w:r w:rsidR="009E067C">
        <w:rPr>
          <w:rFonts w:ascii="Times New Roman" w:hAnsi="Times New Roman" w:cs="Times New Roman"/>
          <w:sz w:val="28"/>
          <w:szCs w:val="28"/>
        </w:rPr>
        <w:t>е</w:t>
      </w:r>
      <w:r w:rsidR="009E067C" w:rsidRPr="004F4E25">
        <w:rPr>
          <w:rFonts w:ascii="Times New Roman" w:hAnsi="Times New Roman" w:cs="Times New Roman"/>
          <w:sz w:val="28"/>
          <w:szCs w:val="28"/>
        </w:rPr>
        <w:t xml:space="preserve"> акт</w:t>
      </w:r>
      <w:r w:rsidR="009E067C">
        <w:rPr>
          <w:rFonts w:ascii="Times New Roman" w:hAnsi="Times New Roman" w:cs="Times New Roman"/>
          <w:sz w:val="28"/>
          <w:szCs w:val="28"/>
        </w:rPr>
        <w:t xml:space="preserve">ы приняты всеми органами местного самоуправления </w:t>
      </w:r>
      <w:r w:rsidR="009E067C" w:rsidRPr="009B4F69">
        <w:rPr>
          <w:rFonts w:ascii="Times New Roman" w:hAnsi="Times New Roman" w:cs="Times New Roman"/>
          <w:sz w:val="28"/>
          <w:szCs w:val="28"/>
        </w:rPr>
        <w:t>МО «Володарский район»</w:t>
      </w:r>
      <w:r w:rsidR="009E067C">
        <w:rPr>
          <w:rFonts w:ascii="Times New Roman" w:hAnsi="Times New Roman" w:cs="Times New Roman"/>
          <w:sz w:val="28"/>
          <w:szCs w:val="28"/>
        </w:rPr>
        <w:t>.</w:t>
      </w:r>
    </w:p>
    <w:p w:rsidR="00020255" w:rsidRDefault="009E067C" w:rsidP="00FE78B2">
      <w:pPr>
        <w:pStyle w:val="a4"/>
        <w:jc w:val="both"/>
        <w:rPr>
          <w:rFonts w:ascii="Times New Roman" w:eastAsia="Times New Roman" w:hAnsi="Times New Roman" w:cs="Times New Roman"/>
          <w:color w:val="222222"/>
          <w:sz w:val="28"/>
          <w:szCs w:val="28"/>
        </w:rPr>
      </w:pPr>
      <w:r w:rsidRPr="00FE78B2">
        <w:rPr>
          <w:rFonts w:ascii="Times New Roman" w:hAnsi="Times New Roman" w:cs="Times New Roman"/>
          <w:sz w:val="28"/>
          <w:szCs w:val="28"/>
        </w:rPr>
        <w:lastRenderedPageBreak/>
        <w:tab/>
      </w:r>
      <w:r w:rsidR="00020255">
        <w:rPr>
          <w:rFonts w:ascii="Times New Roman" w:eastAsia="Times New Roman" w:hAnsi="Times New Roman" w:cs="Times New Roman"/>
          <w:color w:val="222222"/>
          <w:sz w:val="28"/>
          <w:szCs w:val="28"/>
        </w:rPr>
        <w:t>П</w:t>
      </w:r>
      <w:r w:rsidR="00020255">
        <w:rPr>
          <w:rFonts w:ascii="Times New Roman" w:hAnsi="Times New Roman" w:cs="Times New Roman"/>
          <w:color w:val="000000"/>
          <w:sz w:val="28"/>
          <w:szCs w:val="28"/>
        </w:rPr>
        <w:t>ри подготовке нормативных правовых и иных муниципальных правовых актов, их проекты в обязательном порядке</w:t>
      </w:r>
      <w:r w:rsidR="00020255" w:rsidRPr="00426C9A">
        <w:rPr>
          <w:rFonts w:ascii="Times New Roman" w:hAnsi="Times New Roman" w:cs="Times New Roman"/>
          <w:sz w:val="28"/>
          <w:szCs w:val="28"/>
        </w:rPr>
        <w:t xml:space="preserve"> </w:t>
      </w:r>
      <w:r w:rsidR="00020255" w:rsidRPr="00937B31">
        <w:rPr>
          <w:rFonts w:ascii="Times New Roman" w:hAnsi="Times New Roman" w:cs="Times New Roman"/>
          <w:sz w:val="28"/>
          <w:szCs w:val="28"/>
        </w:rPr>
        <w:t xml:space="preserve">предоставляются на согласование в правовой отдел </w:t>
      </w:r>
      <w:r w:rsidR="00020255" w:rsidRPr="00937B31">
        <w:rPr>
          <w:rFonts w:ascii="Times New Roman" w:hAnsi="Times New Roman" w:cs="Times New Roman"/>
          <w:color w:val="000000"/>
          <w:sz w:val="28"/>
          <w:szCs w:val="28"/>
        </w:rPr>
        <w:t>администрации МО «Володарский район»</w:t>
      </w:r>
      <w:r w:rsidR="00020255" w:rsidRPr="00937B31">
        <w:rPr>
          <w:rFonts w:ascii="Times New Roman" w:eastAsia="Times New Roman" w:hAnsi="Times New Roman" w:cs="Times New Roman"/>
          <w:color w:val="222222"/>
          <w:sz w:val="28"/>
          <w:szCs w:val="28"/>
        </w:rPr>
        <w:t>. Проводится антикоррупционная экспер</w:t>
      </w:r>
      <w:r w:rsidR="00020255">
        <w:rPr>
          <w:rFonts w:ascii="Times New Roman" w:eastAsia="Times New Roman" w:hAnsi="Times New Roman" w:cs="Times New Roman"/>
          <w:color w:val="222222"/>
          <w:sz w:val="28"/>
          <w:szCs w:val="28"/>
        </w:rPr>
        <w:t xml:space="preserve">тиза нормативных правовых актов. </w:t>
      </w:r>
      <w:proofErr w:type="gramStart"/>
      <w:r w:rsidRPr="00FE78B2">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17.07.2009 № 172-ФЗ «Об антикоррупционной экспертизе нормативных правовых актов и проектов нормативных правовых актов», на основании решения Совета МО «Володарский район» от 21.11.2013 № 66 «Об утверждении порядка предоставления проектов нормативных правовых актов и нормативных правовых актов органов местного самоуправления МО «Володарский</w:t>
      </w:r>
      <w:proofErr w:type="gramEnd"/>
      <w:r w:rsidRPr="00FE78B2">
        <w:rPr>
          <w:rFonts w:ascii="Times New Roman" w:hAnsi="Times New Roman" w:cs="Times New Roman"/>
          <w:sz w:val="28"/>
          <w:szCs w:val="28"/>
        </w:rPr>
        <w:t xml:space="preserve"> </w:t>
      </w:r>
      <w:proofErr w:type="gramStart"/>
      <w:r w:rsidRPr="00FE78B2">
        <w:rPr>
          <w:rFonts w:ascii="Times New Roman" w:hAnsi="Times New Roman" w:cs="Times New Roman"/>
          <w:sz w:val="28"/>
          <w:szCs w:val="28"/>
        </w:rPr>
        <w:t xml:space="preserve">район» в прокуратуру Володарского района для проверки на предмет законности и проведения антикоррупционной экспертизы», а также в целях  исполнения органами местного самоуправления норм антикоррупционного законодательства, порядка соблюдения требований законодательства Российской Федерации в области противодействия коррупции в 2018 году администрацией МО «Володарский район» для проведения антикоррупционной экспертизы в прокуратуру Володарского района было направлено 67 проектов </w:t>
      </w:r>
      <w:r w:rsidRPr="007254F1">
        <w:rPr>
          <w:rFonts w:ascii="Times New Roman" w:hAnsi="Times New Roman" w:cs="Times New Roman"/>
          <w:sz w:val="28"/>
          <w:szCs w:val="28"/>
        </w:rPr>
        <w:t>нормативных правовых актов</w:t>
      </w:r>
      <w:r w:rsidR="007254F1" w:rsidRPr="007254F1">
        <w:rPr>
          <w:rFonts w:ascii="Times New Roman" w:hAnsi="Times New Roman" w:cs="Times New Roman"/>
          <w:sz w:val="28"/>
          <w:szCs w:val="28"/>
        </w:rPr>
        <w:t>, в том числе</w:t>
      </w:r>
      <w:proofErr w:type="gramEnd"/>
      <w:r w:rsidR="007254F1" w:rsidRPr="007254F1">
        <w:rPr>
          <w:rFonts w:ascii="Times New Roman" w:hAnsi="Times New Roman" w:cs="Times New Roman"/>
          <w:sz w:val="28"/>
          <w:szCs w:val="28"/>
        </w:rPr>
        <w:t xml:space="preserve"> относящихся к сфере жилищно-коммунального хозяйства, градостроительства и земельных отношений</w:t>
      </w:r>
      <w:r w:rsidRPr="007254F1">
        <w:rPr>
          <w:rFonts w:ascii="Times New Roman" w:hAnsi="Times New Roman" w:cs="Times New Roman"/>
          <w:sz w:val="28"/>
          <w:szCs w:val="28"/>
        </w:rPr>
        <w:t>. По результатам проведенных</w:t>
      </w:r>
      <w:r w:rsidRPr="00FE78B2">
        <w:rPr>
          <w:rFonts w:ascii="Times New Roman" w:hAnsi="Times New Roman" w:cs="Times New Roman"/>
          <w:sz w:val="28"/>
          <w:szCs w:val="28"/>
        </w:rPr>
        <w:t xml:space="preserve"> антикоррупционных экспертиз направленных проектов НПА, получено  62  положительных заключения, 3 – отрицательных из которых 2 – содержали коррупциогенные факторы. </w:t>
      </w:r>
      <w:r w:rsidR="00020255">
        <w:rPr>
          <w:rFonts w:ascii="Times New Roman" w:hAnsi="Times New Roman" w:cs="Times New Roman"/>
          <w:sz w:val="28"/>
          <w:szCs w:val="28"/>
        </w:rPr>
        <w:t xml:space="preserve">Всего </w:t>
      </w:r>
      <w:r w:rsidR="00E72740">
        <w:rPr>
          <w:rFonts w:ascii="Times New Roman" w:eastAsia="Times New Roman" w:hAnsi="Times New Roman" w:cs="Times New Roman"/>
          <w:color w:val="222222"/>
          <w:sz w:val="28"/>
          <w:szCs w:val="28"/>
        </w:rPr>
        <w:t xml:space="preserve">прокуратурой Володарского района было проведено </w:t>
      </w:r>
      <w:r w:rsidR="00D821AE">
        <w:rPr>
          <w:rFonts w:ascii="Times New Roman" w:eastAsia="Times New Roman" w:hAnsi="Times New Roman" w:cs="Times New Roman"/>
          <w:color w:val="222222"/>
          <w:sz w:val="28"/>
          <w:szCs w:val="28"/>
        </w:rPr>
        <w:t>215</w:t>
      </w:r>
      <w:r w:rsidR="00E72740">
        <w:rPr>
          <w:rFonts w:ascii="Times New Roman" w:eastAsia="Times New Roman" w:hAnsi="Times New Roman" w:cs="Times New Roman"/>
          <w:color w:val="222222"/>
          <w:sz w:val="28"/>
          <w:szCs w:val="28"/>
        </w:rPr>
        <w:t xml:space="preserve"> антикоррупционных экспертиз нормативных правовых актов </w:t>
      </w:r>
      <w:r w:rsidR="00E72740">
        <w:rPr>
          <w:rFonts w:ascii="Times New Roman" w:hAnsi="Times New Roman" w:cs="Times New Roman"/>
          <w:sz w:val="28"/>
          <w:szCs w:val="28"/>
        </w:rPr>
        <w:t xml:space="preserve">органов местного самоуправления </w:t>
      </w:r>
      <w:r w:rsidR="00E72740" w:rsidRPr="009B4F69">
        <w:rPr>
          <w:rFonts w:ascii="Times New Roman" w:hAnsi="Times New Roman" w:cs="Times New Roman"/>
          <w:sz w:val="28"/>
          <w:szCs w:val="28"/>
        </w:rPr>
        <w:t>МО «Володарский район»</w:t>
      </w:r>
      <w:r w:rsidR="00E72740">
        <w:rPr>
          <w:rFonts w:ascii="Times New Roman" w:hAnsi="Times New Roman" w:cs="Times New Roman"/>
          <w:sz w:val="28"/>
          <w:szCs w:val="28"/>
        </w:rPr>
        <w:t xml:space="preserve"> </w:t>
      </w:r>
      <w:r w:rsidR="00E72740">
        <w:rPr>
          <w:rFonts w:ascii="Times New Roman" w:eastAsia="Times New Roman" w:hAnsi="Times New Roman" w:cs="Times New Roman"/>
          <w:color w:val="222222"/>
          <w:sz w:val="28"/>
          <w:szCs w:val="28"/>
        </w:rPr>
        <w:t xml:space="preserve">и их проектов, по которым было вынесено </w:t>
      </w:r>
      <w:r w:rsidR="00D821AE">
        <w:rPr>
          <w:rFonts w:ascii="Times New Roman" w:eastAsia="Times New Roman" w:hAnsi="Times New Roman" w:cs="Times New Roman"/>
          <w:color w:val="222222"/>
          <w:sz w:val="28"/>
          <w:szCs w:val="28"/>
        </w:rPr>
        <w:t>35</w:t>
      </w:r>
      <w:r w:rsidR="00E72740">
        <w:rPr>
          <w:rFonts w:ascii="Times New Roman" w:eastAsia="Times New Roman" w:hAnsi="Times New Roman" w:cs="Times New Roman"/>
          <w:color w:val="222222"/>
          <w:sz w:val="28"/>
          <w:szCs w:val="28"/>
        </w:rPr>
        <w:t xml:space="preserve"> отрицательных экспертиз, </w:t>
      </w:r>
      <w:r w:rsidR="00D821AE">
        <w:rPr>
          <w:rFonts w:ascii="Times New Roman" w:eastAsia="Times New Roman" w:hAnsi="Times New Roman" w:cs="Times New Roman"/>
          <w:color w:val="222222"/>
          <w:sz w:val="28"/>
          <w:szCs w:val="28"/>
        </w:rPr>
        <w:t>27</w:t>
      </w:r>
      <w:r w:rsidR="00E72740">
        <w:rPr>
          <w:rFonts w:ascii="Times New Roman" w:eastAsia="Times New Roman" w:hAnsi="Times New Roman" w:cs="Times New Roman"/>
          <w:color w:val="222222"/>
          <w:sz w:val="28"/>
          <w:szCs w:val="28"/>
        </w:rPr>
        <w:t xml:space="preserve"> из которых содержали антикоррупционные составляющие. Все недостатки были устранены, нормативные правовые акты приведены в соответствие с действующим законодательством.</w:t>
      </w:r>
    </w:p>
    <w:p w:rsidR="007254F1" w:rsidRPr="003049BC" w:rsidRDefault="007254F1" w:rsidP="007254F1">
      <w:pPr>
        <w:jc w:val="both"/>
        <w:rPr>
          <w:rFonts w:cs="Times New Roman"/>
        </w:rPr>
      </w:pPr>
      <w:r w:rsidRPr="003049BC">
        <w:rPr>
          <w:rFonts w:cs="Times New Roman"/>
        </w:rPr>
        <w:tab/>
        <w:t xml:space="preserve">Обобщенный отчет о результатах антикоррупционных экспертиз нормативных правовых актов и их проектов доведены до населения </w:t>
      </w:r>
      <w:r w:rsidR="008172CA">
        <w:rPr>
          <w:rFonts w:cs="Times New Roman"/>
        </w:rPr>
        <w:t xml:space="preserve">района </w:t>
      </w:r>
      <w:r w:rsidRPr="003049BC">
        <w:rPr>
          <w:rFonts w:cs="Times New Roman"/>
        </w:rPr>
        <w:t xml:space="preserve">путем размещения на официальном сайте администрации МО «Володарский район» </w:t>
      </w:r>
      <w:hyperlink r:id="rId9" w:history="1">
        <w:r w:rsidRPr="00EE7866">
          <w:rPr>
            <w:rStyle w:val="a3"/>
            <w:rFonts w:cs="Times New Roman"/>
            <w:color w:val="auto"/>
            <w:u w:val="none"/>
            <w:lang w:val="en-US"/>
          </w:rPr>
          <w:t>regionvol</w:t>
        </w:r>
        <w:r w:rsidRPr="00EE7866">
          <w:rPr>
            <w:rStyle w:val="a3"/>
            <w:rFonts w:cs="Times New Roman"/>
            <w:color w:val="auto"/>
            <w:u w:val="none"/>
          </w:rPr>
          <w:t>@</w:t>
        </w:r>
        <w:r w:rsidRPr="00EE7866">
          <w:rPr>
            <w:rStyle w:val="a3"/>
            <w:rFonts w:cs="Times New Roman"/>
            <w:color w:val="auto"/>
            <w:u w:val="none"/>
            <w:lang w:val="en-US"/>
          </w:rPr>
          <w:t>mail</w:t>
        </w:r>
        <w:r w:rsidRPr="00EE7866">
          <w:rPr>
            <w:rStyle w:val="a3"/>
            <w:rFonts w:cs="Times New Roman"/>
            <w:color w:val="auto"/>
            <w:u w:val="none"/>
          </w:rPr>
          <w:t>.</w:t>
        </w:r>
        <w:r w:rsidRPr="00EE7866">
          <w:rPr>
            <w:rStyle w:val="a3"/>
            <w:rFonts w:cs="Times New Roman"/>
            <w:color w:val="auto"/>
            <w:u w:val="none"/>
            <w:lang w:val="en-US"/>
          </w:rPr>
          <w:t>ru</w:t>
        </w:r>
      </w:hyperlink>
      <w:r w:rsidRPr="00EE7866">
        <w:rPr>
          <w:rFonts w:cs="Times New Roman"/>
        </w:rPr>
        <w:t>.</w:t>
      </w:r>
      <w:bookmarkStart w:id="0" w:name="_GoBack"/>
      <w:bookmarkEnd w:id="0"/>
      <w:r w:rsidRPr="00EE7866">
        <w:rPr>
          <w:rFonts w:cs="Times New Roman"/>
        </w:rPr>
        <w:t xml:space="preserve"> </w:t>
      </w:r>
      <w:r w:rsidRPr="003049BC">
        <w:rPr>
          <w:rFonts w:cs="Times New Roman"/>
        </w:rPr>
        <w:t>Аналогичные отчеты муниципальных образований входящих в состав МО «Володарский район» были размещены на официальном сайте администраций данных муниципальных образований.</w:t>
      </w:r>
    </w:p>
    <w:p w:rsidR="00704A85" w:rsidRDefault="00704A85" w:rsidP="00D93D1E">
      <w:pPr>
        <w:pStyle w:val="a4"/>
        <w:ind w:firstLine="708"/>
        <w:jc w:val="both"/>
        <w:rPr>
          <w:rFonts w:ascii="Times New Roman" w:hAnsi="Times New Roman" w:cs="Times New Roman"/>
          <w:sz w:val="28"/>
          <w:szCs w:val="28"/>
        </w:rPr>
      </w:pPr>
      <w:r>
        <w:rPr>
          <w:rFonts w:ascii="Times New Roman" w:eastAsia="Times New Roman" w:hAnsi="Times New Roman" w:cs="Times New Roman"/>
          <w:color w:val="222222"/>
          <w:sz w:val="28"/>
          <w:szCs w:val="28"/>
        </w:rPr>
        <w:t xml:space="preserve">Для проведения независимой антикоррупционной экспертизы </w:t>
      </w:r>
      <w:hyperlink r:id="rId10" w:history="1">
        <w:r w:rsidRPr="0049206D">
          <w:rPr>
            <w:rStyle w:val="a3"/>
            <w:rFonts w:ascii="Times New Roman" w:hAnsi="Times New Roman" w:cs="Times New Roman"/>
            <w:color w:val="auto"/>
            <w:sz w:val="28"/>
            <w:szCs w:val="28"/>
            <w:u w:val="none"/>
            <w:shd w:val="clear" w:color="auto" w:fill="FFFFFF"/>
          </w:rPr>
          <w:t xml:space="preserve">нормативных </w:t>
        </w:r>
        <w:proofErr w:type="gramStart"/>
        <w:r w:rsidRPr="0049206D">
          <w:rPr>
            <w:rStyle w:val="a3"/>
            <w:rFonts w:ascii="Times New Roman" w:hAnsi="Times New Roman" w:cs="Times New Roman"/>
            <w:color w:val="auto"/>
            <w:sz w:val="28"/>
            <w:szCs w:val="28"/>
            <w:u w:val="none"/>
            <w:shd w:val="clear" w:color="auto" w:fill="FFFFFF"/>
          </w:rPr>
          <w:t>прав</w:t>
        </w:r>
      </w:hyperlink>
      <w:r w:rsidRPr="0049206D">
        <w:rPr>
          <w:rFonts w:ascii="Times New Roman" w:hAnsi="Times New Roman" w:cs="Times New Roman"/>
          <w:sz w:val="28"/>
          <w:szCs w:val="28"/>
          <w:shd w:val="clear" w:color="auto" w:fill="FFFFFF"/>
        </w:rPr>
        <w:t>овых</w:t>
      </w:r>
      <w:proofErr w:type="gramEnd"/>
      <w:r w:rsidRPr="0049206D">
        <w:rPr>
          <w:rFonts w:ascii="Times New Roman" w:hAnsi="Times New Roman" w:cs="Times New Roman"/>
          <w:sz w:val="28"/>
          <w:szCs w:val="28"/>
          <w:shd w:val="clear" w:color="auto" w:fill="FFFFFF"/>
        </w:rPr>
        <w:t xml:space="preserve"> актов </w:t>
      </w:r>
      <w:r>
        <w:rPr>
          <w:rFonts w:ascii="Times New Roman" w:hAnsi="Times New Roman" w:cs="Times New Roman"/>
          <w:sz w:val="28"/>
          <w:szCs w:val="28"/>
          <w:shd w:val="clear" w:color="auto" w:fill="FFFFFF"/>
        </w:rPr>
        <w:t>(</w:t>
      </w:r>
      <w:r w:rsidRPr="0049206D">
        <w:rPr>
          <w:rFonts w:ascii="Times New Roman" w:hAnsi="Times New Roman" w:cs="Times New Roman"/>
          <w:sz w:val="28"/>
          <w:szCs w:val="28"/>
          <w:shd w:val="clear" w:color="auto" w:fill="FFFFFF"/>
        </w:rPr>
        <w:t>проектов нормативных правовых актов</w:t>
      </w:r>
      <w:r>
        <w:rPr>
          <w:rFonts w:ascii="Times New Roman" w:hAnsi="Times New Roman" w:cs="Times New Roman"/>
          <w:sz w:val="28"/>
          <w:szCs w:val="28"/>
          <w:shd w:val="clear" w:color="auto" w:fill="FFFFFF"/>
        </w:rPr>
        <w:t xml:space="preserve">), а также в целях их общественного обсуждения разработанные проекты НПА размещаются на официальном сайте </w:t>
      </w:r>
      <w:r>
        <w:rPr>
          <w:rFonts w:ascii="Times New Roman" w:hAnsi="Times New Roman" w:cs="Times New Roman"/>
          <w:sz w:val="28"/>
          <w:szCs w:val="28"/>
        </w:rPr>
        <w:t xml:space="preserve">администрации МО «Володарский район»  в телекоммуникационной системы «Интернет», </w:t>
      </w:r>
      <w:r w:rsidR="00D93D1E">
        <w:rPr>
          <w:rFonts w:ascii="Times New Roman" w:hAnsi="Times New Roman" w:cs="Times New Roman"/>
          <w:sz w:val="28"/>
          <w:szCs w:val="28"/>
        </w:rPr>
        <w:t xml:space="preserve">однако </w:t>
      </w:r>
      <w:r w:rsidR="00D93D1E">
        <w:rPr>
          <w:rFonts w:ascii="Times New Roman" w:eastAsia="Times New Roman" w:hAnsi="Times New Roman" w:cs="Times New Roman"/>
          <w:color w:val="333333"/>
          <w:sz w:val="28"/>
          <w:szCs w:val="28"/>
        </w:rPr>
        <w:t>з</w:t>
      </w:r>
      <w:r w:rsidR="00D93D1E" w:rsidRPr="009E6B09">
        <w:rPr>
          <w:rFonts w:ascii="Times New Roman" w:eastAsia="Times New Roman" w:hAnsi="Times New Roman" w:cs="Times New Roman"/>
          <w:color w:val="333333"/>
          <w:sz w:val="28"/>
          <w:szCs w:val="28"/>
        </w:rPr>
        <w:t>аключений</w:t>
      </w:r>
      <w:r w:rsidR="00D93D1E">
        <w:rPr>
          <w:rFonts w:ascii="Times New Roman" w:eastAsia="Times New Roman" w:hAnsi="Times New Roman" w:cs="Times New Roman"/>
          <w:color w:val="333333"/>
          <w:sz w:val="28"/>
          <w:szCs w:val="28"/>
        </w:rPr>
        <w:t xml:space="preserve"> </w:t>
      </w:r>
      <w:r w:rsidR="00D93D1E">
        <w:rPr>
          <w:rFonts w:ascii="Times New Roman" w:eastAsia="Times New Roman" w:hAnsi="Times New Roman" w:cs="Times New Roman"/>
          <w:color w:val="222222"/>
          <w:sz w:val="28"/>
          <w:szCs w:val="28"/>
        </w:rPr>
        <w:t>независимой антикоррупционной экспертизы</w:t>
      </w:r>
      <w:r w:rsidR="00D93D1E" w:rsidRPr="00D93D1E">
        <w:rPr>
          <w:rFonts w:ascii="Times New Roman" w:eastAsia="Times New Roman" w:hAnsi="Times New Roman" w:cs="Times New Roman"/>
          <w:color w:val="333333"/>
          <w:sz w:val="28"/>
          <w:szCs w:val="28"/>
        </w:rPr>
        <w:t xml:space="preserve"> </w:t>
      </w:r>
      <w:r w:rsidR="00D93D1E" w:rsidRPr="009E6B09">
        <w:rPr>
          <w:rFonts w:ascii="Times New Roman" w:eastAsia="Times New Roman" w:hAnsi="Times New Roman" w:cs="Times New Roman"/>
          <w:color w:val="333333"/>
          <w:sz w:val="28"/>
          <w:szCs w:val="28"/>
        </w:rPr>
        <w:t xml:space="preserve">на НПА </w:t>
      </w:r>
      <w:r w:rsidR="00D93D1E">
        <w:rPr>
          <w:rFonts w:ascii="Times New Roman" w:eastAsia="Times New Roman" w:hAnsi="Times New Roman" w:cs="Times New Roman"/>
          <w:color w:val="333333"/>
          <w:sz w:val="28"/>
          <w:szCs w:val="28"/>
        </w:rPr>
        <w:t xml:space="preserve">и их проектов </w:t>
      </w:r>
      <w:r w:rsidR="00D93D1E" w:rsidRPr="009E6B09">
        <w:rPr>
          <w:rFonts w:ascii="Times New Roman" w:eastAsia="Times New Roman" w:hAnsi="Times New Roman" w:cs="Times New Roman"/>
          <w:color w:val="333333"/>
          <w:sz w:val="28"/>
          <w:szCs w:val="28"/>
        </w:rPr>
        <w:t>не поступало</w:t>
      </w:r>
      <w:r w:rsidR="00D93D1E">
        <w:rPr>
          <w:rFonts w:ascii="Times New Roman" w:eastAsia="Times New Roman" w:hAnsi="Times New Roman" w:cs="Times New Roman"/>
          <w:color w:val="333333"/>
          <w:sz w:val="28"/>
          <w:szCs w:val="28"/>
        </w:rPr>
        <w:t>. О</w:t>
      </w:r>
      <w:r>
        <w:rPr>
          <w:rFonts w:ascii="Times New Roman" w:hAnsi="Times New Roman" w:cs="Times New Roman"/>
          <w:sz w:val="28"/>
          <w:szCs w:val="28"/>
        </w:rPr>
        <w:t>тдельные НПА</w:t>
      </w:r>
      <w:r w:rsidR="00D93D1E">
        <w:rPr>
          <w:rFonts w:ascii="Times New Roman" w:hAnsi="Times New Roman" w:cs="Times New Roman"/>
          <w:sz w:val="28"/>
          <w:szCs w:val="28"/>
        </w:rPr>
        <w:t>,</w:t>
      </w:r>
      <w:r>
        <w:rPr>
          <w:rFonts w:ascii="Times New Roman" w:hAnsi="Times New Roman" w:cs="Times New Roman"/>
          <w:sz w:val="28"/>
          <w:szCs w:val="28"/>
        </w:rPr>
        <w:t xml:space="preserve"> устанавливающие дополнительные гарантии обеспечения </w:t>
      </w:r>
      <w:r>
        <w:rPr>
          <w:rFonts w:ascii="Times New Roman" w:eastAsia="Times New Roman" w:hAnsi="Times New Roman" w:cs="Times New Roman"/>
          <w:color w:val="222222"/>
          <w:sz w:val="28"/>
          <w:szCs w:val="28"/>
        </w:rPr>
        <w:t xml:space="preserve">независимой антикоррупционной экспертизы </w:t>
      </w:r>
      <w:hyperlink r:id="rId11" w:history="1">
        <w:r w:rsidRPr="0049206D">
          <w:rPr>
            <w:rStyle w:val="a3"/>
            <w:rFonts w:ascii="Times New Roman" w:hAnsi="Times New Roman" w:cs="Times New Roman"/>
            <w:color w:val="auto"/>
            <w:sz w:val="28"/>
            <w:szCs w:val="28"/>
            <w:u w:val="none"/>
            <w:shd w:val="clear" w:color="auto" w:fill="FFFFFF"/>
          </w:rPr>
          <w:t xml:space="preserve">нормативных </w:t>
        </w:r>
        <w:proofErr w:type="gramStart"/>
        <w:r w:rsidRPr="0049206D">
          <w:rPr>
            <w:rStyle w:val="a3"/>
            <w:rFonts w:ascii="Times New Roman" w:hAnsi="Times New Roman" w:cs="Times New Roman"/>
            <w:color w:val="auto"/>
            <w:sz w:val="28"/>
            <w:szCs w:val="28"/>
            <w:u w:val="none"/>
            <w:shd w:val="clear" w:color="auto" w:fill="FFFFFF"/>
          </w:rPr>
          <w:t>прав</w:t>
        </w:r>
      </w:hyperlink>
      <w:r w:rsidRPr="0049206D">
        <w:rPr>
          <w:rFonts w:ascii="Times New Roman" w:hAnsi="Times New Roman" w:cs="Times New Roman"/>
          <w:sz w:val="28"/>
          <w:szCs w:val="28"/>
          <w:shd w:val="clear" w:color="auto" w:fill="FFFFFF"/>
        </w:rPr>
        <w:t>овых</w:t>
      </w:r>
      <w:proofErr w:type="gramEnd"/>
      <w:r w:rsidRPr="0049206D">
        <w:rPr>
          <w:rFonts w:ascii="Times New Roman" w:hAnsi="Times New Roman" w:cs="Times New Roman"/>
          <w:sz w:val="28"/>
          <w:szCs w:val="28"/>
          <w:shd w:val="clear" w:color="auto" w:fill="FFFFFF"/>
        </w:rPr>
        <w:t xml:space="preserve"> актов </w:t>
      </w:r>
      <w:r>
        <w:rPr>
          <w:rFonts w:ascii="Times New Roman" w:hAnsi="Times New Roman" w:cs="Times New Roman"/>
          <w:sz w:val="28"/>
          <w:szCs w:val="28"/>
          <w:shd w:val="clear" w:color="auto" w:fill="FFFFFF"/>
        </w:rPr>
        <w:t>(</w:t>
      </w:r>
      <w:r w:rsidRPr="0049206D">
        <w:rPr>
          <w:rFonts w:ascii="Times New Roman" w:hAnsi="Times New Roman" w:cs="Times New Roman"/>
          <w:sz w:val="28"/>
          <w:szCs w:val="28"/>
          <w:shd w:val="clear" w:color="auto" w:fill="FFFFFF"/>
        </w:rPr>
        <w:t>проектов нормативных правовых актов</w:t>
      </w:r>
      <w:r>
        <w:rPr>
          <w:rFonts w:ascii="Times New Roman" w:hAnsi="Times New Roman" w:cs="Times New Roman"/>
          <w:sz w:val="28"/>
          <w:szCs w:val="28"/>
          <w:shd w:val="clear" w:color="auto" w:fill="FFFFFF"/>
        </w:rPr>
        <w:t>) не принимались.</w:t>
      </w:r>
    </w:p>
    <w:p w:rsidR="00BB3C83" w:rsidRDefault="00BB3C83" w:rsidP="00BB3C83">
      <w:pPr>
        <w:pStyle w:val="a4"/>
        <w:jc w:val="both"/>
        <w:rPr>
          <w:rFonts w:ascii="Times New Roman" w:eastAsia="Times New Roman" w:hAnsi="Times New Roman" w:cs="Times New Roman"/>
          <w:sz w:val="28"/>
          <w:szCs w:val="28"/>
        </w:rPr>
      </w:pPr>
      <w:r w:rsidRPr="00FE78B2">
        <w:rPr>
          <w:rFonts w:ascii="Times New Roman" w:hAnsi="Times New Roman" w:cs="Times New Roman"/>
          <w:sz w:val="28"/>
          <w:szCs w:val="28"/>
        </w:rPr>
        <w:lastRenderedPageBreak/>
        <w:tab/>
      </w:r>
      <w:r w:rsidRPr="00FE78B2">
        <w:rPr>
          <w:rFonts w:ascii="Times New Roman" w:eastAsia="Times New Roman" w:hAnsi="Times New Roman" w:cs="Times New Roman"/>
          <w:sz w:val="28"/>
          <w:szCs w:val="28"/>
        </w:rPr>
        <w:t xml:space="preserve">Все нормативные правовые акты, принимаемые администрацией </w:t>
      </w:r>
      <w:r w:rsidRPr="00FE78B2">
        <w:rPr>
          <w:rFonts w:ascii="Times New Roman" w:hAnsi="Times New Roman" w:cs="Times New Roman"/>
          <w:sz w:val="28"/>
          <w:szCs w:val="28"/>
        </w:rPr>
        <w:t>МО «Володарский район»</w:t>
      </w:r>
      <w:r w:rsidRPr="00FE78B2">
        <w:rPr>
          <w:rFonts w:ascii="Times New Roman" w:eastAsia="Times New Roman" w:hAnsi="Times New Roman" w:cs="Times New Roman"/>
          <w:sz w:val="28"/>
          <w:szCs w:val="28"/>
        </w:rPr>
        <w:t xml:space="preserve"> в обязательном порядке публикуются на официальном сайте администрации </w:t>
      </w:r>
      <w:r w:rsidRPr="00FE78B2">
        <w:rPr>
          <w:rFonts w:ascii="Times New Roman" w:hAnsi="Times New Roman" w:cs="Times New Roman"/>
          <w:sz w:val="28"/>
          <w:szCs w:val="28"/>
        </w:rPr>
        <w:t>МО «Володарский район»</w:t>
      </w:r>
      <w:r w:rsidRPr="00FE78B2">
        <w:rPr>
          <w:rFonts w:ascii="Times New Roman" w:eastAsia="Times New Roman" w:hAnsi="Times New Roman" w:cs="Times New Roman"/>
          <w:color w:val="2D2D2D"/>
          <w:sz w:val="28"/>
          <w:szCs w:val="28"/>
        </w:rPr>
        <w:t xml:space="preserve"> </w:t>
      </w:r>
      <w:r w:rsidRPr="00FE78B2">
        <w:rPr>
          <w:rFonts w:ascii="Times New Roman" w:eastAsia="Times New Roman" w:hAnsi="Times New Roman" w:cs="Times New Roman"/>
          <w:sz w:val="28"/>
          <w:szCs w:val="28"/>
        </w:rPr>
        <w:t>в информационно-телекоммуникационной сети «Интернет»</w:t>
      </w:r>
      <w:r w:rsidRPr="00FE78B2">
        <w:rPr>
          <w:rFonts w:ascii="Times New Roman" w:hAnsi="Times New Roman" w:cs="Times New Roman"/>
          <w:sz w:val="28"/>
          <w:szCs w:val="28"/>
        </w:rPr>
        <w:t xml:space="preserve">, принимаемые </w:t>
      </w:r>
      <w:r w:rsidRPr="00FE78B2">
        <w:rPr>
          <w:rFonts w:ascii="Times New Roman" w:eastAsia="Times New Roman" w:hAnsi="Times New Roman" w:cs="Times New Roman"/>
          <w:sz w:val="28"/>
          <w:szCs w:val="28"/>
        </w:rPr>
        <w:t>органами местного самоуправления муниципальных образований, расположенными в границах Володарского района – на официальном сайте соответствующего муниципального образования.</w:t>
      </w:r>
    </w:p>
    <w:p w:rsidR="00BB3C83" w:rsidRPr="00FE78B2" w:rsidRDefault="00BB3C83" w:rsidP="00D821AE">
      <w:pPr>
        <w:pStyle w:val="a4"/>
        <w:ind w:firstLine="708"/>
        <w:jc w:val="both"/>
        <w:rPr>
          <w:rFonts w:ascii="Times New Roman" w:hAnsi="Times New Roman" w:cs="Times New Roman"/>
          <w:sz w:val="28"/>
          <w:szCs w:val="28"/>
        </w:rPr>
      </w:pPr>
      <w:r w:rsidRPr="00FE78B2">
        <w:rPr>
          <w:rFonts w:ascii="Times New Roman" w:hAnsi="Times New Roman" w:cs="Times New Roman"/>
          <w:sz w:val="28"/>
          <w:szCs w:val="28"/>
        </w:rPr>
        <w:t xml:space="preserve">В том числе на официальном сайте администрации МО «Володарский район» ежегодно публикуются принятые постановления и </w:t>
      </w:r>
      <w:proofErr w:type="gramStart"/>
      <w:r w:rsidRPr="00FE78B2">
        <w:rPr>
          <w:rFonts w:ascii="Times New Roman" w:hAnsi="Times New Roman" w:cs="Times New Roman"/>
          <w:sz w:val="28"/>
          <w:szCs w:val="28"/>
        </w:rPr>
        <w:t>распоряжения</w:t>
      </w:r>
      <w:proofErr w:type="gramEnd"/>
      <w:r w:rsidRPr="00FE78B2">
        <w:rPr>
          <w:rFonts w:ascii="Times New Roman" w:hAnsi="Times New Roman" w:cs="Times New Roman"/>
          <w:sz w:val="28"/>
          <w:szCs w:val="28"/>
        </w:rPr>
        <w:t xml:space="preserve"> касающиеся предоставления субсидий и грантов в отрасли сельского хозяйства.</w:t>
      </w:r>
    </w:p>
    <w:p w:rsidR="00BB3C83" w:rsidRPr="00FE78B2" w:rsidRDefault="00BB3C83" w:rsidP="00D821AE">
      <w:pPr>
        <w:pStyle w:val="a4"/>
        <w:ind w:firstLine="708"/>
        <w:jc w:val="both"/>
        <w:rPr>
          <w:rFonts w:ascii="Times New Roman" w:hAnsi="Times New Roman" w:cs="Times New Roman"/>
          <w:sz w:val="28"/>
          <w:szCs w:val="28"/>
        </w:rPr>
      </w:pPr>
      <w:r w:rsidRPr="00FE78B2">
        <w:rPr>
          <w:rFonts w:ascii="Times New Roman" w:hAnsi="Times New Roman" w:cs="Times New Roman"/>
          <w:sz w:val="28"/>
          <w:szCs w:val="28"/>
        </w:rPr>
        <w:t xml:space="preserve">- Постановлением администрации МО «Володарский район» от 05.06.2018 № 996  утвержден административный регламент Управления сельского, рыбного хозяйства и перерабатывающей промышленности администрации МО «Володарский район» по предоставлению муниципальной услуги «Предоставление субсидий на поддержку сельскохозяйственного производства». </w:t>
      </w:r>
    </w:p>
    <w:p w:rsidR="00BB3C83" w:rsidRPr="00FE78B2" w:rsidRDefault="00BB3C83" w:rsidP="00D821AE">
      <w:pPr>
        <w:pStyle w:val="a4"/>
        <w:ind w:firstLine="708"/>
        <w:jc w:val="both"/>
        <w:rPr>
          <w:rFonts w:ascii="Times New Roman" w:hAnsi="Times New Roman" w:cs="Times New Roman"/>
          <w:sz w:val="28"/>
          <w:szCs w:val="28"/>
        </w:rPr>
      </w:pPr>
      <w:r w:rsidRPr="00FE78B2">
        <w:rPr>
          <w:rFonts w:ascii="Times New Roman" w:hAnsi="Times New Roman" w:cs="Times New Roman"/>
          <w:sz w:val="28"/>
          <w:szCs w:val="28"/>
        </w:rPr>
        <w:t>- Постановлением администрации МО «Володарский район» от 31.05.2018 № 958 утвержден порядок расходования средств, полученных из бюджета Астраханской области муниципальным образованием  «Володарский район» в виде субсидий на реализацию мероприятий в рамках подпрограммы «Устойчивое развитие сельских территорий Астраханской области» государственной программы «Развитие агропромышленного комплекса Астраханской области».</w:t>
      </w:r>
    </w:p>
    <w:p w:rsidR="00BB3C83" w:rsidRPr="00FE78B2" w:rsidRDefault="00BB3C83" w:rsidP="00D821AE">
      <w:pPr>
        <w:pStyle w:val="a4"/>
        <w:ind w:firstLine="708"/>
        <w:jc w:val="both"/>
        <w:rPr>
          <w:rFonts w:ascii="Times New Roman" w:hAnsi="Times New Roman" w:cs="Times New Roman"/>
          <w:sz w:val="28"/>
          <w:szCs w:val="28"/>
        </w:rPr>
      </w:pPr>
      <w:r w:rsidRPr="00FE78B2">
        <w:rPr>
          <w:rFonts w:ascii="Times New Roman" w:hAnsi="Times New Roman" w:cs="Times New Roman"/>
          <w:sz w:val="28"/>
          <w:szCs w:val="28"/>
        </w:rPr>
        <w:t>- Постановлением администрации МО «Володарский район» от 10.05.2018 № 759 внесены изменения в муниципальную программу «Развитие агропромышленного комплекса Володарского района на 2018-2020 годы». Данной программой на 2018 год заложены расходы из средств бюджета Астраханской области в сумме 5056,915 тыс</w:t>
      </w:r>
      <w:proofErr w:type="gramStart"/>
      <w:r w:rsidRPr="00FE78B2">
        <w:rPr>
          <w:rFonts w:ascii="Times New Roman" w:hAnsi="Times New Roman" w:cs="Times New Roman"/>
          <w:sz w:val="28"/>
          <w:szCs w:val="28"/>
        </w:rPr>
        <w:t>.р</w:t>
      </w:r>
      <w:proofErr w:type="gramEnd"/>
      <w:r w:rsidRPr="00FE78B2">
        <w:rPr>
          <w:rFonts w:ascii="Times New Roman" w:hAnsi="Times New Roman" w:cs="Times New Roman"/>
          <w:sz w:val="28"/>
          <w:szCs w:val="28"/>
        </w:rPr>
        <w:t>уб. и средств федерального бюджета – 10764,735 тыс.руб.</w:t>
      </w:r>
    </w:p>
    <w:p w:rsidR="00BB3C83" w:rsidRPr="00FE78B2" w:rsidRDefault="00BB3C83" w:rsidP="00D821AE">
      <w:pPr>
        <w:pStyle w:val="a4"/>
        <w:ind w:firstLine="708"/>
        <w:jc w:val="both"/>
        <w:rPr>
          <w:rFonts w:ascii="Times New Roman" w:hAnsi="Times New Roman" w:cs="Times New Roman"/>
          <w:sz w:val="28"/>
          <w:szCs w:val="28"/>
        </w:rPr>
      </w:pPr>
      <w:r w:rsidRPr="00FE78B2">
        <w:rPr>
          <w:rFonts w:ascii="Times New Roman" w:hAnsi="Times New Roman" w:cs="Times New Roman"/>
          <w:sz w:val="28"/>
          <w:szCs w:val="28"/>
        </w:rPr>
        <w:t>В районной газете «Заря Каспия» и на официальном сайте администрации МО «Володарский район» в информационно-телекоммуникационной сети «Интернет» публикуются извещения о приеме документов для участия в получении грантов по развитию крестьянских фермерских хозяйств и кооперативов. Средства грантов выделяются из федерального бюджета.</w:t>
      </w:r>
    </w:p>
    <w:p w:rsidR="00BB3C83" w:rsidRPr="00FE78B2" w:rsidRDefault="00BB3C83" w:rsidP="00897E89">
      <w:pPr>
        <w:pStyle w:val="a4"/>
        <w:ind w:firstLine="708"/>
        <w:jc w:val="both"/>
        <w:rPr>
          <w:rFonts w:ascii="Times New Roman" w:hAnsi="Times New Roman" w:cs="Times New Roman"/>
          <w:sz w:val="28"/>
          <w:szCs w:val="28"/>
        </w:rPr>
      </w:pPr>
      <w:r w:rsidRPr="00FE78B2">
        <w:rPr>
          <w:rFonts w:ascii="Times New Roman" w:hAnsi="Times New Roman" w:cs="Times New Roman"/>
          <w:sz w:val="28"/>
          <w:szCs w:val="28"/>
          <w:lang w:val="en-US"/>
        </w:rPr>
        <w:t>C</w:t>
      </w:r>
      <w:r w:rsidRPr="00FE78B2">
        <w:rPr>
          <w:rFonts w:ascii="Times New Roman" w:hAnsi="Times New Roman" w:cs="Times New Roman"/>
          <w:sz w:val="28"/>
          <w:szCs w:val="28"/>
        </w:rPr>
        <w:t xml:space="preserve"> 2013 года в Володарском районе действуют 3 программы по развитию КФХ и кооперативов: </w:t>
      </w:r>
    </w:p>
    <w:p w:rsidR="00BB3C83" w:rsidRPr="00FE78B2" w:rsidRDefault="00BB3C83" w:rsidP="00BB3C83">
      <w:pPr>
        <w:pStyle w:val="a4"/>
        <w:jc w:val="both"/>
        <w:rPr>
          <w:rFonts w:ascii="Times New Roman" w:hAnsi="Times New Roman" w:cs="Times New Roman"/>
          <w:sz w:val="28"/>
          <w:szCs w:val="28"/>
        </w:rPr>
      </w:pPr>
      <w:r w:rsidRPr="00FE78B2">
        <w:rPr>
          <w:rFonts w:ascii="Times New Roman" w:hAnsi="Times New Roman" w:cs="Times New Roman"/>
          <w:sz w:val="28"/>
          <w:szCs w:val="28"/>
        </w:rPr>
        <w:t>- предоставление государственной поддержки начинающим фермерам Астраханской области;</w:t>
      </w:r>
    </w:p>
    <w:p w:rsidR="00BB3C83" w:rsidRPr="00FE78B2" w:rsidRDefault="00BB3C83" w:rsidP="00BB3C83">
      <w:pPr>
        <w:pStyle w:val="a4"/>
        <w:jc w:val="both"/>
        <w:rPr>
          <w:rFonts w:ascii="Times New Roman" w:hAnsi="Times New Roman" w:cs="Times New Roman"/>
          <w:sz w:val="28"/>
          <w:szCs w:val="28"/>
        </w:rPr>
      </w:pPr>
      <w:r w:rsidRPr="00FE78B2">
        <w:rPr>
          <w:rFonts w:ascii="Times New Roman" w:hAnsi="Times New Roman" w:cs="Times New Roman"/>
          <w:sz w:val="28"/>
          <w:szCs w:val="28"/>
        </w:rPr>
        <w:t>- на развитие семейных животноводческих ферм, организованных на базе крестьянских (фермерских) хозяйств Астраханской области;</w:t>
      </w:r>
    </w:p>
    <w:p w:rsidR="00BB3C83" w:rsidRPr="00FE78B2" w:rsidRDefault="00BB3C83" w:rsidP="00BB3C83">
      <w:pPr>
        <w:pStyle w:val="a4"/>
        <w:jc w:val="both"/>
        <w:rPr>
          <w:rFonts w:ascii="Times New Roman" w:hAnsi="Times New Roman" w:cs="Times New Roman"/>
          <w:sz w:val="28"/>
          <w:szCs w:val="28"/>
        </w:rPr>
      </w:pPr>
      <w:r w:rsidRPr="00FE78B2">
        <w:rPr>
          <w:rFonts w:ascii="Times New Roman" w:hAnsi="Times New Roman" w:cs="Times New Roman"/>
          <w:sz w:val="28"/>
          <w:szCs w:val="28"/>
        </w:rPr>
        <w:t>- предоставление государственной поддержки сельскохозяйственным потребительским кооперативам для развития материально-технической базы.</w:t>
      </w:r>
    </w:p>
    <w:p w:rsidR="00BB3C83" w:rsidRPr="00FE78B2" w:rsidRDefault="00BB3C83" w:rsidP="00897E89">
      <w:pPr>
        <w:pStyle w:val="a4"/>
        <w:ind w:firstLine="708"/>
        <w:jc w:val="both"/>
        <w:rPr>
          <w:rFonts w:ascii="Times New Roman" w:hAnsi="Times New Roman" w:cs="Times New Roman"/>
          <w:sz w:val="28"/>
          <w:szCs w:val="28"/>
        </w:rPr>
      </w:pPr>
      <w:r w:rsidRPr="00FE78B2">
        <w:rPr>
          <w:rFonts w:ascii="Times New Roman" w:hAnsi="Times New Roman" w:cs="Times New Roman"/>
          <w:b/>
          <w:sz w:val="28"/>
          <w:szCs w:val="28"/>
        </w:rPr>
        <w:lastRenderedPageBreak/>
        <w:t>ВСЕГО сумма полученных грантов за 2013 – 2018 годы составляет -  119,2</w:t>
      </w:r>
      <w:r w:rsidRPr="00FE78B2">
        <w:rPr>
          <w:rFonts w:ascii="Times New Roman" w:hAnsi="Times New Roman" w:cs="Times New Roman"/>
          <w:sz w:val="28"/>
          <w:szCs w:val="28"/>
        </w:rPr>
        <w:t xml:space="preserve"> </w:t>
      </w:r>
      <w:r w:rsidRPr="00FE78B2">
        <w:rPr>
          <w:rFonts w:ascii="Times New Roman" w:hAnsi="Times New Roman" w:cs="Times New Roman"/>
          <w:b/>
          <w:sz w:val="28"/>
          <w:szCs w:val="28"/>
        </w:rPr>
        <w:t xml:space="preserve">млн. руб., </w:t>
      </w:r>
      <w:r w:rsidRPr="00FE78B2">
        <w:rPr>
          <w:rFonts w:ascii="Times New Roman" w:hAnsi="Times New Roman" w:cs="Times New Roman"/>
          <w:sz w:val="28"/>
          <w:szCs w:val="28"/>
        </w:rPr>
        <w:t>в том числе:</w:t>
      </w:r>
    </w:p>
    <w:tbl>
      <w:tblPr>
        <w:tblStyle w:val="a5"/>
        <w:tblW w:w="6833" w:type="dxa"/>
        <w:jc w:val="center"/>
        <w:tblLayout w:type="fixed"/>
        <w:tblLook w:val="04A0"/>
      </w:tblPr>
      <w:tblGrid>
        <w:gridCol w:w="895"/>
        <w:gridCol w:w="1827"/>
        <w:gridCol w:w="1701"/>
        <w:gridCol w:w="1418"/>
        <w:gridCol w:w="992"/>
      </w:tblGrid>
      <w:tr w:rsidR="00BB3C83" w:rsidRPr="00340D72" w:rsidTr="00D821AE">
        <w:trPr>
          <w:jc w:val="center"/>
        </w:trPr>
        <w:tc>
          <w:tcPr>
            <w:tcW w:w="895" w:type="dxa"/>
          </w:tcPr>
          <w:p w:rsidR="00BB3C83" w:rsidRDefault="00BB3C83" w:rsidP="004614A5">
            <w:pPr>
              <w:pStyle w:val="a4"/>
              <w:jc w:val="center"/>
              <w:rPr>
                <w:rFonts w:ascii="Times New Roman" w:hAnsi="Times New Roman" w:cs="Times New Roman"/>
                <w:b/>
              </w:rPr>
            </w:pPr>
          </w:p>
          <w:p w:rsidR="00BB3C83" w:rsidRPr="00340D72" w:rsidRDefault="00BB3C83" w:rsidP="004614A5">
            <w:pPr>
              <w:pStyle w:val="a4"/>
              <w:jc w:val="center"/>
              <w:rPr>
                <w:rFonts w:ascii="Times New Roman" w:hAnsi="Times New Roman" w:cs="Times New Roman"/>
                <w:b/>
              </w:rPr>
            </w:pPr>
            <w:r w:rsidRPr="00340D72">
              <w:rPr>
                <w:rFonts w:ascii="Times New Roman" w:hAnsi="Times New Roman" w:cs="Times New Roman"/>
                <w:b/>
              </w:rPr>
              <w:t>Год</w:t>
            </w:r>
          </w:p>
        </w:tc>
        <w:tc>
          <w:tcPr>
            <w:tcW w:w="1827" w:type="dxa"/>
          </w:tcPr>
          <w:p w:rsidR="00BB3C83" w:rsidRDefault="00BB3C83" w:rsidP="004614A5">
            <w:pPr>
              <w:pStyle w:val="a4"/>
              <w:jc w:val="center"/>
              <w:rPr>
                <w:rFonts w:ascii="Times New Roman" w:hAnsi="Times New Roman" w:cs="Times New Roman"/>
                <w:b/>
              </w:rPr>
            </w:pPr>
          </w:p>
          <w:p w:rsidR="00BB3C83" w:rsidRPr="00340D72" w:rsidRDefault="00BB3C83" w:rsidP="004614A5">
            <w:pPr>
              <w:pStyle w:val="a4"/>
              <w:jc w:val="center"/>
              <w:rPr>
                <w:rFonts w:ascii="Times New Roman" w:hAnsi="Times New Roman" w:cs="Times New Roman"/>
                <w:b/>
              </w:rPr>
            </w:pPr>
            <w:r w:rsidRPr="00340D72">
              <w:rPr>
                <w:rFonts w:ascii="Times New Roman" w:hAnsi="Times New Roman" w:cs="Times New Roman"/>
                <w:b/>
              </w:rPr>
              <w:t>Начинающий фермер</w:t>
            </w:r>
          </w:p>
        </w:tc>
        <w:tc>
          <w:tcPr>
            <w:tcW w:w="1701" w:type="dxa"/>
          </w:tcPr>
          <w:p w:rsidR="00BB3C83" w:rsidRDefault="00BB3C83" w:rsidP="004614A5">
            <w:pPr>
              <w:pStyle w:val="a4"/>
              <w:jc w:val="center"/>
              <w:rPr>
                <w:rFonts w:ascii="Times New Roman" w:hAnsi="Times New Roman" w:cs="Times New Roman"/>
                <w:b/>
              </w:rPr>
            </w:pPr>
          </w:p>
          <w:p w:rsidR="00BB3C83" w:rsidRPr="00340D72" w:rsidRDefault="00BB3C83" w:rsidP="004614A5">
            <w:pPr>
              <w:pStyle w:val="a4"/>
              <w:jc w:val="center"/>
              <w:rPr>
                <w:rFonts w:ascii="Times New Roman" w:hAnsi="Times New Roman" w:cs="Times New Roman"/>
                <w:b/>
              </w:rPr>
            </w:pPr>
            <w:r w:rsidRPr="00340D72">
              <w:rPr>
                <w:rFonts w:ascii="Times New Roman" w:hAnsi="Times New Roman" w:cs="Times New Roman"/>
                <w:b/>
              </w:rPr>
              <w:t>Семейный фермер</w:t>
            </w:r>
          </w:p>
        </w:tc>
        <w:tc>
          <w:tcPr>
            <w:tcW w:w="1418" w:type="dxa"/>
          </w:tcPr>
          <w:p w:rsidR="00BB3C83" w:rsidRDefault="00BB3C83" w:rsidP="004614A5">
            <w:pPr>
              <w:pStyle w:val="a4"/>
              <w:jc w:val="center"/>
              <w:rPr>
                <w:rFonts w:ascii="Times New Roman" w:hAnsi="Times New Roman" w:cs="Times New Roman"/>
                <w:b/>
              </w:rPr>
            </w:pPr>
          </w:p>
          <w:p w:rsidR="00BB3C83" w:rsidRPr="00340D72" w:rsidRDefault="00BB3C83" w:rsidP="004614A5">
            <w:pPr>
              <w:pStyle w:val="a4"/>
              <w:jc w:val="center"/>
              <w:rPr>
                <w:rFonts w:ascii="Times New Roman" w:hAnsi="Times New Roman" w:cs="Times New Roman"/>
                <w:b/>
              </w:rPr>
            </w:pPr>
            <w:r w:rsidRPr="00340D72">
              <w:rPr>
                <w:rFonts w:ascii="Times New Roman" w:hAnsi="Times New Roman" w:cs="Times New Roman"/>
                <w:b/>
              </w:rPr>
              <w:t>СПК</w:t>
            </w:r>
          </w:p>
        </w:tc>
        <w:tc>
          <w:tcPr>
            <w:tcW w:w="992" w:type="dxa"/>
          </w:tcPr>
          <w:p w:rsidR="00BB3C83" w:rsidRPr="00340D72" w:rsidRDefault="00BB3C83" w:rsidP="004614A5">
            <w:pPr>
              <w:pStyle w:val="a4"/>
              <w:jc w:val="center"/>
              <w:rPr>
                <w:rFonts w:ascii="Times New Roman" w:hAnsi="Times New Roman" w:cs="Times New Roman"/>
                <w:b/>
              </w:rPr>
            </w:pPr>
            <w:r w:rsidRPr="00340D72">
              <w:rPr>
                <w:rFonts w:ascii="Times New Roman" w:hAnsi="Times New Roman" w:cs="Times New Roman"/>
                <w:b/>
              </w:rPr>
              <w:t>Общая сумма гранта (млн. рублей)</w:t>
            </w:r>
          </w:p>
        </w:tc>
      </w:tr>
      <w:tr w:rsidR="00BB3C83" w:rsidRPr="00340D72" w:rsidTr="00D821AE">
        <w:trPr>
          <w:jc w:val="center"/>
        </w:trPr>
        <w:tc>
          <w:tcPr>
            <w:tcW w:w="895" w:type="dxa"/>
          </w:tcPr>
          <w:p w:rsidR="00BB3C83" w:rsidRPr="00340D72" w:rsidRDefault="00BB3C83" w:rsidP="004614A5">
            <w:pPr>
              <w:pStyle w:val="a4"/>
              <w:jc w:val="both"/>
              <w:rPr>
                <w:rFonts w:ascii="Times New Roman" w:hAnsi="Times New Roman" w:cs="Times New Roman"/>
              </w:rPr>
            </w:pPr>
            <w:r w:rsidRPr="00340D72">
              <w:rPr>
                <w:rFonts w:ascii="Times New Roman" w:hAnsi="Times New Roman" w:cs="Times New Roman"/>
              </w:rPr>
              <w:t>2013</w:t>
            </w:r>
          </w:p>
        </w:tc>
        <w:tc>
          <w:tcPr>
            <w:tcW w:w="1827" w:type="dxa"/>
          </w:tcPr>
          <w:p w:rsidR="00BB3C83" w:rsidRPr="00340D72" w:rsidRDefault="00BB3C83" w:rsidP="004614A5">
            <w:pPr>
              <w:pStyle w:val="a4"/>
              <w:jc w:val="both"/>
              <w:rPr>
                <w:rFonts w:ascii="Times New Roman" w:hAnsi="Times New Roman" w:cs="Times New Roman"/>
              </w:rPr>
            </w:pPr>
            <w:r w:rsidRPr="00340D72">
              <w:rPr>
                <w:rFonts w:ascii="Times New Roman" w:hAnsi="Times New Roman" w:cs="Times New Roman"/>
              </w:rPr>
              <w:t>2</w:t>
            </w:r>
          </w:p>
        </w:tc>
        <w:tc>
          <w:tcPr>
            <w:tcW w:w="1701" w:type="dxa"/>
          </w:tcPr>
          <w:p w:rsidR="00BB3C83" w:rsidRPr="00340D72" w:rsidRDefault="00BB3C83" w:rsidP="004614A5">
            <w:pPr>
              <w:pStyle w:val="a4"/>
              <w:jc w:val="both"/>
              <w:rPr>
                <w:rFonts w:ascii="Times New Roman" w:hAnsi="Times New Roman" w:cs="Times New Roman"/>
              </w:rPr>
            </w:pPr>
          </w:p>
        </w:tc>
        <w:tc>
          <w:tcPr>
            <w:tcW w:w="1418" w:type="dxa"/>
          </w:tcPr>
          <w:p w:rsidR="00BB3C83" w:rsidRPr="00340D72" w:rsidRDefault="00BB3C83" w:rsidP="004614A5">
            <w:pPr>
              <w:pStyle w:val="a4"/>
              <w:jc w:val="both"/>
              <w:rPr>
                <w:rFonts w:ascii="Times New Roman" w:hAnsi="Times New Roman" w:cs="Times New Roman"/>
              </w:rPr>
            </w:pPr>
          </w:p>
        </w:tc>
        <w:tc>
          <w:tcPr>
            <w:tcW w:w="992" w:type="dxa"/>
          </w:tcPr>
          <w:p w:rsidR="00BB3C83" w:rsidRPr="00340D72" w:rsidRDefault="00BB3C83" w:rsidP="004614A5">
            <w:pPr>
              <w:pStyle w:val="a4"/>
              <w:jc w:val="both"/>
              <w:rPr>
                <w:rFonts w:ascii="Times New Roman" w:hAnsi="Times New Roman" w:cs="Times New Roman"/>
              </w:rPr>
            </w:pPr>
            <w:r w:rsidRPr="00340D72">
              <w:rPr>
                <w:rFonts w:ascii="Times New Roman" w:hAnsi="Times New Roman" w:cs="Times New Roman"/>
              </w:rPr>
              <w:t>3,3</w:t>
            </w:r>
          </w:p>
        </w:tc>
      </w:tr>
      <w:tr w:rsidR="00BB3C83" w:rsidRPr="00340D72" w:rsidTr="00D821AE">
        <w:trPr>
          <w:jc w:val="center"/>
        </w:trPr>
        <w:tc>
          <w:tcPr>
            <w:tcW w:w="895" w:type="dxa"/>
          </w:tcPr>
          <w:p w:rsidR="00BB3C83" w:rsidRPr="00340D72" w:rsidRDefault="00BB3C83" w:rsidP="004614A5">
            <w:pPr>
              <w:pStyle w:val="a4"/>
              <w:jc w:val="both"/>
              <w:rPr>
                <w:rFonts w:ascii="Times New Roman" w:hAnsi="Times New Roman" w:cs="Times New Roman"/>
              </w:rPr>
            </w:pPr>
            <w:r w:rsidRPr="00340D72">
              <w:rPr>
                <w:rFonts w:ascii="Times New Roman" w:hAnsi="Times New Roman" w:cs="Times New Roman"/>
              </w:rPr>
              <w:t>2014</w:t>
            </w:r>
          </w:p>
        </w:tc>
        <w:tc>
          <w:tcPr>
            <w:tcW w:w="1827" w:type="dxa"/>
          </w:tcPr>
          <w:p w:rsidR="00BB3C83" w:rsidRPr="00340D72" w:rsidRDefault="00BB3C83" w:rsidP="004614A5">
            <w:pPr>
              <w:pStyle w:val="a4"/>
              <w:jc w:val="both"/>
              <w:rPr>
                <w:rFonts w:ascii="Times New Roman" w:hAnsi="Times New Roman" w:cs="Times New Roman"/>
              </w:rPr>
            </w:pPr>
          </w:p>
        </w:tc>
        <w:tc>
          <w:tcPr>
            <w:tcW w:w="1701" w:type="dxa"/>
          </w:tcPr>
          <w:p w:rsidR="00BB3C83" w:rsidRPr="00340D72" w:rsidRDefault="00BB3C83" w:rsidP="004614A5">
            <w:pPr>
              <w:pStyle w:val="a4"/>
              <w:jc w:val="both"/>
              <w:rPr>
                <w:rFonts w:ascii="Times New Roman" w:hAnsi="Times New Roman" w:cs="Times New Roman"/>
              </w:rPr>
            </w:pPr>
            <w:r w:rsidRPr="00340D72">
              <w:rPr>
                <w:rFonts w:ascii="Times New Roman" w:hAnsi="Times New Roman" w:cs="Times New Roman"/>
              </w:rPr>
              <w:t>1</w:t>
            </w:r>
          </w:p>
        </w:tc>
        <w:tc>
          <w:tcPr>
            <w:tcW w:w="1418" w:type="dxa"/>
          </w:tcPr>
          <w:p w:rsidR="00BB3C83" w:rsidRPr="00340D72" w:rsidRDefault="00BB3C83" w:rsidP="004614A5">
            <w:pPr>
              <w:pStyle w:val="a4"/>
              <w:jc w:val="both"/>
              <w:rPr>
                <w:rFonts w:ascii="Times New Roman" w:hAnsi="Times New Roman" w:cs="Times New Roman"/>
              </w:rPr>
            </w:pPr>
          </w:p>
        </w:tc>
        <w:tc>
          <w:tcPr>
            <w:tcW w:w="992" w:type="dxa"/>
          </w:tcPr>
          <w:p w:rsidR="00BB3C83" w:rsidRPr="00340D72" w:rsidRDefault="00BB3C83" w:rsidP="004614A5">
            <w:pPr>
              <w:pStyle w:val="a4"/>
              <w:jc w:val="both"/>
              <w:rPr>
                <w:rFonts w:ascii="Times New Roman" w:hAnsi="Times New Roman" w:cs="Times New Roman"/>
              </w:rPr>
            </w:pPr>
            <w:r w:rsidRPr="00340D72">
              <w:rPr>
                <w:rFonts w:ascii="Times New Roman" w:hAnsi="Times New Roman" w:cs="Times New Roman"/>
              </w:rPr>
              <w:t>8,0</w:t>
            </w:r>
          </w:p>
        </w:tc>
      </w:tr>
      <w:tr w:rsidR="00BB3C83" w:rsidRPr="00340D72" w:rsidTr="00D821AE">
        <w:trPr>
          <w:jc w:val="center"/>
        </w:trPr>
        <w:tc>
          <w:tcPr>
            <w:tcW w:w="895" w:type="dxa"/>
          </w:tcPr>
          <w:p w:rsidR="00BB3C83" w:rsidRPr="00340D72" w:rsidRDefault="00BB3C83" w:rsidP="004614A5">
            <w:pPr>
              <w:pStyle w:val="a4"/>
              <w:jc w:val="both"/>
              <w:rPr>
                <w:rFonts w:ascii="Times New Roman" w:hAnsi="Times New Roman" w:cs="Times New Roman"/>
              </w:rPr>
            </w:pPr>
            <w:r w:rsidRPr="00340D72">
              <w:rPr>
                <w:rFonts w:ascii="Times New Roman" w:hAnsi="Times New Roman" w:cs="Times New Roman"/>
              </w:rPr>
              <w:t>2015</w:t>
            </w:r>
          </w:p>
        </w:tc>
        <w:tc>
          <w:tcPr>
            <w:tcW w:w="1827" w:type="dxa"/>
          </w:tcPr>
          <w:p w:rsidR="00BB3C83" w:rsidRPr="00340D72" w:rsidRDefault="00BB3C83" w:rsidP="004614A5">
            <w:pPr>
              <w:pStyle w:val="a4"/>
              <w:jc w:val="both"/>
              <w:rPr>
                <w:rFonts w:ascii="Times New Roman" w:hAnsi="Times New Roman" w:cs="Times New Roman"/>
              </w:rPr>
            </w:pPr>
            <w:r w:rsidRPr="00340D72">
              <w:rPr>
                <w:rFonts w:ascii="Times New Roman" w:hAnsi="Times New Roman" w:cs="Times New Roman"/>
              </w:rPr>
              <w:t>4</w:t>
            </w:r>
          </w:p>
        </w:tc>
        <w:tc>
          <w:tcPr>
            <w:tcW w:w="1701" w:type="dxa"/>
          </w:tcPr>
          <w:p w:rsidR="00BB3C83" w:rsidRPr="00340D72" w:rsidRDefault="00BB3C83" w:rsidP="004614A5">
            <w:pPr>
              <w:pStyle w:val="a4"/>
              <w:jc w:val="both"/>
              <w:rPr>
                <w:rFonts w:ascii="Times New Roman" w:hAnsi="Times New Roman" w:cs="Times New Roman"/>
              </w:rPr>
            </w:pPr>
            <w:r w:rsidRPr="00340D72">
              <w:rPr>
                <w:rFonts w:ascii="Times New Roman" w:hAnsi="Times New Roman" w:cs="Times New Roman"/>
              </w:rPr>
              <w:t>1</w:t>
            </w:r>
          </w:p>
        </w:tc>
        <w:tc>
          <w:tcPr>
            <w:tcW w:w="1418" w:type="dxa"/>
          </w:tcPr>
          <w:p w:rsidR="00BB3C83" w:rsidRPr="00340D72" w:rsidRDefault="00BB3C83" w:rsidP="004614A5">
            <w:pPr>
              <w:pStyle w:val="a4"/>
              <w:jc w:val="both"/>
              <w:rPr>
                <w:rFonts w:ascii="Times New Roman" w:hAnsi="Times New Roman" w:cs="Times New Roman"/>
              </w:rPr>
            </w:pPr>
          </w:p>
        </w:tc>
        <w:tc>
          <w:tcPr>
            <w:tcW w:w="992" w:type="dxa"/>
          </w:tcPr>
          <w:p w:rsidR="00BB3C83" w:rsidRPr="00340D72" w:rsidRDefault="00BB3C83" w:rsidP="004614A5">
            <w:pPr>
              <w:pStyle w:val="a4"/>
              <w:jc w:val="both"/>
              <w:rPr>
                <w:rFonts w:ascii="Times New Roman" w:hAnsi="Times New Roman" w:cs="Times New Roman"/>
              </w:rPr>
            </w:pPr>
            <w:r w:rsidRPr="00340D72">
              <w:rPr>
                <w:rFonts w:ascii="Times New Roman" w:hAnsi="Times New Roman" w:cs="Times New Roman"/>
              </w:rPr>
              <w:t>12,5</w:t>
            </w:r>
          </w:p>
        </w:tc>
      </w:tr>
      <w:tr w:rsidR="00BB3C83" w:rsidRPr="00340D72" w:rsidTr="00D821AE">
        <w:trPr>
          <w:jc w:val="center"/>
        </w:trPr>
        <w:tc>
          <w:tcPr>
            <w:tcW w:w="895" w:type="dxa"/>
          </w:tcPr>
          <w:p w:rsidR="00BB3C83" w:rsidRPr="00340D72" w:rsidRDefault="00BB3C83" w:rsidP="004614A5">
            <w:pPr>
              <w:pStyle w:val="a4"/>
              <w:jc w:val="both"/>
              <w:rPr>
                <w:rFonts w:ascii="Times New Roman" w:hAnsi="Times New Roman" w:cs="Times New Roman"/>
              </w:rPr>
            </w:pPr>
            <w:r w:rsidRPr="00340D72">
              <w:rPr>
                <w:rFonts w:ascii="Times New Roman" w:hAnsi="Times New Roman" w:cs="Times New Roman"/>
              </w:rPr>
              <w:t>2016</w:t>
            </w:r>
          </w:p>
        </w:tc>
        <w:tc>
          <w:tcPr>
            <w:tcW w:w="1827" w:type="dxa"/>
          </w:tcPr>
          <w:p w:rsidR="00BB3C83" w:rsidRPr="00340D72" w:rsidRDefault="00BB3C83" w:rsidP="004614A5">
            <w:pPr>
              <w:pStyle w:val="a4"/>
              <w:jc w:val="both"/>
              <w:rPr>
                <w:rFonts w:ascii="Times New Roman" w:hAnsi="Times New Roman" w:cs="Times New Roman"/>
              </w:rPr>
            </w:pPr>
            <w:r w:rsidRPr="00340D72">
              <w:rPr>
                <w:rFonts w:ascii="Times New Roman" w:hAnsi="Times New Roman" w:cs="Times New Roman"/>
              </w:rPr>
              <w:t>5</w:t>
            </w:r>
          </w:p>
        </w:tc>
        <w:tc>
          <w:tcPr>
            <w:tcW w:w="1701" w:type="dxa"/>
          </w:tcPr>
          <w:p w:rsidR="00BB3C83" w:rsidRPr="00340D72" w:rsidRDefault="00BB3C83" w:rsidP="004614A5">
            <w:pPr>
              <w:pStyle w:val="a4"/>
              <w:jc w:val="both"/>
              <w:rPr>
                <w:rFonts w:ascii="Times New Roman" w:hAnsi="Times New Roman" w:cs="Times New Roman"/>
              </w:rPr>
            </w:pPr>
            <w:r w:rsidRPr="00340D72">
              <w:rPr>
                <w:rFonts w:ascii="Times New Roman" w:hAnsi="Times New Roman" w:cs="Times New Roman"/>
              </w:rPr>
              <w:t>1</w:t>
            </w:r>
          </w:p>
        </w:tc>
        <w:tc>
          <w:tcPr>
            <w:tcW w:w="1418" w:type="dxa"/>
          </w:tcPr>
          <w:p w:rsidR="00BB3C83" w:rsidRPr="00340D72" w:rsidRDefault="00BB3C83" w:rsidP="004614A5">
            <w:pPr>
              <w:pStyle w:val="a4"/>
              <w:jc w:val="both"/>
              <w:rPr>
                <w:rFonts w:ascii="Times New Roman" w:hAnsi="Times New Roman" w:cs="Times New Roman"/>
              </w:rPr>
            </w:pPr>
          </w:p>
        </w:tc>
        <w:tc>
          <w:tcPr>
            <w:tcW w:w="992" w:type="dxa"/>
          </w:tcPr>
          <w:p w:rsidR="00BB3C83" w:rsidRPr="00340D72" w:rsidRDefault="00BB3C83" w:rsidP="004614A5">
            <w:pPr>
              <w:pStyle w:val="a4"/>
              <w:jc w:val="both"/>
              <w:rPr>
                <w:rFonts w:ascii="Times New Roman" w:hAnsi="Times New Roman" w:cs="Times New Roman"/>
              </w:rPr>
            </w:pPr>
            <w:r w:rsidRPr="00340D72">
              <w:rPr>
                <w:rFonts w:ascii="Times New Roman" w:hAnsi="Times New Roman" w:cs="Times New Roman"/>
              </w:rPr>
              <w:t>15,1</w:t>
            </w:r>
          </w:p>
        </w:tc>
      </w:tr>
      <w:tr w:rsidR="00BB3C83" w:rsidRPr="00340D72" w:rsidTr="00D821AE">
        <w:trPr>
          <w:jc w:val="center"/>
        </w:trPr>
        <w:tc>
          <w:tcPr>
            <w:tcW w:w="895" w:type="dxa"/>
          </w:tcPr>
          <w:p w:rsidR="00BB3C83" w:rsidRPr="00340D72" w:rsidRDefault="00BB3C83" w:rsidP="004614A5">
            <w:pPr>
              <w:pStyle w:val="a4"/>
              <w:jc w:val="both"/>
              <w:rPr>
                <w:rFonts w:ascii="Times New Roman" w:hAnsi="Times New Roman" w:cs="Times New Roman"/>
              </w:rPr>
            </w:pPr>
            <w:r w:rsidRPr="00340D72">
              <w:rPr>
                <w:rFonts w:ascii="Times New Roman" w:hAnsi="Times New Roman" w:cs="Times New Roman"/>
              </w:rPr>
              <w:t>2017</w:t>
            </w:r>
          </w:p>
        </w:tc>
        <w:tc>
          <w:tcPr>
            <w:tcW w:w="1827" w:type="dxa"/>
          </w:tcPr>
          <w:p w:rsidR="00BB3C83" w:rsidRPr="00340D72" w:rsidRDefault="00BB3C83" w:rsidP="004614A5">
            <w:pPr>
              <w:pStyle w:val="a4"/>
              <w:jc w:val="both"/>
              <w:rPr>
                <w:rFonts w:ascii="Times New Roman" w:hAnsi="Times New Roman" w:cs="Times New Roman"/>
              </w:rPr>
            </w:pPr>
            <w:r w:rsidRPr="00340D72">
              <w:rPr>
                <w:rFonts w:ascii="Times New Roman" w:hAnsi="Times New Roman" w:cs="Times New Roman"/>
              </w:rPr>
              <w:t>4</w:t>
            </w:r>
          </w:p>
        </w:tc>
        <w:tc>
          <w:tcPr>
            <w:tcW w:w="1701" w:type="dxa"/>
          </w:tcPr>
          <w:p w:rsidR="00BB3C83" w:rsidRPr="00340D72" w:rsidRDefault="00BB3C83" w:rsidP="004614A5">
            <w:pPr>
              <w:pStyle w:val="a4"/>
              <w:jc w:val="both"/>
              <w:rPr>
                <w:rFonts w:ascii="Times New Roman" w:hAnsi="Times New Roman" w:cs="Times New Roman"/>
              </w:rPr>
            </w:pPr>
          </w:p>
        </w:tc>
        <w:tc>
          <w:tcPr>
            <w:tcW w:w="1418" w:type="dxa"/>
          </w:tcPr>
          <w:p w:rsidR="00BB3C83" w:rsidRPr="00340D72" w:rsidRDefault="00BB3C83" w:rsidP="004614A5">
            <w:pPr>
              <w:pStyle w:val="a4"/>
              <w:jc w:val="both"/>
              <w:rPr>
                <w:rFonts w:ascii="Times New Roman" w:hAnsi="Times New Roman" w:cs="Times New Roman"/>
              </w:rPr>
            </w:pPr>
            <w:r w:rsidRPr="00340D72">
              <w:rPr>
                <w:rFonts w:ascii="Times New Roman" w:hAnsi="Times New Roman" w:cs="Times New Roman"/>
              </w:rPr>
              <w:t>1</w:t>
            </w:r>
          </w:p>
        </w:tc>
        <w:tc>
          <w:tcPr>
            <w:tcW w:w="992" w:type="dxa"/>
          </w:tcPr>
          <w:p w:rsidR="00BB3C83" w:rsidRPr="00340D72" w:rsidRDefault="00BB3C83" w:rsidP="004614A5">
            <w:pPr>
              <w:pStyle w:val="a4"/>
              <w:jc w:val="both"/>
              <w:rPr>
                <w:rFonts w:ascii="Times New Roman" w:hAnsi="Times New Roman" w:cs="Times New Roman"/>
              </w:rPr>
            </w:pPr>
            <w:r w:rsidRPr="00340D72">
              <w:rPr>
                <w:rFonts w:ascii="Times New Roman" w:hAnsi="Times New Roman" w:cs="Times New Roman"/>
              </w:rPr>
              <w:t>22,1</w:t>
            </w:r>
          </w:p>
        </w:tc>
      </w:tr>
      <w:tr w:rsidR="00BB3C83" w:rsidRPr="00340D72" w:rsidTr="00D821AE">
        <w:trPr>
          <w:jc w:val="center"/>
        </w:trPr>
        <w:tc>
          <w:tcPr>
            <w:tcW w:w="895" w:type="dxa"/>
          </w:tcPr>
          <w:p w:rsidR="00BB3C83" w:rsidRPr="00340D72" w:rsidRDefault="00BB3C83" w:rsidP="004614A5">
            <w:pPr>
              <w:pStyle w:val="a4"/>
              <w:jc w:val="both"/>
              <w:rPr>
                <w:rFonts w:ascii="Times New Roman" w:hAnsi="Times New Roman" w:cs="Times New Roman"/>
              </w:rPr>
            </w:pPr>
            <w:r w:rsidRPr="00340D72">
              <w:rPr>
                <w:rFonts w:ascii="Times New Roman" w:hAnsi="Times New Roman" w:cs="Times New Roman"/>
              </w:rPr>
              <w:t>2018</w:t>
            </w:r>
          </w:p>
        </w:tc>
        <w:tc>
          <w:tcPr>
            <w:tcW w:w="1827" w:type="dxa"/>
          </w:tcPr>
          <w:p w:rsidR="00BB3C83" w:rsidRPr="00340D72" w:rsidRDefault="00BB3C83" w:rsidP="004614A5">
            <w:pPr>
              <w:pStyle w:val="a4"/>
              <w:jc w:val="both"/>
              <w:rPr>
                <w:rFonts w:ascii="Times New Roman" w:hAnsi="Times New Roman" w:cs="Times New Roman"/>
              </w:rPr>
            </w:pPr>
            <w:r w:rsidRPr="00340D72">
              <w:rPr>
                <w:rFonts w:ascii="Times New Roman" w:hAnsi="Times New Roman" w:cs="Times New Roman"/>
              </w:rPr>
              <w:t>5</w:t>
            </w:r>
          </w:p>
        </w:tc>
        <w:tc>
          <w:tcPr>
            <w:tcW w:w="1701" w:type="dxa"/>
          </w:tcPr>
          <w:p w:rsidR="00BB3C83" w:rsidRPr="00340D72" w:rsidRDefault="00BB3C83" w:rsidP="004614A5">
            <w:pPr>
              <w:pStyle w:val="a4"/>
              <w:jc w:val="both"/>
              <w:rPr>
                <w:rFonts w:ascii="Times New Roman" w:hAnsi="Times New Roman" w:cs="Times New Roman"/>
              </w:rPr>
            </w:pPr>
          </w:p>
        </w:tc>
        <w:tc>
          <w:tcPr>
            <w:tcW w:w="1418" w:type="dxa"/>
          </w:tcPr>
          <w:p w:rsidR="00BB3C83" w:rsidRPr="00340D72" w:rsidRDefault="00BB3C83" w:rsidP="004614A5">
            <w:pPr>
              <w:pStyle w:val="a4"/>
              <w:jc w:val="both"/>
              <w:rPr>
                <w:rFonts w:ascii="Times New Roman" w:hAnsi="Times New Roman" w:cs="Times New Roman"/>
              </w:rPr>
            </w:pPr>
            <w:r w:rsidRPr="00340D72">
              <w:rPr>
                <w:rFonts w:ascii="Times New Roman" w:hAnsi="Times New Roman" w:cs="Times New Roman"/>
              </w:rPr>
              <w:t>1</w:t>
            </w:r>
          </w:p>
        </w:tc>
        <w:tc>
          <w:tcPr>
            <w:tcW w:w="992" w:type="dxa"/>
          </w:tcPr>
          <w:p w:rsidR="00BB3C83" w:rsidRPr="00340D72" w:rsidRDefault="00BB3C83" w:rsidP="004614A5">
            <w:pPr>
              <w:pStyle w:val="a4"/>
              <w:jc w:val="both"/>
              <w:rPr>
                <w:rFonts w:ascii="Times New Roman" w:hAnsi="Times New Roman" w:cs="Times New Roman"/>
              </w:rPr>
            </w:pPr>
            <w:r w:rsidRPr="00340D72">
              <w:rPr>
                <w:rFonts w:ascii="Times New Roman" w:hAnsi="Times New Roman" w:cs="Times New Roman"/>
              </w:rPr>
              <w:t>58,2</w:t>
            </w:r>
          </w:p>
        </w:tc>
      </w:tr>
      <w:tr w:rsidR="00BB3C83" w:rsidRPr="00340D72" w:rsidTr="00D821AE">
        <w:trPr>
          <w:jc w:val="center"/>
        </w:trPr>
        <w:tc>
          <w:tcPr>
            <w:tcW w:w="895" w:type="dxa"/>
            <w:vAlign w:val="center"/>
          </w:tcPr>
          <w:p w:rsidR="00BB3C83" w:rsidRPr="00340D72" w:rsidRDefault="00BB3C83" w:rsidP="004614A5">
            <w:pPr>
              <w:pStyle w:val="a4"/>
              <w:jc w:val="both"/>
              <w:rPr>
                <w:rFonts w:ascii="Times New Roman" w:hAnsi="Times New Roman" w:cs="Times New Roman"/>
                <w:b/>
              </w:rPr>
            </w:pPr>
            <w:r w:rsidRPr="00340D72">
              <w:rPr>
                <w:rFonts w:ascii="Times New Roman" w:hAnsi="Times New Roman" w:cs="Times New Roman"/>
                <w:b/>
              </w:rPr>
              <w:t>Всего</w:t>
            </w:r>
          </w:p>
        </w:tc>
        <w:tc>
          <w:tcPr>
            <w:tcW w:w="1827" w:type="dxa"/>
            <w:vAlign w:val="center"/>
          </w:tcPr>
          <w:p w:rsidR="00BB3C83" w:rsidRPr="00340D72" w:rsidRDefault="00BB3C83" w:rsidP="004614A5">
            <w:pPr>
              <w:pStyle w:val="a4"/>
              <w:jc w:val="both"/>
              <w:rPr>
                <w:rFonts w:ascii="Times New Roman" w:hAnsi="Times New Roman" w:cs="Times New Roman"/>
                <w:b/>
              </w:rPr>
            </w:pPr>
            <w:r w:rsidRPr="00340D72">
              <w:rPr>
                <w:rFonts w:ascii="Times New Roman" w:hAnsi="Times New Roman" w:cs="Times New Roman"/>
                <w:b/>
              </w:rPr>
              <w:t>20</w:t>
            </w:r>
          </w:p>
        </w:tc>
        <w:tc>
          <w:tcPr>
            <w:tcW w:w="1701" w:type="dxa"/>
            <w:vAlign w:val="center"/>
          </w:tcPr>
          <w:p w:rsidR="00BB3C83" w:rsidRPr="00340D72" w:rsidRDefault="00BB3C83" w:rsidP="004614A5">
            <w:pPr>
              <w:pStyle w:val="a4"/>
              <w:jc w:val="both"/>
              <w:rPr>
                <w:rFonts w:ascii="Times New Roman" w:hAnsi="Times New Roman" w:cs="Times New Roman"/>
                <w:b/>
              </w:rPr>
            </w:pPr>
            <w:r w:rsidRPr="00340D72">
              <w:rPr>
                <w:rFonts w:ascii="Times New Roman" w:hAnsi="Times New Roman" w:cs="Times New Roman"/>
                <w:b/>
              </w:rPr>
              <w:t>3</w:t>
            </w:r>
          </w:p>
        </w:tc>
        <w:tc>
          <w:tcPr>
            <w:tcW w:w="1418" w:type="dxa"/>
            <w:vAlign w:val="center"/>
          </w:tcPr>
          <w:p w:rsidR="00BB3C83" w:rsidRPr="00340D72" w:rsidRDefault="00BB3C83" w:rsidP="004614A5">
            <w:pPr>
              <w:pStyle w:val="a4"/>
              <w:jc w:val="both"/>
              <w:rPr>
                <w:rFonts w:ascii="Times New Roman" w:hAnsi="Times New Roman" w:cs="Times New Roman"/>
                <w:b/>
              </w:rPr>
            </w:pPr>
            <w:r w:rsidRPr="00340D72">
              <w:rPr>
                <w:rFonts w:ascii="Times New Roman" w:hAnsi="Times New Roman" w:cs="Times New Roman"/>
                <w:b/>
              </w:rPr>
              <w:t>2</w:t>
            </w:r>
          </w:p>
        </w:tc>
        <w:tc>
          <w:tcPr>
            <w:tcW w:w="992" w:type="dxa"/>
            <w:vMerge w:val="restart"/>
            <w:vAlign w:val="center"/>
          </w:tcPr>
          <w:p w:rsidR="00BB3C83" w:rsidRPr="00340D72" w:rsidRDefault="00BB3C83" w:rsidP="004614A5">
            <w:pPr>
              <w:pStyle w:val="a4"/>
              <w:jc w:val="both"/>
              <w:rPr>
                <w:rFonts w:ascii="Times New Roman" w:hAnsi="Times New Roman" w:cs="Times New Roman"/>
                <w:b/>
              </w:rPr>
            </w:pPr>
          </w:p>
          <w:p w:rsidR="00BB3C83" w:rsidRPr="00340D72" w:rsidRDefault="00BB3C83" w:rsidP="004614A5">
            <w:pPr>
              <w:pStyle w:val="a4"/>
              <w:jc w:val="both"/>
              <w:rPr>
                <w:rFonts w:ascii="Times New Roman" w:hAnsi="Times New Roman" w:cs="Times New Roman"/>
                <w:b/>
              </w:rPr>
            </w:pPr>
            <w:r w:rsidRPr="00340D72">
              <w:rPr>
                <w:rFonts w:ascii="Times New Roman" w:hAnsi="Times New Roman" w:cs="Times New Roman"/>
                <w:b/>
              </w:rPr>
              <w:t>119,2</w:t>
            </w:r>
          </w:p>
        </w:tc>
      </w:tr>
      <w:tr w:rsidR="00BB3C83" w:rsidRPr="00340D72" w:rsidTr="00D821AE">
        <w:trPr>
          <w:jc w:val="center"/>
        </w:trPr>
        <w:tc>
          <w:tcPr>
            <w:tcW w:w="895" w:type="dxa"/>
            <w:vAlign w:val="center"/>
          </w:tcPr>
          <w:p w:rsidR="00BB3C83" w:rsidRPr="00340D72" w:rsidRDefault="00BB3C83" w:rsidP="004614A5">
            <w:pPr>
              <w:pStyle w:val="a4"/>
              <w:jc w:val="both"/>
              <w:rPr>
                <w:rFonts w:ascii="Times New Roman" w:hAnsi="Times New Roman" w:cs="Times New Roman"/>
              </w:rPr>
            </w:pPr>
            <w:r w:rsidRPr="00340D72">
              <w:rPr>
                <w:rFonts w:ascii="Times New Roman" w:hAnsi="Times New Roman" w:cs="Times New Roman"/>
              </w:rPr>
              <w:t>В том числе:</w:t>
            </w:r>
          </w:p>
        </w:tc>
        <w:tc>
          <w:tcPr>
            <w:tcW w:w="1827" w:type="dxa"/>
            <w:vAlign w:val="center"/>
          </w:tcPr>
          <w:p w:rsidR="00BB3C83" w:rsidRPr="00340D72" w:rsidRDefault="00BB3C83" w:rsidP="004614A5">
            <w:pPr>
              <w:pStyle w:val="a4"/>
              <w:jc w:val="both"/>
              <w:rPr>
                <w:rFonts w:ascii="Times New Roman" w:hAnsi="Times New Roman" w:cs="Times New Roman"/>
              </w:rPr>
            </w:pPr>
            <w:r w:rsidRPr="00340D72">
              <w:rPr>
                <w:rFonts w:ascii="Times New Roman" w:hAnsi="Times New Roman" w:cs="Times New Roman"/>
              </w:rPr>
              <w:t>Молочным – 7</w:t>
            </w:r>
          </w:p>
          <w:p w:rsidR="00BB3C83" w:rsidRPr="00340D72" w:rsidRDefault="00BB3C83" w:rsidP="004614A5">
            <w:pPr>
              <w:pStyle w:val="a4"/>
              <w:jc w:val="both"/>
              <w:rPr>
                <w:rFonts w:ascii="Times New Roman" w:hAnsi="Times New Roman" w:cs="Times New Roman"/>
              </w:rPr>
            </w:pPr>
            <w:r w:rsidRPr="00340D72">
              <w:rPr>
                <w:rFonts w:ascii="Times New Roman" w:hAnsi="Times New Roman" w:cs="Times New Roman"/>
              </w:rPr>
              <w:t xml:space="preserve">Мясным – 8 </w:t>
            </w:r>
          </w:p>
          <w:p w:rsidR="00BB3C83" w:rsidRPr="00340D72" w:rsidRDefault="00BB3C83" w:rsidP="004614A5">
            <w:pPr>
              <w:pStyle w:val="a4"/>
              <w:jc w:val="both"/>
              <w:rPr>
                <w:rFonts w:ascii="Times New Roman" w:hAnsi="Times New Roman" w:cs="Times New Roman"/>
              </w:rPr>
            </w:pPr>
            <w:r w:rsidRPr="00340D72">
              <w:rPr>
                <w:rFonts w:ascii="Times New Roman" w:hAnsi="Times New Roman" w:cs="Times New Roman"/>
              </w:rPr>
              <w:t>Конев</w:t>
            </w:r>
            <w:r>
              <w:rPr>
                <w:rFonts w:ascii="Times New Roman" w:hAnsi="Times New Roman" w:cs="Times New Roman"/>
              </w:rPr>
              <w:t>одство</w:t>
            </w:r>
            <w:r w:rsidRPr="00340D72">
              <w:rPr>
                <w:rFonts w:ascii="Times New Roman" w:hAnsi="Times New Roman" w:cs="Times New Roman"/>
              </w:rPr>
              <w:t xml:space="preserve"> – 3</w:t>
            </w:r>
          </w:p>
          <w:p w:rsidR="00BB3C83" w:rsidRPr="00340D72" w:rsidRDefault="00BB3C83" w:rsidP="004614A5">
            <w:pPr>
              <w:pStyle w:val="a4"/>
              <w:jc w:val="both"/>
              <w:rPr>
                <w:rFonts w:ascii="Times New Roman" w:hAnsi="Times New Roman" w:cs="Times New Roman"/>
              </w:rPr>
            </w:pPr>
            <w:r w:rsidRPr="00340D72">
              <w:rPr>
                <w:rFonts w:ascii="Times New Roman" w:hAnsi="Times New Roman" w:cs="Times New Roman"/>
              </w:rPr>
              <w:t>Растен</w:t>
            </w:r>
            <w:r>
              <w:rPr>
                <w:rFonts w:ascii="Times New Roman" w:hAnsi="Times New Roman" w:cs="Times New Roman"/>
              </w:rPr>
              <w:t>иеводс</w:t>
            </w:r>
            <w:r w:rsidRPr="00340D72">
              <w:rPr>
                <w:rFonts w:ascii="Times New Roman" w:hAnsi="Times New Roman" w:cs="Times New Roman"/>
              </w:rPr>
              <w:t xml:space="preserve">тво – 2 </w:t>
            </w:r>
          </w:p>
        </w:tc>
        <w:tc>
          <w:tcPr>
            <w:tcW w:w="1701" w:type="dxa"/>
            <w:vAlign w:val="center"/>
          </w:tcPr>
          <w:p w:rsidR="00BB3C83" w:rsidRPr="00340D72" w:rsidRDefault="00BB3C83" w:rsidP="004614A5">
            <w:pPr>
              <w:pStyle w:val="a4"/>
              <w:jc w:val="both"/>
              <w:rPr>
                <w:rFonts w:ascii="Times New Roman" w:hAnsi="Times New Roman" w:cs="Times New Roman"/>
              </w:rPr>
            </w:pPr>
            <w:r w:rsidRPr="00340D72">
              <w:rPr>
                <w:rFonts w:ascii="Times New Roman" w:hAnsi="Times New Roman" w:cs="Times New Roman"/>
              </w:rPr>
              <w:t>Молочным – 1</w:t>
            </w:r>
          </w:p>
          <w:p w:rsidR="00BB3C83" w:rsidRPr="00340D72" w:rsidRDefault="00BB3C83" w:rsidP="004614A5">
            <w:pPr>
              <w:pStyle w:val="a4"/>
              <w:jc w:val="both"/>
              <w:rPr>
                <w:rFonts w:ascii="Times New Roman" w:hAnsi="Times New Roman" w:cs="Times New Roman"/>
              </w:rPr>
            </w:pPr>
            <w:r w:rsidRPr="00340D72">
              <w:rPr>
                <w:rFonts w:ascii="Times New Roman" w:hAnsi="Times New Roman" w:cs="Times New Roman"/>
              </w:rPr>
              <w:t>Мясным – 2</w:t>
            </w:r>
          </w:p>
        </w:tc>
        <w:tc>
          <w:tcPr>
            <w:tcW w:w="1418" w:type="dxa"/>
            <w:vAlign w:val="center"/>
          </w:tcPr>
          <w:p w:rsidR="00BB3C83" w:rsidRPr="00340D72" w:rsidRDefault="00BB3C83" w:rsidP="004614A5">
            <w:pPr>
              <w:pStyle w:val="a4"/>
              <w:jc w:val="both"/>
              <w:rPr>
                <w:rFonts w:ascii="Times New Roman" w:hAnsi="Times New Roman" w:cs="Times New Roman"/>
              </w:rPr>
            </w:pPr>
            <w:r w:rsidRPr="00340D72">
              <w:rPr>
                <w:rFonts w:ascii="Times New Roman" w:hAnsi="Times New Roman" w:cs="Times New Roman"/>
              </w:rPr>
              <w:t>Переработка овощей Переработка рыбы</w:t>
            </w:r>
          </w:p>
        </w:tc>
        <w:tc>
          <w:tcPr>
            <w:tcW w:w="992" w:type="dxa"/>
            <w:vMerge/>
            <w:vAlign w:val="center"/>
          </w:tcPr>
          <w:p w:rsidR="00BB3C83" w:rsidRPr="00340D72" w:rsidRDefault="00BB3C83" w:rsidP="004614A5">
            <w:pPr>
              <w:pStyle w:val="a4"/>
              <w:jc w:val="both"/>
              <w:rPr>
                <w:rFonts w:ascii="Times New Roman" w:hAnsi="Times New Roman" w:cs="Times New Roman"/>
                <w:b/>
              </w:rPr>
            </w:pPr>
          </w:p>
        </w:tc>
      </w:tr>
      <w:tr w:rsidR="00BB3C83" w:rsidRPr="00340D72" w:rsidTr="00D821AE">
        <w:trPr>
          <w:jc w:val="center"/>
        </w:trPr>
        <w:tc>
          <w:tcPr>
            <w:tcW w:w="895" w:type="dxa"/>
            <w:vAlign w:val="center"/>
          </w:tcPr>
          <w:p w:rsidR="00BB3C83" w:rsidRPr="00340D72" w:rsidRDefault="00BB3C83" w:rsidP="004614A5">
            <w:pPr>
              <w:pStyle w:val="a4"/>
              <w:jc w:val="both"/>
              <w:rPr>
                <w:rFonts w:ascii="Times New Roman" w:hAnsi="Times New Roman" w:cs="Times New Roman"/>
                <w:b/>
              </w:rPr>
            </w:pPr>
            <w:r w:rsidRPr="00340D72">
              <w:rPr>
                <w:rFonts w:ascii="Times New Roman" w:hAnsi="Times New Roman" w:cs="Times New Roman"/>
                <w:b/>
              </w:rPr>
              <w:t xml:space="preserve">Сумма </w:t>
            </w:r>
            <w:r w:rsidRPr="00340D72">
              <w:rPr>
                <w:rFonts w:ascii="Times New Roman" w:hAnsi="Times New Roman" w:cs="Times New Roman"/>
              </w:rPr>
              <w:t>(млн. руб.)</w:t>
            </w:r>
          </w:p>
        </w:tc>
        <w:tc>
          <w:tcPr>
            <w:tcW w:w="1827" w:type="dxa"/>
            <w:vAlign w:val="center"/>
          </w:tcPr>
          <w:p w:rsidR="00BB3C83" w:rsidRPr="00340D72" w:rsidRDefault="00BB3C83" w:rsidP="004614A5">
            <w:pPr>
              <w:pStyle w:val="a4"/>
              <w:jc w:val="both"/>
              <w:rPr>
                <w:rFonts w:ascii="Times New Roman" w:hAnsi="Times New Roman" w:cs="Times New Roman"/>
                <w:b/>
              </w:rPr>
            </w:pPr>
            <w:r w:rsidRPr="00340D72">
              <w:rPr>
                <w:rFonts w:ascii="Times New Roman" w:hAnsi="Times New Roman" w:cs="Times New Roman"/>
                <w:b/>
              </w:rPr>
              <w:t>33,6</w:t>
            </w:r>
          </w:p>
        </w:tc>
        <w:tc>
          <w:tcPr>
            <w:tcW w:w="1701" w:type="dxa"/>
            <w:vAlign w:val="center"/>
          </w:tcPr>
          <w:p w:rsidR="00BB3C83" w:rsidRPr="00340D72" w:rsidRDefault="00BB3C83" w:rsidP="004614A5">
            <w:pPr>
              <w:pStyle w:val="a4"/>
              <w:jc w:val="both"/>
              <w:rPr>
                <w:rFonts w:ascii="Times New Roman" w:hAnsi="Times New Roman" w:cs="Times New Roman"/>
                <w:b/>
              </w:rPr>
            </w:pPr>
            <w:r w:rsidRPr="00340D72">
              <w:rPr>
                <w:rFonts w:ascii="Times New Roman" w:hAnsi="Times New Roman" w:cs="Times New Roman"/>
                <w:b/>
              </w:rPr>
              <w:t>22,1</w:t>
            </w:r>
          </w:p>
        </w:tc>
        <w:tc>
          <w:tcPr>
            <w:tcW w:w="1418" w:type="dxa"/>
            <w:vAlign w:val="center"/>
          </w:tcPr>
          <w:p w:rsidR="00BB3C83" w:rsidRPr="00340D72" w:rsidRDefault="00BB3C83" w:rsidP="004614A5">
            <w:pPr>
              <w:pStyle w:val="a4"/>
              <w:jc w:val="both"/>
              <w:rPr>
                <w:rFonts w:ascii="Times New Roman" w:hAnsi="Times New Roman" w:cs="Times New Roman"/>
                <w:b/>
              </w:rPr>
            </w:pPr>
            <w:r w:rsidRPr="00340D72">
              <w:rPr>
                <w:rFonts w:ascii="Times New Roman" w:hAnsi="Times New Roman" w:cs="Times New Roman"/>
                <w:b/>
              </w:rPr>
              <w:t>63,5</w:t>
            </w:r>
          </w:p>
        </w:tc>
        <w:tc>
          <w:tcPr>
            <w:tcW w:w="992" w:type="dxa"/>
            <w:vMerge/>
            <w:vAlign w:val="center"/>
          </w:tcPr>
          <w:p w:rsidR="00BB3C83" w:rsidRPr="00340D72" w:rsidRDefault="00BB3C83" w:rsidP="004614A5">
            <w:pPr>
              <w:pStyle w:val="a4"/>
              <w:jc w:val="both"/>
              <w:rPr>
                <w:rFonts w:ascii="Times New Roman" w:hAnsi="Times New Roman" w:cs="Times New Roman"/>
                <w:b/>
              </w:rPr>
            </w:pPr>
          </w:p>
        </w:tc>
      </w:tr>
    </w:tbl>
    <w:p w:rsidR="00BB3C83" w:rsidRPr="00897E89" w:rsidRDefault="00BB3C83" w:rsidP="00897E89">
      <w:pPr>
        <w:pStyle w:val="a4"/>
        <w:ind w:firstLine="708"/>
        <w:jc w:val="both"/>
        <w:rPr>
          <w:rFonts w:ascii="Times New Roman" w:hAnsi="Times New Roman" w:cs="Times New Roman"/>
          <w:b/>
          <w:sz w:val="28"/>
          <w:szCs w:val="28"/>
        </w:rPr>
      </w:pPr>
      <w:r w:rsidRPr="00897E89">
        <w:rPr>
          <w:rFonts w:ascii="Times New Roman" w:hAnsi="Times New Roman" w:cs="Times New Roman"/>
          <w:b/>
          <w:sz w:val="28"/>
          <w:szCs w:val="28"/>
        </w:rPr>
        <w:t xml:space="preserve">За время реализации программ (2013 – 2018 гг.): </w:t>
      </w:r>
    </w:p>
    <w:p w:rsidR="00BB3C83" w:rsidRPr="00897E89" w:rsidRDefault="00BB3C83" w:rsidP="00897E89">
      <w:pPr>
        <w:pStyle w:val="a4"/>
        <w:ind w:firstLine="708"/>
        <w:jc w:val="both"/>
        <w:rPr>
          <w:rFonts w:ascii="Times New Roman" w:hAnsi="Times New Roman" w:cs="Times New Roman"/>
          <w:sz w:val="28"/>
          <w:szCs w:val="28"/>
        </w:rPr>
      </w:pPr>
      <w:r w:rsidRPr="00897E89">
        <w:rPr>
          <w:rFonts w:ascii="Times New Roman" w:hAnsi="Times New Roman" w:cs="Times New Roman"/>
          <w:sz w:val="28"/>
          <w:szCs w:val="28"/>
        </w:rPr>
        <w:t>В результате реализации программ инвестиции собственных средств составили 29,4 млн. рублей.</w:t>
      </w:r>
    </w:p>
    <w:p w:rsidR="00BB3C83" w:rsidRPr="00897E89" w:rsidRDefault="00BB3C83" w:rsidP="00897E89">
      <w:pPr>
        <w:pStyle w:val="a4"/>
        <w:ind w:firstLine="708"/>
        <w:jc w:val="both"/>
        <w:rPr>
          <w:rFonts w:ascii="Times New Roman" w:hAnsi="Times New Roman" w:cs="Times New Roman"/>
          <w:sz w:val="28"/>
          <w:szCs w:val="28"/>
        </w:rPr>
      </w:pPr>
      <w:r w:rsidRPr="00897E89">
        <w:rPr>
          <w:rFonts w:ascii="Times New Roman" w:hAnsi="Times New Roman" w:cs="Times New Roman"/>
          <w:sz w:val="28"/>
          <w:szCs w:val="28"/>
        </w:rPr>
        <w:t>Создано 55 постоянных рабочих мест;</w:t>
      </w:r>
    </w:p>
    <w:p w:rsidR="00BB3C83" w:rsidRPr="00897E89" w:rsidRDefault="00BB3C83" w:rsidP="00897E89">
      <w:pPr>
        <w:pStyle w:val="a4"/>
        <w:ind w:firstLine="708"/>
        <w:jc w:val="both"/>
        <w:rPr>
          <w:rFonts w:ascii="Times New Roman" w:hAnsi="Times New Roman" w:cs="Times New Roman"/>
          <w:sz w:val="28"/>
          <w:szCs w:val="28"/>
        </w:rPr>
      </w:pPr>
      <w:r w:rsidRPr="00897E89">
        <w:rPr>
          <w:rFonts w:ascii="Times New Roman" w:hAnsi="Times New Roman" w:cs="Times New Roman"/>
          <w:sz w:val="28"/>
          <w:szCs w:val="28"/>
        </w:rPr>
        <w:t>Всего приобретено:  350  голов КРС, 103  головы лошадей, тракторов – 7 ед., 23 единиц навесной и самоходной с/</w:t>
      </w:r>
      <w:proofErr w:type="spellStart"/>
      <w:r w:rsidRPr="00897E89">
        <w:rPr>
          <w:rFonts w:ascii="Times New Roman" w:hAnsi="Times New Roman" w:cs="Times New Roman"/>
          <w:sz w:val="28"/>
          <w:szCs w:val="28"/>
        </w:rPr>
        <w:t>х</w:t>
      </w:r>
      <w:proofErr w:type="spellEnd"/>
      <w:r w:rsidRPr="00897E89">
        <w:rPr>
          <w:rFonts w:ascii="Times New Roman" w:hAnsi="Times New Roman" w:cs="Times New Roman"/>
          <w:sz w:val="28"/>
          <w:szCs w:val="28"/>
        </w:rPr>
        <w:t xml:space="preserve"> техники, построена 1 животноводческая ферма,  приобретены 5 га земли, 1 КФХ выращивает овощные культуры на 10 га.</w:t>
      </w:r>
    </w:p>
    <w:p w:rsidR="00BB3C83" w:rsidRPr="00897E89" w:rsidRDefault="00BB3C83" w:rsidP="00897E89">
      <w:pPr>
        <w:pStyle w:val="a4"/>
        <w:ind w:firstLine="708"/>
        <w:jc w:val="both"/>
        <w:rPr>
          <w:rFonts w:ascii="Times New Roman" w:hAnsi="Times New Roman" w:cs="Times New Roman"/>
          <w:sz w:val="28"/>
          <w:szCs w:val="28"/>
        </w:rPr>
      </w:pPr>
      <w:r w:rsidRPr="00897E89">
        <w:rPr>
          <w:rFonts w:ascii="Times New Roman" w:hAnsi="Times New Roman" w:cs="Times New Roman"/>
          <w:sz w:val="28"/>
          <w:szCs w:val="28"/>
        </w:rPr>
        <w:t xml:space="preserve">В 2018 году на получение гранта на развитие хозяйства подано 15 заявок. </w:t>
      </w:r>
    </w:p>
    <w:p w:rsidR="00BB3C83" w:rsidRPr="00897E89" w:rsidRDefault="00BB3C83" w:rsidP="00897E89">
      <w:pPr>
        <w:pStyle w:val="a4"/>
        <w:ind w:firstLine="708"/>
        <w:jc w:val="both"/>
        <w:rPr>
          <w:rFonts w:ascii="Times New Roman" w:hAnsi="Times New Roman" w:cs="Times New Roman"/>
          <w:sz w:val="28"/>
          <w:szCs w:val="28"/>
        </w:rPr>
      </w:pPr>
      <w:r w:rsidRPr="00897E89">
        <w:rPr>
          <w:rFonts w:ascii="Times New Roman" w:hAnsi="Times New Roman" w:cs="Times New Roman"/>
          <w:sz w:val="28"/>
          <w:szCs w:val="28"/>
        </w:rPr>
        <w:t xml:space="preserve">Из 13 заявок на создание КФХ (начинающие) грант получили 5 хозяйств: - КФХ </w:t>
      </w:r>
      <w:proofErr w:type="spellStart"/>
      <w:r w:rsidRPr="00897E89">
        <w:rPr>
          <w:rFonts w:ascii="Times New Roman" w:hAnsi="Times New Roman" w:cs="Times New Roman"/>
          <w:sz w:val="28"/>
          <w:szCs w:val="28"/>
        </w:rPr>
        <w:t>Уаисов</w:t>
      </w:r>
      <w:proofErr w:type="spellEnd"/>
      <w:r w:rsidRPr="00897E89">
        <w:rPr>
          <w:rFonts w:ascii="Times New Roman" w:hAnsi="Times New Roman" w:cs="Times New Roman"/>
          <w:sz w:val="28"/>
          <w:szCs w:val="28"/>
        </w:rPr>
        <w:t xml:space="preserve">; КФХ Полевой; КФХ </w:t>
      </w:r>
      <w:proofErr w:type="spellStart"/>
      <w:r w:rsidRPr="00897E89">
        <w:rPr>
          <w:rFonts w:ascii="Times New Roman" w:hAnsi="Times New Roman" w:cs="Times New Roman"/>
          <w:sz w:val="28"/>
          <w:szCs w:val="28"/>
        </w:rPr>
        <w:t>Мхитарян</w:t>
      </w:r>
      <w:proofErr w:type="spellEnd"/>
      <w:r w:rsidRPr="00897E89">
        <w:rPr>
          <w:rFonts w:ascii="Times New Roman" w:hAnsi="Times New Roman" w:cs="Times New Roman"/>
          <w:sz w:val="28"/>
          <w:szCs w:val="28"/>
        </w:rPr>
        <w:t xml:space="preserve">; КФХ Карпов; КФХ </w:t>
      </w:r>
      <w:proofErr w:type="spellStart"/>
      <w:r w:rsidRPr="00897E89">
        <w:rPr>
          <w:rFonts w:ascii="Times New Roman" w:hAnsi="Times New Roman" w:cs="Times New Roman"/>
          <w:sz w:val="28"/>
          <w:szCs w:val="28"/>
        </w:rPr>
        <w:t>Гриньков</w:t>
      </w:r>
      <w:proofErr w:type="spellEnd"/>
      <w:r w:rsidRPr="00897E89">
        <w:rPr>
          <w:rFonts w:ascii="Times New Roman" w:hAnsi="Times New Roman" w:cs="Times New Roman"/>
          <w:sz w:val="28"/>
          <w:szCs w:val="28"/>
        </w:rPr>
        <w:t>.</w:t>
      </w:r>
    </w:p>
    <w:p w:rsidR="00BB3C83" w:rsidRPr="00897E89" w:rsidRDefault="00BB3C83" w:rsidP="00897E89">
      <w:pPr>
        <w:pStyle w:val="a4"/>
        <w:ind w:firstLine="708"/>
        <w:jc w:val="both"/>
        <w:rPr>
          <w:rFonts w:ascii="Times New Roman" w:hAnsi="Times New Roman" w:cs="Times New Roman"/>
          <w:sz w:val="28"/>
          <w:szCs w:val="28"/>
        </w:rPr>
      </w:pPr>
      <w:r w:rsidRPr="00897E89">
        <w:rPr>
          <w:rFonts w:ascii="Times New Roman" w:hAnsi="Times New Roman" w:cs="Times New Roman"/>
          <w:sz w:val="28"/>
          <w:szCs w:val="28"/>
        </w:rPr>
        <w:t>4 КФХ по направлению животноводство, 1 КФХ – растениеводство. Общая сумма гранта - 9,2 млн. рублей;</w:t>
      </w:r>
    </w:p>
    <w:p w:rsidR="00BB3C83" w:rsidRPr="00897E89" w:rsidRDefault="00BB3C83" w:rsidP="00897E89">
      <w:pPr>
        <w:pStyle w:val="a4"/>
        <w:ind w:firstLine="708"/>
        <w:jc w:val="both"/>
        <w:rPr>
          <w:rFonts w:ascii="Times New Roman" w:hAnsi="Times New Roman" w:cs="Times New Roman"/>
          <w:sz w:val="28"/>
          <w:szCs w:val="28"/>
        </w:rPr>
      </w:pPr>
      <w:r w:rsidRPr="00897E89">
        <w:rPr>
          <w:rFonts w:ascii="Times New Roman" w:hAnsi="Times New Roman" w:cs="Times New Roman"/>
          <w:sz w:val="28"/>
          <w:szCs w:val="28"/>
        </w:rPr>
        <w:t xml:space="preserve">На получение </w:t>
      </w:r>
      <w:proofErr w:type="gramStart"/>
      <w:r w:rsidRPr="00897E89">
        <w:rPr>
          <w:rFonts w:ascii="Times New Roman" w:hAnsi="Times New Roman" w:cs="Times New Roman"/>
          <w:sz w:val="28"/>
          <w:szCs w:val="28"/>
        </w:rPr>
        <w:t>гранта</w:t>
      </w:r>
      <w:proofErr w:type="gramEnd"/>
      <w:r w:rsidRPr="00897E89">
        <w:rPr>
          <w:rFonts w:ascii="Times New Roman" w:hAnsi="Times New Roman" w:cs="Times New Roman"/>
          <w:sz w:val="28"/>
          <w:szCs w:val="28"/>
        </w:rPr>
        <w:t xml:space="preserve"> на развитие семейной животноводческой фермы подана одна заявка – получателей по Володарскому району нет.</w:t>
      </w:r>
    </w:p>
    <w:p w:rsidR="00BB3C83" w:rsidRPr="00897E89" w:rsidRDefault="00BB3C83" w:rsidP="00897E89">
      <w:pPr>
        <w:pStyle w:val="a4"/>
        <w:ind w:firstLine="708"/>
        <w:jc w:val="both"/>
        <w:rPr>
          <w:rFonts w:ascii="Times New Roman" w:hAnsi="Times New Roman" w:cs="Times New Roman"/>
          <w:sz w:val="28"/>
          <w:szCs w:val="28"/>
        </w:rPr>
      </w:pPr>
      <w:r w:rsidRPr="00897E89">
        <w:rPr>
          <w:rFonts w:ascii="Times New Roman" w:hAnsi="Times New Roman" w:cs="Times New Roman"/>
          <w:sz w:val="28"/>
          <w:szCs w:val="28"/>
        </w:rPr>
        <w:t>На развитие материально-технической базы сельскохозяйственного потребительского кооператива подана одна заявка – СПК «Мустанг» является получателем гранта в сумме 49041 тыс. руб.</w:t>
      </w:r>
    </w:p>
    <w:p w:rsidR="00BB3C83" w:rsidRPr="00897E89" w:rsidRDefault="00BB3C83" w:rsidP="00897E89">
      <w:pPr>
        <w:pStyle w:val="a4"/>
        <w:ind w:firstLine="708"/>
        <w:jc w:val="both"/>
        <w:rPr>
          <w:rFonts w:ascii="Times New Roman" w:hAnsi="Times New Roman" w:cs="Times New Roman"/>
          <w:sz w:val="28"/>
          <w:szCs w:val="28"/>
        </w:rPr>
      </w:pPr>
      <w:r w:rsidRPr="00897E89">
        <w:rPr>
          <w:rFonts w:ascii="Times New Roman" w:hAnsi="Times New Roman" w:cs="Times New Roman"/>
          <w:sz w:val="28"/>
          <w:szCs w:val="28"/>
        </w:rPr>
        <w:t xml:space="preserve">В связи с отсутствием полномочий </w:t>
      </w:r>
      <w:r w:rsidRPr="00897E89">
        <w:rPr>
          <w:rFonts w:ascii="Times New Roman" w:eastAsia="Times New Roman" w:hAnsi="Times New Roman" w:cs="Times New Roman"/>
          <w:color w:val="2D2D2D"/>
          <w:sz w:val="28"/>
          <w:szCs w:val="28"/>
        </w:rPr>
        <w:t>предоставления субсидий и грантов, органами местного самоуправления муниципальных образований сельских поселений НПА в данной области в 2018 году не принимались.</w:t>
      </w:r>
    </w:p>
    <w:p w:rsidR="004F4E25" w:rsidRPr="00897E89" w:rsidRDefault="00BB3C83" w:rsidP="00897E89">
      <w:pPr>
        <w:pStyle w:val="a4"/>
        <w:ind w:firstLine="708"/>
        <w:jc w:val="both"/>
        <w:rPr>
          <w:rFonts w:ascii="Times New Roman" w:hAnsi="Times New Roman" w:cs="Times New Roman"/>
          <w:sz w:val="28"/>
          <w:szCs w:val="28"/>
        </w:rPr>
      </w:pPr>
      <w:r w:rsidRPr="00897E89">
        <w:rPr>
          <w:rFonts w:ascii="Times New Roman" w:eastAsia="Times New Roman" w:hAnsi="Times New Roman" w:cs="Times New Roman"/>
          <w:color w:val="2D2D2D"/>
          <w:sz w:val="28"/>
          <w:szCs w:val="28"/>
        </w:rPr>
        <w:t xml:space="preserve">При проведении мониторинга нормативных правовых актов, принятых в сфере противодействия коррупции муниципальной службы, а также правоприменительной деятельности при предоставлении из бюджета Астраханской области и местных бюджетов субсидий и грантов нарушений и </w:t>
      </w:r>
      <w:r w:rsidRPr="00897E89">
        <w:rPr>
          <w:rFonts w:ascii="Times New Roman" w:eastAsia="Times New Roman" w:hAnsi="Times New Roman" w:cs="Times New Roman"/>
          <w:color w:val="2D2D2D"/>
          <w:sz w:val="28"/>
          <w:szCs w:val="28"/>
        </w:rPr>
        <w:lastRenderedPageBreak/>
        <w:t>недостатков в нормотворческой и (или) правоприменительной деятельности выявлено не было.</w:t>
      </w:r>
    </w:p>
    <w:p w:rsidR="0040616A" w:rsidRPr="0040616A" w:rsidRDefault="0040616A" w:rsidP="0040616A">
      <w:pPr>
        <w:pStyle w:val="a4"/>
        <w:ind w:firstLine="708"/>
        <w:jc w:val="both"/>
        <w:rPr>
          <w:rStyle w:val="a6"/>
          <w:rFonts w:ascii="Times New Roman" w:hAnsi="Times New Roman" w:cs="Times New Roman"/>
          <w:i w:val="0"/>
          <w:iCs w:val="0"/>
          <w:sz w:val="28"/>
          <w:szCs w:val="28"/>
        </w:rPr>
      </w:pPr>
      <w:r w:rsidRPr="0040616A">
        <w:rPr>
          <w:rStyle w:val="a6"/>
          <w:rFonts w:ascii="Times New Roman" w:hAnsi="Times New Roman" w:cs="Times New Roman"/>
          <w:i w:val="0"/>
          <w:sz w:val="28"/>
          <w:szCs w:val="28"/>
        </w:rPr>
        <w:t xml:space="preserve">Решения судов общей юрисдикции, арбитражных судов Астраханской области о признании недействительными ненормативных правовых актов в отношении администрации МО «Володарский район» в 2018 году не выносились.    </w:t>
      </w:r>
    </w:p>
    <w:p w:rsidR="0040616A" w:rsidRPr="0040616A" w:rsidRDefault="0040616A" w:rsidP="0040616A">
      <w:pPr>
        <w:pStyle w:val="a4"/>
        <w:ind w:firstLine="708"/>
        <w:jc w:val="both"/>
        <w:rPr>
          <w:rStyle w:val="a6"/>
          <w:rFonts w:ascii="Times New Roman" w:hAnsi="Times New Roman" w:cs="Times New Roman"/>
          <w:i w:val="0"/>
          <w:iCs w:val="0"/>
          <w:sz w:val="28"/>
          <w:szCs w:val="28"/>
        </w:rPr>
      </w:pPr>
      <w:r w:rsidRPr="0040616A">
        <w:rPr>
          <w:rStyle w:val="a6"/>
          <w:rFonts w:ascii="Times New Roman" w:hAnsi="Times New Roman" w:cs="Times New Roman"/>
          <w:i w:val="0"/>
          <w:sz w:val="28"/>
          <w:szCs w:val="28"/>
        </w:rPr>
        <w:t>Решения судов о признании незаконными решений и действий (бездействий) администрации МО «Володарский район» обжал</w:t>
      </w:r>
      <w:r>
        <w:rPr>
          <w:rStyle w:val="a6"/>
          <w:rFonts w:ascii="Times New Roman" w:hAnsi="Times New Roman" w:cs="Times New Roman"/>
          <w:i w:val="0"/>
          <w:sz w:val="28"/>
          <w:szCs w:val="28"/>
        </w:rPr>
        <w:t>овались</w:t>
      </w:r>
      <w:r w:rsidRPr="0040616A">
        <w:rPr>
          <w:rStyle w:val="a6"/>
          <w:rFonts w:ascii="Times New Roman" w:hAnsi="Times New Roman" w:cs="Times New Roman"/>
          <w:i w:val="0"/>
          <w:sz w:val="28"/>
          <w:szCs w:val="28"/>
        </w:rPr>
        <w:t xml:space="preserve"> в судебном порядке в вышестоящую судебную инстанцию.</w:t>
      </w:r>
    </w:p>
    <w:p w:rsidR="0040616A" w:rsidRPr="0040616A" w:rsidRDefault="0040616A" w:rsidP="0040616A">
      <w:pPr>
        <w:pStyle w:val="a4"/>
        <w:ind w:firstLine="708"/>
        <w:jc w:val="both"/>
        <w:rPr>
          <w:rStyle w:val="a6"/>
          <w:rFonts w:ascii="Times New Roman" w:hAnsi="Times New Roman" w:cs="Times New Roman"/>
          <w:i w:val="0"/>
          <w:iCs w:val="0"/>
          <w:sz w:val="28"/>
          <w:szCs w:val="28"/>
        </w:rPr>
      </w:pPr>
      <w:r w:rsidRPr="0040616A">
        <w:rPr>
          <w:rStyle w:val="a6"/>
          <w:rFonts w:ascii="Times New Roman" w:hAnsi="Times New Roman" w:cs="Times New Roman"/>
          <w:i w:val="0"/>
          <w:sz w:val="28"/>
          <w:szCs w:val="28"/>
        </w:rPr>
        <w:t>Все вопросы по предупреждению и устранению причин, выявле</w:t>
      </w:r>
      <w:r>
        <w:rPr>
          <w:rStyle w:val="a6"/>
          <w:rFonts w:ascii="Times New Roman" w:hAnsi="Times New Roman" w:cs="Times New Roman"/>
          <w:i w:val="0"/>
          <w:sz w:val="28"/>
          <w:szCs w:val="28"/>
        </w:rPr>
        <w:t>н</w:t>
      </w:r>
      <w:r w:rsidRPr="0040616A">
        <w:rPr>
          <w:rStyle w:val="a6"/>
          <w:rFonts w:ascii="Times New Roman" w:hAnsi="Times New Roman" w:cs="Times New Roman"/>
          <w:i w:val="0"/>
          <w:sz w:val="28"/>
          <w:szCs w:val="28"/>
        </w:rPr>
        <w:t>ных нарушений рассматриваются и обсуждаются на рабочем совещании (планерка) администрации МО «Володарский район» под председательством главы администрации</w:t>
      </w:r>
      <w:r w:rsidRPr="0040616A">
        <w:rPr>
          <w:rStyle w:val="a6"/>
          <w:rFonts w:ascii="Times New Roman" w:hAnsi="Times New Roman" w:cs="Times New Roman"/>
          <w:sz w:val="28"/>
          <w:szCs w:val="28"/>
        </w:rPr>
        <w:t>.</w:t>
      </w:r>
    </w:p>
    <w:p w:rsidR="0040616A" w:rsidRPr="0040616A" w:rsidRDefault="0040616A" w:rsidP="0040616A">
      <w:pPr>
        <w:pStyle w:val="a4"/>
        <w:ind w:firstLine="708"/>
        <w:jc w:val="both"/>
        <w:rPr>
          <w:rFonts w:ascii="Times New Roman" w:hAnsi="Times New Roman" w:cs="Times New Roman"/>
          <w:sz w:val="28"/>
          <w:szCs w:val="28"/>
        </w:rPr>
      </w:pPr>
      <w:r w:rsidRPr="0040616A">
        <w:rPr>
          <w:rFonts w:ascii="Times New Roman" w:hAnsi="Times New Roman" w:cs="Times New Roman"/>
          <w:sz w:val="28"/>
          <w:szCs w:val="28"/>
        </w:rPr>
        <w:t xml:space="preserve">Сайт администрации МО «Володарский район» </w:t>
      </w:r>
      <w:hyperlink r:id="rId12" w:history="1">
        <w:r w:rsidRPr="0040616A">
          <w:rPr>
            <w:rStyle w:val="a3"/>
            <w:rFonts w:ascii="Times New Roman" w:hAnsi="Times New Roman" w:cs="Times New Roman"/>
            <w:color w:val="auto"/>
            <w:sz w:val="28"/>
            <w:szCs w:val="28"/>
            <w:u w:val="none"/>
          </w:rPr>
          <w:t>www.regionvol.ru</w:t>
        </w:r>
      </w:hyperlink>
      <w:r w:rsidRPr="0040616A">
        <w:rPr>
          <w:rFonts w:ascii="Times New Roman" w:hAnsi="Times New Roman" w:cs="Times New Roman"/>
          <w:sz w:val="28"/>
          <w:szCs w:val="28"/>
        </w:rPr>
        <w:t xml:space="preserve"> является электронной визитной карточкой муниципалитета. Для посетителей сайта в доступном режиме размещены баннеры, ссылки для мгновенного перехода от одного ресурса к другому, загрузки файлов, обмена информацией. </w:t>
      </w:r>
    </w:p>
    <w:p w:rsidR="0040616A" w:rsidRPr="0040616A" w:rsidRDefault="0040616A" w:rsidP="0040616A">
      <w:pPr>
        <w:pStyle w:val="a4"/>
        <w:ind w:firstLine="708"/>
        <w:jc w:val="both"/>
        <w:rPr>
          <w:rFonts w:ascii="Times New Roman" w:hAnsi="Times New Roman" w:cs="Times New Roman"/>
          <w:sz w:val="28"/>
          <w:szCs w:val="28"/>
        </w:rPr>
      </w:pPr>
      <w:r w:rsidRPr="0040616A">
        <w:rPr>
          <w:rFonts w:ascii="Times New Roman" w:hAnsi="Times New Roman" w:cs="Times New Roman"/>
          <w:sz w:val="28"/>
          <w:szCs w:val="28"/>
        </w:rPr>
        <w:t>Портал государственных и муниципальных услуг Астраханской области – это справочно-информационный интернет портал, который предоставляет физическим и юридическим лицам доступ к сведениям о государственных и муниципальных услугах, государственных функциях по контролю и надзору, об услугах государственных и муниципальных учреждений, об услугах организаций, участвующих в предоставлении государственных и муниципальных услуг.</w:t>
      </w:r>
    </w:p>
    <w:p w:rsidR="00365A4C" w:rsidRPr="0040616A" w:rsidRDefault="0040616A" w:rsidP="0040616A">
      <w:pPr>
        <w:pStyle w:val="a4"/>
        <w:ind w:firstLine="708"/>
        <w:jc w:val="both"/>
        <w:rPr>
          <w:rFonts w:ascii="Times New Roman" w:hAnsi="Times New Roman" w:cs="Times New Roman"/>
          <w:sz w:val="28"/>
          <w:szCs w:val="28"/>
        </w:rPr>
      </w:pPr>
      <w:r w:rsidRPr="0040616A">
        <w:rPr>
          <w:rFonts w:ascii="Times New Roman" w:hAnsi="Times New Roman" w:cs="Times New Roman"/>
          <w:sz w:val="28"/>
          <w:szCs w:val="28"/>
        </w:rPr>
        <w:t>Данный портал призван обеспечить и упростить возможность получения наиболее популярных среди нашего населения услуг в электронном виде, которые традиционно предоставляются органами исполнительной власти и органами местного самоуправления.</w:t>
      </w:r>
    </w:p>
    <w:p w:rsidR="0040616A" w:rsidRPr="0040616A" w:rsidRDefault="0040616A" w:rsidP="0040616A">
      <w:pPr>
        <w:pStyle w:val="a4"/>
        <w:jc w:val="both"/>
        <w:rPr>
          <w:rFonts w:ascii="Times New Roman" w:hAnsi="Times New Roman" w:cs="Times New Roman"/>
          <w:sz w:val="28"/>
          <w:szCs w:val="28"/>
        </w:rPr>
      </w:pPr>
    </w:p>
    <w:p w:rsidR="00597866" w:rsidRPr="00597866" w:rsidRDefault="00D93D1E" w:rsidP="00597866">
      <w:pPr>
        <w:pStyle w:val="a4"/>
        <w:jc w:val="center"/>
        <w:rPr>
          <w:rFonts w:ascii="Times New Roman" w:eastAsia="Times New Roman" w:hAnsi="Times New Roman" w:cs="Times New Roman"/>
          <w:b/>
          <w:sz w:val="28"/>
          <w:szCs w:val="28"/>
        </w:rPr>
      </w:pPr>
      <w:r w:rsidRPr="00597866">
        <w:rPr>
          <w:rFonts w:ascii="Times New Roman" w:eastAsia="Times New Roman" w:hAnsi="Times New Roman" w:cs="Times New Roman"/>
          <w:b/>
          <w:sz w:val="28"/>
          <w:szCs w:val="28"/>
        </w:rPr>
        <w:t xml:space="preserve">Совершенствование работы кадровых подразделений </w:t>
      </w:r>
      <w:r w:rsidR="00EE7866" w:rsidRPr="00597866">
        <w:rPr>
          <w:rFonts w:ascii="Times New Roman" w:eastAsia="Times New Roman" w:hAnsi="Times New Roman" w:cs="Times New Roman"/>
          <w:b/>
          <w:sz w:val="28"/>
          <w:szCs w:val="28"/>
        </w:rPr>
        <w:t>ОМС</w:t>
      </w:r>
      <w:r w:rsidRPr="00597866">
        <w:rPr>
          <w:rFonts w:ascii="Times New Roman" w:eastAsia="Times New Roman" w:hAnsi="Times New Roman" w:cs="Times New Roman"/>
          <w:b/>
          <w:sz w:val="28"/>
          <w:szCs w:val="28"/>
        </w:rPr>
        <w:t xml:space="preserve"> по профилактике коррупционных правонарушений</w:t>
      </w:r>
      <w:r w:rsidR="00597866" w:rsidRPr="00597866">
        <w:rPr>
          <w:rFonts w:ascii="Times New Roman" w:eastAsia="Times New Roman" w:hAnsi="Times New Roman" w:cs="Times New Roman"/>
          <w:b/>
          <w:sz w:val="28"/>
          <w:szCs w:val="28"/>
        </w:rPr>
        <w:t xml:space="preserve">, </w:t>
      </w:r>
      <w:r w:rsidR="00597866" w:rsidRPr="00597866">
        <w:rPr>
          <w:rFonts w:ascii="Times New Roman" w:eastAsia="Times New Roman" w:hAnsi="Times New Roman" w:cs="Times New Roman"/>
          <w:b/>
          <w:bCs/>
          <w:sz w:val="28"/>
          <w:szCs w:val="28"/>
        </w:rPr>
        <w:t>антикоррупционное просвещение и воспитание</w:t>
      </w:r>
    </w:p>
    <w:p w:rsidR="004C3AD0" w:rsidRDefault="004C3AD0" w:rsidP="004C3AD0">
      <w:pPr>
        <w:pStyle w:val="a4"/>
        <w:jc w:val="both"/>
        <w:rPr>
          <w:rFonts w:ascii="Times New Roman" w:hAnsi="Times New Roman" w:cs="Times New Roman"/>
          <w:sz w:val="28"/>
          <w:szCs w:val="28"/>
        </w:rPr>
      </w:pPr>
    </w:p>
    <w:p w:rsidR="004C3AD0" w:rsidRDefault="00D93D1E" w:rsidP="004C3AD0">
      <w:pPr>
        <w:pStyle w:val="a4"/>
        <w:ind w:firstLine="708"/>
        <w:jc w:val="both"/>
        <w:rPr>
          <w:rFonts w:ascii="Times New Roman" w:hAnsi="Times New Roman" w:cs="Times New Roman"/>
          <w:sz w:val="28"/>
          <w:szCs w:val="28"/>
        </w:rPr>
      </w:pPr>
      <w:r>
        <w:rPr>
          <w:rFonts w:ascii="Times New Roman" w:eastAsia="Times New Roman" w:hAnsi="Times New Roman" w:cs="Times New Roman"/>
          <w:color w:val="222222"/>
          <w:sz w:val="28"/>
          <w:szCs w:val="28"/>
        </w:rPr>
        <w:t>В течени</w:t>
      </w:r>
      <w:proofErr w:type="gramStart"/>
      <w:r>
        <w:rPr>
          <w:rFonts w:ascii="Times New Roman" w:eastAsia="Times New Roman" w:hAnsi="Times New Roman" w:cs="Times New Roman"/>
          <w:color w:val="222222"/>
          <w:sz w:val="28"/>
          <w:szCs w:val="28"/>
        </w:rPr>
        <w:t>и</w:t>
      </w:r>
      <w:proofErr w:type="gramEnd"/>
      <w:r>
        <w:rPr>
          <w:rFonts w:ascii="Times New Roman" w:eastAsia="Times New Roman" w:hAnsi="Times New Roman" w:cs="Times New Roman"/>
          <w:color w:val="222222"/>
          <w:sz w:val="28"/>
          <w:szCs w:val="28"/>
        </w:rPr>
        <w:t xml:space="preserve"> 2018 года с</w:t>
      </w:r>
      <w:r w:rsidR="004C3AD0" w:rsidRPr="00937B31">
        <w:rPr>
          <w:rFonts w:ascii="Times New Roman" w:eastAsia="Times New Roman" w:hAnsi="Times New Roman" w:cs="Times New Roman"/>
          <w:color w:val="222222"/>
          <w:sz w:val="28"/>
          <w:szCs w:val="28"/>
        </w:rPr>
        <w:t>овершенств</w:t>
      </w:r>
      <w:r>
        <w:rPr>
          <w:rFonts w:ascii="Times New Roman" w:eastAsia="Times New Roman" w:hAnsi="Times New Roman" w:cs="Times New Roman"/>
          <w:color w:val="222222"/>
          <w:sz w:val="28"/>
          <w:szCs w:val="28"/>
        </w:rPr>
        <w:t>овалась</w:t>
      </w:r>
      <w:r w:rsidR="004C3AD0" w:rsidRPr="00937B31">
        <w:rPr>
          <w:rFonts w:ascii="Times New Roman" w:eastAsia="Times New Roman" w:hAnsi="Times New Roman" w:cs="Times New Roman"/>
          <w:color w:val="222222"/>
          <w:sz w:val="28"/>
          <w:szCs w:val="28"/>
        </w:rPr>
        <w:t xml:space="preserve"> кадровая политика</w:t>
      </w:r>
      <w:r w:rsidR="004C3AD0" w:rsidRPr="00887ACB">
        <w:rPr>
          <w:rFonts w:ascii="Times New Roman" w:eastAsia="Times New Roman" w:hAnsi="Times New Roman" w:cs="Times New Roman"/>
          <w:color w:val="222222"/>
          <w:sz w:val="28"/>
          <w:szCs w:val="28"/>
        </w:rPr>
        <w:t xml:space="preserve"> </w:t>
      </w:r>
      <w:r w:rsidR="004C3AD0" w:rsidRPr="00937B31">
        <w:rPr>
          <w:rFonts w:ascii="Times New Roman" w:eastAsia="Times New Roman" w:hAnsi="Times New Roman" w:cs="Times New Roman"/>
          <w:color w:val="222222"/>
          <w:sz w:val="28"/>
          <w:szCs w:val="28"/>
        </w:rPr>
        <w:t>в сфере коррупционных нарушений</w:t>
      </w:r>
      <w:r w:rsidR="004C3AD0">
        <w:rPr>
          <w:rFonts w:ascii="Times New Roman" w:eastAsia="Times New Roman" w:hAnsi="Times New Roman" w:cs="Times New Roman"/>
          <w:color w:val="222222"/>
          <w:sz w:val="28"/>
          <w:szCs w:val="28"/>
        </w:rPr>
        <w:t xml:space="preserve"> как</w:t>
      </w:r>
      <w:r w:rsidR="004C3AD0" w:rsidRPr="00937B31">
        <w:rPr>
          <w:rFonts w:ascii="Times New Roman" w:eastAsia="Times New Roman" w:hAnsi="Times New Roman" w:cs="Times New Roman"/>
          <w:color w:val="222222"/>
          <w:sz w:val="28"/>
          <w:szCs w:val="28"/>
        </w:rPr>
        <w:t xml:space="preserve"> в администрации </w:t>
      </w:r>
      <w:r w:rsidR="004C3AD0" w:rsidRPr="00937B31">
        <w:rPr>
          <w:rFonts w:ascii="Times New Roman" w:hAnsi="Times New Roman" w:cs="Times New Roman"/>
          <w:color w:val="000000"/>
          <w:sz w:val="28"/>
          <w:szCs w:val="28"/>
        </w:rPr>
        <w:t>МО «Володарский район»</w:t>
      </w:r>
      <w:r w:rsidR="004C3AD0">
        <w:rPr>
          <w:rFonts w:ascii="Times New Roman" w:hAnsi="Times New Roman" w:cs="Times New Roman"/>
          <w:color w:val="000000"/>
          <w:sz w:val="28"/>
          <w:szCs w:val="28"/>
        </w:rPr>
        <w:t xml:space="preserve">, так и в других муниципальных образованиях, входящих в состав </w:t>
      </w:r>
      <w:r w:rsidR="004C3AD0" w:rsidRPr="00937B31">
        <w:rPr>
          <w:rFonts w:ascii="Times New Roman" w:hAnsi="Times New Roman" w:cs="Times New Roman"/>
          <w:color w:val="000000"/>
          <w:sz w:val="28"/>
          <w:szCs w:val="28"/>
        </w:rPr>
        <w:t>МО «Володарский район»</w:t>
      </w:r>
      <w:r w:rsidR="004C3AD0" w:rsidRPr="00937B31">
        <w:rPr>
          <w:rFonts w:ascii="Times New Roman" w:eastAsia="Times New Roman" w:hAnsi="Times New Roman" w:cs="Times New Roman"/>
          <w:color w:val="222222"/>
          <w:sz w:val="28"/>
          <w:szCs w:val="28"/>
        </w:rPr>
        <w:t xml:space="preserve">. Администрация </w:t>
      </w:r>
      <w:r w:rsidR="004C3AD0" w:rsidRPr="00937B31">
        <w:rPr>
          <w:rFonts w:ascii="Times New Roman" w:hAnsi="Times New Roman" w:cs="Times New Roman"/>
          <w:color w:val="000000"/>
          <w:sz w:val="28"/>
          <w:szCs w:val="28"/>
        </w:rPr>
        <w:t xml:space="preserve">МО «Володарский район» </w:t>
      </w:r>
      <w:r w:rsidR="004C3AD0" w:rsidRPr="00937B31">
        <w:rPr>
          <w:rFonts w:ascii="Times New Roman" w:eastAsia="Times New Roman" w:hAnsi="Times New Roman" w:cs="Times New Roman"/>
          <w:color w:val="222222"/>
          <w:sz w:val="28"/>
          <w:szCs w:val="28"/>
        </w:rPr>
        <w:t>осуществл</w:t>
      </w:r>
      <w:r>
        <w:rPr>
          <w:rFonts w:ascii="Times New Roman" w:eastAsia="Times New Roman" w:hAnsi="Times New Roman" w:cs="Times New Roman"/>
          <w:color w:val="222222"/>
          <w:sz w:val="28"/>
          <w:szCs w:val="28"/>
        </w:rPr>
        <w:t>яла</w:t>
      </w:r>
      <w:r w:rsidR="004C3AD0" w:rsidRPr="00937B31">
        <w:rPr>
          <w:rFonts w:ascii="Times New Roman" w:eastAsia="Times New Roman" w:hAnsi="Times New Roman" w:cs="Times New Roman"/>
          <w:color w:val="222222"/>
          <w:sz w:val="28"/>
          <w:szCs w:val="28"/>
        </w:rPr>
        <w:t xml:space="preserve">  мероприятия по профилактике и противодействию коррупции путем проведения совещаний, одним из вопросов которых является формирование  нетерпимости к коррупционному поведению, проведения антикоррупционной экспертизы правовых актов и их проектов, предъявления в установленном законом порядке квалификационных требований к гражданам, претендующим на замещение должностей муниципальной службы. Проводится работа по формированию отрицательного отношения к </w:t>
      </w:r>
      <w:r w:rsidR="004C3AD0" w:rsidRPr="00937B31">
        <w:rPr>
          <w:rFonts w:ascii="Times New Roman" w:eastAsia="Times New Roman" w:hAnsi="Times New Roman" w:cs="Times New Roman"/>
          <w:color w:val="222222"/>
          <w:sz w:val="28"/>
          <w:szCs w:val="28"/>
        </w:rPr>
        <w:lastRenderedPageBreak/>
        <w:t xml:space="preserve">коррупции. С муниципальными служащими проводятся разъяснительные беседы по вопросам противодействия коррупции и мерах ответственности за совершение коррупционных правонарушений, по соблюдению ограничений и запретов, связанных с прохождением муниципальной службы. </w:t>
      </w:r>
      <w:proofErr w:type="gramStart"/>
      <w:r w:rsidR="004C3AD0" w:rsidRPr="00937B31">
        <w:rPr>
          <w:rFonts w:ascii="Times New Roman" w:eastAsia="Times New Roman" w:hAnsi="Times New Roman" w:cs="Times New Roman"/>
          <w:color w:val="222222"/>
          <w:sz w:val="28"/>
          <w:szCs w:val="28"/>
        </w:rPr>
        <w:t>До сведения лиц, замещающих должности муниципальной службы, регулярно доводятся изменения законодательства РФ о противодействии коррупции, о порядке проверки сведений, представляемых муниципальными служащими в соответствии с законодательством</w:t>
      </w:r>
      <w:r w:rsidR="004C3AD0">
        <w:rPr>
          <w:rFonts w:ascii="Times New Roman" w:eastAsia="Times New Roman" w:hAnsi="Times New Roman" w:cs="Times New Roman"/>
          <w:color w:val="222222"/>
          <w:sz w:val="28"/>
          <w:szCs w:val="28"/>
        </w:rPr>
        <w:t xml:space="preserve"> РФ о противодействии коррупции,</w:t>
      </w:r>
      <w:r w:rsidR="004C3AD0" w:rsidRPr="00937B31">
        <w:rPr>
          <w:rFonts w:ascii="Times New Roman" w:eastAsia="Times New Roman" w:hAnsi="Times New Roman" w:cs="Times New Roman"/>
          <w:color w:val="222222"/>
          <w:sz w:val="28"/>
          <w:szCs w:val="28"/>
        </w:rPr>
        <w:t xml:space="preserve"> </w:t>
      </w:r>
      <w:r w:rsidR="004C3AD0" w:rsidRPr="003D7D8B">
        <w:rPr>
          <w:rFonts w:ascii="Times New Roman" w:hAnsi="Times New Roman" w:cs="Times New Roman"/>
          <w:sz w:val="28"/>
          <w:szCs w:val="28"/>
        </w:rPr>
        <w:t>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w:t>
      </w:r>
      <w:proofErr w:type="gramEnd"/>
      <w:r w:rsidR="004C3AD0" w:rsidRPr="003D7D8B">
        <w:rPr>
          <w:rFonts w:ascii="Times New Roman" w:hAnsi="Times New Roman" w:cs="Times New Roman"/>
          <w:sz w:val="28"/>
          <w:szCs w:val="28"/>
        </w:rPr>
        <w:t xml:space="preserve"> утратой доверия, распространение брошюр и буклетов, содержащих антикоррупционную пропаганду и правила поведения в коррупционных ситуациях</w:t>
      </w:r>
      <w:r w:rsidR="001E1899">
        <w:rPr>
          <w:rFonts w:ascii="Times New Roman" w:hAnsi="Times New Roman" w:cs="Times New Roman"/>
          <w:sz w:val="28"/>
          <w:szCs w:val="28"/>
        </w:rPr>
        <w:t>,</w:t>
      </w:r>
      <w:r w:rsidR="004C3AD0" w:rsidRPr="003D7D8B">
        <w:rPr>
          <w:rFonts w:ascii="Times New Roman" w:hAnsi="Times New Roman" w:cs="Times New Roman"/>
          <w:sz w:val="28"/>
          <w:szCs w:val="28"/>
        </w:rPr>
        <w:t xml:space="preserve"> включение в содержание квалификационного экзамена и аттестации муниципальных служащих МО «Володарский район» вопросов на знание анти</w:t>
      </w:r>
      <w:r w:rsidR="004C3AD0">
        <w:rPr>
          <w:rFonts w:ascii="Times New Roman" w:hAnsi="Times New Roman" w:cs="Times New Roman"/>
          <w:sz w:val="28"/>
          <w:szCs w:val="28"/>
        </w:rPr>
        <w:t>коррупционного законодательства.</w:t>
      </w:r>
      <w:r w:rsidR="004C3AD0" w:rsidRPr="003D7D8B">
        <w:rPr>
          <w:rFonts w:ascii="Times New Roman" w:hAnsi="Times New Roman" w:cs="Times New Roman"/>
          <w:sz w:val="28"/>
          <w:szCs w:val="28"/>
        </w:rPr>
        <w:t xml:space="preserve"> </w:t>
      </w:r>
      <w:r w:rsidR="004C3AD0">
        <w:rPr>
          <w:rFonts w:ascii="Times New Roman" w:hAnsi="Times New Roman" w:cs="Times New Roman"/>
          <w:sz w:val="28"/>
          <w:szCs w:val="28"/>
        </w:rPr>
        <w:t xml:space="preserve">Кроме этого на официальном сайте администрации МО «Володарский район» в информационно-телекоммуникационной сети «Интернет» размещены три памятки, а именно: «Памятка государственным гражданским и муниципальным служащим», «Памятка по урегулированию конфликта интересов на муниципальной службе», «Памятка по исполнению законодательства о </w:t>
      </w:r>
      <w:proofErr w:type="gramStart"/>
      <w:r w:rsidR="004C3AD0">
        <w:rPr>
          <w:rFonts w:ascii="Times New Roman" w:hAnsi="Times New Roman" w:cs="Times New Roman"/>
          <w:sz w:val="28"/>
          <w:szCs w:val="28"/>
        </w:rPr>
        <w:t>контроле за</w:t>
      </w:r>
      <w:proofErr w:type="gramEnd"/>
      <w:r w:rsidR="004C3AD0">
        <w:rPr>
          <w:rFonts w:ascii="Times New Roman" w:hAnsi="Times New Roman" w:cs="Times New Roman"/>
          <w:sz w:val="28"/>
          <w:szCs w:val="28"/>
        </w:rPr>
        <w:t xml:space="preserve"> соответствием расходов лиц, замещающих государственные должности Астраханской области, и иных лиц их доходам». </w:t>
      </w:r>
      <w:r w:rsidR="004C3AD0" w:rsidRPr="00937B31">
        <w:rPr>
          <w:rFonts w:ascii="Times New Roman" w:eastAsia="Times New Roman" w:hAnsi="Times New Roman" w:cs="Times New Roman"/>
          <w:color w:val="222222"/>
          <w:sz w:val="28"/>
          <w:szCs w:val="28"/>
        </w:rPr>
        <w:t xml:space="preserve">Разработан и утвержден порядок  уведомления представителя нанимателя о фактах обращения в целях склонения муниципального служащего к совершению коррупционных правонарушений, с которым муниципальные служащие </w:t>
      </w:r>
      <w:r w:rsidR="004C3AD0" w:rsidRPr="00937B31">
        <w:rPr>
          <w:rFonts w:ascii="Times New Roman" w:hAnsi="Times New Roman" w:cs="Times New Roman"/>
          <w:color w:val="000000"/>
          <w:sz w:val="28"/>
          <w:szCs w:val="28"/>
        </w:rPr>
        <w:t xml:space="preserve">МО «Володарский район» </w:t>
      </w:r>
      <w:r w:rsidR="004C3AD0" w:rsidRPr="00937B31">
        <w:rPr>
          <w:rFonts w:ascii="Times New Roman" w:eastAsia="Times New Roman" w:hAnsi="Times New Roman" w:cs="Times New Roman"/>
          <w:color w:val="222222"/>
          <w:sz w:val="28"/>
          <w:szCs w:val="28"/>
        </w:rPr>
        <w:t xml:space="preserve">ознакомлены под роспись. </w:t>
      </w:r>
      <w:proofErr w:type="gramStart"/>
      <w:r w:rsidR="004C3AD0">
        <w:rPr>
          <w:rFonts w:ascii="Times New Roman" w:eastAsia="Times New Roman" w:hAnsi="Times New Roman" w:cs="Times New Roman"/>
          <w:color w:val="222222"/>
          <w:sz w:val="28"/>
          <w:szCs w:val="28"/>
        </w:rPr>
        <w:t>Лица</w:t>
      </w:r>
      <w:r w:rsidR="004C3AD0" w:rsidRPr="003D7D8B">
        <w:rPr>
          <w:rFonts w:ascii="Times New Roman" w:hAnsi="Times New Roman" w:cs="Times New Roman"/>
          <w:sz w:val="28"/>
          <w:szCs w:val="28"/>
        </w:rPr>
        <w:t>, замещающие муниципальные должности</w:t>
      </w:r>
      <w:r w:rsidR="004C3AD0">
        <w:rPr>
          <w:rFonts w:ascii="Times New Roman" w:hAnsi="Times New Roman" w:cs="Times New Roman"/>
          <w:sz w:val="28"/>
          <w:szCs w:val="28"/>
        </w:rPr>
        <w:t>, должности муниципальной службы</w:t>
      </w:r>
      <w:r w:rsidR="004C3AD0" w:rsidRPr="003D7D8B">
        <w:rPr>
          <w:rFonts w:ascii="Times New Roman" w:hAnsi="Times New Roman" w:cs="Times New Roman"/>
          <w:sz w:val="28"/>
          <w:szCs w:val="28"/>
        </w:rPr>
        <w:t xml:space="preserve"> МО «Володарский район»</w:t>
      </w:r>
      <w:r w:rsidR="004C3AD0">
        <w:rPr>
          <w:rFonts w:ascii="Times New Roman" w:hAnsi="Times New Roman" w:cs="Times New Roman"/>
          <w:sz w:val="28"/>
          <w:szCs w:val="28"/>
        </w:rPr>
        <w:t>, руководители муниципальных учреждений</w:t>
      </w:r>
      <w:r w:rsidR="004C3AD0" w:rsidRPr="003D7D8B">
        <w:rPr>
          <w:rFonts w:ascii="Times New Roman" w:hAnsi="Times New Roman" w:cs="Times New Roman"/>
          <w:sz w:val="28"/>
          <w:szCs w:val="28"/>
        </w:rPr>
        <w:t xml:space="preserve"> ознакомлены с установленным порядком сообщения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w:t>
      </w:r>
      <w:proofErr w:type="gramEnd"/>
      <w:r w:rsidR="004C3AD0" w:rsidRPr="003D7D8B">
        <w:rPr>
          <w:rFonts w:ascii="Times New Roman" w:hAnsi="Times New Roman" w:cs="Times New Roman"/>
          <w:sz w:val="28"/>
          <w:szCs w:val="28"/>
        </w:rPr>
        <w:t xml:space="preserve"> По данному направлению деятельности организован мониторинг исполнения установленного порядка сообщения. За истекший период так</w:t>
      </w:r>
      <w:r w:rsidR="004C3AD0">
        <w:rPr>
          <w:rFonts w:ascii="Times New Roman" w:hAnsi="Times New Roman" w:cs="Times New Roman"/>
          <w:sz w:val="28"/>
          <w:szCs w:val="28"/>
        </w:rPr>
        <w:t>их сообщений не поступало</w:t>
      </w:r>
      <w:r w:rsidR="003327E9">
        <w:rPr>
          <w:rFonts w:ascii="Times New Roman" w:hAnsi="Times New Roman" w:cs="Times New Roman"/>
          <w:sz w:val="28"/>
          <w:szCs w:val="28"/>
        </w:rPr>
        <w:t>.</w:t>
      </w:r>
    </w:p>
    <w:p w:rsidR="003327E9" w:rsidRDefault="004C3AD0" w:rsidP="004C3AD0">
      <w:pPr>
        <w:pStyle w:val="a4"/>
        <w:ind w:firstLine="400"/>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rPr>
        <w:t>П</w:t>
      </w:r>
      <w:r w:rsidRPr="00937B31">
        <w:rPr>
          <w:rFonts w:ascii="Times New Roman" w:eastAsia="Times New Roman" w:hAnsi="Times New Roman" w:cs="Times New Roman"/>
          <w:color w:val="222222"/>
          <w:sz w:val="28"/>
          <w:szCs w:val="28"/>
        </w:rPr>
        <w:t xml:space="preserve">остановлением главы администрации </w:t>
      </w:r>
      <w:r w:rsidRPr="00937B31">
        <w:rPr>
          <w:rFonts w:ascii="Times New Roman" w:hAnsi="Times New Roman" w:cs="Times New Roman"/>
          <w:color w:val="000000"/>
          <w:sz w:val="28"/>
          <w:szCs w:val="28"/>
        </w:rPr>
        <w:t>МО «Володарский район»</w:t>
      </w:r>
      <w:r w:rsidRPr="00937B31">
        <w:rPr>
          <w:rFonts w:ascii="Times New Roman" w:eastAsia="Times New Roman" w:hAnsi="Times New Roman" w:cs="Times New Roman"/>
          <w:color w:val="222222"/>
          <w:sz w:val="28"/>
          <w:szCs w:val="28"/>
        </w:rPr>
        <w:t xml:space="preserve">  утвержден </w:t>
      </w:r>
      <w:r>
        <w:rPr>
          <w:rFonts w:ascii="Times New Roman" w:eastAsia="Times New Roman" w:hAnsi="Times New Roman" w:cs="Times New Roman"/>
          <w:color w:val="222222"/>
          <w:sz w:val="28"/>
          <w:szCs w:val="28"/>
        </w:rPr>
        <w:t>Кодекс</w:t>
      </w:r>
      <w:r w:rsidRPr="00B33D4D">
        <w:rPr>
          <w:rFonts w:ascii="Times New Roman" w:eastAsia="Times New Roman" w:hAnsi="Times New Roman" w:cs="Times New Roman"/>
          <w:color w:val="222222"/>
          <w:sz w:val="28"/>
          <w:szCs w:val="28"/>
        </w:rPr>
        <w:t xml:space="preserve"> этики и служебного поведения муниципальных служащих администрации МО «Володарский район»</w:t>
      </w:r>
      <w:r>
        <w:rPr>
          <w:rFonts w:ascii="Times New Roman" w:eastAsia="Times New Roman" w:hAnsi="Times New Roman" w:cs="Times New Roman"/>
          <w:color w:val="222222"/>
          <w:sz w:val="28"/>
          <w:szCs w:val="28"/>
        </w:rPr>
        <w:t>,</w:t>
      </w:r>
      <w:r w:rsidRPr="00937B31">
        <w:rPr>
          <w:rFonts w:ascii="Times New Roman" w:eastAsia="Times New Roman" w:hAnsi="Times New Roman" w:cs="Times New Roman"/>
          <w:color w:val="222222"/>
          <w:sz w:val="28"/>
          <w:szCs w:val="28"/>
        </w:rPr>
        <w:t xml:space="preserve"> утверждено положение, где расписаны правила поведения муниципального служащего при осуществлении профессиональной деятельности</w:t>
      </w:r>
      <w:r>
        <w:rPr>
          <w:rFonts w:ascii="Times New Roman" w:eastAsia="Times New Roman" w:hAnsi="Times New Roman" w:cs="Times New Roman"/>
          <w:color w:val="222222"/>
          <w:sz w:val="28"/>
          <w:szCs w:val="28"/>
        </w:rPr>
        <w:t>. Аналогичные муниципальные правовые акты приняты во всех муниципальных образованиях района</w:t>
      </w:r>
      <w:r w:rsidRPr="00B8239C">
        <w:rPr>
          <w:rFonts w:ascii="Times New Roman" w:eastAsia="Times New Roman" w:hAnsi="Times New Roman" w:cs="Times New Roman"/>
          <w:sz w:val="28"/>
          <w:szCs w:val="28"/>
        </w:rPr>
        <w:t xml:space="preserve">. </w:t>
      </w:r>
    </w:p>
    <w:p w:rsidR="00FA1435" w:rsidRPr="00D45525" w:rsidRDefault="003327E9" w:rsidP="00D45525">
      <w:pPr>
        <w:pStyle w:val="a4"/>
        <w:ind w:firstLine="400"/>
        <w:jc w:val="both"/>
        <w:rPr>
          <w:rFonts w:ascii="Times New Roman" w:hAnsi="Times New Roman" w:cs="Times New Roman"/>
          <w:sz w:val="28"/>
          <w:szCs w:val="28"/>
        </w:rPr>
      </w:pPr>
      <w:r>
        <w:rPr>
          <w:rFonts w:ascii="Times New Roman" w:hAnsi="Times New Roman" w:cs="Times New Roman"/>
          <w:sz w:val="28"/>
          <w:szCs w:val="28"/>
        </w:rPr>
        <w:t>В ка</w:t>
      </w:r>
      <w:r w:rsidRPr="003327E9">
        <w:rPr>
          <w:rFonts w:ascii="Times New Roman" w:hAnsi="Times New Roman" w:cs="Times New Roman"/>
          <w:sz w:val="28"/>
          <w:szCs w:val="28"/>
        </w:rPr>
        <w:t xml:space="preserve">ждом </w:t>
      </w:r>
      <w:r>
        <w:rPr>
          <w:rFonts w:ascii="Times New Roman" w:hAnsi="Times New Roman" w:cs="Times New Roman"/>
          <w:sz w:val="28"/>
          <w:szCs w:val="28"/>
        </w:rPr>
        <w:t xml:space="preserve">муниципальном образовании, входящих в состав МО «Володарский район» </w:t>
      </w:r>
      <w:r w:rsidRPr="003327E9">
        <w:rPr>
          <w:rFonts w:ascii="Times New Roman" w:hAnsi="Times New Roman" w:cs="Times New Roman"/>
          <w:sz w:val="28"/>
          <w:szCs w:val="28"/>
        </w:rPr>
        <w:t>назначены ответственные лица за кадровую работу и</w:t>
      </w:r>
      <w:r w:rsidRPr="003D7D8B">
        <w:rPr>
          <w:rFonts w:ascii="Times New Roman" w:hAnsi="Times New Roman" w:cs="Times New Roman"/>
          <w:sz w:val="28"/>
          <w:szCs w:val="28"/>
        </w:rPr>
        <w:t xml:space="preserve"> </w:t>
      </w:r>
      <w:r w:rsidRPr="003D7D8B">
        <w:rPr>
          <w:rFonts w:ascii="Times New Roman" w:hAnsi="Times New Roman" w:cs="Times New Roman"/>
          <w:sz w:val="28"/>
          <w:szCs w:val="28"/>
        </w:rPr>
        <w:lastRenderedPageBreak/>
        <w:t>профилактику коррупционных и иных правонарушений</w:t>
      </w:r>
      <w:r>
        <w:rPr>
          <w:rFonts w:ascii="Times New Roman" w:hAnsi="Times New Roman" w:cs="Times New Roman"/>
          <w:sz w:val="28"/>
          <w:szCs w:val="28"/>
        </w:rPr>
        <w:t xml:space="preserve">, всего 23 ответственных лица, </w:t>
      </w:r>
      <w:r w:rsidR="00B94E80">
        <w:rPr>
          <w:rFonts w:ascii="Times New Roman" w:hAnsi="Times New Roman" w:cs="Times New Roman"/>
          <w:sz w:val="28"/>
          <w:szCs w:val="28"/>
        </w:rPr>
        <w:t>17 из которых имеют</w:t>
      </w:r>
      <w:r w:rsidR="00B94E80" w:rsidRPr="00B94E80">
        <w:rPr>
          <w:rFonts w:ascii="Times New Roman" w:hAnsi="Times New Roman" w:cs="Times New Roman"/>
          <w:sz w:val="28"/>
          <w:szCs w:val="28"/>
        </w:rPr>
        <w:t xml:space="preserve"> опытом работы</w:t>
      </w:r>
      <w:r w:rsidR="00B94E80">
        <w:rPr>
          <w:rFonts w:ascii="Times New Roman" w:hAnsi="Times New Roman" w:cs="Times New Roman"/>
          <w:sz w:val="28"/>
          <w:szCs w:val="28"/>
        </w:rPr>
        <w:t xml:space="preserve"> </w:t>
      </w:r>
      <w:r w:rsidR="00B94E80" w:rsidRPr="00B94E80">
        <w:rPr>
          <w:rFonts w:ascii="Times New Roman" w:hAnsi="Times New Roman" w:cs="Times New Roman"/>
          <w:sz w:val="28"/>
          <w:szCs w:val="28"/>
        </w:rPr>
        <w:t>в данной сфере свыше 3-х лет</w:t>
      </w:r>
      <w:r w:rsidR="00B94E80">
        <w:rPr>
          <w:rFonts w:ascii="Times New Roman" w:hAnsi="Times New Roman" w:cs="Times New Roman"/>
          <w:sz w:val="28"/>
          <w:szCs w:val="28"/>
        </w:rPr>
        <w:t xml:space="preserve">. Созданы, и осуществляют свою деятельность 22 комиссии </w:t>
      </w:r>
      <w:r w:rsidR="00B94E80" w:rsidRPr="00B94E80">
        <w:rPr>
          <w:rFonts w:ascii="Times New Roman" w:hAnsi="Times New Roman" w:cs="Times New Roman"/>
          <w:sz w:val="28"/>
          <w:szCs w:val="28"/>
        </w:rPr>
        <w:t xml:space="preserve">по соблюдению требований к служебному поведению </w:t>
      </w:r>
      <w:r w:rsidR="00B94E80">
        <w:rPr>
          <w:rFonts w:ascii="Times New Roman" w:hAnsi="Times New Roman" w:cs="Times New Roman"/>
          <w:sz w:val="28"/>
          <w:szCs w:val="28"/>
        </w:rPr>
        <w:t xml:space="preserve">муниципальных служащих </w:t>
      </w:r>
      <w:r w:rsidR="00B94E80" w:rsidRPr="00B94E80">
        <w:rPr>
          <w:rFonts w:ascii="Times New Roman" w:hAnsi="Times New Roman" w:cs="Times New Roman"/>
          <w:sz w:val="28"/>
          <w:szCs w:val="28"/>
        </w:rPr>
        <w:t>и урегулированию конфликта интересов</w:t>
      </w:r>
      <w:r w:rsidR="00B94E80">
        <w:rPr>
          <w:rFonts w:ascii="Times New Roman" w:hAnsi="Times New Roman" w:cs="Times New Roman"/>
          <w:sz w:val="28"/>
          <w:szCs w:val="28"/>
        </w:rPr>
        <w:t>.</w:t>
      </w:r>
      <w:r w:rsidR="00B94E80" w:rsidRPr="00B94E80">
        <w:rPr>
          <w:rFonts w:ascii="Times New Roman" w:hAnsi="Times New Roman" w:cs="Times New Roman"/>
          <w:sz w:val="28"/>
          <w:szCs w:val="28"/>
        </w:rPr>
        <w:t xml:space="preserve"> </w:t>
      </w:r>
      <w:r w:rsidR="004C3AD0" w:rsidRPr="00937B31">
        <w:rPr>
          <w:rFonts w:ascii="Times New Roman" w:eastAsia="Times New Roman" w:hAnsi="Times New Roman" w:cs="Times New Roman"/>
          <w:color w:val="222222"/>
          <w:sz w:val="28"/>
          <w:szCs w:val="28"/>
        </w:rPr>
        <w:t xml:space="preserve">По мере необходимости проводятся заседания </w:t>
      </w:r>
      <w:r w:rsidR="004C3AD0">
        <w:rPr>
          <w:rFonts w:ascii="Times New Roman" w:eastAsia="Times New Roman" w:hAnsi="Times New Roman" w:cs="Times New Roman"/>
          <w:color w:val="222222"/>
          <w:sz w:val="28"/>
          <w:szCs w:val="28"/>
        </w:rPr>
        <w:t>названных комиссий</w:t>
      </w:r>
      <w:r w:rsidR="004C3AD0" w:rsidRPr="00937B31">
        <w:rPr>
          <w:rFonts w:ascii="Times New Roman" w:eastAsia="Times New Roman" w:hAnsi="Times New Roman" w:cs="Times New Roman"/>
          <w:color w:val="222222"/>
          <w:sz w:val="28"/>
          <w:szCs w:val="28"/>
        </w:rPr>
        <w:t xml:space="preserve">. </w:t>
      </w:r>
      <w:r w:rsidR="004C3AD0">
        <w:rPr>
          <w:rFonts w:ascii="Times New Roman" w:eastAsia="Times New Roman" w:hAnsi="Times New Roman" w:cs="Times New Roman"/>
          <w:color w:val="222222"/>
          <w:sz w:val="28"/>
          <w:szCs w:val="28"/>
        </w:rPr>
        <w:t xml:space="preserve">В </w:t>
      </w:r>
      <w:r w:rsidR="007F5095">
        <w:rPr>
          <w:rFonts w:ascii="Times New Roman" w:eastAsia="Times New Roman" w:hAnsi="Times New Roman" w:cs="Times New Roman"/>
          <w:color w:val="222222"/>
          <w:sz w:val="28"/>
          <w:szCs w:val="28"/>
        </w:rPr>
        <w:t xml:space="preserve">отчетном 2018 году </w:t>
      </w:r>
      <w:r w:rsidR="004C3AD0">
        <w:rPr>
          <w:rFonts w:ascii="Times New Roman" w:eastAsia="Times New Roman" w:hAnsi="Times New Roman" w:cs="Times New Roman"/>
          <w:color w:val="222222"/>
          <w:sz w:val="28"/>
          <w:szCs w:val="28"/>
        </w:rPr>
        <w:t xml:space="preserve">на территории </w:t>
      </w:r>
      <w:r w:rsidR="004C3AD0" w:rsidRPr="00937B31">
        <w:rPr>
          <w:rFonts w:ascii="Times New Roman" w:hAnsi="Times New Roman" w:cs="Times New Roman"/>
          <w:color w:val="000000"/>
          <w:sz w:val="28"/>
          <w:szCs w:val="28"/>
        </w:rPr>
        <w:t>МО «Володарский район»</w:t>
      </w:r>
      <w:r w:rsidR="004C3AD0">
        <w:rPr>
          <w:rFonts w:ascii="Times New Roman" w:hAnsi="Times New Roman" w:cs="Times New Roman"/>
          <w:color w:val="000000"/>
          <w:sz w:val="28"/>
          <w:szCs w:val="28"/>
        </w:rPr>
        <w:t xml:space="preserve"> было проведено </w:t>
      </w:r>
      <w:r w:rsidR="007F5095">
        <w:rPr>
          <w:rFonts w:ascii="Times New Roman" w:hAnsi="Times New Roman" w:cs="Times New Roman"/>
          <w:color w:val="000000"/>
          <w:sz w:val="28"/>
          <w:szCs w:val="28"/>
        </w:rPr>
        <w:t>2</w:t>
      </w:r>
      <w:r w:rsidR="004C3AD0">
        <w:rPr>
          <w:rFonts w:ascii="Times New Roman" w:hAnsi="Times New Roman" w:cs="Times New Roman"/>
          <w:color w:val="000000"/>
          <w:sz w:val="28"/>
          <w:szCs w:val="28"/>
        </w:rPr>
        <w:t xml:space="preserve"> заседания</w:t>
      </w:r>
      <w:r w:rsidR="00D45525">
        <w:rPr>
          <w:rFonts w:ascii="Times New Roman" w:hAnsi="Times New Roman" w:cs="Times New Roman"/>
          <w:color w:val="000000"/>
          <w:sz w:val="28"/>
          <w:szCs w:val="28"/>
        </w:rPr>
        <w:t xml:space="preserve"> </w:t>
      </w:r>
      <w:r w:rsidR="00D45525">
        <w:rPr>
          <w:rFonts w:ascii="Times New Roman" w:hAnsi="Times New Roman" w:cs="Times New Roman"/>
          <w:sz w:val="28"/>
          <w:szCs w:val="28"/>
        </w:rPr>
        <w:t>комиссии</w:t>
      </w:r>
      <w:r w:rsidR="007F5095">
        <w:rPr>
          <w:rFonts w:ascii="Times New Roman" w:hAnsi="Times New Roman" w:cs="Times New Roman"/>
          <w:color w:val="000000"/>
          <w:sz w:val="28"/>
          <w:szCs w:val="28"/>
        </w:rPr>
        <w:t xml:space="preserve">, на одном из которых были рассмотрены материалы в отношении 6 муниципальных служащих, допустивших нарушения в декларационный период, а именно </w:t>
      </w:r>
      <w:r w:rsidR="007F5095" w:rsidRPr="007F5095">
        <w:rPr>
          <w:rFonts w:ascii="Times New Roman" w:hAnsi="Times New Roman" w:cs="Times New Roman"/>
          <w:color w:val="000000"/>
          <w:sz w:val="28"/>
          <w:szCs w:val="28"/>
        </w:rPr>
        <w:t>предоставления недостоверных или неполных сведений о доходах, расходах, об имуществе и обязательствах имущественного характера</w:t>
      </w:r>
      <w:r w:rsidR="007F5095">
        <w:rPr>
          <w:rFonts w:ascii="Times New Roman" w:hAnsi="Times New Roman" w:cs="Times New Roman"/>
          <w:color w:val="000000"/>
          <w:sz w:val="28"/>
          <w:szCs w:val="28"/>
        </w:rPr>
        <w:t xml:space="preserve">. </w:t>
      </w:r>
      <w:r w:rsidR="00FA1435">
        <w:rPr>
          <w:rFonts w:ascii="Times New Roman" w:hAnsi="Times New Roman" w:cs="Times New Roman"/>
          <w:color w:val="000000"/>
          <w:sz w:val="28"/>
          <w:szCs w:val="28"/>
        </w:rPr>
        <w:t>По результатам рассмотрения 5 муниципальных служащих были привлечены к дисциплинарной ответственности в виде замечаний, по 1 муниципальному служащему в связи с малозначительностью проступка, было принято решение к дисциплинарной ответственности не привлекать, ограничившись обсуждением</w:t>
      </w:r>
      <w:r w:rsidR="004C3AD0">
        <w:rPr>
          <w:rFonts w:ascii="Times New Roman" w:hAnsi="Times New Roman" w:cs="Times New Roman"/>
          <w:color w:val="000000"/>
          <w:sz w:val="28"/>
          <w:szCs w:val="28"/>
        </w:rPr>
        <w:t xml:space="preserve">. </w:t>
      </w:r>
    </w:p>
    <w:p w:rsidR="00B94E80" w:rsidRPr="00D45525" w:rsidRDefault="00D45525" w:rsidP="00D45525">
      <w:pPr>
        <w:pStyle w:val="a4"/>
        <w:ind w:firstLine="400"/>
        <w:jc w:val="both"/>
        <w:rPr>
          <w:rFonts w:ascii="Times New Roman" w:hAnsi="Times New Roman" w:cs="Times New Roman"/>
          <w:sz w:val="28"/>
          <w:szCs w:val="28"/>
        </w:rPr>
      </w:pPr>
      <w:r w:rsidRPr="00D45525">
        <w:rPr>
          <w:rFonts w:ascii="Times New Roman" w:hAnsi="Times New Roman" w:cs="Times New Roman"/>
          <w:sz w:val="28"/>
          <w:szCs w:val="28"/>
        </w:rPr>
        <w:t>О</w:t>
      </w:r>
      <w:r w:rsidR="00B94E80" w:rsidRPr="00D45525">
        <w:rPr>
          <w:rFonts w:ascii="Times New Roman" w:hAnsi="Times New Roman" w:cs="Times New Roman"/>
          <w:sz w:val="28"/>
          <w:szCs w:val="28"/>
        </w:rPr>
        <w:t>тветственными лицами за кадровую работу и профилактику коррупционных и иных правонарушений на постоянной основе проводятся беседы, собеседования, консультации по разъяснению вопросов, связанных с соблюдением запретов, ограничений и обязанностей, установленных в целях противодействия коррупции, уголовной ответственности за преступления коррупционной направленности с лицами, вновь назначенными на муниципальные должности, должности муниципальной службы.</w:t>
      </w:r>
      <w:r w:rsidRPr="00D45525">
        <w:rPr>
          <w:rFonts w:ascii="Times New Roman" w:hAnsi="Times New Roman" w:cs="Times New Roman"/>
          <w:sz w:val="28"/>
          <w:szCs w:val="28"/>
        </w:rPr>
        <w:t xml:space="preserve"> </w:t>
      </w:r>
      <w:r w:rsidR="00B94E80" w:rsidRPr="00D45525">
        <w:rPr>
          <w:rFonts w:ascii="Times New Roman" w:hAnsi="Times New Roman" w:cs="Times New Roman"/>
          <w:sz w:val="28"/>
          <w:szCs w:val="28"/>
        </w:rPr>
        <w:t xml:space="preserve">В </w:t>
      </w:r>
      <w:r w:rsidRPr="00D45525">
        <w:rPr>
          <w:rFonts w:ascii="Times New Roman" w:hAnsi="Times New Roman" w:cs="Times New Roman"/>
          <w:sz w:val="28"/>
          <w:szCs w:val="28"/>
        </w:rPr>
        <w:t>2018</w:t>
      </w:r>
      <w:r w:rsidR="00B94E80" w:rsidRPr="00D45525">
        <w:rPr>
          <w:rFonts w:ascii="Times New Roman" w:hAnsi="Times New Roman" w:cs="Times New Roman"/>
          <w:sz w:val="28"/>
          <w:szCs w:val="28"/>
        </w:rPr>
        <w:t xml:space="preserve"> году в администрации МО «Володарский район» и ее структурн</w:t>
      </w:r>
      <w:r w:rsidR="00E454D6">
        <w:rPr>
          <w:rFonts w:ascii="Times New Roman" w:hAnsi="Times New Roman" w:cs="Times New Roman"/>
          <w:sz w:val="28"/>
          <w:szCs w:val="28"/>
        </w:rPr>
        <w:t>ых</w:t>
      </w:r>
      <w:r w:rsidR="00B94E80" w:rsidRPr="00D45525">
        <w:rPr>
          <w:rFonts w:ascii="Times New Roman" w:hAnsi="Times New Roman" w:cs="Times New Roman"/>
          <w:sz w:val="28"/>
          <w:szCs w:val="28"/>
        </w:rPr>
        <w:t xml:space="preserve"> подразделени</w:t>
      </w:r>
      <w:r w:rsidR="009920CD">
        <w:rPr>
          <w:rFonts w:ascii="Times New Roman" w:hAnsi="Times New Roman" w:cs="Times New Roman"/>
          <w:sz w:val="28"/>
          <w:szCs w:val="28"/>
        </w:rPr>
        <w:t>ях</w:t>
      </w:r>
      <w:r w:rsidR="00B94E80" w:rsidRPr="00D45525">
        <w:rPr>
          <w:rFonts w:ascii="Times New Roman" w:hAnsi="Times New Roman" w:cs="Times New Roman"/>
          <w:sz w:val="28"/>
          <w:szCs w:val="28"/>
        </w:rPr>
        <w:t xml:space="preserve"> на должности муниципальной службы были назначены </w:t>
      </w:r>
      <w:r w:rsidRPr="00D45525">
        <w:rPr>
          <w:rFonts w:ascii="Times New Roman" w:hAnsi="Times New Roman" w:cs="Times New Roman"/>
          <w:sz w:val="28"/>
          <w:szCs w:val="28"/>
        </w:rPr>
        <w:t>4</w:t>
      </w:r>
      <w:r w:rsidR="00B94E80" w:rsidRPr="00D45525">
        <w:rPr>
          <w:rFonts w:ascii="Times New Roman" w:hAnsi="Times New Roman" w:cs="Times New Roman"/>
          <w:sz w:val="28"/>
          <w:szCs w:val="28"/>
        </w:rPr>
        <w:t xml:space="preserve"> </w:t>
      </w:r>
      <w:r w:rsidR="009920CD">
        <w:rPr>
          <w:rFonts w:ascii="Times New Roman" w:hAnsi="Times New Roman" w:cs="Times New Roman"/>
          <w:sz w:val="28"/>
          <w:szCs w:val="28"/>
        </w:rPr>
        <w:t>специалиста</w:t>
      </w:r>
      <w:r w:rsidR="00B94E80" w:rsidRPr="00D45525">
        <w:rPr>
          <w:rFonts w:ascii="Times New Roman" w:hAnsi="Times New Roman" w:cs="Times New Roman"/>
          <w:sz w:val="28"/>
          <w:szCs w:val="28"/>
        </w:rPr>
        <w:t xml:space="preserve">. После назначения на должности с </w:t>
      </w:r>
      <w:r w:rsidRPr="00D45525">
        <w:rPr>
          <w:rFonts w:ascii="Times New Roman" w:hAnsi="Times New Roman" w:cs="Times New Roman"/>
          <w:sz w:val="28"/>
          <w:szCs w:val="28"/>
        </w:rPr>
        <w:t>указанными</w:t>
      </w:r>
      <w:r w:rsidR="00B94E80" w:rsidRPr="00D45525">
        <w:rPr>
          <w:rFonts w:ascii="Times New Roman" w:hAnsi="Times New Roman" w:cs="Times New Roman"/>
          <w:sz w:val="28"/>
          <w:szCs w:val="28"/>
        </w:rPr>
        <w:t xml:space="preserve"> муниципальными служащими была проведена определенная работа, а именно указанные лица были ознакомлены с законодательством о противодействии коррупции, доведены запреты, ограничения и обязанности, связанные с муниципальной службой. </w:t>
      </w:r>
      <w:proofErr w:type="gramStart"/>
      <w:r w:rsidR="00B94E80" w:rsidRPr="00D45525">
        <w:rPr>
          <w:rFonts w:ascii="Times New Roman" w:hAnsi="Times New Roman" w:cs="Times New Roman"/>
          <w:sz w:val="28"/>
          <w:szCs w:val="28"/>
        </w:rPr>
        <w:t xml:space="preserve">Также была проведена беседа разъяснительного характера, в ходе которой были затронуты вопросы </w:t>
      </w:r>
      <w:r w:rsidR="00B94E80" w:rsidRPr="00D45525">
        <w:rPr>
          <w:rFonts w:ascii="Times New Roman" w:eastAsia="Times New Roman" w:hAnsi="Times New Roman" w:cs="Times New Roman"/>
          <w:sz w:val="28"/>
          <w:szCs w:val="28"/>
        </w:rPr>
        <w:t xml:space="preserve">по формированию отрицательного отношения к коррупции, нетерпимости к коррупционному поведению, мерах ответственности за совершение коррупционных правонарушений, </w:t>
      </w:r>
      <w:r w:rsidR="00B94E80" w:rsidRPr="00D45525">
        <w:rPr>
          <w:rFonts w:ascii="Times New Roman" w:hAnsi="Times New Roman" w:cs="Times New Roman"/>
          <w:sz w:val="28"/>
          <w:szCs w:val="28"/>
        </w:rPr>
        <w:t xml:space="preserve">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w:t>
      </w:r>
      <w:r w:rsidR="00B94E80" w:rsidRPr="00D45525">
        <w:rPr>
          <w:rFonts w:ascii="Times New Roman" w:eastAsia="Times New Roman" w:hAnsi="Times New Roman" w:cs="Times New Roman"/>
          <w:sz w:val="28"/>
          <w:szCs w:val="28"/>
        </w:rPr>
        <w:t>о порядке уведомления работодателя о фактах обращения</w:t>
      </w:r>
      <w:proofErr w:type="gramEnd"/>
      <w:r w:rsidR="00B94E80" w:rsidRPr="00D45525">
        <w:rPr>
          <w:rFonts w:ascii="Times New Roman" w:eastAsia="Times New Roman" w:hAnsi="Times New Roman" w:cs="Times New Roman"/>
          <w:sz w:val="28"/>
          <w:szCs w:val="28"/>
        </w:rPr>
        <w:t xml:space="preserve"> </w:t>
      </w:r>
      <w:proofErr w:type="gramStart"/>
      <w:r w:rsidR="00B94E80" w:rsidRPr="00D45525">
        <w:rPr>
          <w:rFonts w:ascii="Times New Roman" w:eastAsia="Times New Roman" w:hAnsi="Times New Roman" w:cs="Times New Roman"/>
          <w:sz w:val="28"/>
          <w:szCs w:val="28"/>
        </w:rPr>
        <w:t>в целях склонения муниципального служащего к совершению коррупционных правонарушений,</w:t>
      </w:r>
      <w:r w:rsidR="00B94E80" w:rsidRPr="00D45525">
        <w:rPr>
          <w:rFonts w:ascii="Times New Roman" w:hAnsi="Times New Roman" w:cs="Times New Roman"/>
          <w:sz w:val="28"/>
          <w:szCs w:val="28"/>
        </w:rPr>
        <w:t xml:space="preserve"> установленным порядком сообщения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об увольнении в связи с утратой доверия, о порядке проверки сведений, представляемых лицами в соответствии</w:t>
      </w:r>
      <w:proofErr w:type="gramEnd"/>
      <w:r w:rsidR="00B94E80" w:rsidRPr="00D45525">
        <w:rPr>
          <w:rFonts w:ascii="Times New Roman" w:hAnsi="Times New Roman" w:cs="Times New Roman"/>
          <w:sz w:val="28"/>
          <w:szCs w:val="28"/>
        </w:rPr>
        <w:t xml:space="preserve"> с законодательством Российской Федерации о противодействии коррупции, было рекомендовано </w:t>
      </w:r>
      <w:r w:rsidR="00B94E80" w:rsidRPr="00D45525">
        <w:rPr>
          <w:rFonts w:ascii="Times New Roman" w:hAnsi="Times New Roman" w:cs="Times New Roman"/>
          <w:sz w:val="28"/>
          <w:szCs w:val="28"/>
        </w:rPr>
        <w:lastRenderedPageBreak/>
        <w:t xml:space="preserve">дополнительно самостоятельно </w:t>
      </w:r>
      <w:proofErr w:type="gramStart"/>
      <w:r w:rsidR="00B94E80" w:rsidRPr="00D45525">
        <w:rPr>
          <w:rFonts w:ascii="Times New Roman" w:hAnsi="Times New Roman" w:cs="Times New Roman"/>
          <w:sz w:val="28"/>
          <w:szCs w:val="28"/>
        </w:rPr>
        <w:t>изучить</w:t>
      </w:r>
      <w:proofErr w:type="gramEnd"/>
      <w:r w:rsidR="00B94E80" w:rsidRPr="00D45525">
        <w:rPr>
          <w:rFonts w:ascii="Times New Roman" w:hAnsi="Times New Roman" w:cs="Times New Roman"/>
          <w:sz w:val="28"/>
          <w:szCs w:val="28"/>
        </w:rPr>
        <w:t xml:space="preserve"> НПА МО «Володарский район», принятые в области противодействия коррупции,</w:t>
      </w:r>
      <w:r w:rsidRPr="00D45525">
        <w:rPr>
          <w:rFonts w:ascii="Times New Roman" w:hAnsi="Times New Roman" w:cs="Times New Roman"/>
          <w:sz w:val="28"/>
          <w:szCs w:val="28"/>
        </w:rPr>
        <w:t xml:space="preserve"> </w:t>
      </w:r>
      <w:r w:rsidR="00B94E80" w:rsidRPr="00D45525">
        <w:rPr>
          <w:rFonts w:ascii="Times New Roman" w:hAnsi="Times New Roman" w:cs="Times New Roman"/>
          <w:sz w:val="28"/>
          <w:szCs w:val="28"/>
        </w:rPr>
        <w:t>вручены Памятки, разработанные службой безопасности и противодействия коррупции Астраханской области: - 1. Памятка государственным гражданским и муниципальным служащим; 2. – Памятка по урегулированию конфликт интересов на муниципальной службе; 3. - Памятка по исполнению законодательства о </w:t>
      </w:r>
      <w:proofErr w:type="gramStart"/>
      <w:r w:rsidR="00B94E80" w:rsidRPr="00D45525">
        <w:rPr>
          <w:rFonts w:ascii="Times New Roman" w:hAnsi="Times New Roman" w:cs="Times New Roman"/>
          <w:sz w:val="28"/>
          <w:szCs w:val="28"/>
        </w:rPr>
        <w:t>контроле за</w:t>
      </w:r>
      <w:proofErr w:type="gramEnd"/>
      <w:r w:rsidR="00B94E80" w:rsidRPr="00D45525">
        <w:rPr>
          <w:rFonts w:ascii="Times New Roman" w:hAnsi="Times New Roman" w:cs="Times New Roman"/>
          <w:sz w:val="28"/>
          <w:szCs w:val="28"/>
        </w:rPr>
        <w:t xml:space="preserve"> соответствием расходов лиц, замещающих государственные должности Астраханской области, и иных лиц их доходам.</w:t>
      </w:r>
    </w:p>
    <w:p w:rsidR="00B94E80" w:rsidRDefault="00B94E80" w:rsidP="00B94E80">
      <w:pPr>
        <w:pStyle w:val="a4"/>
        <w:ind w:firstLine="400"/>
        <w:jc w:val="both"/>
        <w:rPr>
          <w:rFonts w:ascii="Times New Roman" w:hAnsi="Times New Roman" w:cs="Times New Roman"/>
          <w:sz w:val="28"/>
          <w:szCs w:val="28"/>
        </w:rPr>
      </w:pPr>
      <w:r w:rsidRPr="00D45525">
        <w:rPr>
          <w:rFonts w:ascii="Times New Roman" w:hAnsi="Times New Roman" w:cs="Times New Roman"/>
          <w:sz w:val="28"/>
          <w:szCs w:val="28"/>
        </w:rPr>
        <w:t xml:space="preserve">В муниципальных образований сельских поселений, входящих в состав МО «Володарский район», в текущем году назначений на должности муниципальной службы не было, в </w:t>
      </w:r>
      <w:proofErr w:type="gramStart"/>
      <w:r w:rsidRPr="00D45525">
        <w:rPr>
          <w:rFonts w:ascii="Times New Roman" w:hAnsi="Times New Roman" w:cs="Times New Roman"/>
          <w:sz w:val="28"/>
          <w:szCs w:val="28"/>
        </w:rPr>
        <w:t>связи</w:t>
      </w:r>
      <w:proofErr w:type="gramEnd"/>
      <w:r w:rsidRPr="00D45525">
        <w:rPr>
          <w:rFonts w:ascii="Times New Roman" w:hAnsi="Times New Roman" w:cs="Times New Roman"/>
          <w:sz w:val="28"/>
          <w:szCs w:val="28"/>
        </w:rPr>
        <w:t xml:space="preserve"> с чем работа в данном направлении деятельности не проводилась.</w:t>
      </w:r>
    </w:p>
    <w:p w:rsidR="007415CF" w:rsidRPr="00D45525" w:rsidRDefault="007415CF" w:rsidP="00B94E80">
      <w:pPr>
        <w:pStyle w:val="a4"/>
        <w:ind w:firstLine="400"/>
        <w:jc w:val="both"/>
        <w:rPr>
          <w:rFonts w:ascii="Times New Roman" w:hAnsi="Times New Roman" w:cs="Times New Roman"/>
          <w:sz w:val="28"/>
          <w:szCs w:val="28"/>
        </w:rPr>
      </w:pPr>
      <w:proofErr w:type="gramStart"/>
      <w:r>
        <w:rPr>
          <w:rFonts w:ascii="Times New Roman" w:hAnsi="Times New Roman" w:cs="Times New Roman"/>
          <w:sz w:val="28"/>
          <w:szCs w:val="28"/>
        </w:rPr>
        <w:t>Согласно разнарядок, поступающих из администрации Губернатора Астраханской области ежегодно проводится обучение ответственных лиц за кадровую работу и профилактику коррупционных и иных правонарушений органов местного самоуправления МО «Володарский район»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по профилактике коррупционных и иных правонарушений.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2018 году по инициативе</w:t>
      </w:r>
      <w:r w:rsidRPr="000B1324">
        <w:rPr>
          <w:rFonts w:ascii="Times New Roman" w:hAnsi="Times New Roman" w:cs="Times New Roman"/>
          <w:sz w:val="28"/>
          <w:szCs w:val="28"/>
        </w:rPr>
        <w:t xml:space="preserve"> </w:t>
      </w:r>
      <w:r w:rsidRPr="00BD5C81">
        <w:rPr>
          <w:rFonts w:ascii="Times New Roman" w:hAnsi="Times New Roman" w:cs="Times New Roman"/>
          <w:sz w:val="28"/>
          <w:szCs w:val="28"/>
        </w:rPr>
        <w:t>администрации МО «Володарский район»</w:t>
      </w:r>
      <w:r>
        <w:rPr>
          <w:rFonts w:ascii="Times New Roman" w:hAnsi="Times New Roman" w:cs="Times New Roman"/>
          <w:sz w:val="28"/>
          <w:szCs w:val="28"/>
        </w:rPr>
        <w:t xml:space="preserve"> по программе дополнительного профессионального образования,</w:t>
      </w:r>
      <w:r w:rsidRPr="007479B5">
        <w:rPr>
          <w:rFonts w:ascii="Times New Roman" w:hAnsi="Times New Roman" w:cs="Times New Roman"/>
          <w:sz w:val="28"/>
          <w:szCs w:val="28"/>
        </w:rPr>
        <w:t xml:space="preserve"> </w:t>
      </w:r>
      <w:r>
        <w:rPr>
          <w:rFonts w:ascii="Times New Roman" w:hAnsi="Times New Roman" w:cs="Times New Roman"/>
          <w:sz w:val="28"/>
          <w:szCs w:val="28"/>
        </w:rPr>
        <w:t xml:space="preserve">включающего раздел о функциях по профилактике коррупционных и иных правонарушений обучение прошло одно лицо, ответственное за кадровую работу и профилактику коррупционных и иных правонарушений </w:t>
      </w:r>
      <w:r w:rsidRPr="00BD5C81">
        <w:rPr>
          <w:rFonts w:ascii="Times New Roman" w:hAnsi="Times New Roman" w:cs="Times New Roman"/>
          <w:sz w:val="28"/>
          <w:szCs w:val="28"/>
        </w:rPr>
        <w:t>администрации МО «Володарский район»</w:t>
      </w:r>
      <w:r>
        <w:rPr>
          <w:rFonts w:ascii="Times New Roman" w:hAnsi="Times New Roman" w:cs="Times New Roman"/>
          <w:sz w:val="28"/>
          <w:szCs w:val="28"/>
        </w:rPr>
        <w:t xml:space="preserve"> с получением соответствующего сертификата (удостоверения) сроком действия 3 года.</w:t>
      </w:r>
      <w:proofErr w:type="gramEnd"/>
      <w:r>
        <w:rPr>
          <w:rFonts w:ascii="Times New Roman" w:hAnsi="Times New Roman" w:cs="Times New Roman"/>
          <w:sz w:val="28"/>
          <w:szCs w:val="28"/>
        </w:rPr>
        <w:t xml:space="preserve"> В 2017 году такое обучение не проводилось.</w:t>
      </w:r>
    </w:p>
    <w:p w:rsidR="004C3AD0" w:rsidRDefault="004C3AD0" w:rsidP="004C3AD0">
      <w:pPr>
        <w:pStyle w:val="a4"/>
        <w:ind w:firstLine="400"/>
        <w:jc w:val="both"/>
        <w:rPr>
          <w:rFonts w:ascii="Times New Roman" w:hAnsi="Times New Roman" w:cs="Times New Roman"/>
          <w:sz w:val="28"/>
          <w:szCs w:val="28"/>
        </w:rPr>
      </w:pPr>
      <w:r w:rsidRPr="00937B31">
        <w:rPr>
          <w:rFonts w:ascii="Times New Roman" w:eastAsia="Times New Roman" w:hAnsi="Times New Roman" w:cs="Times New Roman"/>
          <w:color w:val="222222"/>
          <w:sz w:val="28"/>
          <w:szCs w:val="28"/>
        </w:rPr>
        <w:t xml:space="preserve">В администрации </w:t>
      </w:r>
      <w:r w:rsidRPr="00937B31">
        <w:rPr>
          <w:rFonts w:ascii="Times New Roman" w:hAnsi="Times New Roman" w:cs="Times New Roman"/>
          <w:color w:val="000000"/>
          <w:sz w:val="28"/>
          <w:szCs w:val="28"/>
        </w:rPr>
        <w:t>МО «Володарский район»</w:t>
      </w:r>
      <w:r w:rsidRPr="00937B31">
        <w:rPr>
          <w:rFonts w:ascii="Times New Roman" w:eastAsia="Times New Roman" w:hAnsi="Times New Roman" w:cs="Times New Roman"/>
          <w:color w:val="222222"/>
          <w:sz w:val="28"/>
          <w:szCs w:val="28"/>
        </w:rPr>
        <w:t xml:space="preserve">, с учетом Обзора типовых случаев конфликта интересов на государственной службе Российской Федерации и порядке их урегулирования, разработаны </w:t>
      </w:r>
      <w:r>
        <w:rPr>
          <w:rFonts w:ascii="Times New Roman" w:eastAsia="Times New Roman" w:hAnsi="Times New Roman" w:cs="Times New Roman"/>
          <w:color w:val="222222"/>
          <w:sz w:val="28"/>
          <w:szCs w:val="28"/>
        </w:rPr>
        <w:t xml:space="preserve">три </w:t>
      </w:r>
      <w:r w:rsidRPr="00937B31">
        <w:rPr>
          <w:rFonts w:ascii="Times New Roman" w:eastAsia="Times New Roman" w:hAnsi="Times New Roman" w:cs="Times New Roman"/>
          <w:color w:val="222222"/>
          <w:sz w:val="28"/>
          <w:szCs w:val="28"/>
        </w:rPr>
        <w:t xml:space="preserve">Памятки муниципальным служащим по противодействию коррупции, с которыми </w:t>
      </w:r>
      <w:r>
        <w:rPr>
          <w:rFonts w:ascii="Times New Roman" w:eastAsia="Times New Roman" w:hAnsi="Times New Roman" w:cs="Times New Roman"/>
          <w:color w:val="222222"/>
          <w:sz w:val="28"/>
          <w:szCs w:val="28"/>
        </w:rPr>
        <w:t xml:space="preserve">все </w:t>
      </w:r>
      <w:r w:rsidRPr="00937B31">
        <w:rPr>
          <w:rFonts w:ascii="Times New Roman" w:eastAsia="Times New Roman" w:hAnsi="Times New Roman" w:cs="Times New Roman"/>
          <w:color w:val="222222"/>
          <w:sz w:val="28"/>
          <w:szCs w:val="28"/>
        </w:rPr>
        <w:t>муниципальные служащие ознакомлены под роспись</w:t>
      </w:r>
      <w:r>
        <w:rPr>
          <w:rFonts w:ascii="Times New Roman" w:eastAsia="Times New Roman" w:hAnsi="Times New Roman" w:cs="Times New Roman"/>
          <w:color w:val="222222"/>
          <w:sz w:val="28"/>
          <w:szCs w:val="28"/>
        </w:rPr>
        <w:t xml:space="preserve">. </w:t>
      </w:r>
      <w:proofErr w:type="gramStart"/>
      <w:r>
        <w:rPr>
          <w:rFonts w:ascii="Times New Roman" w:eastAsia="Times New Roman" w:hAnsi="Times New Roman" w:cs="Times New Roman"/>
          <w:color w:val="222222"/>
          <w:sz w:val="28"/>
          <w:szCs w:val="28"/>
        </w:rPr>
        <w:t xml:space="preserve">Со всеми руководителями структурных подразделений </w:t>
      </w:r>
      <w:r w:rsidRPr="00937B31">
        <w:rPr>
          <w:rFonts w:ascii="Times New Roman" w:eastAsia="Times New Roman" w:hAnsi="Times New Roman" w:cs="Times New Roman"/>
          <w:color w:val="222222"/>
          <w:sz w:val="28"/>
          <w:szCs w:val="28"/>
        </w:rPr>
        <w:t xml:space="preserve">администрации </w:t>
      </w:r>
      <w:r w:rsidRPr="00937B31">
        <w:rPr>
          <w:rFonts w:ascii="Times New Roman" w:hAnsi="Times New Roman" w:cs="Times New Roman"/>
          <w:color w:val="000000"/>
          <w:sz w:val="28"/>
          <w:szCs w:val="28"/>
        </w:rPr>
        <w:t>МО «Володарский район»</w:t>
      </w:r>
      <w:r>
        <w:rPr>
          <w:rFonts w:ascii="Times New Roman" w:hAnsi="Times New Roman" w:cs="Times New Roman"/>
          <w:color w:val="000000"/>
          <w:sz w:val="28"/>
          <w:szCs w:val="28"/>
        </w:rPr>
        <w:t xml:space="preserve">, руководителями муниципальных учреждений подписаны дополнительные соглашения к трудовым договорам, </w:t>
      </w:r>
      <w:r>
        <w:rPr>
          <w:rFonts w:ascii="Times New Roman" w:hAnsi="Times New Roman" w:cs="Times New Roman"/>
          <w:sz w:val="28"/>
          <w:szCs w:val="28"/>
        </w:rPr>
        <w:t xml:space="preserve">согласно которым на всех руководителей подведомственных муниципальных учреждений (организаций) возложены обязанности организации мер по противодействию коррупции в соответствующих учреждениях (организациях) и </w:t>
      </w:r>
      <w:r>
        <w:rPr>
          <w:rFonts w:ascii="Times New Roman" w:hAnsi="Times New Roman" w:cs="Times New Roman"/>
          <w:color w:val="000000"/>
          <w:sz w:val="28"/>
          <w:szCs w:val="28"/>
        </w:rPr>
        <w:t xml:space="preserve">согласно которым они несут персональную ответственность за организацию антикоррупционных мероприятий </w:t>
      </w:r>
      <w:r w:rsidR="00D45525">
        <w:rPr>
          <w:rFonts w:ascii="Times New Roman" w:hAnsi="Times New Roman" w:cs="Times New Roman"/>
          <w:color w:val="000000"/>
          <w:sz w:val="28"/>
          <w:szCs w:val="28"/>
        </w:rPr>
        <w:t>во</w:t>
      </w:r>
      <w:r>
        <w:rPr>
          <w:rFonts w:ascii="Times New Roman" w:hAnsi="Times New Roman" w:cs="Times New Roman"/>
          <w:color w:val="000000"/>
          <w:sz w:val="28"/>
          <w:szCs w:val="28"/>
        </w:rPr>
        <w:t xml:space="preserve"> вверенных им </w:t>
      </w:r>
      <w:r>
        <w:rPr>
          <w:rFonts w:ascii="Times New Roman" w:hAnsi="Times New Roman" w:cs="Times New Roman"/>
          <w:sz w:val="28"/>
          <w:szCs w:val="28"/>
        </w:rPr>
        <w:t>учреждениях (организациях)</w:t>
      </w:r>
      <w:r>
        <w:rPr>
          <w:rFonts w:ascii="Times New Roman" w:hAnsi="Times New Roman" w:cs="Times New Roman"/>
          <w:color w:val="000000"/>
          <w:sz w:val="28"/>
          <w:szCs w:val="28"/>
        </w:rPr>
        <w:t>, обязанности по данным вопросам внесены в</w:t>
      </w:r>
      <w:proofErr w:type="gramEnd"/>
      <w:r>
        <w:rPr>
          <w:rFonts w:ascii="Times New Roman" w:hAnsi="Times New Roman" w:cs="Times New Roman"/>
          <w:color w:val="000000"/>
          <w:sz w:val="28"/>
          <w:szCs w:val="28"/>
        </w:rPr>
        <w:t xml:space="preserve"> их должностные инструкции. </w:t>
      </w:r>
      <w:r w:rsidRPr="003D7D8B">
        <w:rPr>
          <w:rFonts w:ascii="Times New Roman" w:hAnsi="Times New Roman" w:cs="Times New Roman"/>
          <w:sz w:val="28"/>
          <w:szCs w:val="28"/>
        </w:rPr>
        <w:t xml:space="preserve">За истекший период сообщений о совершении коррупционных преступлений </w:t>
      </w:r>
      <w:r>
        <w:rPr>
          <w:rFonts w:ascii="Times New Roman" w:hAnsi="Times New Roman" w:cs="Times New Roman"/>
          <w:sz w:val="28"/>
          <w:szCs w:val="28"/>
        </w:rPr>
        <w:t xml:space="preserve">лицами, замещающими муниципальные должности, </w:t>
      </w:r>
      <w:r w:rsidRPr="003D7D8B">
        <w:rPr>
          <w:rFonts w:ascii="Times New Roman" w:hAnsi="Times New Roman" w:cs="Times New Roman"/>
          <w:sz w:val="28"/>
          <w:szCs w:val="28"/>
        </w:rPr>
        <w:t>муниципальными служащими</w:t>
      </w:r>
      <w:r>
        <w:rPr>
          <w:rFonts w:ascii="Times New Roman" w:hAnsi="Times New Roman" w:cs="Times New Roman"/>
          <w:sz w:val="28"/>
          <w:szCs w:val="28"/>
        </w:rPr>
        <w:t>, а также руководителями муниципальных учреждений</w:t>
      </w:r>
      <w:r w:rsidRPr="003D7D8B">
        <w:rPr>
          <w:rFonts w:ascii="Times New Roman" w:hAnsi="Times New Roman" w:cs="Times New Roman"/>
          <w:sz w:val="28"/>
          <w:szCs w:val="28"/>
        </w:rPr>
        <w:t xml:space="preserve"> МО «Володарский район» зарегистрировано не </w:t>
      </w:r>
      <w:r w:rsidRPr="003D7D8B">
        <w:rPr>
          <w:rFonts w:ascii="Times New Roman" w:hAnsi="Times New Roman" w:cs="Times New Roman"/>
          <w:sz w:val="28"/>
          <w:szCs w:val="28"/>
        </w:rPr>
        <w:lastRenderedPageBreak/>
        <w:t xml:space="preserve">было. Случаев возникновения конфликта интересов, одной из сторон которых являются </w:t>
      </w:r>
      <w:r>
        <w:rPr>
          <w:rFonts w:ascii="Times New Roman" w:hAnsi="Times New Roman" w:cs="Times New Roman"/>
          <w:sz w:val="28"/>
          <w:szCs w:val="28"/>
        </w:rPr>
        <w:t xml:space="preserve">указанные </w:t>
      </w:r>
      <w:r w:rsidRPr="003D7D8B">
        <w:rPr>
          <w:rFonts w:ascii="Times New Roman" w:hAnsi="Times New Roman" w:cs="Times New Roman"/>
          <w:sz w:val="28"/>
          <w:szCs w:val="28"/>
        </w:rPr>
        <w:t>лица, также не выявлено</w:t>
      </w:r>
      <w:r w:rsidR="00FA1435">
        <w:rPr>
          <w:rFonts w:ascii="Times New Roman" w:hAnsi="Times New Roman" w:cs="Times New Roman"/>
          <w:sz w:val="28"/>
          <w:szCs w:val="28"/>
        </w:rPr>
        <w:t>.</w:t>
      </w:r>
    </w:p>
    <w:p w:rsidR="00771C66" w:rsidRDefault="004C3AD0" w:rsidP="004C3AD0">
      <w:pPr>
        <w:pStyle w:val="a4"/>
        <w:ind w:firstLine="708"/>
        <w:jc w:val="both"/>
        <w:rPr>
          <w:rFonts w:ascii="Times New Roman" w:hAnsi="Times New Roman" w:cs="Times New Roman"/>
          <w:sz w:val="28"/>
          <w:szCs w:val="28"/>
        </w:rPr>
      </w:pPr>
      <w:r w:rsidRPr="003D7D8B">
        <w:rPr>
          <w:rFonts w:ascii="Times New Roman" w:hAnsi="Times New Roman" w:cs="Times New Roman"/>
          <w:sz w:val="28"/>
          <w:szCs w:val="28"/>
        </w:rPr>
        <w:t xml:space="preserve">На официальном сайте администрации МО «Володарский район» </w:t>
      </w:r>
      <w:r w:rsidR="00771C66" w:rsidRPr="003D7D8B">
        <w:rPr>
          <w:rFonts w:ascii="Times New Roman" w:hAnsi="Times New Roman" w:cs="Times New Roman"/>
          <w:sz w:val="28"/>
          <w:szCs w:val="28"/>
        </w:rPr>
        <w:t>ежедневно ведется работа по размещению информации о деятельности администрации</w:t>
      </w:r>
      <w:r w:rsidR="00771C66">
        <w:rPr>
          <w:rFonts w:ascii="Times New Roman" w:eastAsia="Times New Roman" w:hAnsi="Times New Roman" w:cs="Times New Roman"/>
          <w:color w:val="222222"/>
          <w:sz w:val="28"/>
          <w:szCs w:val="28"/>
        </w:rPr>
        <w:t xml:space="preserve"> района, также организована Интернет-</w:t>
      </w:r>
      <w:r w:rsidR="00771C66" w:rsidRPr="00937B31">
        <w:rPr>
          <w:rFonts w:ascii="Times New Roman" w:eastAsia="Times New Roman" w:hAnsi="Times New Roman" w:cs="Times New Roman"/>
          <w:color w:val="222222"/>
          <w:sz w:val="28"/>
          <w:szCs w:val="28"/>
        </w:rPr>
        <w:t xml:space="preserve">приемная для обращения граждан. </w:t>
      </w:r>
      <w:r w:rsidR="00771C66" w:rsidRPr="003D7D8B">
        <w:rPr>
          <w:rFonts w:ascii="Times New Roman" w:hAnsi="Times New Roman" w:cs="Times New Roman"/>
          <w:sz w:val="28"/>
          <w:szCs w:val="28"/>
        </w:rPr>
        <w:t>В целях доступности и непосредственного общения органов власти с населением на постоянной основе ведется практика приема граждан в режиме видеоконференции онлайн, внедрена система электронного документооборота «Директум», которая обеспечивает более оперативное межведомственное электронное взаимодействие. Также на официальном сайте администрации МО «Володарский район» открыт раздел, посвященный теме борьбы с коррупцией, где можно обсудить проблемы к</w:t>
      </w:r>
      <w:r w:rsidR="00771C66">
        <w:rPr>
          <w:rFonts w:ascii="Times New Roman" w:hAnsi="Times New Roman" w:cs="Times New Roman"/>
          <w:sz w:val="28"/>
          <w:szCs w:val="28"/>
        </w:rPr>
        <w:t>оррупции с целью ее преодоления</w:t>
      </w:r>
      <w:r w:rsidR="00AE7767">
        <w:rPr>
          <w:rFonts w:ascii="Times New Roman" w:hAnsi="Times New Roman" w:cs="Times New Roman"/>
          <w:sz w:val="28"/>
          <w:szCs w:val="28"/>
        </w:rPr>
        <w:t>.</w:t>
      </w:r>
    </w:p>
    <w:p w:rsidR="00771C66" w:rsidRDefault="00AE7767" w:rsidP="004C3AD0">
      <w:pPr>
        <w:pStyle w:val="a4"/>
        <w:ind w:firstLine="708"/>
        <w:jc w:val="both"/>
        <w:rPr>
          <w:rFonts w:ascii="Times New Roman" w:eastAsia="Times New Roman" w:hAnsi="Times New Roman" w:cs="Times New Roman"/>
          <w:color w:val="222222"/>
          <w:sz w:val="28"/>
          <w:szCs w:val="28"/>
        </w:rPr>
      </w:pPr>
      <w:proofErr w:type="gramStart"/>
      <w:r>
        <w:rPr>
          <w:rFonts w:ascii="Times New Roman" w:eastAsia="Times New Roman" w:hAnsi="Times New Roman" w:cs="Times New Roman"/>
          <w:color w:val="222222"/>
          <w:sz w:val="28"/>
          <w:szCs w:val="28"/>
        </w:rPr>
        <w:t>В</w:t>
      </w:r>
      <w:r w:rsidRPr="00937B31">
        <w:rPr>
          <w:rFonts w:ascii="Times New Roman" w:eastAsia="Times New Roman" w:hAnsi="Times New Roman" w:cs="Times New Roman"/>
          <w:color w:val="222222"/>
          <w:sz w:val="28"/>
          <w:szCs w:val="28"/>
        </w:rPr>
        <w:t xml:space="preserve"> целях повышения эффективности использования общественных (публичных) слушаний, предусмотренных законодательством РФ</w:t>
      </w:r>
      <w:r>
        <w:rPr>
          <w:rFonts w:ascii="Times New Roman" w:eastAsia="Times New Roman" w:hAnsi="Times New Roman" w:cs="Times New Roman"/>
          <w:color w:val="222222"/>
          <w:sz w:val="28"/>
          <w:szCs w:val="28"/>
        </w:rPr>
        <w:t>,</w:t>
      </w:r>
      <w:r w:rsidRPr="00937B31">
        <w:rPr>
          <w:rFonts w:ascii="Times New Roman" w:hAnsi="Times New Roman" w:cs="Times New Roman"/>
          <w:color w:val="000000"/>
          <w:sz w:val="28"/>
          <w:szCs w:val="28"/>
        </w:rPr>
        <w:t xml:space="preserve"> администраци</w:t>
      </w:r>
      <w:r>
        <w:rPr>
          <w:rFonts w:ascii="Times New Roman" w:hAnsi="Times New Roman" w:cs="Times New Roman"/>
          <w:color w:val="000000"/>
          <w:sz w:val="28"/>
          <w:szCs w:val="28"/>
        </w:rPr>
        <w:t>ей</w:t>
      </w:r>
      <w:r w:rsidRPr="00937B31">
        <w:rPr>
          <w:rFonts w:ascii="Times New Roman" w:hAnsi="Times New Roman" w:cs="Times New Roman"/>
          <w:color w:val="000000"/>
          <w:sz w:val="28"/>
          <w:szCs w:val="28"/>
        </w:rPr>
        <w:t xml:space="preserve"> МО «Володарский район»</w:t>
      </w:r>
      <w:r w:rsidRPr="00937B31">
        <w:rPr>
          <w:rFonts w:ascii="Times New Roman" w:eastAsia="Times New Roman" w:hAnsi="Times New Roman" w:cs="Times New Roman"/>
          <w:color w:val="222222"/>
          <w:sz w:val="28"/>
          <w:szCs w:val="28"/>
        </w:rPr>
        <w:t xml:space="preserve"> предпринимаются следующие меры: граждане информируются о проведении общественных (публичных) слушаний при помощи средств массовой информации, в том числе публикаций в газете и размещения на официальном сайте </w:t>
      </w:r>
      <w:r w:rsidRPr="00937B31">
        <w:rPr>
          <w:rFonts w:ascii="Times New Roman" w:hAnsi="Times New Roman" w:cs="Times New Roman"/>
          <w:color w:val="000000"/>
          <w:sz w:val="28"/>
          <w:szCs w:val="28"/>
        </w:rPr>
        <w:t>администрации МО «Володарский район»</w:t>
      </w:r>
      <w:r w:rsidRPr="00937B31">
        <w:rPr>
          <w:rFonts w:ascii="Times New Roman" w:eastAsia="Times New Roman" w:hAnsi="Times New Roman" w:cs="Times New Roman"/>
          <w:color w:val="222222"/>
          <w:sz w:val="28"/>
          <w:szCs w:val="28"/>
        </w:rPr>
        <w:t xml:space="preserve"> информаций о месте и времени п</w:t>
      </w:r>
      <w:r>
        <w:rPr>
          <w:rFonts w:ascii="Times New Roman" w:eastAsia="Times New Roman" w:hAnsi="Times New Roman" w:cs="Times New Roman"/>
          <w:color w:val="222222"/>
          <w:sz w:val="28"/>
          <w:szCs w:val="28"/>
        </w:rPr>
        <w:t>роведения слушаний, а так же по</w:t>
      </w:r>
      <w:r w:rsidRPr="00937B31">
        <w:rPr>
          <w:rFonts w:ascii="Times New Roman" w:eastAsia="Times New Roman" w:hAnsi="Times New Roman" w:cs="Times New Roman"/>
          <w:color w:val="222222"/>
          <w:sz w:val="28"/>
          <w:szCs w:val="28"/>
        </w:rPr>
        <w:t>средствам направления заинтересованным лицам письменных</w:t>
      </w:r>
      <w:proofErr w:type="gramEnd"/>
      <w:r w:rsidRPr="00937B31">
        <w:rPr>
          <w:rFonts w:ascii="Times New Roman" w:eastAsia="Times New Roman" w:hAnsi="Times New Roman" w:cs="Times New Roman"/>
          <w:color w:val="222222"/>
          <w:sz w:val="28"/>
          <w:szCs w:val="28"/>
        </w:rPr>
        <w:t xml:space="preserve"> уведомлений в случае, если это предусмотрено законодательством РФ; проводится информационно-разъяснительная работа с гражданами и заинтересованными лицами по вопросам, выносимым на общественные (публичные) слушания</w:t>
      </w:r>
      <w:r w:rsidR="00C90B08">
        <w:rPr>
          <w:rFonts w:ascii="Times New Roman" w:eastAsia="Times New Roman" w:hAnsi="Times New Roman" w:cs="Times New Roman"/>
          <w:color w:val="222222"/>
          <w:sz w:val="28"/>
          <w:szCs w:val="28"/>
        </w:rPr>
        <w:t>.</w:t>
      </w:r>
    </w:p>
    <w:p w:rsidR="001A0C32" w:rsidRDefault="001A0C32" w:rsidP="001A0C32">
      <w:pPr>
        <w:pStyle w:val="a4"/>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преддверии новогодних и рождественских праздников дополнительно была доведена до сведения всех руководителей органов местного самоуправления муниципальных образований, осуществляющих свою деятельность на территории МО «Володарский район», муниципальных служащих, руководителей подведомственных муниципальных учреждений (организаций), а также лиц, замещающих муниципальные должности (депутаты) информация,</w:t>
      </w:r>
      <w:r w:rsidRPr="00CC014B">
        <w:rPr>
          <w:rFonts w:ascii="Times New Roman" w:hAnsi="Times New Roman" w:cs="Times New Roman"/>
          <w:sz w:val="28"/>
          <w:szCs w:val="28"/>
        </w:rPr>
        <w:t xml:space="preserve"> </w:t>
      </w:r>
      <w:r>
        <w:rPr>
          <w:rFonts w:ascii="Times New Roman" w:hAnsi="Times New Roman" w:cs="Times New Roman"/>
          <w:sz w:val="28"/>
          <w:szCs w:val="28"/>
        </w:rPr>
        <w:t>отраженная в письме Министерства труда и социальной защиты Российской Федерации от 26.11.2018 № 18-0/10/В-9380 по вопросам реализации требований</w:t>
      </w:r>
      <w:proofErr w:type="gramEnd"/>
      <w:r>
        <w:rPr>
          <w:rFonts w:ascii="Times New Roman" w:hAnsi="Times New Roman" w:cs="Times New Roman"/>
          <w:sz w:val="28"/>
          <w:szCs w:val="28"/>
        </w:rPr>
        <w:t xml:space="preserve"> Положения антикоррупционного законодательства и Гражданского кодекса Российской </w:t>
      </w:r>
      <w:proofErr w:type="gramStart"/>
      <w:r>
        <w:rPr>
          <w:rFonts w:ascii="Times New Roman" w:hAnsi="Times New Roman" w:cs="Times New Roman"/>
          <w:sz w:val="28"/>
          <w:szCs w:val="28"/>
        </w:rPr>
        <w:t>Федерации</w:t>
      </w:r>
      <w:proofErr w:type="gramEnd"/>
      <w:r>
        <w:rPr>
          <w:rFonts w:ascii="Times New Roman" w:hAnsi="Times New Roman" w:cs="Times New Roman"/>
          <w:sz w:val="28"/>
          <w:szCs w:val="28"/>
        </w:rPr>
        <w:t xml:space="preserve"> связанных с запретом дарения и получения подарков и необходимости соблюдения указанного запрета, а также возможные последствия и ответственность за несоблюдение данного запрета.</w:t>
      </w:r>
    </w:p>
    <w:p w:rsidR="001A0C32" w:rsidRDefault="001A0C32" w:rsidP="001A0C32">
      <w:pPr>
        <w:pStyle w:val="a4"/>
        <w:ind w:firstLine="708"/>
        <w:jc w:val="both"/>
        <w:rPr>
          <w:rFonts w:ascii="Times New Roman" w:hAnsi="Times New Roman" w:cs="Times New Roman"/>
          <w:sz w:val="28"/>
          <w:szCs w:val="28"/>
        </w:rPr>
      </w:pPr>
      <w:r>
        <w:rPr>
          <w:rFonts w:ascii="Times New Roman" w:hAnsi="Times New Roman" w:cs="Times New Roman"/>
          <w:sz w:val="28"/>
          <w:szCs w:val="28"/>
        </w:rPr>
        <w:t>Информационные сообщения по данному вопросу были подготовлены и размещены на официальных сайтах органов местного самоуправления муниципальных образований и подведомственных муниципальных учреждений (организаций).</w:t>
      </w:r>
    </w:p>
    <w:p w:rsidR="00EE7866" w:rsidRPr="004614A5" w:rsidRDefault="00EE7866" w:rsidP="004614A5">
      <w:pPr>
        <w:pStyle w:val="a4"/>
        <w:jc w:val="center"/>
        <w:rPr>
          <w:rFonts w:ascii="Times New Roman" w:eastAsia="Times New Roman" w:hAnsi="Times New Roman" w:cs="Times New Roman"/>
          <w:sz w:val="28"/>
          <w:szCs w:val="28"/>
        </w:rPr>
      </w:pPr>
    </w:p>
    <w:p w:rsidR="00EE7866" w:rsidRDefault="00EE7866" w:rsidP="004614A5">
      <w:pPr>
        <w:pStyle w:val="a4"/>
        <w:jc w:val="center"/>
        <w:rPr>
          <w:rFonts w:ascii="Times New Roman" w:hAnsi="Times New Roman" w:cs="Times New Roman"/>
          <w:b/>
          <w:sz w:val="28"/>
          <w:szCs w:val="28"/>
        </w:rPr>
      </w:pPr>
      <w:r w:rsidRPr="004614A5">
        <w:rPr>
          <w:rFonts w:ascii="Times New Roman" w:eastAsia="Times New Roman" w:hAnsi="Times New Roman" w:cs="Times New Roman"/>
          <w:b/>
          <w:sz w:val="28"/>
          <w:szCs w:val="28"/>
        </w:rPr>
        <w:t>Совершенствование работы</w:t>
      </w:r>
      <w:r w:rsidRPr="004614A5">
        <w:rPr>
          <w:rFonts w:ascii="Times New Roman" w:hAnsi="Times New Roman" w:cs="Times New Roman"/>
          <w:b/>
          <w:sz w:val="28"/>
          <w:szCs w:val="28"/>
        </w:rPr>
        <w:t xml:space="preserve"> ОМС с обращениями граждан и организаций по вопросам: </w:t>
      </w:r>
      <w:r w:rsidR="00B20542" w:rsidRPr="003049BC">
        <w:rPr>
          <w:rFonts w:ascii="Times New Roman" w:hAnsi="Times New Roman" w:cs="Times New Roman"/>
          <w:b/>
          <w:sz w:val="28"/>
          <w:szCs w:val="28"/>
        </w:rPr>
        <w:t xml:space="preserve">жилищно-коммунального хозяйства, </w:t>
      </w:r>
      <w:r w:rsidR="00B20542" w:rsidRPr="003049BC">
        <w:rPr>
          <w:rFonts w:ascii="Times New Roman" w:hAnsi="Times New Roman" w:cs="Times New Roman"/>
          <w:b/>
          <w:sz w:val="28"/>
          <w:szCs w:val="28"/>
        </w:rPr>
        <w:lastRenderedPageBreak/>
        <w:t xml:space="preserve">градостроительства и земельных </w:t>
      </w:r>
      <w:r w:rsidRPr="004614A5">
        <w:rPr>
          <w:rFonts w:ascii="Times New Roman" w:hAnsi="Times New Roman" w:cs="Times New Roman"/>
          <w:b/>
          <w:sz w:val="28"/>
          <w:szCs w:val="28"/>
        </w:rPr>
        <w:t>правоотношений, оказания государственных и муниципальных услуг, оказания государственной поддержки субъектам предпринимательской деятельности</w:t>
      </w:r>
    </w:p>
    <w:p w:rsidR="004614A5" w:rsidRPr="004614A5" w:rsidRDefault="004614A5" w:rsidP="004614A5">
      <w:pPr>
        <w:pStyle w:val="a4"/>
        <w:jc w:val="center"/>
        <w:rPr>
          <w:rFonts w:ascii="Times New Roman" w:eastAsia="Times New Roman" w:hAnsi="Times New Roman" w:cs="Times New Roman"/>
          <w:b/>
          <w:bCs/>
          <w:color w:val="333333"/>
          <w:sz w:val="28"/>
          <w:szCs w:val="28"/>
        </w:rPr>
      </w:pPr>
    </w:p>
    <w:p w:rsidR="00EE7866" w:rsidRPr="00F20B74" w:rsidRDefault="00EE7866" w:rsidP="00EE7866">
      <w:pPr>
        <w:pStyle w:val="a4"/>
        <w:ind w:firstLine="400"/>
        <w:jc w:val="both"/>
        <w:rPr>
          <w:rFonts w:ascii="Times New Roman" w:hAnsi="Times New Roman" w:cs="Times New Roman"/>
          <w:sz w:val="28"/>
          <w:szCs w:val="28"/>
        </w:rPr>
      </w:pPr>
      <w:proofErr w:type="gramStart"/>
      <w:r w:rsidRPr="00F20B74">
        <w:rPr>
          <w:rFonts w:ascii="Times New Roman" w:hAnsi="Times New Roman" w:cs="Times New Roman"/>
          <w:sz w:val="28"/>
          <w:szCs w:val="28"/>
        </w:rPr>
        <w:t xml:space="preserve">В целях предупреждения коррупционных правонарушений и формирования антикоррупционного сознания и нетерпимости по отношению к коррупционным действиям со специалистами </w:t>
      </w:r>
      <w:r w:rsidRPr="00F20B74">
        <w:rPr>
          <w:rFonts w:ascii="Times New Roman" w:hAnsi="Times New Roman" w:cs="Times New Roman"/>
          <w:color w:val="000000"/>
          <w:sz w:val="28"/>
          <w:szCs w:val="28"/>
        </w:rPr>
        <w:t xml:space="preserve"> отдела земельных и имущественных отношений, жилищной политики администрации МО «Володарский район» (далее Отдел) </w:t>
      </w:r>
      <w:r w:rsidRPr="00F20B74">
        <w:rPr>
          <w:rFonts w:ascii="Times New Roman" w:hAnsi="Times New Roman" w:cs="Times New Roman"/>
          <w:sz w:val="28"/>
          <w:szCs w:val="28"/>
        </w:rPr>
        <w:t>ежеквартально проводились совещания, осуществлялся постоянный контроль за соблюдением требований законодательства, нормативных правовых актов при выдачи разрешений на строительство, разрешений на ввод объекта в эксплуатацию.</w:t>
      </w:r>
      <w:proofErr w:type="gramEnd"/>
    </w:p>
    <w:p w:rsidR="00EE7866" w:rsidRPr="00F20B74" w:rsidRDefault="00EE7866" w:rsidP="00EE7866">
      <w:pPr>
        <w:pStyle w:val="a4"/>
        <w:ind w:firstLine="400"/>
        <w:jc w:val="both"/>
        <w:rPr>
          <w:rFonts w:ascii="Times New Roman" w:hAnsi="Times New Roman" w:cs="Times New Roman"/>
          <w:sz w:val="28"/>
          <w:szCs w:val="28"/>
        </w:rPr>
      </w:pPr>
      <w:r w:rsidRPr="00F20B74">
        <w:rPr>
          <w:rFonts w:ascii="Times New Roman" w:hAnsi="Times New Roman" w:cs="Times New Roman"/>
          <w:sz w:val="28"/>
          <w:szCs w:val="28"/>
        </w:rPr>
        <w:t xml:space="preserve">В 2018 года было выдано 192 разрешения на строительство объектов капитального строительства и 85 разрешения на реконструкцию объекта капитального строительства, так же было выдано 35 уведомлений о планируемом строительстве. Градостроительных планов было 232. Средняя продолжительность периода </w:t>
      </w:r>
      <w:proofErr w:type="gramStart"/>
      <w:r w:rsidRPr="00F20B74">
        <w:rPr>
          <w:rFonts w:ascii="Times New Roman" w:hAnsi="Times New Roman" w:cs="Times New Roman"/>
          <w:sz w:val="28"/>
          <w:szCs w:val="28"/>
        </w:rPr>
        <w:t>с даты подачи заявки на получение разрешения на строительство до даты получения разрешения на строительство</w:t>
      </w:r>
      <w:proofErr w:type="gramEnd"/>
      <w:r w:rsidRPr="00F20B74">
        <w:rPr>
          <w:rFonts w:ascii="Times New Roman" w:hAnsi="Times New Roman" w:cs="Times New Roman"/>
          <w:sz w:val="28"/>
          <w:szCs w:val="28"/>
        </w:rPr>
        <w:t xml:space="preserve"> снижена с 10 дней до 7 дней.</w:t>
      </w:r>
    </w:p>
    <w:p w:rsidR="00EE7866" w:rsidRPr="00F20B74" w:rsidRDefault="00EE7866" w:rsidP="00EE7866">
      <w:pPr>
        <w:pStyle w:val="a4"/>
        <w:ind w:firstLine="400"/>
        <w:jc w:val="both"/>
        <w:rPr>
          <w:rFonts w:ascii="Times New Roman" w:hAnsi="Times New Roman" w:cs="Times New Roman"/>
          <w:sz w:val="28"/>
          <w:szCs w:val="28"/>
        </w:rPr>
      </w:pPr>
      <w:r w:rsidRPr="00F20B74">
        <w:rPr>
          <w:rFonts w:ascii="Times New Roman" w:hAnsi="Times New Roman" w:cs="Times New Roman"/>
          <w:sz w:val="28"/>
          <w:szCs w:val="28"/>
        </w:rPr>
        <w:t xml:space="preserve">За отчетный период </w:t>
      </w:r>
      <w:r w:rsidRPr="00F20B74">
        <w:rPr>
          <w:rFonts w:ascii="Times New Roman" w:hAnsi="Times New Roman" w:cs="Times New Roman"/>
          <w:color w:val="000000"/>
          <w:sz w:val="28"/>
          <w:szCs w:val="28"/>
        </w:rPr>
        <w:t>Отделом в</w:t>
      </w:r>
      <w:r w:rsidRPr="00F20B74">
        <w:rPr>
          <w:rFonts w:ascii="Times New Roman" w:hAnsi="Times New Roman" w:cs="Times New Roman"/>
          <w:sz w:val="28"/>
          <w:szCs w:val="28"/>
        </w:rPr>
        <w:t>ыдано 82 разрешений на ввод объекта в эксплуатацию и 25 уведомлений об окончании строительства. Проводились проверки на соответствие построенных и реконструированных объектов капитального строительства требованиям технических регламентов (норм и правил) и проектной документации.</w:t>
      </w:r>
    </w:p>
    <w:p w:rsidR="00EE7866" w:rsidRDefault="00EE7866" w:rsidP="00EE7866">
      <w:pPr>
        <w:pStyle w:val="a4"/>
        <w:ind w:firstLine="400"/>
        <w:jc w:val="both"/>
        <w:rPr>
          <w:rFonts w:ascii="Times New Roman" w:hAnsi="Times New Roman" w:cs="Times New Roman"/>
          <w:sz w:val="28"/>
          <w:szCs w:val="28"/>
        </w:rPr>
      </w:pPr>
      <w:r w:rsidRPr="00F20B74">
        <w:rPr>
          <w:rFonts w:ascii="Times New Roman" w:hAnsi="Times New Roman" w:cs="Times New Roman"/>
          <w:sz w:val="28"/>
          <w:szCs w:val="28"/>
        </w:rPr>
        <w:t>Всего заключено 270 договоров аренды земельных участков, из них 85 договоров аренды по земельным участкам сельхозхозяйственного назначения. В собственность было передано 497</w:t>
      </w:r>
      <w:r w:rsidRPr="00F20B74">
        <w:rPr>
          <w:rFonts w:ascii="Times New Roman" w:hAnsi="Times New Roman" w:cs="Times New Roman"/>
          <w:b/>
          <w:sz w:val="28"/>
          <w:szCs w:val="28"/>
        </w:rPr>
        <w:t xml:space="preserve"> </w:t>
      </w:r>
      <w:r w:rsidRPr="00F20B74">
        <w:rPr>
          <w:rFonts w:ascii="Times New Roman" w:hAnsi="Times New Roman" w:cs="Times New Roman"/>
          <w:sz w:val="28"/>
          <w:szCs w:val="28"/>
        </w:rPr>
        <w:t>земельных участков, из них 8 земельных участков сельскохозяйственного назначения, 300</w:t>
      </w:r>
      <w:r w:rsidRPr="00F20B74">
        <w:rPr>
          <w:rFonts w:ascii="Times New Roman" w:hAnsi="Times New Roman" w:cs="Times New Roman"/>
          <w:b/>
          <w:sz w:val="28"/>
          <w:szCs w:val="28"/>
        </w:rPr>
        <w:t xml:space="preserve"> </w:t>
      </w:r>
      <w:r w:rsidRPr="00F20B74">
        <w:rPr>
          <w:rFonts w:ascii="Times New Roman" w:hAnsi="Times New Roman" w:cs="Times New Roman"/>
          <w:sz w:val="28"/>
          <w:szCs w:val="28"/>
        </w:rPr>
        <w:t>земельных участков передано в собственность лицам льготной категории.</w:t>
      </w:r>
    </w:p>
    <w:p w:rsidR="00C91323" w:rsidRPr="00F20B74" w:rsidRDefault="00C91323" w:rsidP="00EE7866">
      <w:pPr>
        <w:pStyle w:val="a4"/>
        <w:ind w:firstLine="400"/>
        <w:jc w:val="both"/>
        <w:rPr>
          <w:rFonts w:ascii="Times New Roman" w:hAnsi="Times New Roman" w:cs="Times New Roman"/>
          <w:sz w:val="28"/>
          <w:szCs w:val="28"/>
        </w:rPr>
      </w:pPr>
      <w:r>
        <w:rPr>
          <w:rFonts w:ascii="Times New Roman" w:eastAsia="Times New Roman" w:hAnsi="Times New Roman" w:cs="Times New Roman"/>
          <w:color w:val="222222"/>
          <w:sz w:val="28"/>
          <w:szCs w:val="28"/>
        </w:rPr>
        <w:t xml:space="preserve">Отделом </w:t>
      </w:r>
      <w:r w:rsidRPr="00937B31">
        <w:rPr>
          <w:rFonts w:ascii="Times New Roman" w:eastAsia="Times New Roman" w:hAnsi="Times New Roman" w:cs="Times New Roman"/>
          <w:color w:val="222222"/>
          <w:sz w:val="28"/>
          <w:szCs w:val="28"/>
        </w:rPr>
        <w:t>осуществля</w:t>
      </w:r>
      <w:r>
        <w:rPr>
          <w:rFonts w:ascii="Times New Roman" w:eastAsia="Times New Roman" w:hAnsi="Times New Roman" w:cs="Times New Roman"/>
          <w:color w:val="222222"/>
          <w:sz w:val="28"/>
          <w:szCs w:val="28"/>
        </w:rPr>
        <w:t>л</w:t>
      </w:r>
      <w:r w:rsidRPr="00937B31">
        <w:rPr>
          <w:rFonts w:ascii="Times New Roman" w:eastAsia="Times New Roman" w:hAnsi="Times New Roman" w:cs="Times New Roman"/>
          <w:color w:val="222222"/>
          <w:sz w:val="28"/>
          <w:szCs w:val="28"/>
        </w:rPr>
        <w:t xml:space="preserve">ся </w:t>
      </w:r>
      <w:r>
        <w:rPr>
          <w:rFonts w:ascii="Times New Roman" w:eastAsia="Times New Roman" w:hAnsi="Times New Roman" w:cs="Times New Roman"/>
          <w:color w:val="222222"/>
          <w:sz w:val="28"/>
          <w:szCs w:val="28"/>
        </w:rPr>
        <w:t xml:space="preserve">постоянный </w:t>
      </w:r>
      <w:proofErr w:type="gramStart"/>
      <w:r w:rsidRPr="00937B31">
        <w:rPr>
          <w:rFonts w:ascii="Times New Roman" w:eastAsia="Times New Roman" w:hAnsi="Times New Roman" w:cs="Times New Roman"/>
          <w:color w:val="222222"/>
          <w:sz w:val="28"/>
          <w:szCs w:val="28"/>
        </w:rPr>
        <w:t>контроль за</w:t>
      </w:r>
      <w:proofErr w:type="gramEnd"/>
      <w:r w:rsidRPr="00937B31">
        <w:rPr>
          <w:rFonts w:ascii="Times New Roman" w:eastAsia="Times New Roman" w:hAnsi="Times New Roman" w:cs="Times New Roman"/>
          <w:color w:val="222222"/>
          <w:sz w:val="28"/>
          <w:szCs w:val="28"/>
        </w:rPr>
        <w:t xml:space="preserve"> сохранностью, использованием имущества по целевому назначению.  Работа эта проводится  посредством ежегодной инвентаризации с последующим подробным оформлением ее результатов, </w:t>
      </w:r>
      <w:r>
        <w:rPr>
          <w:rFonts w:ascii="Times New Roman" w:eastAsia="Times New Roman" w:hAnsi="Times New Roman" w:cs="Times New Roman"/>
          <w:color w:val="222222"/>
          <w:sz w:val="28"/>
          <w:szCs w:val="28"/>
        </w:rPr>
        <w:t xml:space="preserve">с </w:t>
      </w:r>
      <w:r w:rsidRPr="00937B31">
        <w:rPr>
          <w:rFonts w:ascii="Times New Roman" w:eastAsia="Times New Roman" w:hAnsi="Times New Roman" w:cs="Times New Roman"/>
          <w:color w:val="222222"/>
          <w:sz w:val="28"/>
          <w:szCs w:val="28"/>
        </w:rPr>
        <w:t>учетом  данных  при уточнении реестра муниципальной собственности. Ведется реестр муниципальной собственности</w:t>
      </w:r>
      <w:r>
        <w:rPr>
          <w:rFonts w:ascii="Times New Roman" w:eastAsia="Times New Roman" w:hAnsi="Times New Roman" w:cs="Times New Roman"/>
          <w:color w:val="222222"/>
          <w:sz w:val="28"/>
          <w:szCs w:val="28"/>
        </w:rPr>
        <w:t>.</w:t>
      </w:r>
    </w:p>
    <w:p w:rsidR="00EE7866" w:rsidRPr="00F20B74" w:rsidRDefault="00EE7866" w:rsidP="00EE7866">
      <w:pPr>
        <w:pStyle w:val="a4"/>
        <w:ind w:firstLine="400"/>
        <w:jc w:val="both"/>
        <w:rPr>
          <w:rFonts w:ascii="Times New Roman" w:hAnsi="Times New Roman" w:cs="Times New Roman"/>
          <w:sz w:val="28"/>
          <w:szCs w:val="28"/>
        </w:rPr>
      </w:pPr>
      <w:r w:rsidRPr="00F20B74">
        <w:rPr>
          <w:rFonts w:ascii="Times New Roman" w:hAnsi="Times New Roman" w:cs="Times New Roman"/>
          <w:sz w:val="28"/>
          <w:szCs w:val="28"/>
        </w:rPr>
        <w:t xml:space="preserve">Рассмотрение обращений граждан и юридических лиц в </w:t>
      </w:r>
      <w:r w:rsidRPr="00F20B74">
        <w:rPr>
          <w:rFonts w:ascii="Times New Roman" w:hAnsi="Times New Roman" w:cs="Times New Roman"/>
          <w:color w:val="000000"/>
          <w:sz w:val="28"/>
          <w:szCs w:val="28"/>
        </w:rPr>
        <w:t>администрации МО «Володарский район» в целом, так и в отделе земельных и имущественных отношений, жилищной политики администрации МО «Володарский район»</w:t>
      </w:r>
      <w:r w:rsidRPr="00F20B74">
        <w:rPr>
          <w:rFonts w:ascii="Times New Roman" w:hAnsi="Times New Roman" w:cs="Times New Roman"/>
          <w:sz w:val="28"/>
          <w:szCs w:val="28"/>
        </w:rPr>
        <w:t xml:space="preserve"> в частности, ведется в соответствии с Федеральным законом от 02.05.2006 г. № 59-ФЗ «О порядке рассмотрения обращений граждан Российской федерации». В 2018 году в </w:t>
      </w:r>
      <w:r w:rsidRPr="00F20B74">
        <w:rPr>
          <w:rFonts w:ascii="Times New Roman" w:hAnsi="Times New Roman" w:cs="Times New Roman"/>
          <w:color w:val="000000"/>
          <w:sz w:val="28"/>
          <w:szCs w:val="28"/>
        </w:rPr>
        <w:t xml:space="preserve">администрацию МО «Володарский район» </w:t>
      </w:r>
      <w:r w:rsidRPr="00F20B74">
        <w:rPr>
          <w:rFonts w:ascii="Times New Roman" w:hAnsi="Times New Roman" w:cs="Times New Roman"/>
          <w:sz w:val="28"/>
          <w:szCs w:val="28"/>
        </w:rPr>
        <w:t xml:space="preserve">поступило более 2149 документов, связанных с вопросами градостроительства и земельных отношений, из них 1529 обращений граждан, на которые специалистами Отдела были даны соответствующие разъяснения. Информации о злоупотреблениях </w:t>
      </w:r>
      <w:r w:rsidRPr="00F20B74">
        <w:rPr>
          <w:rFonts w:ascii="Times New Roman" w:hAnsi="Times New Roman" w:cs="Times New Roman"/>
          <w:sz w:val="28"/>
          <w:szCs w:val="28"/>
        </w:rPr>
        <w:lastRenderedPageBreak/>
        <w:t>специалистами должностными обязанностями, фактах коррупции не поступало.</w:t>
      </w:r>
    </w:p>
    <w:p w:rsidR="00EE7866" w:rsidRPr="00F20B74" w:rsidRDefault="00EE7866" w:rsidP="00EE7866">
      <w:pPr>
        <w:pStyle w:val="a4"/>
        <w:ind w:firstLine="400"/>
        <w:jc w:val="both"/>
        <w:rPr>
          <w:rFonts w:ascii="Times New Roman" w:hAnsi="Times New Roman" w:cs="Times New Roman"/>
          <w:sz w:val="28"/>
          <w:szCs w:val="28"/>
        </w:rPr>
      </w:pPr>
      <w:r w:rsidRPr="00F20B74">
        <w:rPr>
          <w:rFonts w:ascii="Times New Roman" w:hAnsi="Times New Roman" w:cs="Times New Roman"/>
          <w:sz w:val="28"/>
          <w:szCs w:val="28"/>
        </w:rPr>
        <w:t xml:space="preserve">В Отделе на систематической основе проводилось </w:t>
      </w:r>
      <w:proofErr w:type="gramStart"/>
      <w:r w:rsidRPr="00F20B74">
        <w:rPr>
          <w:rFonts w:ascii="Times New Roman" w:hAnsi="Times New Roman" w:cs="Times New Roman"/>
          <w:sz w:val="28"/>
          <w:szCs w:val="28"/>
        </w:rPr>
        <w:t>обучение специалистов по вопросам</w:t>
      </w:r>
      <w:proofErr w:type="gramEnd"/>
      <w:r w:rsidRPr="00F20B74">
        <w:rPr>
          <w:rFonts w:ascii="Times New Roman" w:hAnsi="Times New Roman" w:cs="Times New Roman"/>
          <w:sz w:val="28"/>
          <w:szCs w:val="28"/>
        </w:rPr>
        <w:t xml:space="preserve"> применения нормативных правовых актов. Особое внимание уделялось знанию нормативных правовых актов по антикоррупционной политике, общих принципов поведения муниципальных служащих. </w:t>
      </w:r>
    </w:p>
    <w:p w:rsidR="00EE7866" w:rsidRPr="00F20B74" w:rsidRDefault="00EE7866" w:rsidP="00EE7866">
      <w:pPr>
        <w:pStyle w:val="a4"/>
        <w:ind w:firstLine="400"/>
        <w:jc w:val="both"/>
        <w:rPr>
          <w:rFonts w:ascii="Times New Roman" w:hAnsi="Times New Roman" w:cs="Times New Roman"/>
          <w:sz w:val="28"/>
          <w:szCs w:val="28"/>
        </w:rPr>
      </w:pPr>
      <w:r w:rsidRPr="00F20B74">
        <w:rPr>
          <w:rFonts w:ascii="Times New Roman" w:hAnsi="Times New Roman" w:cs="Times New Roman"/>
          <w:color w:val="000000"/>
          <w:sz w:val="28"/>
          <w:szCs w:val="28"/>
        </w:rPr>
        <w:t xml:space="preserve">Специалисты Отдела </w:t>
      </w:r>
      <w:r w:rsidRPr="00F20B74">
        <w:rPr>
          <w:rFonts w:ascii="Times New Roman" w:hAnsi="Times New Roman" w:cs="Times New Roman"/>
          <w:sz w:val="28"/>
          <w:szCs w:val="28"/>
        </w:rPr>
        <w:t>периодически принимали участие в совещаниях по вопросам градостроительной политики, взаимодействовали с надзорными службами и правоохранительными органами, со структурами гражданского общества.</w:t>
      </w:r>
    </w:p>
    <w:p w:rsidR="00EE7866" w:rsidRPr="00F20B74" w:rsidRDefault="00EE7866" w:rsidP="00EE7866">
      <w:pPr>
        <w:pStyle w:val="a4"/>
        <w:ind w:firstLine="400"/>
        <w:jc w:val="both"/>
        <w:rPr>
          <w:rFonts w:ascii="Times New Roman" w:hAnsi="Times New Roman" w:cs="Times New Roman"/>
          <w:sz w:val="28"/>
          <w:szCs w:val="28"/>
        </w:rPr>
      </w:pPr>
      <w:r w:rsidRPr="00F20B74">
        <w:rPr>
          <w:rFonts w:ascii="Times New Roman" w:hAnsi="Times New Roman" w:cs="Times New Roman"/>
          <w:sz w:val="28"/>
          <w:szCs w:val="28"/>
        </w:rPr>
        <w:t xml:space="preserve">В целях информирования населения в </w:t>
      </w:r>
      <w:r w:rsidRPr="00F20B74">
        <w:rPr>
          <w:rFonts w:ascii="Times New Roman" w:hAnsi="Times New Roman" w:cs="Times New Roman"/>
          <w:color w:val="000000"/>
          <w:sz w:val="28"/>
          <w:szCs w:val="28"/>
        </w:rPr>
        <w:t xml:space="preserve">Отделе </w:t>
      </w:r>
      <w:r w:rsidRPr="00F20B74">
        <w:rPr>
          <w:rFonts w:ascii="Times New Roman" w:hAnsi="Times New Roman" w:cs="Times New Roman"/>
          <w:sz w:val="28"/>
          <w:szCs w:val="28"/>
        </w:rPr>
        <w:t xml:space="preserve">имеется информационно-справочный стенд для посетителей о проектных организациях с указанием адресов, телефонов организаций, а также информация по оформлению документов для выдачи разрешения на строительство, для приемки в эксплуатацию законченных строительством объектов. Данная информация также размещена </w:t>
      </w:r>
      <w:r w:rsidRPr="00F20B74">
        <w:rPr>
          <w:rFonts w:ascii="Times New Roman" w:eastAsia="Times New Roman" w:hAnsi="Times New Roman" w:cs="Times New Roman"/>
          <w:sz w:val="28"/>
          <w:szCs w:val="28"/>
        </w:rPr>
        <w:t xml:space="preserve">на официальном сайте администрации </w:t>
      </w:r>
      <w:r w:rsidRPr="00F20B74">
        <w:rPr>
          <w:rFonts w:ascii="Times New Roman" w:hAnsi="Times New Roman" w:cs="Times New Roman"/>
          <w:sz w:val="28"/>
          <w:szCs w:val="28"/>
        </w:rPr>
        <w:t xml:space="preserve">МО «Володарский район» </w:t>
      </w:r>
      <w:r w:rsidRPr="00F20B74">
        <w:rPr>
          <w:rFonts w:ascii="Times New Roman" w:eastAsia="Times New Roman" w:hAnsi="Times New Roman" w:cs="Times New Roman"/>
          <w:sz w:val="28"/>
          <w:szCs w:val="28"/>
        </w:rPr>
        <w:t>в информационно-телекоммуникационной сети «Интернет».</w:t>
      </w:r>
    </w:p>
    <w:p w:rsidR="00EE7866" w:rsidRPr="00F20B74" w:rsidRDefault="00EE7866" w:rsidP="00EE7866">
      <w:pPr>
        <w:pStyle w:val="a4"/>
        <w:ind w:firstLine="400"/>
        <w:jc w:val="both"/>
        <w:rPr>
          <w:rFonts w:ascii="Times New Roman" w:hAnsi="Times New Roman" w:cs="Times New Roman"/>
          <w:sz w:val="28"/>
          <w:szCs w:val="28"/>
        </w:rPr>
      </w:pPr>
      <w:r w:rsidRPr="00F20B74">
        <w:rPr>
          <w:rFonts w:ascii="Times New Roman" w:hAnsi="Times New Roman" w:cs="Times New Roman"/>
          <w:sz w:val="28"/>
          <w:szCs w:val="28"/>
        </w:rPr>
        <w:t xml:space="preserve">Все проекты правовых актов в сфере градостроительства, землепользования и застройки, подготовленные </w:t>
      </w:r>
      <w:r w:rsidRPr="00F20B74">
        <w:rPr>
          <w:rFonts w:ascii="Times New Roman" w:hAnsi="Times New Roman" w:cs="Times New Roman"/>
          <w:color w:val="000000"/>
          <w:sz w:val="28"/>
          <w:szCs w:val="28"/>
        </w:rPr>
        <w:t>Отделом</w:t>
      </w:r>
      <w:r w:rsidRPr="00F20B74">
        <w:rPr>
          <w:rFonts w:ascii="Times New Roman" w:hAnsi="Times New Roman" w:cs="Times New Roman"/>
          <w:sz w:val="28"/>
          <w:szCs w:val="28"/>
        </w:rPr>
        <w:t xml:space="preserve">, предоставляются на согласование в правовой отдел </w:t>
      </w:r>
      <w:r w:rsidRPr="00F20B74">
        <w:rPr>
          <w:rFonts w:ascii="Times New Roman" w:hAnsi="Times New Roman" w:cs="Times New Roman"/>
          <w:color w:val="000000"/>
          <w:sz w:val="28"/>
          <w:szCs w:val="28"/>
        </w:rPr>
        <w:t>администрации МО «Володарский район»</w:t>
      </w:r>
      <w:r w:rsidRPr="00F20B74">
        <w:rPr>
          <w:rFonts w:ascii="Times New Roman" w:hAnsi="Times New Roman" w:cs="Times New Roman"/>
          <w:sz w:val="28"/>
          <w:szCs w:val="28"/>
        </w:rPr>
        <w:t>.</w:t>
      </w:r>
    </w:p>
    <w:p w:rsidR="00EE7866" w:rsidRDefault="00EE7866" w:rsidP="00EE7866">
      <w:pPr>
        <w:pStyle w:val="a4"/>
        <w:ind w:firstLine="400"/>
        <w:jc w:val="both"/>
        <w:rPr>
          <w:rFonts w:ascii="Times New Roman" w:hAnsi="Times New Roman" w:cs="Times New Roman"/>
          <w:sz w:val="28"/>
          <w:szCs w:val="28"/>
        </w:rPr>
      </w:pPr>
      <w:proofErr w:type="gramStart"/>
      <w:r w:rsidRPr="00F20B74">
        <w:rPr>
          <w:rFonts w:ascii="Times New Roman" w:hAnsi="Times New Roman" w:cs="Times New Roman"/>
          <w:sz w:val="28"/>
          <w:szCs w:val="28"/>
        </w:rPr>
        <w:t>В целях приведения нормативных правовых актов в соответствии с действующим законодательством, устранения проблем правового регулирования, снижения коррупционных рисков, устранения существующих административных барьеров в сферах</w:t>
      </w:r>
      <w:r w:rsidRPr="00F20B74">
        <w:rPr>
          <w:rFonts w:ascii="Times New Roman" w:hAnsi="Times New Roman" w:cs="Times New Roman"/>
          <w:i/>
          <w:sz w:val="28"/>
          <w:szCs w:val="28"/>
        </w:rPr>
        <w:t xml:space="preserve"> </w:t>
      </w:r>
      <w:r w:rsidRPr="00F20B74">
        <w:rPr>
          <w:rFonts w:ascii="Times New Roman" w:hAnsi="Times New Roman" w:cs="Times New Roman"/>
          <w:sz w:val="28"/>
          <w:szCs w:val="28"/>
        </w:rPr>
        <w:t xml:space="preserve">градостроительства и земельных отношений, устранения непосредственного контакта исполнителя с заявителем, повышения качества и доступности предоставления муниципальных услуг на территории </w:t>
      </w:r>
      <w:r w:rsidRPr="00F20B74">
        <w:rPr>
          <w:rFonts w:ascii="Times New Roman" w:hAnsi="Times New Roman" w:cs="Times New Roman"/>
          <w:color w:val="000000"/>
          <w:sz w:val="28"/>
          <w:szCs w:val="28"/>
        </w:rPr>
        <w:t>МО «Володарский район»</w:t>
      </w:r>
      <w:r w:rsidRPr="00F20B74">
        <w:rPr>
          <w:rFonts w:ascii="Times New Roman" w:hAnsi="Times New Roman" w:cs="Times New Roman"/>
          <w:sz w:val="28"/>
          <w:szCs w:val="28"/>
        </w:rPr>
        <w:t xml:space="preserve"> по принципу «одного окна» постановлением администрации </w:t>
      </w:r>
      <w:r w:rsidRPr="00F20B74">
        <w:rPr>
          <w:rFonts w:ascii="Times New Roman" w:hAnsi="Times New Roman" w:cs="Times New Roman"/>
          <w:color w:val="000000"/>
          <w:sz w:val="28"/>
          <w:szCs w:val="28"/>
        </w:rPr>
        <w:t>МО «Володарский район» от 04.09.2017 № 893 утвержден Перечень</w:t>
      </w:r>
      <w:proofErr w:type="gramEnd"/>
      <w:r w:rsidRPr="00F20B74">
        <w:rPr>
          <w:rFonts w:ascii="Times New Roman" w:hAnsi="Times New Roman" w:cs="Times New Roman"/>
          <w:color w:val="000000"/>
          <w:sz w:val="28"/>
          <w:szCs w:val="28"/>
        </w:rPr>
        <w:t xml:space="preserve"> </w:t>
      </w:r>
      <w:proofErr w:type="gramStart"/>
      <w:r w:rsidRPr="00F20B74">
        <w:rPr>
          <w:rFonts w:ascii="Times New Roman" w:hAnsi="Times New Roman" w:cs="Times New Roman"/>
          <w:sz w:val="28"/>
          <w:szCs w:val="28"/>
        </w:rPr>
        <w:t xml:space="preserve">муниципальных услуг, планируемых к предоставлению по принципу «одного окна», в том числе в многофункциональном центре предоставления государственных и муниципальных услуг в Володарском районе в новой редакции (ранее действовало постановление администрации </w:t>
      </w:r>
      <w:r w:rsidRPr="00F20B74">
        <w:rPr>
          <w:rFonts w:ascii="Times New Roman" w:hAnsi="Times New Roman" w:cs="Times New Roman"/>
          <w:color w:val="000000"/>
          <w:sz w:val="28"/>
          <w:szCs w:val="28"/>
        </w:rPr>
        <w:t>МО «Володарский район» от 22 04.2016 № 101</w:t>
      </w:r>
      <w:r w:rsidRPr="00F20B74">
        <w:rPr>
          <w:rFonts w:ascii="Times New Roman" w:hAnsi="Times New Roman" w:cs="Times New Roman"/>
          <w:sz w:val="28"/>
          <w:szCs w:val="28"/>
        </w:rPr>
        <w:t>), подписано соглашение от 22.06.2015 № 01-09/61 и дополнительное к нему соглашение от 30.07.2015 № 1 о взаимодействии между автономным учреждением Астраханской области «Многофункциональный центр</w:t>
      </w:r>
      <w:proofErr w:type="gramEnd"/>
      <w:r w:rsidRPr="00F20B74">
        <w:rPr>
          <w:rFonts w:ascii="Times New Roman" w:hAnsi="Times New Roman" w:cs="Times New Roman"/>
          <w:sz w:val="28"/>
          <w:szCs w:val="28"/>
        </w:rPr>
        <w:t xml:space="preserve"> предоставления государственных и муниципальных услуг» и администрацией </w:t>
      </w:r>
      <w:r w:rsidRPr="00F20B74">
        <w:rPr>
          <w:rFonts w:ascii="Times New Roman" w:hAnsi="Times New Roman" w:cs="Times New Roman"/>
          <w:color w:val="000000"/>
          <w:sz w:val="28"/>
          <w:szCs w:val="28"/>
        </w:rPr>
        <w:t xml:space="preserve">МО «Володарский район», согласно которых в МФЦ передано для предоставления - 25 муниципальных услуг, в том числе услуг </w:t>
      </w:r>
      <w:r w:rsidRPr="00F20B74">
        <w:rPr>
          <w:rFonts w:ascii="Times New Roman" w:hAnsi="Times New Roman" w:cs="Times New Roman"/>
          <w:sz w:val="28"/>
          <w:szCs w:val="28"/>
        </w:rPr>
        <w:t>в сферах градостроительства и земельных отношений.</w:t>
      </w:r>
    </w:p>
    <w:p w:rsidR="00CB0030" w:rsidRPr="006F683C" w:rsidRDefault="00CB0030" w:rsidP="00CB0030">
      <w:pPr>
        <w:pStyle w:val="a4"/>
        <w:ind w:firstLine="708"/>
        <w:jc w:val="both"/>
        <w:rPr>
          <w:rFonts w:ascii="Times New Roman" w:hAnsi="Times New Roman" w:cs="Times New Roman"/>
          <w:sz w:val="28"/>
          <w:szCs w:val="28"/>
        </w:rPr>
      </w:pPr>
      <w:r w:rsidRPr="006F683C">
        <w:rPr>
          <w:rFonts w:ascii="Times New Roman" w:hAnsi="Times New Roman" w:cs="Times New Roman"/>
          <w:sz w:val="28"/>
          <w:szCs w:val="28"/>
        </w:rPr>
        <w:t xml:space="preserve">Большая часть муниципальных услуг, предоставляемых администрацией МО «Володарский район» гражданам, осуществляется на базе МФЦ. Так, в настоящее время в МФЦ ведется прием заявлений на выдачу разрешений на строительство, выдачу разрешений на ввод в </w:t>
      </w:r>
      <w:r w:rsidRPr="006F683C">
        <w:rPr>
          <w:rFonts w:ascii="Times New Roman" w:hAnsi="Times New Roman" w:cs="Times New Roman"/>
          <w:sz w:val="28"/>
          <w:szCs w:val="28"/>
        </w:rPr>
        <w:lastRenderedPageBreak/>
        <w:t>эксплуатацию объекта недвижимости, постановку на учет в качестве граждан, нуждающихся в улучшении жилищных условий, выдачу градостроительных планов. С помощью системы межведомственного электронного взаимодействия осуществляется обмен информацией с Управлением Росреестра по Астраханской области, Пенсионным фондом России как путем обработки запросов от данных ведомств, так и путем направления предусмотренных программой запросов от администрации района в их адрес.</w:t>
      </w:r>
    </w:p>
    <w:p w:rsidR="00771C66" w:rsidRPr="00F20B74" w:rsidRDefault="00EE7866" w:rsidP="00EE7866">
      <w:pPr>
        <w:pStyle w:val="a4"/>
        <w:ind w:firstLine="708"/>
        <w:jc w:val="both"/>
        <w:rPr>
          <w:rFonts w:ascii="Times New Roman" w:hAnsi="Times New Roman" w:cs="Times New Roman"/>
          <w:sz w:val="28"/>
          <w:szCs w:val="28"/>
        </w:rPr>
      </w:pPr>
      <w:r w:rsidRPr="00F20B74">
        <w:rPr>
          <w:rFonts w:ascii="Times New Roman" w:hAnsi="Times New Roman" w:cs="Times New Roman"/>
          <w:sz w:val="28"/>
          <w:szCs w:val="28"/>
        </w:rPr>
        <w:t xml:space="preserve">В конце отчетного периода администрацией </w:t>
      </w:r>
      <w:r w:rsidRPr="00F20B74">
        <w:rPr>
          <w:rFonts w:ascii="Times New Roman" w:hAnsi="Times New Roman" w:cs="Times New Roman"/>
          <w:color w:val="000000"/>
          <w:sz w:val="28"/>
          <w:szCs w:val="28"/>
        </w:rPr>
        <w:t>МО «Володарский район» в Управление по взаимодействия с органами местного самоуправления администрации Губернатора Астраханской области была направлена информация</w:t>
      </w:r>
      <w:r w:rsidRPr="00F20B74">
        <w:rPr>
          <w:rFonts w:ascii="Times New Roman" w:hAnsi="Times New Roman" w:cs="Times New Roman"/>
          <w:sz w:val="28"/>
          <w:szCs w:val="28"/>
        </w:rPr>
        <w:t xml:space="preserve"> о результатах работы органов местного самоуправления, расположенных на территории Володарского района с обращениями граждан и организаций</w:t>
      </w:r>
      <w:r w:rsidRPr="00F20B74">
        <w:rPr>
          <w:rFonts w:ascii="Times New Roman" w:hAnsi="Times New Roman" w:cs="Times New Roman"/>
          <w:color w:val="000000"/>
          <w:sz w:val="28"/>
          <w:szCs w:val="28"/>
        </w:rPr>
        <w:t xml:space="preserve"> для дальнейшей передачи в Службу </w:t>
      </w:r>
      <w:r w:rsidRPr="00F20B74">
        <w:rPr>
          <w:rFonts w:ascii="Times New Roman" w:hAnsi="Times New Roman" w:cs="Times New Roman"/>
          <w:sz w:val="28"/>
          <w:szCs w:val="28"/>
        </w:rPr>
        <w:t>безопасности и противодействия коррупции Астраханской области.</w:t>
      </w:r>
    </w:p>
    <w:p w:rsidR="006373B2" w:rsidRPr="003049BC" w:rsidRDefault="006373B2" w:rsidP="006373B2">
      <w:pPr>
        <w:pStyle w:val="a4"/>
        <w:ind w:firstLine="708"/>
        <w:jc w:val="both"/>
        <w:rPr>
          <w:rFonts w:ascii="Times New Roman" w:hAnsi="Times New Roman" w:cs="Times New Roman"/>
          <w:sz w:val="28"/>
          <w:szCs w:val="28"/>
        </w:rPr>
      </w:pPr>
      <w:proofErr w:type="gramStart"/>
      <w:r w:rsidRPr="003049BC">
        <w:rPr>
          <w:rFonts w:ascii="Times New Roman" w:hAnsi="Times New Roman" w:cs="Times New Roman"/>
          <w:sz w:val="28"/>
          <w:szCs w:val="28"/>
        </w:rPr>
        <w:t>В целях обеспечения своевременного проведения капитального ремонта в многоквартирных домах, расположенных на территории МО «Володарский район» (МО «Село Зеленга», МО «Поселок Володарский»,  МО «Поселок Винный»,  МО «Сизобугорский сельсовет», МО «Тумакский сельсовет», МО «Марфинский сельсовет», МО «Козловский сельсовет»,  МО «Тишковский сельсовет») администрация МО «Володарский район»  проводит совещание совместно с НКО «Фонд капитального ремонта многоквартирных домов Астраханской области» и  собственниками жилых помещений</w:t>
      </w:r>
      <w:proofErr w:type="gramEnd"/>
      <w:r w:rsidRPr="003049BC">
        <w:rPr>
          <w:rFonts w:ascii="Times New Roman" w:hAnsi="Times New Roman" w:cs="Times New Roman"/>
          <w:sz w:val="28"/>
          <w:szCs w:val="28"/>
        </w:rPr>
        <w:t xml:space="preserve">, управляющих компаний, ТСЖ по вопросам задолженности по взносам за капитальный ремонт, проведение капитального ремонта МКД. </w:t>
      </w:r>
    </w:p>
    <w:p w:rsidR="006373B2" w:rsidRPr="003049BC" w:rsidRDefault="006373B2" w:rsidP="006373B2">
      <w:pPr>
        <w:pStyle w:val="a4"/>
        <w:ind w:firstLine="708"/>
        <w:jc w:val="both"/>
        <w:rPr>
          <w:rFonts w:ascii="Times New Roman" w:hAnsi="Times New Roman" w:cs="Times New Roman"/>
          <w:sz w:val="28"/>
          <w:szCs w:val="28"/>
        </w:rPr>
      </w:pPr>
      <w:r w:rsidRPr="003049BC">
        <w:rPr>
          <w:rFonts w:ascii="Times New Roman" w:hAnsi="Times New Roman" w:cs="Times New Roman"/>
          <w:sz w:val="28"/>
          <w:szCs w:val="28"/>
        </w:rPr>
        <w:t>Администраци</w:t>
      </w:r>
      <w:r>
        <w:rPr>
          <w:rFonts w:ascii="Times New Roman" w:hAnsi="Times New Roman" w:cs="Times New Roman"/>
          <w:sz w:val="28"/>
          <w:szCs w:val="28"/>
        </w:rPr>
        <w:t>ей</w:t>
      </w:r>
      <w:r w:rsidRPr="003049BC">
        <w:rPr>
          <w:rFonts w:ascii="Times New Roman" w:hAnsi="Times New Roman" w:cs="Times New Roman"/>
          <w:sz w:val="28"/>
          <w:szCs w:val="28"/>
        </w:rPr>
        <w:t xml:space="preserve"> МО «Володарский район» совместно с главами муниципальных образований </w:t>
      </w:r>
      <w:r>
        <w:rPr>
          <w:rFonts w:ascii="Times New Roman" w:hAnsi="Times New Roman" w:cs="Times New Roman"/>
          <w:sz w:val="28"/>
          <w:szCs w:val="28"/>
        </w:rPr>
        <w:t xml:space="preserve">в третьем квартале 2017 года были </w:t>
      </w:r>
      <w:r w:rsidRPr="003049BC">
        <w:rPr>
          <w:rFonts w:ascii="Times New Roman" w:hAnsi="Times New Roman" w:cs="Times New Roman"/>
          <w:sz w:val="28"/>
          <w:szCs w:val="28"/>
        </w:rPr>
        <w:t>провед</w:t>
      </w:r>
      <w:r>
        <w:rPr>
          <w:rFonts w:ascii="Times New Roman" w:hAnsi="Times New Roman" w:cs="Times New Roman"/>
          <w:sz w:val="28"/>
          <w:szCs w:val="28"/>
        </w:rPr>
        <w:t>ены</w:t>
      </w:r>
      <w:r w:rsidRPr="003049BC">
        <w:rPr>
          <w:rFonts w:ascii="Times New Roman" w:hAnsi="Times New Roman" w:cs="Times New Roman"/>
          <w:sz w:val="28"/>
          <w:szCs w:val="28"/>
        </w:rPr>
        <w:t xml:space="preserve"> сходы граждан, проживающих в многоквартирных домах по вопросу образовавшейся задолженности за капитальный ремонт.  </w:t>
      </w:r>
    </w:p>
    <w:p w:rsidR="006373B2" w:rsidRPr="003049BC" w:rsidRDefault="006373B2" w:rsidP="006373B2">
      <w:pPr>
        <w:pStyle w:val="a4"/>
        <w:jc w:val="both"/>
        <w:rPr>
          <w:rFonts w:ascii="Times New Roman" w:hAnsi="Times New Roman" w:cs="Times New Roman"/>
          <w:sz w:val="28"/>
          <w:szCs w:val="28"/>
        </w:rPr>
      </w:pPr>
      <w:r w:rsidRPr="003049BC">
        <w:rPr>
          <w:rFonts w:ascii="Times New Roman" w:hAnsi="Times New Roman" w:cs="Times New Roman"/>
          <w:sz w:val="28"/>
          <w:szCs w:val="28"/>
        </w:rPr>
        <w:tab/>
        <w:t xml:space="preserve">На официальном сайте администрации МО «Володарский  район» и районной газете </w:t>
      </w:r>
      <w:r w:rsidRPr="003049BC">
        <w:rPr>
          <w:rFonts w:ascii="Times New Roman" w:eastAsia="Calibri" w:hAnsi="Times New Roman" w:cs="Times New Roman"/>
          <w:sz w:val="28"/>
          <w:szCs w:val="28"/>
        </w:rPr>
        <w:t>МАУ «Редакция газеты</w:t>
      </w:r>
      <w:r w:rsidRPr="003049BC">
        <w:rPr>
          <w:rFonts w:ascii="Times New Roman" w:hAnsi="Times New Roman" w:cs="Times New Roman"/>
          <w:sz w:val="28"/>
          <w:szCs w:val="28"/>
        </w:rPr>
        <w:t xml:space="preserve"> </w:t>
      </w:r>
      <w:r w:rsidRPr="003049BC">
        <w:rPr>
          <w:rFonts w:ascii="Times New Roman" w:eastAsia="Calibri" w:hAnsi="Times New Roman" w:cs="Times New Roman"/>
          <w:sz w:val="28"/>
          <w:szCs w:val="28"/>
        </w:rPr>
        <w:t>«Заря Каспия»»</w:t>
      </w:r>
      <w:r w:rsidRPr="003049BC">
        <w:rPr>
          <w:rFonts w:ascii="Times New Roman" w:hAnsi="Times New Roman" w:cs="Times New Roman"/>
          <w:sz w:val="28"/>
          <w:szCs w:val="28"/>
        </w:rPr>
        <w:t xml:space="preserve">  размещена информация о проведении капитального ремонта в многоквартирных домах, расположенных на территории МО «Володарский район», краткосрочный план проведения капитального ремонта многоквартирных домов.</w:t>
      </w:r>
    </w:p>
    <w:p w:rsidR="006373B2" w:rsidRPr="003049BC" w:rsidRDefault="006373B2" w:rsidP="005C568B">
      <w:pPr>
        <w:pStyle w:val="a4"/>
        <w:ind w:firstLine="708"/>
        <w:jc w:val="both"/>
        <w:rPr>
          <w:rFonts w:ascii="Times New Roman" w:hAnsi="Times New Roman" w:cs="Times New Roman"/>
          <w:sz w:val="28"/>
          <w:szCs w:val="28"/>
        </w:rPr>
      </w:pPr>
      <w:proofErr w:type="gramStart"/>
      <w:r w:rsidRPr="003049BC">
        <w:rPr>
          <w:rFonts w:ascii="Times New Roman" w:hAnsi="Times New Roman" w:cs="Times New Roman"/>
          <w:sz w:val="28"/>
          <w:szCs w:val="28"/>
        </w:rPr>
        <w:t>В целях исполнения Распоряжения Правительства РФ от 29.07.2013 N 1336-р «Об утверждении плана мероприятий ("дорожной карты") "Совершенствование правового регулирования градостроительной деятельности и улучшение предпринимательского климата в сфере строительства", Распоряжения Правительства Астраханской области от 03.12.2014 N 517-Пр "О дорожной карте по улучшению инвестиционного климата в Астраханской области", Распоряжения Губернатора Астраханской области от 20.05.2016 N 305-р "О перечне поручений в рамках послания</w:t>
      </w:r>
      <w:proofErr w:type="gramEnd"/>
      <w:r w:rsidRPr="003049BC">
        <w:rPr>
          <w:rFonts w:ascii="Times New Roman" w:hAnsi="Times New Roman" w:cs="Times New Roman"/>
          <w:sz w:val="28"/>
          <w:szCs w:val="28"/>
        </w:rPr>
        <w:t xml:space="preserve"> </w:t>
      </w:r>
      <w:proofErr w:type="gramStart"/>
      <w:r w:rsidRPr="003049BC">
        <w:rPr>
          <w:rFonts w:ascii="Times New Roman" w:hAnsi="Times New Roman" w:cs="Times New Roman"/>
          <w:sz w:val="28"/>
          <w:szCs w:val="28"/>
        </w:rPr>
        <w:t xml:space="preserve">Губернатора Астраханской области Жилкина А.А. "Инвестиционный климат и инвестиционная политика Астраханской области в 2016 году", а также совершенствования работы по улучшению состояния инвестиционного </w:t>
      </w:r>
      <w:r w:rsidRPr="003049BC">
        <w:rPr>
          <w:rFonts w:ascii="Times New Roman" w:hAnsi="Times New Roman" w:cs="Times New Roman"/>
          <w:sz w:val="28"/>
          <w:szCs w:val="28"/>
        </w:rPr>
        <w:lastRenderedPageBreak/>
        <w:t>климата в Астраханской области, оптимизации административных процедур при осуществлении строительства объектов капитального строительства, на земельных участках, находящихся в муниципальной собственности муниципального образования «Володарский район», либо государственная собственность на которые не разграничена,</w:t>
      </w:r>
      <w:r w:rsidRPr="003049BC">
        <w:rPr>
          <w:rFonts w:ascii="Times New Roman" w:hAnsi="Times New Roman" w:cs="Times New Roman"/>
          <w:bCs/>
          <w:sz w:val="28"/>
          <w:szCs w:val="28"/>
        </w:rPr>
        <w:t xml:space="preserve"> утверждены административные регламенты  </w:t>
      </w:r>
      <w:r w:rsidRPr="003049BC">
        <w:rPr>
          <w:rFonts w:ascii="Times New Roman" w:hAnsi="Times New Roman" w:cs="Times New Roman"/>
          <w:sz w:val="28"/>
          <w:szCs w:val="28"/>
        </w:rPr>
        <w:t>«</w:t>
      </w:r>
      <w:r w:rsidRPr="003049BC">
        <w:rPr>
          <w:rFonts w:ascii="Times New Roman" w:hAnsi="Times New Roman" w:cs="Times New Roman"/>
          <w:bCs/>
          <w:sz w:val="28"/>
          <w:szCs w:val="28"/>
        </w:rPr>
        <w:t>Выдача разрешения</w:t>
      </w:r>
      <w:proofErr w:type="gramEnd"/>
      <w:r w:rsidRPr="003049BC">
        <w:rPr>
          <w:rFonts w:ascii="Times New Roman" w:hAnsi="Times New Roman" w:cs="Times New Roman"/>
          <w:bCs/>
          <w:sz w:val="28"/>
          <w:szCs w:val="28"/>
        </w:rPr>
        <w:t xml:space="preserve"> на строительство, реконструкцию объектов капитального строительства</w:t>
      </w:r>
      <w:r w:rsidRPr="003049BC">
        <w:rPr>
          <w:rFonts w:ascii="Times New Roman" w:hAnsi="Times New Roman" w:cs="Times New Roman"/>
          <w:sz w:val="28"/>
          <w:szCs w:val="28"/>
        </w:rPr>
        <w:t>», «Выдача разрешения на ввод объекта капитального строительства в эксплуатацию», сокращен</w:t>
      </w:r>
      <w:r>
        <w:rPr>
          <w:rFonts w:ascii="Times New Roman" w:hAnsi="Times New Roman" w:cs="Times New Roman"/>
          <w:sz w:val="28"/>
          <w:szCs w:val="28"/>
        </w:rPr>
        <w:t>ы</w:t>
      </w:r>
      <w:r w:rsidRPr="003049BC">
        <w:rPr>
          <w:rFonts w:ascii="Times New Roman" w:hAnsi="Times New Roman" w:cs="Times New Roman"/>
          <w:sz w:val="28"/>
          <w:szCs w:val="28"/>
        </w:rPr>
        <w:t xml:space="preserve"> срок</w:t>
      </w:r>
      <w:r>
        <w:rPr>
          <w:rFonts w:ascii="Times New Roman" w:hAnsi="Times New Roman" w:cs="Times New Roman"/>
          <w:sz w:val="28"/>
          <w:szCs w:val="28"/>
        </w:rPr>
        <w:t>и</w:t>
      </w:r>
      <w:r w:rsidRPr="003049BC">
        <w:rPr>
          <w:rFonts w:ascii="Times New Roman" w:hAnsi="Times New Roman" w:cs="Times New Roman"/>
          <w:sz w:val="28"/>
          <w:szCs w:val="28"/>
        </w:rPr>
        <w:t xml:space="preserve"> рассмотрения заявлений с 10 рабочих дней до 7 рабочих дней. </w:t>
      </w:r>
    </w:p>
    <w:p w:rsidR="006373B2" w:rsidRPr="003049BC" w:rsidRDefault="006373B2" w:rsidP="006373B2">
      <w:pPr>
        <w:pStyle w:val="a4"/>
        <w:jc w:val="both"/>
        <w:rPr>
          <w:rFonts w:ascii="Times New Roman" w:hAnsi="Times New Roman" w:cs="Times New Roman"/>
          <w:sz w:val="28"/>
          <w:szCs w:val="28"/>
        </w:rPr>
      </w:pPr>
      <w:r w:rsidRPr="003049BC">
        <w:rPr>
          <w:rFonts w:ascii="Times New Roman" w:hAnsi="Times New Roman" w:cs="Times New Roman"/>
          <w:sz w:val="28"/>
          <w:szCs w:val="28"/>
        </w:rPr>
        <w:t xml:space="preserve">          Также утверждено постановление администрации МО «Володарский район» №739 от 31.07.2017 г. «Об отсутствии необходимости применения процедуры по предоставлению решения о согласовании архитектурно-градостроительного облика объекта»</w:t>
      </w:r>
      <w:r>
        <w:rPr>
          <w:rFonts w:ascii="Times New Roman" w:hAnsi="Times New Roman" w:cs="Times New Roman"/>
          <w:sz w:val="28"/>
          <w:szCs w:val="28"/>
        </w:rPr>
        <w:t>.</w:t>
      </w:r>
    </w:p>
    <w:p w:rsidR="00061C83" w:rsidRDefault="00061C83" w:rsidP="004C3AD0">
      <w:pPr>
        <w:pStyle w:val="a4"/>
        <w:ind w:firstLine="708"/>
        <w:jc w:val="both"/>
        <w:rPr>
          <w:rFonts w:ascii="Times New Roman" w:hAnsi="Times New Roman" w:cs="Times New Roman"/>
          <w:sz w:val="28"/>
          <w:szCs w:val="28"/>
        </w:rPr>
      </w:pPr>
    </w:p>
    <w:p w:rsidR="004C3AD0" w:rsidRPr="00937B31" w:rsidRDefault="00571C51" w:rsidP="00571C51">
      <w:pPr>
        <w:pStyle w:val="a4"/>
        <w:ind w:firstLine="708"/>
        <w:jc w:val="center"/>
        <w:rPr>
          <w:rFonts w:ascii="Times New Roman" w:eastAsia="Times New Roman" w:hAnsi="Times New Roman" w:cs="Times New Roman"/>
          <w:color w:val="222222"/>
          <w:sz w:val="28"/>
          <w:szCs w:val="28"/>
        </w:rPr>
      </w:pPr>
      <w:r w:rsidRPr="004614A5">
        <w:rPr>
          <w:rFonts w:ascii="Times New Roman" w:eastAsia="Times New Roman" w:hAnsi="Times New Roman" w:cs="Times New Roman"/>
          <w:b/>
          <w:sz w:val="28"/>
          <w:szCs w:val="28"/>
        </w:rPr>
        <w:t>Совершенствование работы</w:t>
      </w:r>
      <w:r w:rsidRPr="004614A5">
        <w:rPr>
          <w:rFonts w:ascii="Times New Roman" w:hAnsi="Times New Roman" w:cs="Times New Roman"/>
          <w:b/>
          <w:sz w:val="28"/>
          <w:szCs w:val="28"/>
        </w:rPr>
        <w:t xml:space="preserve"> ОМС</w:t>
      </w:r>
      <w:r>
        <w:rPr>
          <w:rFonts w:ascii="Times New Roman" w:hAnsi="Times New Roman" w:cs="Times New Roman"/>
          <w:b/>
          <w:sz w:val="28"/>
          <w:szCs w:val="28"/>
        </w:rPr>
        <w:t xml:space="preserve"> в сфере закупок товаров, работ, услуг для обеспечения государственных и муниципальных услуг</w:t>
      </w:r>
    </w:p>
    <w:p w:rsidR="00571C51" w:rsidRDefault="00571C51" w:rsidP="004C3AD0">
      <w:pPr>
        <w:pStyle w:val="a4"/>
        <w:ind w:firstLine="708"/>
        <w:jc w:val="both"/>
        <w:rPr>
          <w:rFonts w:ascii="Times New Roman" w:eastAsia="Times New Roman" w:hAnsi="Times New Roman" w:cs="Times New Roman"/>
          <w:color w:val="222222"/>
          <w:sz w:val="28"/>
          <w:szCs w:val="28"/>
        </w:rPr>
      </w:pPr>
    </w:p>
    <w:p w:rsidR="004C3AD0" w:rsidRPr="00823833" w:rsidRDefault="004C3AD0" w:rsidP="004C3AD0">
      <w:pPr>
        <w:pStyle w:val="a4"/>
        <w:ind w:firstLine="708"/>
        <w:jc w:val="both"/>
        <w:rPr>
          <w:rFonts w:ascii="Times New Roman" w:eastAsia="Times New Roman" w:hAnsi="Times New Roman" w:cs="Times New Roman"/>
          <w:sz w:val="28"/>
          <w:szCs w:val="28"/>
        </w:rPr>
      </w:pPr>
      <w:r w:rsidRPr="00571C51">
        <w:rPr>
          <w:rFonts w:ascii="Times New Roman" w:eastAsia="Times New Roman" w:hAnsi="Times New Roman" w:cs="Times New Roman"/>
          <w:sz w:val="28"/>
          <w:szCs w:val="28"/>
        </w:rPr>
        <w:t xml:space="preserve">При проведении торгов администрацией </w:t>
      </w:r>
      <w:r w:rsidRPr="00571C51">
        <w:rPr>
          <w:rFonts w:ascii="Times New Roman" w:hAnsi="Times New Roman" w:cs="Times New Roman"/>
          <w:sz w:val="28"/>
          <w:szCs w:val="28"/>
        </w:rPr>
        <w:t>МО «Володарский район»</w:t>
      </w:r>
      <w:r w:rsidRPr="00571C51">
        <w:rPr>
          <w:rFonts w:ascii="Times New Roman" w:eastAsia="Times New Roman" w:hAnsi="Times New Roman" w:cs="Times New Roman"/>
          <w:sz w:val="28"/>
          <w:szCs w:val="28"/>
        </w:rPr>
        <w:t xml:space="preserve"> преимущественно используется механизм аукционных торгов и открытых конкурсов. Информация о муниципальном заказе публикуется на официальном сайте РФ http://zakupki.gov.ru, http://sberbank-ast.ru для размещения информации о размещении заказов. </w:t>
      </w:r>
      <w:proofErr w:type="gramStart"/>
      <w:r w:rsidRPr="00571C51">
        <w:rPr>
          <w:rFonts w:ascii="Times New Roman" w:eastAsia="Times New Roman" w:hAnsi="Times New Roman" w:cs="Times New Roman"/>
          <w:sz w:val="28"/>
          <w:szCs w:val="28"/>
        </w:rPr>
        <w:t xml:space="preserve">При заключении муниципальных контрактов по итогам размещенных заказов </w:t>
      </w:r>
      <w:r w:rsidRPr="00571C51">
        <w:rPr>
          <w:rFonts w:ascii="Times New Roman" w:hAnsi="Times New Roman" w:cs="Times New Roman"/>
          <w:sz w:val="28"/>
          <w:szCs w:val="28"/>
        </w:rPr>
        <w:t>финансово – экономическим управлением</w:t>
      </w:r>
      <w:r w:rsidRPr="00571C51">
        <w:rPr>
          <w:rFonts w:ascii="Times New Roman" w:eastAsia="Times New Roman" w:hAnsi="Times New Roman" w:cs="Times New Roman"/>
          <w:sz w:val="28"/>
          <w:szCs w:val="28"/>
        </w:rPr>
        <w:t xml:space="preserve"> администрации </w:t>
      </w:r>
      <w:r w:rsidRPr="00571C51">
        <w:rPr>
          <w:rFonts w:ascii="Times New Roman" w:hAnsi="Times New Roman" w:cs="Times New Roman"/>
          <w:sz w:val="28"/>
          <w:szCs w:val="28"/>
        </w:rPr>
        <w:t>МО «Володарский район» осуществляется контроль в сфере закупок товаров, работ, услуг для обеспечения муниципальных нужд МО «Володарский район» путем проведения плановых и внеплановых проверок в форме документарной или</w:t>
      </w:r>
      <w:r w:rsidRPr="00937B31">
        <w:rPr>
          <w:rFonts w:ascii="Times New Roman" w:hAnsi="Times New Roman" w:cs="Times New Roman"/>
          <w:sz w:val="28"/>
          <w:szCs w:val="28"/>
        </w:rPr>
        <w:t xml:space="preserve"> выездной проверки в отношении заказчиков, контрактных служб, контрактных управляющих, комиссий по осуществлению закупок товаров, работ, услуг и их членов, уполномоченных</w:t>
      </w:r>
      <w:proofErr w:type="gramEnd"/>
      <w:r w:rsidRPr="00937B31">
        <w:rPr>
          <w:rFonts w:ascii="Times New Roman" w:hAnsi="Times New Roman" w:cs="Times New Roman"/>
          <w:sz w:val="28"/>
          <w:szCs w:val="28"/>
        </w:rPr>
        <w:t xml:space="preserve"> органов, уполномоченных учреждений, в отношении специализированных организаций, выполняющих отдельные полномочия в рамках осуществления закупок для обеспечения муниципальных нужд МО «Володарский район»</w:t>
      </w:r>
      <w:r w:rsidRPr="00937B31">
        <w:rPr>
          <w:rFonts w:ascii="Times New Roman" w:eastAsia="Times New Roman" w:hAnsi="Times New Roman" w:cs="Times New Roman"/>
          <w:color w:val="222222"/>
          <w:sz w:val="28"/>
          <w:szCs w:val="28"/>
        </w:rPr>
        <w:t xml:space="preserve">, осуществляется проверка </w:t>
      </w:r>
      <w:r w:rsidRPr="00823833">
        <w:rPr>
          <w:rFonts w:ascii="Times New Roman" w:eastAsia="Times New Roman" w:hAnsi="Times New Roman" w:cs="Times New Roman"/>
          <w:sz w:val="28"/>
          <w:szCs w:val="28"/>
        </w:rPr>
        <w:t xml:space="preserve">соответствия цен результатам проведенных торгов и запросов котировок. </w:t>
      </w:r>
      <w:proofErr w:type="gramStart"/>
      <w:r w:rsidRPr="00823833">
        <w:rPr>
          <w:rFonts w:ascii="Times New Roman" w:eastAsia="Times New Roman" w:hAnsi="Times New Roman" w:cs="Times New Roman"/>
          <w:sz w:val="28"/>
          <w:szCs w:val="28"/>
        </w:rPr>
        <w:t>Осуществляется контроль за сохранностью, использованием имущества по целевому назначению (эта работа проводится посредством ежегодной инвентаризации.</w:t>
      </w:r>
      <w:proofErr w:type="gramEnd"/>
      <w:r w:rsidRPr="00823833">
        <w:rPr>
          <w:rFonts w:ascii="Times New Roman" w:eastAsia="Times New Roman" w:hAnsi="Times New Roman" w:cs="Times New Roman"/>
          <w:sz w:val="28"/>
          <w:szCs w:val="28"/>
        </w:rPr>
        <w:t xml:space="preserve"> </w:t>
      </w:r>
      <w:proofErr w:type="gramStart"/>
      <w:r w:rsidRPr="00823833">
        <w:rPr>
          <w:rFonts w:ascii="Times New Roman" w:eastAsia="Times New Roman" w:hAnsi="Times New Roman" w:cs="Times New Roman"/>
          <w:sz w:val="28"/>
          <w:szCs w:val="28"/>
        </w:rPr>
        <w:t>Ведется реестр мун</w:t>
      </w:r>
      <w:r w:rsidR="00823833">
        <w:rPr>
          <w:rFonts w:ascii="Times New Roman" w:eastAsia="Times New Roman" w:hAnsi="Times New Roman" w:cs="Times New Roman"/>
          <w:sz w:val="28"/>
          <w:szCs w:val="28"/>
        </w:rPr>
        <w:t>иципальной собственности).</w:t>
      </w:r>
      <w:proofErr w:type="gramEnd"/>
    </w:p>
    <w:p w:rsidR="005C568B" w:rsidRPr="004614A5" w:rsidRDefault="005C568B" w:rsidP="004614A5">
      <w:pPr>
        <w:pStyle w:val="a4"/>
        <w:jc w:val="center"/>
        <w:rPr>
          <w:rFonts w:ascii="Times New Roman" w:eastAsia="Times New Roman" w:hAnsi="Times New Roman" w:cs="Times New Roman"/>
          <w:sz w:val="28"/>
          <w:szCs w:val="28"/>
        </w:rPr>
      </w:pPr>
    </w:p>
    <w:p w:rsidR="004614A5" w:rsidRPr="005C568B" w:rsidRDefault="004614A5" w:rsidP="004614A5">
      <w:pPr>
        <w:pStyle w:val="a4"/>
        <w:jc w:val="center"/>
        <w:rPr>
          <w:rFonts w:ascii="Times New Roman" w:eastAsia="Times New Roman" w:hAnsi="Times New Roman" w:cs="Times New Roman"/>
          <w:b/>
          <w:bCs/>
          <w:sz w:val="28"/>
          <w:szCs w:val="28"/>
        </w:rPr>
      </w:pPr>
      <w:r w:rsidRPr="005C568B">
        <w:rPr>
          <w:rFonts w:ascii="Times New Roman" w:eastAsia="Times New Roman" w:hAnsi="Times New Roman" w:cs="Times New Roman"/>
          <w:b/>
          <w:sz w:val="28"/>
          <w:szCs w:val="28"/>
        </w:rPr>
        <w:t xml:space="preserve">Совершенствование </w:t>
      </w:r>
      <w:r w:rsidRPr="005C568B">
        <w:rPr>
          <w:rFonts w:ascii="Times New Roman" w:hAnsi="Times New Roman" w:cs="Times New Roman"/>
          <w:b/>
          <w:sz w:val="28"/>
          <w:szCs w:val="28"/>
        </w:rPr>
        <w:t>а</w:t>
      </w:r>
      <w:r w:rsidRPr="005C568B">
        <w:rPr>
          <w:rFonts w:ascii="Times New Roman" w:eastAsia="Times New Roman" w:hAnsi="Times New Roman" w:cs="Times New Roman"/>
          <w:b/>
          <w:bCs/>
          <w:sz w:val="28"/>
          <w:szCs w:val="28"/>
        </w:rPr>
        <w:t>нтикоррупционного просвещения и воспитания, укрепления связей с гражданским обществом, стимулирования антикоррупционной активности общественности</w:t>
      </w:r>
    </w:p>
    <w:p w:rsidR="004614A5" w:rsidRPr="004614A5" w:rsidRDefault="004614A5" w:rsidP="004614A5">
      <w:pPr>
        <w:pStyle w:val="a4"/>
        <w:jc w:val="center"/>
        <w:rPr>
          <w:rFonts w:ascii="Times New Roman" w:eastAsia="Times New Roman" w:hAnsi="Times New Roman" w:cs="Times New Roman"/>
          <w:color w:val="333333"/>
          <w:sz w:val="28"/>
          <w:szCs w:val="28"/>
        </w:rPr>
      </w:pPr>
    </w:p>
    <w:p w:rsidR="004614A5" w:rsidRPr="004614A5" w:rsidRDefault="004614A5" w:rsidP="004614A5">
      <w:pPr>
        <w:pStyle w:val="a4"/>
        <w:ind w:firstLine="708"/>
        <w:jc w:val="both"/>
        <w:rPr>
          <w:rFonts w:ascii="Times New Roman" w:eastAsia="Times New Roman" w:hAnsi="Times New Roman" w:cs="Times New Roman"/>
          <w:sz w:val="28"/>
          <w:szCs w:val="28"/>
        </w:rPr>
      </w:pPr>
      <w:r w:rsidRPr="004614A5">
        <w:rPr>
          <w:rFonts w:ascii="Times New Roman" w:eastAsia="Times New Roman" w:hAnsi="Times New Roman" w:cs="Times New Roman"/>
          <w:sz w:val="28"/>
          <w:szCs w:val="28"/>
        </w:rPr>
        <w:t>Для создания условий по снижению правового нигилизма населения, формирования антикоррупционного общественного мнения и нетерпимости к антикоррупционному поведению были реализованы мероприятия:</w:t>
      </w:r>
    </w:p>
    <w:p w:rsidR="004614A5" w:rsidRPr="004614A5" w:rsidRDefault="004614A5" w:rsidP="004614A5">
      <w:pPr>
        <w:pStyle w:val="a4"/>
        <w:jc w:val="both"/>
        <w:rPr>
          <w:rFonts w:ascii="Times New Roman" w:eastAsia="Times New Roman" w:hAnsi="Times New Roman" w:cs="Times New Roman"/>
          <w:sz w:val="28"/>
          <w:szCs w:val="28"/>
        </w:rPr>
      </w:pPr>
      <w:r w:rsidRPr="004614A5">
        <w:rPr>
          <w:rFonts w:ascii="Times New Roman" w:eastAsia="Times New Roman" w:hAnsi="Times New Roman" w:cs="Times New Roman"/>
          <w:sz w:val="28"/>
          <w:szCs w:val="28"/>
        </w:rPr>
        <w:lastRenderedPageBreak/>
        <w:t>- по формированию антикоррупционного мировоззрения у учащихся и молодежи в рамках школьной учебно-воспитательной программы и организации диспутов, внеклассных мероприятий, правовых уроков, выставок, часов информации, бесед на базе библиотек;</w:t>
      </w:r>
    </w:p>
    <w:p w:rsidR="004614A5" w:rsidRPr="004614A5" w:rsidRDefault="004614A5" w:rsidP="004614A5">
      <w:pPr>
        <w:pStyle w:val="a4"/>
        <w:jc w:val="both"/>
        <w:rPr>
          <w:rFonts w:ascii="Times New Roman" w:eastAsia="Times New Roman" w:hAnsi="Times New Roman" w:cs="Times New Roman"/>
          <w:sz w:val="28"/>
          <w:szCs w:val="28"/>
        </w:rPr>
      </w:pPr>
      <w:r w:rsidRPr="004614A5">
        <w:rPr>
          <w:rFonts w:ascii="Times New Roman" w:eastAsia="Times New Roman" w:hAnsi="Times New Roman" w:cs="Times New Roman"/>
          <w:sz w:val="28"/>
          <w:szCs w:val="28"/>
        </w:rPr>
        <w:t>- на официальном сайте администрации МО «Володарский район» и в районной газете «Заря Каспия» ежемесячно размещались информационно-аналитические материалы о реализации антикоррупционной политики, включая материалы профилактического характера.</w:t>
      </w:r>
    </w:p>
    <w:p w:rsidR="004614A5" w:rsidRPr="004614A5" w:rsidRDefault="004614A5" w:rsidP="004614A5">
      <w:pPr>
        <w:pStyle w:val="a4"/>
        <w:ind w:firstLine="708"/>
        <w:jc w:val="both"/>
        <w:rPr>
          <w:rFonts w:ascii="Times New Roman" w:eastAsia="Times New Roman" w:hAnsi="Times New Roman" w:cs="Times New Roman"/>
          <w:sz w:val="28"/>
          <w:szCs w:val="28"/>
        </w:rPr>
      </w:pPr>
      <w:r w:rsidRPr="004614A5">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данном</w:t>
      </w:r>
      <w:r w:rsidRPr="004614A5">
        <w:rPr>
          <w:rFonts w:ascii="Times New Roman" w:eastAsia="Times New Roman" w:hAnsi="Times New Roman" w:cs="Times New Roman"/>
          <w:sz w:val="28"/>
          <w:szCs w:val="28"/>
        </w:rPr>
        <w:t xml:space="preserve"> сайте в течение 2018 года функционировал раздел «</w:t>
      </w:r>
      <w:r w:rsidR="00084471">
        <w:rPr>
          <w:rFonts w:ascii="Times New Roman" w:eastAsia="Times New Roman" w:hAnsi="Times New Roman" w:cs="Times New Roman"/>
          <w:sz w:val="28"/>
          <w:szCs w:val="28"/>
        </w:rPr>
        <w:t>Антикоррупция</w:t>
      </w:r>
      <w:r w:rsidRPr="004614A5">
        <w:rPr>
          <w:rFonts w:ascii="Times New Roman" w:eastAsia="Times New Roman" w:hAnsi="Times New Roman" w:cs="Times New Roman"/>
          <w:sz w:val="28"/>
          <w:szCs w:val="28"/>
        </w:rPr>
        <w:t>», где размещены нормативно-правовые акты по противодействию коррупции, сведения о доходах и расходах муниципальных служащих и членов их семей, выборных должностных лиц местного самоуправления и руководителей муниципальных учреждений</w:t>
      </w:r>
      <w:r w:rsidR="00084471">
        <w:rPr>
          <w:rFonts w:ascii="Times New Roman" w:eastAsia="Times New Roman" w:hAnsi="Times New Roman" w:cs="Times New Roman"/>
          <w:sz w:val="28"/>
          <w:szCs w:val="28"/>
        </w:rPr>
        <w:t xml:space="preserve"> (организаций)</w:t>
      </w:r>
      <w:r w:rsidRPr="004614A5">
        <w:rPr>
          <w:rFonts w:ascii="Times New Roman" w:eastAsia="Times New Roman" w:hAnsi="Times New Roman" w:cs="Times New Roman"/>
          <w:sz w:val="28"/>
          <w:szCs w:val="28"/>
        </w:rPr>
        <w:t>, а также профилактические статьи, информации о проведенных мероприятиях, протоколы заседаний комиссий, памятки.</w:t>
      </w:r>
    </w:p>
    <w:p w:rsidR="004614A5" w:rsidRPr="004614A5" w:rsidRDefault="004614A5" w:rsidP="00084471">
      <w:pPr>
        <w:pStyle w:val="a4"/>
        <w:ind w:firstLine="708"/>
        <w:jc w:val="both"/>
        <w:rPr>
          <w:rFonts w:ascii="Times New Roman" w:eastAsia="Times New Roman" w:hAnsi="Times New Roman" w:cs="Times New Roman"/>
          <w:sz w:val="28"/>
          <w:szCs w:val="28"/>
        </w:rPr>
      </w:pPr>
      <w:r w:rsidRPr="004614A5">
        <w:rPr>
          <w:rFonts w:ascii="Times New Roman" w:eastAsia="Times New Roman" w:hAnsi="Times New Roman" w:cs="Times New Roman"/>
          <w:sz w:val="28"/>
          <w:szCs w:val="28"/>
        </w:rPr>
        <w:t>В целях обеспечения доступа населения к информации о деятельности органов местного самоуправления информирование граждан проводилось через опубликование нормативной правовой информации и иной официальной информации в районной газете «Заря Каспия» и ее размещение на официальном сайте. Кроме этого, бюджет МО «Володарский район» доступен для жителей в библиотеках района</w:t>
      </w:r>
      <w:r w:rsidR="00084471">
        <w:rPr>
          <w:rFonts w:ascii="Times New Roman" w:eastAsia="Times New Roman" w:hAnsi="Times New Roman" w:cs="Times New Roman"/>
          <w:sz w:val="28"/>
          <w:szCs w:val="28"/>
        </w:rPr>
        <w:t xml:space="preserve">, а также на </w:t>
      </w:r>
      <w:r w:rsidR="00084471" w:rsidRPr="004614A5">
        <w:rPr>
          <w:rFonts w:ascii="Times New Roman" w:eastAsia="Times New Roman" w:hAnsi="Times New Roman" w:cs="Times New Roman"/>
          <w:sz w:val="28"/>
          <w:szCs w:val="28"/>
        </w:rPr>
        <w:t>официальном сайте</w:t>
      </w:r>
      <w:r w:rsidR="00084471">
        <w:rPr>
          <w:rFonts w:ascii="Times New Roman" w:eastAsia="Times New Roman" w:hAnsi="Times New Roman" w:cs="Times New Roman"/>
          <w:sz w:val="28"/>
          <w:szCs w:val="28"/>
        </w:rPr>
        <w:t xml:space="preserve"> администрации МО «Володарский район»</w:t>
      </w:r>
      <w:r w:rsidRPr="004614A5">
        <w:rPr>
          <w:rFonts w:ascii="Times New Roman" w:eastAsia="Times New Roman" w:hAnsi="Times New Roman" w:cs="Times New Roman"/>
          <w:sz w:val="28"/>
          <w:szCs w:val="28"/>
        </w:rPr>
        <w:t>.</w:t>
      </w:r>
    </w:p>
    <w:p w:rsidR="004614A5" w:rsidRPr="004614A5" w:rsidRDefault="004614A5" w:rsidP="00084471">
      <w:pPr>
        <w:pStyle w:val="a4"/>
        <w:ind w:firstLine="708"/>
        <w:jc w:val="both"/>
        <w:rPr>
          <w:rFonts w:ascii="Times New Roman" w:eastAsia="Times New Roman" w:hAnsi="Times New Roman" w:cs="Times New Roman"/>
          <w:sz w:val="28"/>
          <w:szCs w:val="28"/>
        </w:rPr>
      </w:pPr>
      <w:proofErr w:type="gramStart"/>
      <w:r w:rsidRPr="004614A5">
        <w:rPr>
          <w:rFonts w:ascii="Times New Roman" w:eastAsia="Times New Roman" w:hAnsi="Times New Roman" w:cs="Times New Roman"/>
          <w:sz w:val="28"/>
          <w:szCs w:val="28"/>
        </w:rPr>
        <w:t>Одними из используемых форм участия институтов гражданского общества в контроле за выполнением мероприятий по противодействию коррупции является участие представителей общественного совета и общественных организаций, действующих на территории района, в работе комиссий по противодействию коррупции и урегулированию конфликта интересов, а также разработка с участием общественных объединений, комплекса организационных, разъяснительных и иных мер по соблюдению служащими установленных законодательством запретов, ограничений и требований.</w:t>
      </w:r>
      <w:proofErr w:type="gramEnd"/>
    </w:p>
    <w:p w:rsidR="004614A5" w:rsidRPr="004614A5" w:rsidRDefault="004614A5" w:rsidP="00084471">
      <w:pPr>
        <w:pStyle w:val="a4"/>
        <w:ind w:firstLine="708"/>
        <w:jc w:val="both"/>
        <w:rPr>
          <w:rFonts w:ascii="Times New Roman" w:eastAsia="Times New Roman" w:hAnsi="Times New Roman" w:cs="Times New Roman"/>
          <w:sz w:val="28"/>
          <w:szCs w:val="28"/>
        </w:rPr>
      </w:pPr>
      <w:r w:rsidRPr="004614A5">
        <w:rPr>
          <w:rFonts w:ascii="Times New Roman" w:eastAsia="Times New Roman" w:hAnsi="Times New Roman" w:cs="Times New Roman"/>
          <w:sz w:val="28"/>
          <w:szCs w:val="28"/>
        </w:rPr>
        <w:t>Кроме того, реализуется комплекс мер по противодействию коррупции в сфере благоустройства. Всем известным проблемам – невыполнение работ, вывод бюджетных средств и другим, противопоставляется усиление контроля со стороны общественности. К приемке работ по ремонту и благоустройству, контролю качества выполненных работ привлекаются депутаты местного самоуправления, старшие по многоквартирным домам, члены общественного совета.</w:t>
      </w:r>
    </w:p>
    <w:p w:rsidR="004614A5" w:rsidRPr="004614A5" w:rsidRDefault="004614A5" w:rsidP="00084471">
      <w:pPr>
        <w:pStyle w:val="a4"/>
        <w:ind w:firstLine="708"/>
        <w:jc w:val="both"/>
        <w:rPr>
          <w:rFonts w:ascii="Times New Roman" w:eastAsia="Times New Roman" w:hAnsi="Times New Roman" w:cs="Times New Roman"/>
          <w:sz w:val="28"/>
          <w:szCs w:val="28"/>
        </w:rPr>
      </w:pPr>
      <w:r w:rsidRPr="004614A5">
        <w:rPr>
          <w:rFonts w:ascii="Times New Roman" w:eastAsia="Times New Roman" w:hAnsi="Times New Roman" w:cs="Times New Roman"/>
          <w:sz w:val="28"/>
          <w:szCs w:val="28"/>
        </w:rPr>
        <w:t>На официальном сайте администрации района размещается информация о планируемых и проводимых работах по благоустройству и ремонту в рамках ре</w:t>
      </w:r>
      <w:r w:rsidR="00084471">
        <w:rPr>
          <w:rFonts w:ascii="Times New Roman" w:eastAsia="Times New Roman" w:hAnsi="Times New Roman" w:cs="Times New Roman"/>
          <w:sz w:val="28"/>
          <w:szCs w:val="28"/>
        </w:rPr>
        <w:t>ализации Приоритетного проекта «</w:t>
      </w:r>
      <w:r w:rsidRPr="004614A5">
        <w:rPr>
          <w:rFonts w:ascii="Times New Roman" w:eastAsia="Times New Roman" w:hAnsi="Times New Roman" w:cs="Times New Roman"/>
          <w:sz w:val="28"/>
          <w:szCs w:val="28"/>
        </w:rPr>
        <w:t>Формирование современной городской среды</w:t>
      </w:r>
      <w:r w:rsidR="00084471">
        <w:rPr>
          <w:rFonts w:ascii="Times New Roman" w:eastAsia="Times New Roman" w:hAnsi="Times New Roman" w:cs="Times New Roman"/>
          <w:sz w:val="28"/>
          <w:szCs w:val="28"/>
        </w:rPr>
        <w:t>»</w:t>
      </w:r>
      <w:r w:rsidRPr="004614A5">
        <w:rPr>
          <w:rFonts w:ascii="Times New Roman" w:eastAsia="Times New Roman" w:hAnsi="Times New Roman" w:cs="Times New Roman"/>
          <w:sz w:val="28"/>
          <w:szCs w:val="28"/>
        </w:rPr>
        <w:t xml:space="preserve"> </w:t>
      </w:r>
      <w:r w:rsidR="00084471">
        <w:rPr>
          <w:rFonts w:ascii="Times New Roman" w:eastAsia="Times New Roman" w:hAnsi="Times New Roman" w:cs="Times New Roman"/>
          <w:sz w:val="28"/>
          <w:szCs w:val="28"/>
        </w:rPr>
        <w:t>территории сельских поселений</w:t>
      </w:r>
      <w:r w:rsidRPr="004614A5">
        <w:rPr>
          <w:rFonts w:ascii="Times New Roman" w:eastAsia="Times New Roman" w:hAnsi="Times New Roman" w:cs="Times New Roman"/>
          <w:sz w:val="28"/>
          <w:szCs w:val="28"/>
        </w:rPr>
        <w:t>. Работают телефоны горячей линии.  Жителей села просят принимать участие в обсуждении всех мероприятий, в том числе и в обсуждении проектов НПА, оставлять свои комментарии и предложения.</w:t>
      </w:r>
    </w:p>
    <w:p w:rsidR="00B5243F" w:rsidRDefault="00B5243F" w:rsidP="00B5243F">
      <w:pPr>
        <w:pStyle w:val="a4"/>
        <w:jc w:val="both"/>
        <w:rPr>
          <w:rFonts w:ascii="Times New Roman" w:hAnsi="Times New Roman" w:cs="Times New Roman"/>
          <w:sz w:val="28"/>
          <w:szCs w:val="28"/>
        </w:rPr>
      </w:pPr>
      <w:r>
        <w:rPr>
          <w:rFonts w:ascii="Times New Roman" w:eastAsia="Times New Roman" w:hAnsi="Times New Roman" w:cs="Times New Roman"/>
          <w:color w:val="222222"/>
          <w:sz w:val="28"/>
          <w:szCs w:val="28"/>
        </w:rPr>
        <w:lastRenderedPageBreak/>
        <w:tab/>
      </w:r>
      <w:r>
        <w:rPr>
          <w:rFonts w:ascii="Times New Roman" w:hAnsi="Times New Roman" w:cs="Times New Roman"/>
          <w:sz w:val="28"/>
          <w:szCs w:val="28"/>
        </w:rPr>
        <w:t xml:space="preserve">На территории МО «Володарский район» общественных объединений, уставной задачей которых </w:t>
      </w:r>
      <w:proofErr w:type="gramStart"/>
      <w:r>
        <w:rPr>
          <w:rFonts w:ascii="Times New Roman" w:hAnsi="Times New Roman" w:cs="Times New Roman"/>
          <w:sz w:val="28"/>
          <w:szCs w:val="28"/>
        </w:rPr>
        <w:t>является участие в противодействии коррупции отсутствуют</w:t>
      </w:r>
      <w:proofErr w:type="gramEnd"/>
      <w:r>
        <w:rPr>
          <w:rFonts w:ascii="Times New Roman" w:hAnsi="Times New Roman" w:cs="Times New Roman"/>
          <w:sz w:val="28"/>
          <w:szCs w:val="28"/>
        </w:rPr>
        <w:t xml:space="preserve">. Председателям общественных организаций, в настоящее время осуществляющих свою деятельность на территории МО «Володарский район», а именно: Общественная палата МО «Володарский район» и </w:t>
      </w:r>
      <w:r w:rsidRPr="007947C6">
        <w:rPr>
          <w:rFonts w:ascii="Times New Roman" w:eastAsia="Times New Roman" w:hAnsi="Times New Roman" w:cs="Times New Roman"/>
          <w:sz w:val="28"/>
          <w:szCs w:val="28"/>
        </w:rPr>
        <w:t>районн</w:t>
      </w:r>
      <w:r>
        <w:rPr>
          <w:rFonts w:ascii="Times New Roman" w:eastAsia="Times New Roman" w:hAnsi="Times New Roman" w:cs="Times New Roman"/>
          <w:sz w:val="28"/>
          <w:szCs w:val="28"/>
        </w:rPr>
        <w:t>ый</w:t>
      </w:r>
      <w:r w:rsidRPr="007947C6">
        <w:rPr>
          <w:rFonts w:ascii="Times New Roman" w:eastAsia="Times New Roman" w:hAnsi="Times New Roman" w:cs="Times New Roman"/>
          <w:sz w:val="28"/>
          <w:szCs w:val="28"/>
        </w:rPr>
        <w:t xml:space="preserve"> Совет ветеранов войны, труда, Вооруженных Сил и правоохранительных органов </w:t>
      </w:r>
      <w:r>
        <w:rPr>
          <w:rFonts w:ascii="Times New Roman" w:hAnsi="Times New Roman" w:cs="Times New Roman"/>
          <w:sz w:val="28"/>
          <w:szCs w:val="28"/>
        </w:rPr>
        <w:t xml:space="preserve">Володарского района были внесены предложения о включении в их Уставы либо в Положения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их создании уставных задач предусматривающих участие в противодействии коррупции.</w:t>
      </w:r>
    </w:p>
    <w:p w:rsidR="00B5243F" w:rsidRDefault="00B5243F" w:rsidP="00B5243F">
      <w:pPr>
        <w:pStyle w:val="a4"/>
        <w:jc w:val="both"/>
        <w:rPr>
          <w:rFonts w:ascii="Times New Roman" w:hAnsi="Times New Roman" w:cs="Times New Roman"/>
          <w:sz w:val="28"/>
          <w:szCs w:val="28"/>
        </w:rPr>
      </w:pPr>
      <w:r>
        <w:rPr>
          <w:rFonts w:ascii="Times New Roman" w:hAnsi="Times New Roman" w:cs="Times New Roman"/>
          <w:sz w:val="28"/>
          <w:szCs w:val="28"/>
        </w:rPr>
        <w:tab/>
        <w:t>Вместе с тем в администрации МО «Володарский район» разработан и планомерно осуществляется комплекс организационных, разъяснительных и иных мер по соблюдению лицами, замещающими муниципальные должности на постоянной основе, должности муниципальной службы запретов, ограничений и требований, установленных в целях противодействия коррупции, на постоянной основе осуществляется мониторинг исполнения законодательства в данной части. За истекший период таких нарушений не выявлено.</w:t>
      </w:r>
    </w:p>
    <w:p w:rsidR="004C3AD0" w:rsidRPr="004614A5" w:rsidRDefault="004C3AD0" w:rsidP="004614A5">
      <w:pPr>
        <w:pStyle w:val="a4"/>
        <w:jc w:val="both"/>
        <w:rPr>
          <w:rFonts w:ascii="Times New Roman" w:hAnsi="Times New Roman" w:cs="Times New Roman"/>
          <w:sz w:val="28"/>
          <w:szCs w:val="28"/>
        </w:rPr>
      </w:pPr>
    </w:p>
    <w:p w:rsidR="00C91323" w:rsidRPr="000946AC" w:rsidRDefault="000946AC" w:rsidP="000946AC">
      <w:pPr>
        <w:pStyle w:val="a4"/>
        <w:jc w:val="center"/>
        <w:rPr>
          <w:rFonts w:ascii="Times New Roman" w:hAnsi="Times New Roman" w:cs="Times New Roman"/>
          <w:b/>
          <w:sz w:val="28"/>
          <w:szCs w:val="28"/>
        </w:rPr>
      </w:pPr>
      <w:r w:rsidRPr="000946AC">
        <w:rPr>
          <w:rFonts w:ascii="Times New Roman" w:eastAsia="Times New Roman" w:hAnsi="Times New Roman" w:cs="Times New Roman"/>
          <w:b/>
          <w:sz w:val="28"/>
          <w:szCs w:val="28"/>
        </w:rPr>
        <w:t xml:space="preserve">Проведение ежегодного анализа соблюдения </w:t>
      </w:r>
      <w:r>
        <w:rPr>
          <w:rFonts w:ascii="Times New Roman" w:eastAsia="Times New Roman" w:hAnsi="Times New Roman" w:cs="Times New Roman"/>
          <w:b/>
          <w:sz w:val="28"/>
          <w:szCs w:val="28"/>
        </w:rPr>
        <w:t>муниципальными</w:t>
      </w:r>
      <w:r w:rsidRPr="000946AC">
        <w:rPr>
          <w:rFonts w:ascii="Times New Roman" w:eastAsia="Times New Roman" w:hAnsi="Times New Roman" w:cs="Times New Roman"/>
          <w:b/>
          <w:sz w:val="28"/>
          <w:szCs w:val="28"/>
        </w:rPr>
        <w:t xml:space="preserve"> служащими ограничений, запретов и обязанностей, установленных в целях противодействия коррупции, </w:t>
      </w:r>
      <w:r>
        <w:rPr>
          <w:rFonts w:ascii="Times New Roman" w:eastAsia="Times New Roman" w:hAnsi="Times New Roman" w:cs="Times New Roman"/>
          <w:b/>
          <w:sz w:val="28"/>
          <w:szCs w:val="28"/>
        </w:rPr>
        <w:t>применения мер ответственности</w:t>
      </w:r>
    </w:p>
    <w:p w:rsidR="00C91323" w:rsidRPr="004614A5" w:rsidRDefault="00C91323" w:rsidP="004614A5">
      <w:pPr>
        <w:pStyle w:val="a4"/>
        <w:jc w:val="both"/>
        <w:rPr>
          <w:rFonts w:ascii="Times New Roman" w:hAnsi="Times New Roman" w:cs="Times New Roman"/>
          <w:sz w:val="28"/>
          <w:szCs w:val="28"/>
        </w:rPr>
      </w:pPr>
    </w:p>
    <w:p w:rsidR="00C91323" w:rsidRPr="000946AC" w:rsidRDefault="000946AC" w:rsidP="004C3AD0">
      <w:pPr>
        <w:pStyle w:val="a4"/>
        <w:ind w:firstLine="400"/>
        <w:jc w:val="both"/>
        <w:rPr>
          <w:rFonts w:ascii="Times New Roman" w:hAnsi="Times New Roman" w:cs="Times New Roman"/>
          <w:sz w:val="28"/>
          <w:szCs w:val="28"/>
        </w:rPr>
      </w:pPr>
      <w:r w:rsidRPr="000946AC">
        <w:rPr>
          <w:rFonts w:ascii="Times New Roman" w:hAnsi="Times New Roman" w:cs="Times New Roman"/>
          <w:sz w:val="28"/>
          <w:szCs w:val="28"/>
        </w:rPr>
        <w:t xml:space="preserve">Во всех муниципальных образованиях, входящих в состав МО «Володарский район» на постоянной основе проводится мониторинг и анализ </w:t>
      </w:r>
      <w:r w:rsidRPr="000946AC">
        <w:rPr>
          <w:rFonts w:ascii="Times New Roman" w:eastAsia="Times New Roman" w:hAnsi="Times New Roman" w:cs="Times New Roman"/>
          <w:sz w:val="28"/>
          <w:szCs w:val="28"/>
        </w:rPr>
        <w:t xml:space="preserve">соблюдения лицами, замещающими муниципальные должности, должности муниципальной службы ограничений, запретов и обязанностей, установленных в целях противодействия коррупции. За </w:t>
      </w:r>
      <w:r>
        <w:rPr>
          <w:rFonts w:ascii="Times New Roman" w:eastAsia="Times New Roman" w:hAnsi="Times New Roman" w:cs="Times New Roman"/>
          <w:sz w:val="28"/>
          <w:szCs w:val="28"/>
        </w:rPr>
        <w:t>отчетный</w:t>
      </w:r>
      <w:r w:rsidRPr="000946AC">
        <w:rPr>
          <w:rFonts w:ascii="Times New Roman" w:eastAsia="Times New Roman" w:hAnsi="Times New Roman" w:cs="Times New Roman"/>
          <w:sz w:val="28"/>
          <w:szCs w:val="28"/>
        </w:rPr>
        <w:t xml:space="preserve"> год к дисциплинарной ответственности за нарушение антикоррупционного законодательства было привлечено 5 муниципальных служащих. Все нарушения связаны с представлением неполных сведений </w:t>
      </w:r>
      <w:r w:rsidRPr="000946AC">
        <w:rPr>
          <w:rFonts w:ascii="Times New Roman" w:hAnsi="Times New Roman" w:cs="Times New Roman"/>
          <w:sz w:val="28"/>
          <w:szCs w:val="28"/>
        </w:rPr>
        <w:t>о доходах, расходах, об имуществе и обязательствах имущественного характера, других нарушений антикоррупционного законодательства допущено не было.</w:t>
      </w:r>
    </w:p>
    <w:p w:rsidR="001B4CC7" w:rsidRPr="001B4CC7" w:rsidRDefault="001B4CC7" w:rsidP="001B4CC7">
      <w:pPr>
        <w:pStyle w:val="a4"/>
        <w:ind w:firstLine="708"/>
        <w:jc w:val="both"/>
        <w:rPr>
          <w:rFonts w:ascii="Times New Roman" w:hAnsi="Times New Roman" w:cs="Times New Roman"/>
          <w:sz w:val="28"/>
          <w:szCs w:val="28"/>
        </w:rPr>
      </w:pPr>
      <w:proofErr w:type="gramStart"/>
      <w:r w:rsidRPr="001B4CC7">
        <w:rPr>
          <w:rFonts w:ascii="Times New Roman" w:hAnsi="Times New Roman" w:cs="Times New Roman"/>
          <w:sz w:val="28"/>
          <w:szCs w:val="28"/>
        </w:rPr>
        <w:t xml:space="preserve">В исполнение подпункта 6.4. пункта 6. распоряжения </w:t>
      </w:r>
      <w:r w:rsidRPr="001B4CC7">
        <w:rPr>
          <w:rStyle w:val="212pt"/>
          <w:rFonts w:eastAsiaTheme="minorEastAsia"/>
          <w:i w:val="0"/>
          <w:color w:val="auto"/>
          <w:sz w:val="28"/>
          <w:szCs w:val="28"/>
        </w:rPr>
        <w:t>Губернатора</w:t>
      </w:r>
      <w:r w:rsidRPr="001B4CC7">
        <w:rPr>
          <w:rStyle w:val="212pt"/>
          <w:rFonts w:eastAsiaTheme="minorEastAsia"/>
          <w:sz w:val="28"/>
          <w:szCs w:val="28"/>
        </w:rPr>
        <w:t xml:space="preserve"> </w:t>
      </w:r>
      <w:r w:rsidRPr="001B4CC7">
        <w:rPr>
          <w:rFonts w:ascii="Times New Roman" w:hAnsi="Times New Roman" w:cs="Times New Roman"/>
          <w:sz w:val="28"/>
          <w:szCs w:val="28"/>
        </w:rPr>
        <w:t>Астраханской области от 13.09.2018 № 618-р «</w:t>
      </w:r>
      <w:r w:rsidRPr="001B4CC7">
        <w:rPr>
          <w:rStyle w:val="FontStyle53"/>
          <w:sz w:val="28"/>
          <w:szCs w:val="28"/>
        </w:rPr>
        <w:t xml:space="preserve">О мерах по реализации Указа Президента Российской Федерации от 29.06.2018 № 378 на территории </w:t>
      </w:r>
      <w:r w:rsidRPr="001B4CC7">
        <w:rPr>
          <w:rFonts w:ascii="Times New Roman" w:hAnsi="Times New Roman" w:cs="Times New Roman"/>
          <w:sz w:val="28"/>
          <w:szCs w:val="28"/>
        </w:rPr>
        <w:t>Астраханской области» на территории муниципального образования «Володарский район» на постоянной основе проводится мониторинг за соблюдением лицами, замещающими муниципальные должности, требований законодательства Российской Федерации о противодействии коррупции, касающихся предотвращения и урегулирования конфликта интересов, в том</w:t>
      </w:r>
      <w:proofErr w:type="gramEnd"/>
      <w:r w:rsidRPr="001B4CC7">
        <w:rPr>
          <w:rFonts w:ascii="Times New Roman" w:hAnsi="Times New Roman" w:cs="Times New Roman"/>
          <w:sz w:val="28"/>
          <w:szCs w:val="28"/>
        </w:rPr>
        <w:t xml:space="preserve"> </w:t>
      </w:r>
      <w:proofErr w:type="gramStart"/>
      <w:r w:rsidRPr="001B4CC7">
        <w:rPr>
          <w:rFonts w:ascii="Times New Roman" w:hAnsi="Times New Roman" w:cs="Times New Roman"/>
          <w:sz w:val="28"/>
          <w:szCs w:val="28"/>
        </w:rPr>
        <w:t>числе</w:t>
      </w:r>
      <w:proofErr w:type="gramEnd"/>
      <w:r w:rsidRPr="001B4CC7">
        <w:rPr>
          <w:rFonts w:ascii="Times New Roman" w:hAnsi="Times New Roman" w:cs="Times New Roman"/>
          <w:sz w:val="28"/>
          <w:szCs w:val="28"/>
        </w:rPr>
        <w:t xml:space="preserve"> за привлечением таких лиц к ответственности в случае их несоблюдения.</w:t>
      </w:r>
    </w:p>
    <w:p w:rsidR="001B4CC7" w:rsidRPr="001B4CC7" w:rsidRDefault="001B4CC7" w:rsidP="001B4CC7">
      <w:pPr>
        <w:pStyle w:val="a4"/>
        <w:jc w:val="both"/>
        <w:rPr>
          <w:rFonts w:ascii="Times New Roman" w:hAnsi="Times New Roman" w:cs="Times New Roman"/>
          <w:sz w:val="28"/>
          <w:szCs w:val="28"/>
        </w:rPr>
      </w:pPr>
      <w:r w:rsidRPr="001B4CC7">
        <w:rPr>
          <w:rFonts w:ascii="Times New Roman" w:hAnsi="Times New Roman" w:cs="Times New Roman"/>
          <w:sz w:val="28"/>
          <w:szCs w:val="28"/>
        </w:rPr>
        <w:tab/>
        <w:t xml:space="preserve">Решением Совета МО «Володарский район» от 31.03.2016 № 17 утверждено Положение о порядке сообщения лицами, замещающими муниципальные должности, о возникновении личной заинтересованности </w:t>
      </w:r>
      <w:r w:rsidRPr="001B4CC7">
        <w:rPr>
          <w:rFonts w:ascii="Times New Roman" w:hAnsi="Times New Roman" w:cs="Times New Roman"/>
          <w:sz w:val="28"/>
          <w:szCs w:val="28"/>
        </w:rPr>
        <w:lastRenderedPageBreak/>
        <w:t>при исполнении должностных обязанностей, которая приводит или может привести к конфликту интересов. Аналогичные решения приняты во всех муниципальных образованиях, расположенных на территории МО «Володарский район». Данные решения доведены до всех лиц, замещающих муниципальные должности, и осуществляющих свою деятельность в пределах МО «Володарский район».</w:t>
      </w:r>
    </w:p>
    <w:p w:rsidR="001B4CC7" w:rsidRPr="001B4CC7" w:rsidRDefault="001B4CC7" w:rsidP="001B4CC7">
      <w:pPr>
        <w:pStyle w:val="a4"/>
        <w:jc w:val="both"/>
        <w:rPr>
          <w:rFonts w:ascii="Times New Roman" w:hAnsi="Times New Roman" w:cs="Times New Roman"/>
          <w:sz w:val="28"/>
          <w:szCs w:val="28"/>
        </w:rPr>
      </w:pPr>
      <w:r w:rsidRPr="001B4CC7">
        <w:rPr>
          <w:rFonts w:ascii="Times New Roman" w:hAnsi="Times New Roman" w:cs="Times New Roman"/>
          <w:sz w:val="28"/>
          <w:szCs w:val="28"/>
        </w:rPr>
        <w:tab/>
        <w:t xml:space="preserve">За истекший 2018 год фактов нарушения законодательства о противодействии коррупции, касающихся предотвращения и урегулирования конфликта интересов лицами, замещающими муниципальные должности, на территории МО «Володарский район» не зарегистрировано. </w:t>
      </w:r>
    </w:p>
    <w:p w:rsidR="001B4CC7" w:rsidRPr="001B4CC7" w:rsidRDefault="001B4CC7" w:rsidP="001B4CC7">
      <w:pPr>
        <w:pStyle w:val="a4"/>
        <w:ind w:firstLine="708"/>
        <w:jc w:val="both"/>
        <w:rPr>
          <w:rFonts w:ascii="Times New Roman" w:hAnsi="Times New Roman" w:cs="Times New Roman"/>
          <w:sz w:val="28"/>
          <w:szCs w:val="28"/>
        </w:rPr>
      </w:pPr>
      <w:r w:rsidRPr="001B4CC7">
        <w:rPr>
          <w:rFonts w:ascii="Times New Roman" w:hAnsi="Times New Roman" w:cs="Times New Roman"/>
          <w:sz w:val="28"/>
          <w:szCs w:val="28"/>
        </w:rPr>
        <w:t>Информации о нарушениях законодательства в данной области указанными лицами в органы местного самоуправления МО «Володарский район» не поступало.</w:t>
      </w:r>
    </w:p>
    <w:p w:rsidR="001B4CC7" w:rsidRPr="001B4CC7" w:rsidRDefault="001B4CC7" w:rsidP="001B4CC7">
      <w:pPr>
        <w:pStyle w:val="a4"/>
        <w:ind w:firstLine="708"/>
        <w:jc w:val="both"/>
        <w:rPr>
          <w:rFonts w:ascii="Times New Roman" w:hAnsi="Times New Roman" w:cs="Times New Roman"/>
          <w:sz w:val="28"/>
          <w:szCs w:val="28"/>
        </w:rPr>
      </w:pPr>
      <w:r w:rsidRPr="001B4CC7">
        <w:rPr>
          <w:rFonts w:ascii="Times New Roman" w:hAnsi="Times New Roman" w:cs="Times New Roman"/>
          <w:sz w:val="28"/>
          <w:szCs w:val="28"/>
        </w:rPr>
        <w:t xml:space="preserve">Лицами, замещающими муниципальные должности, в 2018 году о возникновении личной заинтересованности при осуществлении своих полномочий, которая </w:t>
      </w:r>
      <w:proofErr w:type="gramStart"/>
      <w:r w:rsidRPr="001B4CC7">
        <w:rPr>
          <w:rFonts w:ascii="Times New Roman" w:hAnsi="Times New Roman" w:cs="Times New Roman"/>
          <w:sz w:val="28"/>
          <w:szCs w:val="28"/>
        </w:rPr>
        <w:t>приводит или может привести к конфликту интересов в соответствующие Комиссии Советов МО не сообщалось</w:t>
      </w:r>
      <w:proofErr w:type="gramEnd"/>
      <w:r w:rsidRPr="001B4CC7">
        <w:rPr>
          <w:rFonts w:ascii="Times New Roman" w:hAnsi="Times New Roman" w:cs="Times New Roman"/>
          <w:sz w:val="28"/>
          <w:szCs w:val="28"/>
        </w:rPr>
        <w:t xml:space="preserve"> и предусмотренные НПА уведомления не направлялись.</w:t>
      </w:r>
      <w:r w:rsidR="006F2A9A">
        <w:rPr>
          <w:rFonts w:ascii="Times New Roman" w:hAnsi="Times New Roman" w:cs="Times New Roman"/>
          <w:sz w:val="28"/>
          <w:szCs w:val="28"/>
        </w:rPr>
        <w:t xml:space="preserve"> </w:t>
      </w:r>
      <w:r w:rsidRPr="001B4CC7">
        <w:rPr>
          <w:rFonts w:ascii="Times New Roman" w:hAnsi="Times New Roman" w:cs="Times New Roman"/>
          <w:sz w:val="28"/>
          <w:szCs w:val="28"/>
        </w:rPr>
        <w:t>Указанные лица к ответственности за данные правонарушения не привлекались.</w:t>
      </w:r>
    </w:p>
    <w:p w:rsidR="00DE4D97" w:rsidRPr="00EF2899" w:rsidRDefault="00DE4D97" w:rsidP="00DE4D97">
      <w:pPr>
        <w:pStyle w:val="a4"/>
        <w:ind w:firstLine="708"/>
        <w:jc w:val="both"/>
        <w:rPr>
          <w:rFonts w:ascii="Times New Roman" w:hAnsi="Times New Roman" w:cs="Times New Roman"/>
          <w:sz w:val="28"/>
          <w:szCs w:val="28"/>
        </w:rPr>
      </w:pPr>
      <w:r w:rsidRPr="00EF2899">
        <w:rPr>
          <w:rFonts w:ascii="Times New Roman" w:hAnsi="Times New Roman" w:cs="Times New Roman"/>
          <w:sz w:val="28"/>
          <w:szCs w:val="28"/>
        </w:rPr>
        <w:t xml:space="preserve">За отчетный период сообщений о совершении коррупционных правонарушений работниками муниципальных органов зарегистрировано не было, совершенных коррупционных преступлений не выявлено. Случаев возникновения конфликта интересов, одной из сторон которых являются лица, замещающие муниципальные должности также не выявлено. </w:t>
      </w:r>
    </w:p>
    <w:p w:rsidR="00665003" w:rsidRDefault="00665003" w:rsidP="00665003">
      <w:pPr>
        <w:pStyle w:val="a4"/>
        <w:ind w:firstLine="708"/>
        <w:jc w:val="both"/>
        <w:rPr>
          <w:rFonts w:ascii="Times New Roman" w:hAnsi="Times New Roman" w:cs="Times New Roman"/>
          <w:sz w:val="28"/>
          <w:szCs w:val="28"/>
        </w:rPr>
      </w:pPr>
      <w:r>
        <w:rPr>
          <w:rFonts w:ascii="Times New Roman" w:hAnsi="Times New Roman" w:cs="Times New Roman"/>
          <w:sz w:val="28"/>
          <w:szCs w:val="28"/>
        </w:rPr>
        <w:t>В ходе контроля за соблюдением лицами, замещающими муниципальные должности, должности муниципальной службы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2018 года нарушений законодательства указанными лицами не выявлено, в связи с чем предусмотренные законодательством меры юридической ответственности в отношении указанных лиц не применялись.</w:t>
      </w:r>
    </w:p>
    <w:p w:rsidR="00665003" w:rsidRDefault="00665003" w:rsidP="00665003">
      <w:pPr>
        <w:pStyle w:val="a4"/>
        <w:ind w:firstLine="708"/>
        <w:jc w:val="both"/>
        <w:rPr>
          <w:rFonts w:ascii="Times New Roman" w:hAnsi="Times New Roman" w:cs="Times New Roman"/>
          <w:sz w:val="28"/>
          <w:szCs w:val="28"/>
        </w:rPr>
      </w:pPr>
      <w:r>
        <w:rPr>
          <w:rFonts w:ascii="Times New Roman" w:hAnsi="Times New Roman" w:cs="Times New Roman"/>
          <w:sz w:val="28"/>
          <w:szCs w:val="28"/>
        </w:rPr>
        <w:t>В 2018 году уведомлений об обращениях в целях склонения к совершению коррупционных правонарушений, получения подарков отдельными категориями лиц не поступало. На имя главы администрации МО «Володарский район» от трех муниципальных служащих администрации МО «Володарский район» поступили уведомления и получены разрешения на выполнение иной оплачиваемой работы, а именно преподавательской деятельности. Данные уведомления муниципальными служащими были поданы своевременно. В результате мониторинга и проведенного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нарушений не выявлено.</w:t>
      </w:r>
    </w:p>
    <w:p w:rsidR="00CB0030" w:rsidRDefault="00CB0030" w:rsidP="00615869">
      <w:pPr>
        <w:pStyle w:val="a4"/>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настоящее время продолжается работа по выявлению случаев несоблюдения лицами, замещающими муниципальные должности, должности муниципальной службы </w:t>
      </w:r>
      <w:r w:rsidRPr="005F0449">
        <w:rPr>
          <w:rFonts w:ascii="Times New Roman" w:hAnsi="Times New Roman" w:cs="Times New Roman"/>
          <w:sz w:val="28"/>
          <w:szCs w:val="28"/>
        </w:rPr>
        <w:t>требований</w:t>
      </w:r>
      <w:r>
        <w:rPr>
          <w:rFonts w:ascii="Times New Roman" w:hAnsi="Times New Roman" w:cs="Times New Roman"/>
          <w:sz w:val="28"/>
          <w:szCs w:val="28"/>
        </w:rPr>
        <w:t xml:space="preserve"> о предотвращении или об урегулировании конфликта интересов. При выявлении подобных фактов, каждый случай несоблюдения указанных требований будет предаваться гласности и в отношении </w:t>
      </w:r>
      <w:proofErr w:type="gramStart"/>
      <w:r>
        <w:rPr>
          <w:rFonts w:ascii="Times New Roman" w:hAnsi="Times New Roman" w:cs="Times New Roman"/>
          <w:sz w:val="28"/>
          <w:szCs w:val="28"/>
        </w:rPr>
        <w:t>лиц, нарушивших эти требования</w:t>
      </w:r>
      <w:proofErr w:type="gramEnd"/>
      <w:r>
        <w:rPr>
          <w:rFonts w:ascii="Times New Roman" w:hAnsi="Times New Roman" w:cs="Times New Roman"/>
          <w:sz w:val="28"/>
          <w:szCs w:val="28"/>
        </w:rPr>
        <w:t xml:space="preserve"> будут применяться меры юридической ответственности, предусмотренные законодательством Российской Федерации. Результаты данной работы будут вынесены на обсуждение на заседаниях </w:t>
      </w:r>
      <w:r w:rsidRPr="005F0449">
        <w:rPr>
          <w:rFonts w:ascii="Times New Roman" w:hAnsi="Times New Roman" w:cs="Times New Roman"/>
          <w:sz w:val="28"/>
          <w:szCs w:val="28"/>
        </w:rPr>
        <w:t>комиссии по соблюдению требований к служебному поведению муниципальных служащих</w:t>
      </w:r>
      <w:r>
        <w:rPr>
          <w:rFonts w:ascii="Times New Roman" w:hAnsi="Times New Roman" w:cs="Times New Roman"/>
          <w:sz w:val="28"/>
          <w:szCs w:val="28"/>
        </w:rPr>
        <w:t xml:space="preserve"> </w:t>
      </w:r>
      <w:r w:rsidRPr="005F0449">
        <w:rPr>
          <w:rFonts w:ascii="Times New Roman" w:hAnsi="Times New Roman" w:cs="Times New Roman"/>
          <w:sz w:val="28"/>
          <w:szCs w:val="28"/>
        </w:rPr>
        <w:t>администрации</w:t>
      </w:r>
      <w:r>
        <w:rPr>
          <w:rFonts w:ascii="Times New Roman" w:hAnsi="Times New Roman" w:cs="Times New Roman"/>
          <w:sz w:val="28"/>
          <w:szCs w:val="28"/>
        </w:rPr>
        <w:t xml:space="preserve"> м</w:t>
      </w:r>
      <w:r w:rsidRPr="005F0449">
        <w:rPr>
          <w:rFonts w:ascii="Times New Roman" w:hAnsi="Times New Roman" w:cs="Times New Roman"/>
          <w:sz w:val="28"/>
          <w:szCs w:val="28"/>
        </w:rPr>
        <w:t>униципального образования «Володарский район» и урегулированию конфликта интересо</w:t>
      </w:r>
      <w:r>
        <w:rPr>
          <w:rFonts w:ascii="Times New Roman" w:hAnsi="Times New Roman" w:cs="Times New Roman"/>
          <w:sz w:val="28"/>
          <w:szCs w:val="28"/>
        </w:rPr>
        <w:t>в.</w:t>
      </w:r>
    </w:p>
    <w:p w:rsidR="00665003" w:rsidRDefault="00CB0030" w:rsidP="00CB0030">
      <w:pPr>
        <w:pStyle w:val="a4"/>
        <w:ind w:firstLine="708"/>
        <w:jc w:val="both"/>
        <w:rPr>
          <w:rFonts w:ascii="Times New Roman" w:hAnsi="Times New Roman" w:cs="Times New Roman"/>
          <w:sz w:val="28"/>
          <w:szCs w:val="28"/>
        </w:rPr>
      </w:pPr>
      <w:r>
        <w:rPr>
          <w:rFonts w:ascii="Times New Roman" w:hAnsi="Times New Roman" w:cs="Times New Roman"/>
          <w:sz w:val="28"/>
          <w:szCs w:val="28"/>
        </w:rPr>
        <w:t>Аналогичная работа будет проводиться в организациях, созданных для выполнения задач, стоящих перед администрацией МО «Володарский район»</w:t>
      </w:r>
      <w:r w:rsidR="00615869">
        <w:rPr>
          <w:rFonts w:ascii="Times New Roman" w:hAnsi="Times New Roman" w:cs="Times New Roman"/>
          <w:sz w:val="28"/>
          <w:szCs w:val="28"/>
        </w:rPr>
        <w:t>, а именно муниципальных учреждениях (организациях)</w:t>
      </w:r>
      <w:r>
        <w:rPr>
          <w:rFonts w:ascii="Times New Roman" w:hAnsi="Times New Roman" w:cs="Times New Roman"/>
          <w:sz w:val="28"/>
          <w:szCs w:val="28"/>
        </w:rPr>
        <w:t>.</w:t>
      </w:r>
    </w:p>
    <w:p w:rsidR="004C3AD0" w:rsidRDefault="004C3AD0" w:rsidP="004C3AD0">
      <w:pPr>
        <w:pStyle w:val="a4"/>
        <w:ind w:firstLine="708"/>
        <w:jc w:val="both"/>
        <w:rPr>
          <w:rFonts w:ascii="Times New Roman" w:hAnsi="Times New Roman" w:cs="Times New Roman"/>
          <w:sz w:val="28"/>
          <w:szCs w:val="28"/>
        </w:rPr>
      </w:pPr>
      <w:proofErr w:type="gramStart"/>
      <w:r>
        <w:rPr>
          <w:rFonts w:ascii="Times New Roman" w:hAnsi="Times New Roman" w:cs="Times New Roman"/>
          <w:sz w:val="28"/>
          <w:szCs w:val="28"/>
        </w:rPr>
        <w:t>Еж</w:t>
      </w:r>
      <w:r w:rsidRPr="00937B31">
        <w:rPr>
          <w:rFonts w:ascii="Times New Roman" w:eastAsia="Times New Roman" w:hAnsi="Times New Roman" w:cs="Times New Roman"/>
          <w:color w:val="222222"/>
          <w:sz w:val="28"/>
          <w:szCs w:val="28"/>
        </w:rPr>
        <w:t xml:space="preserve">егодно в </w:t>
      </w:r>
      <w:r w:rsidRPr="00937B31">
        <w:rPr>
          <w:rFonts w:ascii="Times New Roman" w:hAnsi="Times New Roman" w:cs="Times New Roman"/>
          <w:color w:val="000000"/>
          <w:sz w:val="28"/>
          <w:szCs w:val="28"/>
        </w:rPr>
        <w:t xml:space="preserve">МО «Володарский район» </w:t>
      </w:r>
      <w:r w:rsidRPr="00937B31">
        <w:rPr>
          <w:rFonts w:ascii="Times New Roman" w:eastAsia="Times New Roman" w:hAnsi="Times New Roman" w:cs="Times New Roman"/>
          <w:color w:val="222222"/>
          <w:sz w:val="28"/>
          <w:szCs w:val="28"/>
        </w:rPr>
        <w:t xml:space="preserve">проводятся совещания с </w:t>
      </w:r>
      <w:r w:rsidR="00701DB9">
        <w:rPr>
          <w:rFonts w:ascii="Times New Roman" w:eastAsia="Times New Roman" w:hAnsi="Times New Roman" w:cs="Times New Roman"/>
          <w:color w:val="222222"/>
          <w:sz w:val="28"/>
          <w:szCs w:val="28"/>
        </w:rPr>
        <w:t xml:space="preserve">лицами, в чьи обязанности входит предоставление </w:t>
      </w:r>
      <w:r w:rsidR="00701DB9" w:rsidRPr="00937B31">
        <w:rPr>
          <w:rFonts w:ascii="Times New Roman" w:hAnsi="Times New Roman" w:cs="Times New Roman"/>
          <w:sz w:val="28"/>
          <w:szCs w:val="28"/>
        </w:rPr>
        <w:t xml:space="preserve">сведений о </w:t>
      </w:r>
      <w:r w:rsidR="00701DB9">
        <w:rPr>
          <w:rFonts w:ascii="Times New Roman" w:hAnsi="Times New Roman" w:cs="Times New Roman"/>
          <w:sz w:val="28"/>
          <w:szCs w:val="28"/>
        </w:rPr>
        <w:t xml:space="preserve">своих </w:t>
      </w:r>
      <w:r w:rsidR="00701DB9" w:rsidRPr="00937B31">
        <w:rPr>
          <w:rFonts w:ascii="Times New Roman" w:hAnsi="Times New Roman" w:cs="Times New Roman"/>
          <w:sz w:val="28"/>
          <w:szCs w:val="28"/>
        </w:rPr>
        <w:t xml:space="preserve">доходах, </w:t>
      </w:r>
      <w:r w:rsidR="00701DB9">
        <w:rPr>
          <w:rFonts w:ascii="Times New Roman" w:hAnsi="Times New Roman" w:cs="Times New Roman"/>
          <w:sz w:val="28"/>
          <w:szCs w:val="28"/>
        </w:rPr>
        <w:t xml:space="preserve">расходах, об </w:t>
      </w:r>
      <w:r w:rsidR="00701DB9" w:rsidRPr="00937B31">
        <w:rPr>
          <w:rFonts w:ascii="Times New Roman" w:hAnsi="Times New Roman" w:cs="Times New Roman"/>
          <w:sz w:val="28"/>
          <w:szCs w:val="28"/>
        </w:rPr>
        <w:t xml:space="preserve">имуществе и обязательствах имущественного характера, а так же сведения </w:t>
      </w:r>
      <w:r w:rsidR="00701DB9">
        <w:rPr>
          <w:rFonts w:ascii="Times New Roman" w:hAnsi="Times New Roman" w:cs="Times New Roman"/>
          <w:sz w:val="28"/>
          <w:szCs w:val="28"/>
        </w:rPr>
        <w:t xml:space="preserve">о </w:t>
      </w:r>
      <w:r w:rsidR="00701DB9" w:rsidRPr="00937B31">
        <w:rPr>
          <w:rFonts w:ascii="Times New Roman" w:hAnsi="Times New Roman" w:cs="Times New Roman"/>
          <w:sz w:val="28"/>
          <w:szCs w:val="28"/>
        </w:rPr>
        <w:t xml:space="preserve">доходах, </w:t>
      </w:r>
      <w:r w:rsidR="00701DB9">
        <w:rPr>
          <w:rFonts w:ascii="Times New Roman" w:hAnsi="Times New Roman" w:cs="Times New Roman"/>
          <w:sz w:val="28"/>
          <w:szCs w:val="28"/>
        </w:rPr>
        <w:t xml:space="preserve">расходах, </w:t>
      </w:r>
      <w:r w:rsidR="00701DB9" w:rsidRPr="00937B31">
        <w:rPr>
          <w:rFonts w:ascii="Times New Roman" w:hAnsi="Times New Roman" w:cs="Times New Roman"/>
          <w:sz w:val="28"/>
          <w:szCs w:val="28"/>
        </w:rPr>
        <w:t>об имуществе и обязательствах имущественного характера, своих (супруга) супруги и несовершеннолетних детей</w:t>
      </w:r>
      <w:r w:rsidR="00701DB9">
        <w:rPr>
          <w:rFonts w:ascii="Times New Roman" w:hAnsi="Times New Roman" w:cs="Times New Roman"/>
          <w:sz w:val="28"/>
          <w:szCs w:val="28"/>
        </w:rPr>
        <w:t xml:space="preserve"> </w:t>
      </w:r>
      <w:r w:rsidRPr="00937B31">
        <w:rPr>
          <w:rFonts w:ascii="Times New Roman" w:eastAsia="Times New Roman" w:hAnsi="Times New Roman" w:cs="Times New Roman"/>
          <w:color w:val="222222"/>
          <w:sz w:val="28"/>
          <w:szCs w:val="28"/>
        </w:rPr>
        <w:t xml:space="preserve">на предмет правильности заполнения </w:t>
      </w:r>
      <w:r w:rsidR="00701DB9">
        <w:rPr>
          <w:rFonts w:ascii="Times New Roman" w:eastAsia="Times New Roman" w:hAnsi="Times New Roman" w:cs="Times New Roman"/>
          <w:color w:val="222222"/>
          <w:sz w:val="28"/>
          <w:szCs w:val="28"/>
        </w:rPr>
        <w:t xml:space="preserve">представляемых </w:t>
      </w:r>
      <w:r w:rsidRPr="00937B31">
        <w:rPr>
          <w:rFonts w:ascii="Times New Roman" w:eastAsia="Times New Roman" w:hAnsi="Times New Roman" w:cs="Times New Roman"/>
          <w:color w:val="222222"/>
          <w:sz w:val="28"/>
          <w:szCs w:val="28"/>
        </w:rPr>
        <w:t>справок, а также о предоставлении полных и достоверных сведений о доходах</w:t>
      </w:r>
      <w:proofErr w:type="gramEnd"/>
      <w:r w:rsidRPr="00937B31">
        <w:rPr>
          <w:rFonts w:ascii="Times New Roman" w:eastAsia="Times New Roman" w:hAnsi="Times New Roman" w:cs="Times New Roman"/>
          <w:color w:val="222222"/>
          <w:sz w:val="28"/>
          <w:szCs w:val="28"/>
        </w:rPr>
        <w:t xml:space="preserve">, </w:t>
      </w:r>
      <w:proofErr w:type="gramStart"/>
      <w:r w:rsidR="00615869">
        <w:rPr>
          <w:rFonts w:ascii="Times New Roman" w:eastAsia="Times New Roman" w:hAnsi="Times New Roman" w:cs="Times New Roman"/>
          <w:color w:val="222222"/>
          <w:sz w:val="28"/>
          <w:szCs w:val="28"/>
        </w:rPr>
        <w:t>расходах</w:t>
      </w:r>
      <w:proofErr w:type="gramEnd"/>
      <w:r w:rsidR="00615869">
        <w:rPr>
          <w:rFonts w:ascii="Times New Roman" w:eastAsia="Times New Roman" w:hAnsi="Times New Roman" w:cs="Times New Roman"/>
          <w:color w:val="222222"/>
          <w:sz w:val="28"/>
          <w:szCs w:val="28"/>
        </w:rPr>
        <w:t xml:space="preserve">, </w:t>
      </w:r>
      <w:r w:rsidRPr="00937B31">
        <w:rPr>
          <w:rFonts w:ascii="Times New Roman" w:eastAsia="Times New Roman" w:hAnsi="Times New Roman" w:cs="Times New Roman"/>
          <w:color w:val="222222"/>
          <w:sz w:val="28"/>
          <w:szCs w:val="28"/>
        </w:rPr>
        <w:t xml:space="preserve">об </w:t>
      </w:r>
      <w:r w:rsidR="00701DB9">
        <w:rPr>
          <w:rFonts w:ascii="Times New Roman" w:eastAsia="Times New Roman" w:hAnsi="Times New Roman" w:cs="Times New Roman"/>
          <w:color w:val="222222"/>
          <w:sz w:val="28"/>
          <w:szCs w:val="28"/>
        </w:rPr>
        <w:t xml:space="preserve">имуществе и </w:t>
      </w:r>
      <w:r w:rsidRPr="00937B31">
        <w:rPr>
          <w:rFonts w:ascii="Times New Roman" w:eastAsia="Times New Roman" w:hAnsi="Times New Roman" w:cs="Times New Roman"/>
          <w:color w:val="222222"/>
          <w:sz w:val="28"/>
          <w:szCs w:val="28"/>
        </w:rPr>
        <w:t>обязательствах имущественного характера.</w:t>
      </w:r>
      <w:r>
        <w:rPr>
          <w:rFonts w:ascii="Times New Roman" w:eastAsia="Times New Roman" w:hAnsi="Times New Roman" w:cs="Times New Roman"/>
          <w:color w:val="222222"/>
          <w:sz w:val="28"/>
          <w:szCs w:val="28"/>
        </w:rPr>
        <w:t xml:space="preserve"> В 201</w:t>
      </w:r>
      <w:r w:rsidR="00615869">
        <w:rPr>
          <w:rFonts w:ascii="Times New Roman" w:eastAsia="Times New Roman" w:hAnsi="Times New Roman" w:cs="Times New Roman"/>
          <w:color w:val="222222"/>
          <w:sz w:val="28"/>
          <w:szCs w:val="28"/>
        </w:rPr>
        <w:t>8</w:t>
      </w:r>
      <w:r>
        <w:rPr>
          <w:rFonts w:ascii="Times New Roman" w:eastAsia="Times New Roman" w:hAnsi="Times New Roman" w:cs="Times New Roman"/>
          <w:color w:val="222222"/>
          <w:sz w:val="28"/>
          <w:szCs w:val="28"/>
        </w:rPr>
        <w:t xml:space="preserve"> году было проведено </w:t>
      </w:r>
      <w:r w:rsidR="00615869">
        <w:rPr>
          <w:rFonts w:ascii="Times New Roman" w:eastAsia="Times New Roman" w:hAnsi="Times New Roman" w:cs="Times New Roman"/>
          <w:color w:val="222222"/>
          <w:sz w:val="28"/>
          <w:szCs w:val="28"/>
        </w:rPr>
        <w:t>4</w:t>
      </w:r>
      <w:r>
        <w:rPr>
          <w:rFonts w:ascii="Times New Roman" w:eastAsia="Times New Roman" w:hAnsi="Times New Roman" w:cs="Times New Roman"/>
          <w:color w:val="222222"/>
          <w:sz w:val="28"/>
          <w:szCs w:val="28"/>
        </w:rPr>
        <w:t xml:space="preserve"> таких семинар-совещаний</w:t>
      </w:r>
      <w:r w:rsidR="00615869">
        <w:rPr>
          <w:rFonts w:ascii="Times New Roman" w:eastAsia="Times New Roman" w:hAnsi="Times New Roman" w:cs="Times New Roman"/>
          <w:color w:val="222222"/>
          <w:sz w:val="28"/>
          <w:szCs w:val="28"/>
        </w:rPr>
        <w:t xml:space="preserve"> и 3 консультации для лиц, замещающих муниципальные должности, должности муниципальной службы, руководителей муниципальных учреждений (организаций) и лиц, </w:t>
      </w:r>
      <w:r w:rsidR="00701DB9" w:rsidRPr="003327E9">
        <w:rPr>
          <w:rFonts w:ascii="Times New Roman" w:hAnsi="Times New Roman" w:cs="Times New Roman"/>
          <w:sz w:val="28"/>
          <w:szCs w:val="28"/>
        </w:rPr>
        <w:t>ответственны</w:t>
      </w:r>
      <w:r w:rsidR="00701DB9">
        <w:rPr>
          <w:rFonts w:ascii="Times New Roman" w:hAnsi="Times New Roman" w:cs="Times New Roman"/>
          <w:sz w:val="28"/>
          <w:szCs w:val="28"/>
        </w:rPr>
        <w:t>х</w:t>
      </w:r>
      <w:r w:rsidR="00701DB9" w:rsidRPr="003327E9">
        <w:rPr>
          <w:rFonts w:ascii="Times New Roman" w:hAnsi="Times New Roman" w:cs="Times New Roman"/>
          <w:sz w:val="28"/>
          <w:szCs w:val="28"/>
        </w:rPr>
        <w:t xml:space="preserve"> за кадровую работу и</w:t>
      </w:r>
      <w:r w:rsidR="00701DB9" w:rsidRPr="003D7D8B">
        <w:rPr>
          <w:rFonts w:ascii="Times New Roman" w:hAnsi="Times New Roman" w:cs="Times New Roman"/>
          <w:sz w:val="28"/>
          <w:szCs w:val="28"/>
        </w:rPr>
        <w:t xml:space="preserve"> профилактику коррупционных</w:t>
      </w:r>
      <w:r w:rsidR="00701DB9">
        <w:rPr>
          <w:rFonts w:ascii="Times New Roman" w:hAnsi="Times New Roman" w:cs="Times New Roman"/>
          <w:sz w:val="28"/>
          <w:szCs w:val="28"/>
        </w:rPr>
        <w:t xml:space="preserve"> правонарушений</w:t>
      </w:r>
      <w:r>
        <w:rPr>
          <w:rFonts w:ascii="Times New Roman" w:eastAsia="Times New Roman" w:hAnsi="Times New Roman" w:cs="Times New Roman"/>
          <w:color w:val="222222"/>
          <w:sz w:val="28"/>
          <w:szCs w:val="28"/>
        </w:rPr>
        <w:t xml:space="preserve">. </w:t>
      </w:r>
      <w:r w:rsidRPr="00937B31">
        <w:rPr>
          <w:rFonts w:ascii="Times New Roman" w:eastAsia="Times New Roman" w:hAnsi="Times New Roman" w:cs="Times New Roman"/>
          <w:color w:val="222222"/>
          <w:sz w:val="28"/>
          <w:szCs w:val="28"/>
        </w:rPr>
        <w:t>Лица, замещающие муниципальные должности</w:t>
      </w:r>
      <w:r>
        <w:rPr>
          <w:rFonts w:ascii="Times New Roman" w:eastAsia="Times New Roman" w:hAnsi="Times New Roman" w:cs="Times New Roman"/>
          <w:color w:val="222222"/>
          <w:sz w:val="28"/>
          <w:szCs w:val="28"/>
        </w:rPr>
        <w:t>, должности</w:t>
      </w:r>
      <w:r w:rsidRPr="00937B31">
        <w:rPr>
          <w:rFonts w:ascii="Times New Roman" w:eastAsia="Times New Roman" w:hAnsi="Times New Roman" w:cs="Times New Roman"/>
          <w:color w:val="222222"/>
          <w:sz w:val="28"/>
          <w:szCs w:val="28"/>
        </w:rPr>
        <w:t xml:space="preserve"> муниципальн</w:t>
      </w:r>
      <w:r>
        <w:rPr>
          <w:rFonts w:ascii="Times New Roman" w:eastAsia="Times New Roman" w:hAnsi="Times New Roman" w:cs="Times New Roman"/>
          <w:color w:val="222222"/>
          <w:sz w:val="28"/>
          <w:szCs w:val="28"/>
        </w:rPr>
        <w:t>ой</w:t>
      </w:r>
      <w:r w:rsidRPr="00937B31">
        <w:rPr>
          <w:rFonts w:ascii="Times New Roman" w:eastAsia="Times New Roman" w:hAnsi="Times New Roman" w:cs="Times New Roman"/>
          <w:color w:val="222222"/>
          <w:sz w:val="28"/>
          <w:szCs w:val="28"/>
        </w:rPr>
        <w:t xml:space="preserve"> служ</w:t>
      </w:r>
      <w:r>
        <w:rPr>
          <w:rFonts w:ascii="Times New Roman" w:eastAsia="Times New Roman" w:hAnsi="Times New Roman" w:cs="Times New Roman"/>
          <w:color w:val="222222"/>
          <w:sz w:val="28"/>
          <w:szCs w:val="28"/>
        </w:rPr>
        <w:t>бы и должности руководителей муниципальных учреждений</w:t>
      </w:r>
      <w:r w:rsidRPr="00937B31">
        <w:rPr>
          <w:rFonts w:ascii="Times New Roman" w:eastAsia="Times New Roman" w:hAnsi="Times New Roman" w:cs="Times New Roman"/>
          <w:color w:val="222222"/>
          <w:sz w:val="28"/>
          <w:szCs w:val="28"/>
        </w:rPr>
        <w:t xml:space="preserve"> ознакомлены с положениями законодательства</w:t>
      </w:r>
      <w:r>
        <w:rPr>
          <w:rFonts w:ascii="Times New Roman" w:eastAsia="Times New Roman" w:hAnsi="Times New Roman" w:cs="Times New Roman"/>
          <w:color w:val="222222"/>
          <w:sz w:val="28"/>
          <w:szCs w:val="28"/>
        </w:rPr>
        <w:t xml:space="preserve"> РФ о противодействии коррупции.</w:t>
      </w:r>
      <w:r w:rsidRPr="00937B31">
        <w:rPr>
          <w:rFonts w:ascii="Times New Roman" w:eastAsia="Times New Roman" w:hAnsi="Times New Roman" w:cs="Times New Roman"/>
          <w:color w:val="222222"/>
          <w:sz w:val="28"/>
          <w:szCs w:val="28"/>
        </w:rPr>
        <w:t xml:space="preserve"> </w:t>
      </w:r>
      <w:r w:rsidRPr="00937B31">
        <w:rPr>
          <w:rFonts w:ascii="Times New Roman" w:hAnsi="Times New Roman" w:cs="Times New Roman"/>
          <w:sz w:val="28"/>
          <w:szCs w:val="28"/>
        </w:rPr>
        <w:t xml:space="preserve">В </w:t>
      </w:r>
      <w:r>
        <w:rPr>
          <w:rFonts w:ascii="Times New Roman" w:hAnsi="Times New Roman" w:cs="Times New Roman"/>
          <w:sz w:val="28"/>
          <w:szCs w:val="28"/>
        </w:rPr>
        <w:t>первом квартале</w:t>
      </w:r>
      <w:r w:rsidRPr="00937B31">
        <w:rPr>
          <w:rFonts w:ascii="Times New Roman" w:hAnsi="Times New Roman" w:cs="Times New Roman"/>
          <w:sz w:val="28"/>
          <w:szCs w:val="28"/>
        </w:rPr>
        <w:t xml:space="preserve"> 201</w:t>
      </w:r>
      <w:r w:rsidR="00701DB9">
        <w:rPr>
          <w:rFonts w:ascii="Times New Roman" w:hAnsi="Times New Roman" w:cs="Times New Roman"/>
          <w:sz w:val="28"/>
          <w:szCs w:val="28"/>
        </w:rPr>
        <w:t>8</w:t>
      </w:r>
      <w:r w:rsidRPr="00937B31">
        <w:rPr>
          <w:rFonts w:ascii="Times New Roman" w:hAnsi="Times New Roman" w:cs="Times New Roman"/>
          <w:sz w:val="28"/>
          <w:szCs w:val="28"/>
        </w:rPr>
        <w:t xml:space="preserve"> г</w:t>
      </w:r>
      <w:r>
        <w:rPr>
          <w:rFonts w:ascii="Times New Roman" w:hAnsi="Times New Roman" w:cs="Times New Roman"/>
          <w:sz w:val="28"/>
          <w:szCs w:val="28"/>
        </w:rPr>
        <w:t>ода</w:t>
      </w:r>
      <w:r w:rsidRPr="00937B31">
        <w:rPr>
          <w:rFonts w:ascii="Times New Roman" w:hAnsi="Times New Roman" w:cs="Times New Roman"/>
          <w:sz w:val="28"/>
          <w:szCs w:val="28"/>
        </w:rPr>
        <w:t xml:space="preserve"> </w:t>
      </w:r>
      <w:r>
        <w:rPr>
          <w:rFonts w:ascii="Times New Roman" w:hAnsi="Times New Roman" w:cs="Times New Roman"/>
          <w:sz w:val="28"/>
          <w:szCs w:val="28"/>
        </w:rPr>
        <w:t xml:space="preserve">также </w:t>
      </w:r>
      <w:r w:rsidRPr="00937B31">
        <w:rPr>
          <w:rFonts w:ascii="Times New Roman" w:hAnsi="Times New Roman" w:cs="Times New Roman"/>
          <w:sz w:val="28"/>
          <w:szCs w:val="28"/>
        </w:rPr>
        <w:t xml:space="preserve">была организована работа по своевременной подаче </w:t>
      </w:r>
      <w:r>
        <w:rPr>
          <w:rFonts w:ascii="Times New Roman" w:hAnsi="Times New Roman" w:cs="Times New Roman"/>
          <w:sz w:val="28"/>
          <w:szCs w:val="28"/>
        </w:rPr>
        <w:t xml:space="preserve">указанными лицами </w:t>
      </w:r>
      <w:r w:rsidRPr="00937B31">
        <w:rPr>
          <w:rFonts w:ascii="Times New Roman" w:hAnsi="Times New Roman" w:cs="Times New Roman"/>
          <w:sz w:val="28"/>
          <w:szCs w:val="28"/>
        </w:rPr>
        <w:t xml:space="preserve">сведений о </w:t>
      </w:r>
      <w:r>
        <w:rPr>
          <w:rFonts w:ascii="Times New Roman" w:hAnsi="Times New Roman" w:cs="Times New Roman"/>
          <w:sz w:val="28"/>
          <w:szCs w:val="28"/>
        </w:rPr>
        <w:t xml:space="preserve">своих </w:t>
      </w:r>
      <w:r w:rsidRPr="00937B31">
        <w:rPr>
          <w:rFonts w:ascii="Times New Roman" w:hAnsi="Times New Roman" w:cs="Times New Roman"/>
          <w:sz w:val="28"/>
          <w:szCs w:val="28"/>
        </w:rPr>
        <w:t xml:space="preserve">доходах, </w:t>
      </w:r>
      <w:r>
        <w:rPr>
          <w:rFonts w:ascii="Times New Roman" w:hAnsi="Times New Roman" w:cs="Times New Roman"/>
          <w:sz w:val="28"/>
          <w:szCs w:val="28"/>
        </w:rPr>
        <w:t xml:space="preserve">расходах, об </w:t>
      </w:r>
      <w:r w:rsidRPr="00937B31">
        <w:rPr>
          <w:rFonts w:ascii="Times New Roman" w:hAnsi="Times New Roman" w:cs="Times New Roman"/>
          <w:sz w:val="28"/>
          <w:szCs w:val="28"/>
        </w:rPr>
        <w:t xml:space="preserve">имуществе и обязательствах имущественного характера, а так же сведения </w:t>
      </w:r>
      <w:r>
        <w:rPr>
          <w:rFonts w:ascii="Times New Roman" w:hAnsi="Times New Roman" w:cs="Times New Roman"/>
          <w:sz w:val="28"/>
          <w:szCs w:val="28"/>
        </w:rPr>
        <w:t xml:space="preserve">о </w:t>
      </w:r>
      <w:r w:rsidRPr="00937B31">
        <w:rPr>
          <w:rFonts w:ascii="Times New Roman" w:hAnsi="Times New Roman" w:cs="Times New Roman"/>
          <w:sz w:val="28"/>
          <w:szCs w:val="28"/>
        </w:rPr>
        <w:t xml:space="preserve">доходах, </w:t>
      </w:r>
      <w:r>
        <w:rPr>
          <w:rFonts w:ascii="Times New Roman" w:hAnsi="Times New Roman" w:cs="Times New Roman"/>
          <w:sz w:val="28"/>
          <w:szCs w:val="28"/>
        </w:rPr>
        <w:t xml:space="preserve">расходах, </w:t>
      </w:r>
      <w:r w:rsidRPr="00937B31">
        <w:rPr>
          <w:rFonts w:ascii="Times New Roman" w:hAnsi="Times New Roman" w:cs="Times New Roman"/>
          <w:sz w:val="28"/>
          <w:szCs w:val="28"/>
        </w:rPr>
        <w:t xml:space="preserve">об имуществе и обязательствах имущественного характера, своих (супруга) супруги и несовершеннолетних детей. </w:t>
      </w:r>
      <w:r>
        <w:rPr>
          <w:rFonts w:ascii="Times New Roman" w:hAnsi="Times New Roman" w:cs="Times New Roman"/>
          <w:sz w:val="28"/>
          <w:szCs w:val="28"/>
        </w:rPr>
        <w:t>На территории</w:t>
      </w:r>
      <w:r w:rsidRPr="003D7D8B">
        <w:rPr>
          <w:rFonts w:ascii="Times New Roman" w:hAnsi="Times New Roman" w:cs="Times New Roman"/>
          <w:sz w:val="28"/>
          <w:szCs w:val="28"/>
        </w:rPr>
        <w:t xml:space="preserve"> МО «Володарский район» на текущий период </w:t>
      </w:r>
      <w:r>
        <w:rPr>
          <w:rFonts w:ascii="Times New Roman" w:hAnsi="Times New Roman" w:cs="Times New Roman"/>
          <w:sz w:val="28"/>
          <w:szCs w:val="28"/>
        </w:rPr>
        <w:t>осуществляют свою деятельность</w:t>
      </w:r>
      <w:r w:rsidRPr="003D7D8B">
        <w:rPr>
          <w:rFonts w:ascii="Times New Roman" w:hAnsi="Times New Roman" w:cs="Times New Roman"/>
          <w:sz w:val="28"/>
          <w:szCs w:val="28"/>
        </w:rPr>
        <w:t xml:space="preserve"> </w:t>
      </w:r>
      <w:r>
        <w:rPr>
          <w:rFonts w:ascii="Times New Roman" w:hAnsi="Times New Roman" w:cs="Times New Roman"/>
          <w:sz w:val="28"/>
          <w:szCs w:val="28"/>
        </w:rPr>
        <w:t xml:space="preserve">22 </w:t>
      </w:r>
      <w:proofErr w:type="gramStart"/>
      <w:r>
        <w:rPr>
          <w:rFonts w:ascii="Times New Roman" w:hAnsi="Times New Roman" w:cs="Times New Roman"/>
          <w:sz w:val="28"/>
          <w:szCs w:val="28"/>
        </w:rPr>
        <w:t>лица</w:t>
      </w:r>
      <w:proofErr w:type="gramEnd"/>
      <w:r>
        <w:rPr>
          <w:rFonts w:ascii="Times New Roman" w:hAnsi="Times New Roman" w:cs="Times New Roman"/>
          <w:sz w:val="28"/>
          <w:szCs w:val="28"/>
        </w:rPr>
        <w:t xml:space="preserve"> замещающие муниципальные должности на постоянной основе (главы МО), 2</w:t>
      </w:r>
      <w:r w:rsidR="009C56BF">
        <w:rPr>
          <w:rFonts w:ascii="Times New Roman" w:hAnsi="Times New Roman" w:cs="Times New Roman"/>
          <w:sz w:val="28"/>
          <w:szCs w:val="28"/>
        </w:rPr>
        <w:t>12</w:t>
      </w:r>
      <w:r>
        <w:rPr>
          <w:rFonts w:ascii="Times New Roman" w:hAnsi="Times New Roman" w:cs="Times New Roman"/>
          <w:sz w:val="28"/>
          <w:szCs w:val="28"/>
        </w:rPr>
        <w:t xml:space="preserve"> лиц, замещающих муниципальные должности на непостоянной основе (депутаты различных муниципальных уровней), 4</w:t>
      </w:r>
      <w:r w:rsidR="00701DB9">
        <w:rPr>
          <w:rFonts w:ascii="Times New Roman" w:hAnsi="Times New Roman" w:cs="Times New Roman"/>
          <w:sz w:val="28"/>
          <w:szCs w:val="28"/>
        </w:rPr>
        <w:t>2</w:t>
      </w:r>
      <w:r w:rsidRPr="003D7D8B">
        <w:rPr>
          <w:rFonts w:ascii="Times New Roman" w:hAnsi="Times New Roman" w:cs="Times New Roman"/>
          <w:sz w:val="28"/>
          <w:szCs w:val="28"/>
        </w:rPr>
        <w:t xml:space="preserve"> </w:t>
      </w:r>
      <w:r>
        <w:rPr>
          <w:rFonts w:ascii="Times New Roman" w:hAnsi="Times New Roman" w:cs="Times New Roman"/>
          <w:sz w:val="28"/>
          <w:szCs w:val="28"/>
        </w:rPr>
        <w:t>муниципальны</w:t>
      </w:r>
      <w:r w:rsidR="002C348E">
        <w:rPr>
          <w:rFonts w:ascii="Times New Roman" w:hAnsi="Times New Roman" w:cs="Times New Roman"/>
          <w:sz w:val="28"/>
          <w:szCs w:val="28"/>
        </w:rPr>
        <w:t>х</w:t>
      </w:r>
      <w:r>
        <w:rPr>
          <w:rFonts w:ascii="Times New Roman" w:hAnsi="Times New Roman" w:cs="Times New Roman"/>
          <w:sz w:val="28"/>
          <w:szCs w:val="28"/>
        </w:rPr>
        <w:t xml:space="preserve"> </w:t>
      </w:r>
      <w:r w:rsidRPr="003D7D8B">
        <w:rPr>
          <w:rFonts w:ascii="Times New Roman" w:hAnsi="Times New Roman" w:cs="Times New Roman"/>
          <w:sz w:val="28"/>
          <w:szCs w:val="28"/>
        </w:rPr>
        <w:t>служащи</w:t>
      </w:r>
      <w:r w:rsidR="002C348E">
        <w:rPr>
          <w:rFonts w:ascii="Times New Roman" w:hAnsi="Times New Roman" w:cs="Times New Roman"/>
          <w:sz w:val="28"/>
          <w:szCs w:val="28"/>
        </w:rPr>
        <w:t>х</w:t>
      </w:r>
      <w:r w:rsidRPr="003D7D8B">
        <w:rPr>
          <w:rFonts w:ascii="Times New Roman" w:hAnsi="Times New Roman" w:cs="Times New Roman"/>
          <w:sz w:val="28"/>
          <w:szCs w:val="28"/>
        </w:rPr>
        <w:t>, замещающи</w:t>
      </w:r>
      <w:r>
        <w:rPr>
          <w:rFonts w:ascii="Times New Roman" w:hAnsi="Times New Roman" w:cs="Times New Roman"/>
          <w:sz w:val="28"/>
          <w:szCs w:val="28"/>
        </w:rPr>
        <w:t>е</w:t>
      </w:r>
      <w:r w:rsidRPr="003D7D8B">
        <w:rPr>
          <w:rFonts w:ascii="Times New Roman" w:hAnsi="Times New Roman" w:cs="Times New Roman"/>
          <w:sz w:val="28"/>
          <w:szCs w:val="28"/>
        </w:rPr>
        <w:t xml:space="preserve"> должности муниципальной службы</w:t>
      </w:r>
      <w:r>
        <w:rPr>
          <w:rFonts w:ascii="Times New Roman" w:hAnsi="Times New Roman" w:cs="Times New Roman"/>
          <w:sz w:val="28"/>
          <w:szCs w:val="28"/>
        </w:rPr>
        <w:t xml:space="preserve"> и </w:t>
      </w:r>
      <w:r w:rsidR="009C56BF">
        <w:rPr>
          <w:rFonts w:ascii="Times New Roman" w:hAnsi="Times New Roman" w:cs="Times New Roman"/>
          <w:sz w:val="28"/>
          <w:szCs w:val="28"/>
        </w:rPr>
        <w:t>40</w:t>
      </w:r>
      <w:r>
        <w:rPr>
          <w:rFonts w:ascii="Times New Roman" w:hAnsi="Times New Roman" w:cs="Times New Roman"/>
          <w:sz w:val="28"/>
          <w:szCs w:val="28"/>
        </w:rPr>
        <w:t xml:space="preserve"> руководителей муниципальных учреждений</w:t>
      </w:r>
      <w:r w:rsidR="00701DB9">
        <w:rPr>
          <w:rFonts w:ascii="Times New Roman" w:hAnsi="Times New Roman" w:cs="Times New Roman"/>
          <w:sz w:val="28"/>
          <w:szCs w:val="28"/>
        </w:rPr>
        <w:t xml:space="preserve"> (организаций)</w:t>
      </w:r>
      <w:r w:rsidRPr="003D7D8B">
        <w:rPr>
          <w:rFonts w:ascii="Times New Roman" w:hAnsi="Times New Roman" w:cs="Times New Roman"/>
          <w:sz w:val="28"/>
          <w:szCs w:val="28"/>
        </w:rPr>
        <w:t xml:space="preserve">. </w:t>
      </w:r>
      <w:r w:rsidR="003F00E7">
        <w:rPr>
          <w:rFonts w:ascii="Times New Roman" w:hAnsi="Times New Roman" w:cs="Times New Roman"/>
          <w:sz w:val="28"/>
          <w:szCs w:val="28"/>
        </w:rPr>
        <w:t>Всеми лицами, замещающими муниципальные должности, должности муниципальной службы, а также руководителями муниципальных учреждений (организаций)</w:t>
      </w:r>
      <w:r w:rsidR="003F00E7" w:rsidRPr="00937B31">
        <w:rPr>
          <w:rFonts w:ascii="Times New Roman" w:hAnsi="Times New Roman" w:cs="Times New Roman"/>
          <w:sz w:val="28"/>
          <w:szCs w:val="28"/>
        </w:rPr>
        <w:t xml:space="preserve"> сведени</w:t>
      </w:r>
      <w:r w:rsidR="003F00E7">
        <w:rPr>
          <w:rFonts w:ascii="Times New Roman" w:hAnsi="Times New Roman" w:cs="Times New Roman"/>
          <w:sz w:val="28"/>
          <w:szCs w:val="28"/>
        </w:rPr>
        <w:t>я</w:t>
      </w:r>
      <w:r w:rsidR="003F00E7" w:rsidRPr="00937B31">
        <w:rPr>
          <w:rFonts w:ascii="Times New Roman" w:hAnsi="Times New Roman" w:cs="Times New Roman"/>
          <w:sz w:val="28"/>
          <w:szCs w:val="28"/>
        </w:rPr>
        <w:t xml:space="preserve"> о </w:t>
      </w:r>
      <w:r w:rsidR="003F00E7">
        <w:rPr>
          <w:rFonts w:ascii="Times New Roman" w:hAnsi="Times New Roman" w:cs="Times New Roman"/>
          <w:sz w:val="28"/>
          <w:szCs w:val="28"/>
        </w:rPr>
        <w:t xml:space="preserve">своих </w:t>
      </w:r>
      <w:r w:rsidR="003F00E7" w:rsidRPr="00937B31">
        <w:rPr>
          <w:rFonts w:ascii="Times New Roman" w:hAnsi="Times New Roman" w:cs="Times New Roman"/>
          <w:sz w:val="28"/>
          <w:szCs w:val="28"/>
        </w:rPr>
        <w:t xml:space="preserve">доходах, </w:t>
      </w:r>
      <w:r w:rsidR="003F00E7">
        <w:rPr>
          <w:rFonts w:ascii="Times New Roman" w:hAnsi="Times New Roman" w:cs="Times New Roman"/>
          <w:sz w:val="28"/>
          <w:szCs w:val="28"/>
        </w:rPr>
        <w:t xml:space="preserve">расходах, </w:t>
      </w:r>
      <w:r w:rsidR="003F00E7" w:rsidRPr="00937B31">
        <w:rPr>
          <w:rFonts w:ascii="Times New Roman" w:hAnsi="Times New Roman" w:cs="Times New Roman"/>
          <w:sz w:val="28"/>
          <w:szCs w:val="28"/>
        </w:rPr>
        <w:t xml:space="preserve">имуществе и обязательствах имущественного </w:t>
      </w:r>
      <w:r w:rsidR="003F00E7" w:rsidRPr="00937B31">
        <w:rPr>
          <w:rFonts w:ascii="Times New Roman" w:hAnsi="Times New Roman" w:cs="Times New Roman"/>
          <w:sz w:val="28"/>
          <w:szCs w:val="28"/>
        </w:rPr>
        <w:lastRenderedPageBreak/>
        <w:t xml:space="preserve">характера, а так же сведения </w:t>
      </w:r>
      <w:r w:rsidR="003F00E7">
        <w:rPr>
          <w:rFonts w:ascii="Times New Roman" w:hAnsi="Times New Roman" w:cs="Times New Roman"/>
          <w:sz w:val="28"/>
          <w:szCs w:val="28"/>
        </w:rPr>
        <w:t xml:space="preserve">о </w:t>
      </w:r>
      <w:r w:rsidR="003F00E7" w:rsidRPr="00937B31">
        <w:rPr>
          <w:rFonts w:ascii="Times New Roman" w:hAnsi="Times New Roman" w:cs="Times New Roman"/>
          <w:sz w:val="28"/>
          <w:szCs w:val="28"/>
        </w:rPr>
        <w:t xml:space="preserve">доходах, </w:t>
      </w:r>
      <w:r w:rsidR="003F00E7">
        <w:rPr>
          <w:rFonts w:ascii="Times New Roman" w:hAnsi="Times New Roman" w:cs="Times New Roman"/>
          <w:sz w:val="28"/>
          <w:szCs w:val="28"/>
        </w:rPr>
        <w:t xml:space="preserve">расходах, </w:t>
      </w:r>
      <w:r w:rsidR="003F00E7" w:rsidRPr="00937B31">
        <w:rPr>
          <w:rFonts w:ascii="Times New Roman" w:hAnsi="Times New Roman" w:cs="Times New Roman"/>
          <w:sz w:val="28"/>
          <w:szCs w:val="28"/>
        </w:rPr>
        <w:t>имуществе и обязательствах имущественного характера своих (супруга) супруги и несовершеннолетних детей</w:t>
      </w:r>
      <w:r w:rsidR="003F00E7">
        <w:rPr>
          <w:rFonts w:ascii="Times New Roman" w:hAnsi="Times New Roman" w:cs="Times New Roman"/>
          <w:sz w:val="28"/>
          <w:szCs w:val="28"/>
        </w:rPr>
        <w:t xml:space="preserve"> были представлены своевременно. </w:t>
      </w:r>
      <w:r w:rsidRPr="003D7D8B">
        <w:rPr>
          <w:rFonts w:ascii="Times New Roman" w:hAnsi="Times New Roman" w:cs="Times New Roman"/>
          <w:sz w:val="28"/>
          <w:szCs w:val="28"/>
        </w:rPr>
        <w:t>По всем указанным лицам, а также членам их семей сведения о доходах, расходах, об имуществе и обязательствах имущественного характера размещены на официальном сайте  администрации МО «Володарский район»</w:t>
      </w:r>
      <w:r>
        <w:rPr>
          <w:rFonts w:ascii="Times New Roman" w:hAnsi="Times New Roman" w:cs="Times New Roman"/>
          <w:sz w:val="28"/>
          <w:szCs w:val="28"/>
        </w:rPr>
        <w:t xml:space="preserve">, а также официальных сайтах муниципальных образований, входящих в состав </w:t>
      </w:r>
      <w:r w:rsidRPr="003D7D8B">
        <w:rPr>
          <w:rFonts w:ascii="Times New Roman" w:hAnsi="Times New Roman" w:cs="Times New Roman"/>
          <w:sz w:val="28"/>
          <w:szCs w:val="28"/>
        </w:rPr>
        <w:t>МО «Володарский район».</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Проведенным мониторингом и анализом</w:t>
      </w:r>
      <w:r w:rsidRPr="00937B31">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представленных </w:t>
      </w:r>
      <w:r w:rsidRPr="00937B31">
        <w:rPr>
          <w:rFonts w:ascii="Times New Roman" w:hAnsi="Times New Roman" w:cs="Times New Roman"/>
          <w:sz w:val="28"/>
          <w:szCs w:val="28"/>
        </w:rPr>
        <w:t>сведений о доходах, имуществе и обязательствах имущественного характера,</w:t>
      </w:r>
      <w:r>
        <w:rPr>
          <w:rFonts w:ascii="Times New Roman" w:hAnsi="Times New Roman" w:cs="Times New Roman"/>
          <w:sz w:val="28"/>
          <w:szCs w:val="28"/>
        </w:rPr>
        <w:t xml:space="preserve"> сокрытие либо представление не</w:t>
      </w:r>
      <w:r w:rsidRPr="00937B31">
        <w:rPr>
          <w:rFonts w:ascii="Times New Roman" w:hAnsi="Times New Roman" w:cs="Times New Roman"/>
          <w:sz w:val="28"/>
          <w:szCs w:val="28"/>
        </w:rPr>
        <w:t>достоверн</w:t>
      </w:r>
      <w:r w:rsidR="00701DB9">
        <w:rPr>
          <w:rFonts w:ascii="Times New Roman" w:hAnsi="Times New Roman" w:cs="Times New Roman"/>
          <w:sz w:val="28"/>
          <w:szCs w:val="28"/>
        </w:rPr>
        <w:t>ых</w:t>
      </w:r>
      <w:r>
        <w:rPr>
          <w:rFonts w:ascii="Times New Roman" w:hAnsi="Times New Roman" w:cs="Times New Roman"/>
          <w:sz w:val="28"/>
          <w:szCs w:val="28"/>
        </w:rPr>
        <w:t xml:space="preserve"> </w:t>
      </w:r>
      <w:r w:rsidRPr="002C348E">
        <w:rPr>
          <w:rFonts w:ascii="Times New Roman" w:hAnsi="Times New Roman" w:cs="Times New Roman"/>
          <w:sz w:val="28"/>
          <w:szCs w:val="28"/>
        </w:rPr>
        <w:t>сведений не выявлены</w:t>
      </w:r>
      <w:r w:rsidR="003F00E7" w:rsidRPr="002C348E">
        <w:rPr>
          <w:rFonts w:ascii="Times New Roman" w:hAnsi="Times New Roman" w:cs="Times New Roman"/>
          <w:sz w:val="28"/>
          <w:szCs w:val="28"/>
        </w:rPr>
        <w:t xml:space="preserve">, однако в ходе </w:t>
      </w:r>
      <w:r w:rsidR="003F00E7" w:rsidRPr="002C348E">
        <w:rPr>
          <w:rFonts w:ascii="Times New Roman" w:eastAsia="Times New Roman" w:hAnsi="Times New Roman" w:cs="Times New Roman"/>
          <w:sz w:val="28"/>
          <w:szCs w:val="28"/>
        </w:rPr>
        <w:t xml:space="preserve">проведения проверки исполнения законодательства о противодействии коррупции </w:t>
      </w:r>
      <w:r w:rsidR="002C348E" w:rsidRPr="002C348E">
        <w:rPr>
          <w:rFonts w:ascii="Times New Roman" w:eastAsia="Times New Roman" w:hAnsi="Times New Roman" w:cs="Times New Roman"/>
          <w:sz w:val="28"/>
          <w:szCs w:val="28"/>
        </w:rPr>
        <w:t xml:space="preserve">в </w:t>
      </w:r>
      <w:r w:rsidR="003F00E7" w:rsidRPr="002C348E">
        <w:rPr>
          <w:rFonts w:ascii="Times New Roman" w:eastAsia="Times New Roman" w:hAnsi="Times New Roman" w:cs="Times New Roman"/>
          <w:sz w:val="28"/>
          <w:szCs w:val="28"/>
        </w:rPr>
        <w:t xml:space="preserve">муниципальной службе </w:t>
      </w:r>
      <w:r w:rsidR="002C348E" w:rsidRPr="002C348E">
        <w:rPr>
          <w:rFonts w:ascii="Times New Roman" w:eastAsia="Times New Roman" w:hAnsi="Times New Roman" w:cs="Times New Roman"/>
          <w:sz w:val="28"/>
          <w:szCs w:val="28"/>
        </w:rPr>
        <w:t xml:space="preserve">прокуратурой Володарского района было выявлено 6 фактов предоставления муниципальными служащими </w:t>
      </w:r>
      <w:r w:rsidR="002C348E" w:rsidRPr="002C348E">
        <w:rPr>
          <w:rFonts w:ascii="Times New Roman" w:hAnsi="Times New Roman" w:cs="Times New Roman"/>
          <w:sz w:val="28"/>
          <w:szCs w:val="28"/>
        </w:rPr>
        <w:t>администрации МО «Володарский район» недостоверных сведений о своих доходах, расходах, имуществе и</w:t>
      </w:r>
      <w:r w:rsidR="002C348E" w:rsidRPr="00937B31">
        <w:rPr>
          <w:rFonts w:ascii="Times New Roman" w:hAnsi="Times New Roman" w:cs="Times New Roman"/>
          <w:sz w:val="28"/>
          <w:szCs w:val="28"/>
        </w:rPr>
        <w:t xml:space="preserve"> обязательствах имущественного характера, а так</w:t>
      </w:r>
      <w:proofErr w:type="gramEnd"/>
      <w:r w:rsidR="002C348E" w:rsidRPr="00937B31">
        <w:rPr>
          <w:rFonts w:ascii="Times New Roman" w:hAnsi="Times New Roman" w:cs="Times New Roman"/>
          <w:sz w:val="28"/>
          <w:szCs w:val="28"/>
        </w:rPr>
        <w:t xml:space="preserve"> </w:t>
      </w:r>
      <w:proofErr w:type="gramStart"/>
      <w:r w:rsidR="002C348E" w:rsidRPr="00937B31">
        <w:rPr>
          <w:rFonts w:ascii="Times New Roman" w:hAnsi="Times New Roman" w:cs="Times New Roman"/>
          <w:sz w:val="28"/>
          <w:szCs w:val="28"/>
        </w:rPr>
        <w:t>же</w:t>
      </w:r>
      <w:proofErr w:type="gramEnd"/>
      <w:r w:rsidR="002C348E" w:rsidRPr="00937B31">
        <w:rPr>
          <w:rFonts w:ascii="Times New Roman" w:hAnsi="Times New Roman" w:cs="Times New Roman"/>
          <w:sz w:val="28"/>
          <w:szCs w:val="28"/>
        </w:rPr>
        <w:t xml:space="preserve"> сведения </w:t>
      </w:r>
      <w:r w:rsidR="002C348E">
        <w:rPr>
          <w:rFonts w:ascii="Times New Roman" w:hAnsi="Times New Roman" w:cs="Times New Roman"/>
          <w:sz w:val="28"/>
          <w:szCs w:val="28"/>
        </w:rPr>
        <w:t xml:space="preserve">о </w:t>
      </w:r>
      <w:r w:rsidR="002C348E" w:rsidRPr="00937B31">
        <w:rPr>
          <w:rFonts w:ascii="Times New Roman" w:hAnsi="Times New Roman" w:cs="Times New Roman"/>
          <w:sz w:val="28"/>
          <w:szCs w:val="28"/>
        </w:rPr>
        <w:t xml:space="preserve">доходах, </w:t>
      </w:r>
      <w:r w:rsidR="002C348E">
        <w:rPr>
          <w:rFonts w:ascii="Times New Roman" w:hAnsi="Times New Roman" w:cs="Times New Roman"/>
          <w:sz w:val="28"/>
          <w:szCs w:val="28"/>
        </w:rPr>
        <w:t xml:space="preserve">расходах, </w:t>
      </w:r>
      <w:r w:rsidR="002C348E" w:rsidRPr="00937B31">
        <w:rPr>
          <w:rFonts w:ascii="Times New Roman" w:hAnsi="Times New Roman" w:cs="Times New Roman"/>
          <w:sz w:val="28"/>
          <w:szCs w:val="28"/>
        </w:rPr>
        <w:t>имуществе и обязательствах имущественного характера своих (супруга) супруги и несовершеннолетних детей</w:t>
      </w:r>
      <w:r w:rsidRPr="00937B31">
        <w:rPr>
          <w:rFonts w:ascii="Times New Roman" w:hAnsi="Times New Roman" w:cs="Times New Roman"/>
          <w:sz w:val="28"/>
          <w:szCs w:val="28"/>
        </w:rPr>
        <w:t>.</w:t>
      </w:r>
      <w:r>
        <w:rPr>
          <w:rFonts w:ascii="Times New Roman" w:hAnsi="Times New Roman" w:cs="Times New Roman"/>
          <w:sz w:val="28"/>
          <w:szCs w:val="28"/>
        </w:rPr>
        <w:t xml:space="preserve"> </w:t>
      </w:r>
      <w:r w:rsidR="002C348E">
        <w:rPr>
          <w:rFonts w:ascii="Times New Roman" w:hAnsi="Times New Roman" w:cs="Times New Roman"/>
          <w:sz w:val="28"/>
          <w:szCs w:val="28"/>
        </w:rPr>
        <w:t xml:space="preserve">Проведенной служебной проверкой, </w:t>
      </w:r>
      <w:proofErr w:type="gramStart"/>
      <w:r w:rsidR="002C348E">
        <w:rPr>
          <w:rFonts w:ascii="Times New Roman" w:hAnsi="Times New Roman" w:cs="Times New Roman"/>
          <w:sz w:val="28"/>
          <w:szCs w:val="28"/>
        </w:rPr>
        <w:t>факты</w:t>
      </w:r>
      <w:proofErr w:type="gramEnd"/>
      <w:r w:rsidR="002C348E">
        <w:rPr>
          <w:rFonts w:ascii="Times New Roman" w:hAnsi="Times New Roman" w:cs="Times New Roman"/>
          <w:sz w:val="28"/>
          <w:szCs w:val="28"/>
        </w:rPr>
        <w:t xml:space="preserve"> изложенные в представлении прокурора района нашли свое подтверждение</w:t>
      </w:r>
      <w:r w:rsidR="005E25F5">
        <w:rPr>
          <w:rFonts w:ascii="Times New Roman" w:hAnsi="Times New Roman" w:cs="Times New Roman"/>
          <w:sz w:val="28"/>
          <w:szCs w:val="28"/>
        </w:rPr>
        <w:t xml:space="preserve">, 5 муниципальных служащих были привлечены к дисциплинарной ответственности. </w:t>
      </w:r>
    </w:p>
    <w:p w:rsidR="00C91323" w:rsidRDefault="008210CB" w:rsidP="008210CB">
      <w:pPr>
        <w:pStyle w:val="a4"/>
        <w:ind w:firstLine="708"/>
        <w:jc w:val="both"/>
        <w:rPr>
          <w:rFonts w:ascii="Times New Roman" w:eastAsia="Times New Roman" w:hAnsi="Times New Roman" w:cs="Times New Roman"/>
          <w:kern w:val="36"/>
          <w:sz w:val="28"/>
          <w:szCs w:val="28"/>
        </w:rPr>
      </w:pPr>
      <w:proofErr w:type="gramStart"/>
      <w:r>
        <w:rPr>
          <w:rFonts w:ascii="Times New Roman" w:hAnsi="Times New Roman" w:cs="Times New Roman"/>
          <w:sz w:val="28"/>
          <w:szCs w:val="28"/>
        </w:rPr>
        <w:t>В соответствии с п. 6.5 распоряжения</w:t>
      </w:r>
      <w:r w:rsidR="00076F9A">
        <w:rPr>
          <w:rFonts w:ascii="Times New Roman" w:hAnsi="Times New Roman" w:cs="Times New Roman"/>
          <w:sz w:val="28"/>
          <w:szCs w:val="28"/>
        </w:rPr>
        <w:t xml:space="preserve"> Губернатора Астраханской области от 13.09.2018 № 618-р</w:t>
      </w:r>
      <w:r w:rsidR="00571C51">
        <w:rPr>
          <w:rFonts w:ascii="Times New Roman" w:hAnsi="Times New Roman" w:cs="Times New Roman"/>
          <w:sz w:val="28"/>
          <w:szCs w:val="28"/>
        </w:rPr>
        <w:t xml:space="preserve"> </w:t>
      </w:r>
      <w:r w:rsidR="00571C51">
        <w:rPr>
          <w:rFonts w:ascii="Times New Roman" w:hAnsi="Times New Roman" w:cs="Times New Roman"/>
          <w:sz w:val="28"/>
          <w:szCs w:val="28"/>
          <w:lang w:eastAsia="en-US"/>
        </w:rPr>
        <w:t>«</w:t>
      </w:r>
      <w:r w:rsidR="00571C51" w:rsidRPr="00076F9A">
        <w:rPr>
          <w:rFonts w:ascii="Times New Roman" w:hAnsi="Times New Roman" w:cs="Times New Roman"/>
          <w:sz w:val="28"/>
          <w:szCs w:val="28"/>
          <w:lang w:eastAsia="en-US"/>
        </w:rPr>
        <w:t xml:space="preserve">О мерах по реализации Указа Президента Российской Федерации </w:t>
      </w:r>
      <w:r w:rsidR="00571C51">
        <w:rPr>
          <w:rFonts w:ascii="Times New Roman" w:hAnsi="Times New Roman" w:cs="Times New Roman"/>
          <w:sz w:val="28"/>
          <w:szCs w:val="28"/>
          <w:lang w:eastAsia="en-US"/>
        </w:rPr>
        <w:t>от 29.06.2018 №</w:t>
      </w:r>
      <w:r w:rsidR="00571C51" w:rsidRPr="00076F9A">
        <w:rPr>
          <w:rFonts w:ascii="Times New Roman" w:hAnsi="Times New Roman" w:cs="Times New Roman"/>
          <w:sz w:val="28"/>
          <w:szCs w:val="28"/>
          <w:lang w:eastAsia="en-US"/>
        </w:rPr>
        <w:t xml:space="preserve"> 378 на территории Астраханской области</w:t>
      </w:r>
      <w:r w:rsidR="00571C51">
        <w:rPr>
          <w:rFonts w:ascii="Times New Roman" w:hAnsi="Times New Roman" w:cs="Times New Roman"/>
          <w:sz w:val="28"/>
          <w:szCs w:val="28"/>
          <w:lang w:eastAsia="en-US"/>
        </w:rPr>
        <w:t>»</w:t>
      </w:r>
      <w:r>
        <w:rPr>
          <w:rFonts w:ascii="Times New Roman" w:hAnsi="Times New Roman" w:cs="Times New Roman"/>
          <w:sz w:val="28"/>
          <w:szCs w:val="28"/>
        </w:rPr>
        <w:t>, п. 3 раздела 1 Протокола заседания</w:t>
      </w:r>
      <w:r>
        <w:rPr>
          <w:rFonts w:ascii="Times New Roman" w:eastAsia="Times New Roman" w:hAnsi="Times New Roman" w:cs="Times New Roman"/>
          <w:kern w:val="36"/>
          <w:sz w:val="28"/>
          <w:szCs w:val="28"/>
        </w:rPr>
        <w:t xml:space="preserve"> комиссии по координации работы по противодействию коррупции в Астраханской области от 14.09.2018 г. и письмом </w:t>
      </w:r>
      <w:r>
        <w:rPr>
          <w:rFonts w:ascii="Times New Roman" w:hAnsi="Times New Roman" w:cs="Times New Roman"/>
          <w:sz w:val="28"/>
          <w:szCs w:val="28"/>
        </w:rPr>
        <w:t xml:space="preserve">и.о. руководителя службы безопасности и противодействия коррупции </w:t>
      </w:r>
      <w:r>
        <w:rPr>
          <w:rFonts w:ascii="Times New Roman" w:eastAsia="Times New Roman" w:hAnsi="Times New Roman" w:cs="Times New Roman"/>
          <w:kern w:val="36"/>
          <w:sz w:val="28"/>
          <w:szCs w:val="28"/>
        </w:rPr>
        <w:t>Астраханской области Тимофеева</w:t>
      </w:r>
      <w:r w:rsidRPr="005A2CE4">
        <w:rPr>
          <w:rFonts w:ascii="Times New Roman" w:eastAsia="Times New Roman" w:hAnsi="Times New Roman" w:cs="Times New Roman"/>
          <w:kern w:val="36"/>
          <w:sz w:val="28"/>
          <w:szCs w:val="28"/>
        </w:rPr>
        <w:t xml:space="preserve"> </w:t>
      </w:r>
      <w:r>
        <w:rPr>
          <w:rFonts w:ascii="Times New Roman" w:eastAsia="Times New Roman" w:hAnsi="Times New Roman" w:cs="Times New Roman"/>
          <w:kern w:val="36"/>
          <w:sz w:val="28"/>
          <w:szCs w:val="28"/>
        </w:rPr>
        <w:t>А.</w:t>
      </w:r>
      <w:proofErr w:type="gramEnd"/>
      <w:r>
        <w:rPr>
          <w:rFonts w:ascii="Times New Roman" w:eastAsia="Times New Roman" w:hAnsi="Times New Roman" w:cs="Times New Roman"/>
          <w:kern w:val="36"/>
          <w:sz w:val="28"/>
          <w:szCs w:val="28"/>
        </w:rPr>
        <w:t xml:space="preserve">С. (исх. № 1224/05-06 от 20.09.2018 г.), </w:t>
      </w:r>
      <w:r>
        <w:rPr>
          <w:rFonts w:ascii="Times New Roman" w:hAnsi="Times New Roman" w:cs="Times New Roman"/>
          <w:sz w:val="28"/>
          <w:szCs w:val="28"/>
        </w:rPr>
        <w:t>а</w:t>
      </w:r>
      <w:r w:rsidRPr="008B7459">
        <w:rPr>
          <w:rFonts w:ascii="Times New Roman" w:hAnsi="Times New Roman" w:cs="Times New Roman"/>
          <w:sz w:val="28"/>
          <w:szCs w:val="28"/>
        </w:rPr>
        <w:t>дминистраци</w:t>
      </w:r>
      <w:r>
        <w:rPr>
          <w:rFonts w:ascii="Times New Roman" w:hAnsi="Times New Roman" w:cs="Times New Roman"/>
          <w:sz w:val="28"/>
          <w:szCs w:val="28"/>
        </w:rPr>
        <w:t>ей</w:t>
      </w:r>
      <w:r w:rsidRPr="008B7459">
        <w:rPr>
          <w:rFonts w:ascii="Times New Roman" w:hAnsi="Times New Roman" w:cs="Times New Roman"/>
          <w:sz w:val="28"/>
          <w:szCs w:val="28"/>
        </w:rPr>
        <w:t xml:space="preserve"> МО «Володарский район»</w:t>
      </w:r>
      <w:r>
        <w:rPr>
          <w:rFonts w:ascii="Times New Roman" w:hAnsi="Times New Roman" w:cs="Times New Roman"/>
          <w:sz w:val="28"/>
          <w:szCs w:val="28"/>
        </w:rPr>
        <w:t xml:space="preserve"> приняты меры, направленные на </w:t>
      </w:r>
      <w:proofErr w:type="gramStart"/>
      <w:r>
        <w:rPr>
          <w:rFonts w:ascii="Times New Roman" w:eastAsia="Times New Roman" w:hAnsi="Times New Roman" w:cs="Times New Roman"/>
          <w:kern w:val="36"/>
          <w:sz w:val="28"/>
          <w:szCs w:val="28"/>
        </w:rPr>
        <w:t>исключение</w:t>
      </w:r>
      <w:proofErr w:type="gramEnd"/>
      <w:r>
        <w:rPr>
          <w:rFonts w:ascii="Times New Roman" w:eastAsia="Times New Roman" w:hAnsi="Times New Roman" w:cs="Times New Roman"/>
          <w:kern w:val="36"/>
          <w:sz w:val="28"/>
          <w:szCs w:val="28"/>
        </w:rPr>
        <w:t xml:space="preserve"> </w:t>
      </w:r>
      <w:proofErr w:type="gramStart"/>
      <w:r>
        <w:rPr>
          <w:rFonts w:ascii="Times New Roman" w:eastAsia="Times New Roman" w:hAnsi="Times New Roman" w:cs="Times New Roman"/>
          <w:kern w:val="36"/>
          <w:sz w:val="28"/>
          <w:szCs w:val="28"/>
        </w:rPr>
        <w:t>с 1 января 2019 года</w:t>
      </w:r>
      <w:proofErr w:type="gramEnd"/>
      <w:r>
        <w:rPr>
          <w:rFonts w:ascii="Times New Roman" w:eastAsia="Times New Roman" w:hAnsi="Times New Roman" w:cs="Times New Roman"/>
          <w:kern w:val="36"/>
          <w:sz w:val="28"/>
          <w:szCs w:val="28"/>
        </w:rPr>
        <w:t xml:space="preserve"> </w:t>
      </w:r>
      <w:proofErr w:type="gramStart"/>
      <w:r>
        <w:rPr>
          <w:rFonts w:ascii="Times New Roman" w:eastAsia="Times New Roman" w:hAnsi="Times New Roman" w:cs="Times New Roman"/>
          <w:kern w:val="36"/>
          <w:sz w:val="28"/>
          <w:szCs w:val="28"/>
        </w:rPr>
        <w:t>случаев заполнения справок о доходах, расходах, об имуществе и обязательствах имущественного характера</w:t>
      </w:r>
      <w:r w:rsidRPr="0051693A">
        <w:rPr>
          <w:rFonts w:ascii="Times New Roman" w:eastAsia="Times New Roman" w:hAnsi="Times New Roman" w:cs="Times New Roman"/>
          <w:kern w:val="36"/>
          <w:sz w:val="28"/>
          <w:szCs w:val="28"/>
        </w:rPr>
        <w:t xml:space="preserve"> </w:t>
      </w:r>
      <w:r>
        <w:rPr>
          <w:rFonts w:ascii="Times New Roman" w:eastAsia="Times New Roman" w:hAnsi="Times New Roman" w:cs="Times New Roman"/>
          <w:kern w:val="36"/>
          <w:sz w:val="28"/>
          <w:szCs w:val="28"/>
        </w:rPr>
        <w:t>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без использования специального программного обеспечения</w:t>
      </w:r>
      <w:proofErr w:type="gramEnd"/>
      <w:r>
        <w:rPr>
          <w:rFonts w:ascii="Times New Roman" w:eastAsia="Times New Roman" w:hAnsi="Times New Roman" w:cs="Times New Roman"/>
          <w:kern w:val="36"/>
          <w:sz w:val="28"/>
          <w:szCs w:val="28"/>
        </w:rPr>
        <w:t xml:space="preserve"> «Справки БК».</w:t>
      </w:r>
    </w:p>
    <w:p w:rsidR="008210CB" w:rsidRDefault="00076F9A" w:rsidP="008210CB">
      <w:pPr>
        <w:pStyle w:val="a4"/>
        <w:ind w:firstLine="708"/>
        <w:jc w:val="both"/>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xml:space="preserve">В настоящее время выделены специальные автоматизированные рабочие места, проведены тестирования СПО «Справки БК», </w:t>
      </w:r>
      <w:r>
        <w:rPr>
          <w:rFonts w:ascii="Times New Roman" w:hAnsi="Times New Roman" w:cs="Times New Roman"/>
          <w:sz w:val="28"/>
          <w:szCs w:val="28"/>
        </w:rPr>
        <w:t xml:space="preserve">проведены семинар-занятия по заполнению справки </w:t>
      </w:r>
      <w:r>
        <w:rPr>
          <w:rFonts w:ascii="Times New Roman" w:eastAsia="Times New Roman" w:hAnsi="Times New Roman" w:cs="Times New Roman"/>
          <w:kern w:val="36"/>
          <w:sz w:val="28"/>
          <w:szCs w:val="28"/>
        </w:rPr>
        <w:t>о доходах, расходах, об имуществе и обязательствах имущественного характера с использованием СПО «Справки БК».</w:t>
      </w:r>
    </w:p>
    <w:p w:rsidR="008210CB" w:rsidRPr="00C73010" w:rsidRDefault="008210CB" w:rsidP="008210CB">
      <w:pPr>
        <w:pStyle w:val="a4"/>
        <w:ind w:firstLine="708"/>
        <w:jc w:val="both"/>
        <w:rPr>
          <w:rFonts w:ascii="Times New Roman" w:hAnsi="Times New Roman" w:cs="Times New Roman"/>
          <w:sz w:val="28"/>
          <w:szCs w:val="28"/>
        </w:rPr>
      </w:pPr>
    </w:p>
    <w:p w:rsidR="00C73010" w:rsidRPr="005C568B" w:rsidRDefault="00C73010" w:rsidP="00C73010">
      <w:pPr>
        <w:pStyle w:val="a4"/>
        <w:jc w:val="center"/>
        <w:rPr>
          <w:rFonts w:ascii="Times New Roman" w:eastAsia="Times New Roman" w:hAnsi="Times New Roman" w:cs="Times New Roman"/>
          <w:b/>
          <w:bCs/>
          <w:sz w:val="28"/>
          <w:szCs w:val="28"/>
        </w:rPr>
      </w:pPr>
      <w:r w:rsidRPr="005C568B">
        <w:rPr>
          <w:rFonts w:ascii="Times New Roman" w:eastAsia="Times New Roman" w:hAnsi="Times New Roman" w:cs="Times New Roman"/>
          <w:b/>
          <w:bCs/>
          <w:sz w:val="28"/>
          <w:szCs w:val="28"/>
        </w:rPr>
        <w:lastRenderedPageBreak/>
        <w:t>Результаты проверок законодательства в сфере противодействия коррупции</w:t>
      </w:r>
    </w:p>
    <w:p w:rsidR="00C73010" w:rsidRPr="00C73010" w:rsidRDefault="00C73010" w:rsidP="00C73010">
      <w:pPr>
        <w:pStyle w:val="a4"/>
        <w:jc w:val="center"/>
        <w:rPr>
          <w:rFonts w:ascii="Times New Roman" w:eastAsia="Times New Roman" w:hAnsi="Times New Roman" w:cs="Times New Roman"/>
          <w:color w:val="333333"/>
          <w:sz w:val="28"/>
          <w:szCs w:val="28"/>
        </w:rPr>
      </w:pPr>
    </w:p>
    <w:p w:rsidR="00C73010" w:rsidRPr="005E25F5" w:rsidRDefault="00C73010" w:rsidP="00C73010">
      <w:pPr>
        <w:pStyle w:val="a4"/>
        <w:ind w:firstLine="708"/>
        <w:jc w:val="both"/>
        <w:rPr>
          <w:rFonts w:ascii="Times New Roman" w:eastAsia="Times New Roman" w:hAnsi="Times New Roman" w:cs="Times New Roman"/>
          <w:sz w:val="28"/>
          <w:szCs w:val="28"/>
        </w:rPr>
      </w:pPr>
      <w:r w:rsidRPr="005E25F5">
        <w:rPr>
          <w:rFonts w:ascii="Times New Roman" w:eastAsia="Times New Roman" w:hAnsi="Times New Roman" w:cs="Times New Roman"/>
          <w:sz w:val="28"/>
          <w:szCs w:val="28"/>
        </w:rPr>
        <w:t xml:space="preserve">За отчетный период прокуратурой Володарского района была проведена проверка исполнения законодательства о противодействии коррупции </w:t>
      </w:r>
      <w:r w:rsidR="002C348E" w:rsidRPr="005E25F5">
        <w:rPr>
          <w:rFonts w:ascii="Times New Roman" w:eastAsia="Times New Roman" w:hAnsi="Times New Roman" w:cs="Times New Roman"/>
          <w:sz w:val="28"/>
          <w:szCs w:val="28"/>
        </w:rPr>
        <w:t xml:space="preserve">в </w:t>
      </w:r>
      <w:r w:rsidRPr="005E25F5">
        <w:rPr>
          <w:rFonts w:ascii="Times New Roman" w:eastAsia="Times New Roman" w:hAnsi="Times New Roman" w:cs="Times New Roman"/>
          <w:sz w:val="28"/>
          <w:szCs w:val="28"/>
        </w:rPr>
        <w:t>муниципальной службе. По результатам проверки в адрес администрации было вынесено представление об устранении нарушений</w:t>
      </w:r>
      <w:r w:rsidRPr="00C73010">
        <w:rPr>
          <w:rFonts w:ascii="Times New Roman" w:eastAsia="Times New Roman" w:hAnsi="Times New Roman" w:cs="Times New Roman"/>
          <w:color w:val="333333"/>
          <w:sz w:val="28"/>
          <w:szCs w:val="28"/>
        </w:rPr>
        <w:t xml:space="preserve"> </w:t>
      </w:r>
      <w:r w:rsidRPr="005E25F5">
        <w:rPr>
          <w:rFonts w:ascii="Times New Roman" w:eastAsia="Times New Roman" w:hAnsi="Times New Roman" w:cs="Times New Roman"/>
          <w:sz w:val="28"/>
          <w:szCs w:val="28"/>
        </w:rPr>
        <w:t>федерального законодательства. По выявленным нарушениям были проведены служебные проверки, к дисциплинарной ответственности привлечено 5 должностных лиц.</w:t>
      </w:r>
    </w:p>
    <w:p w:rsidR="000946AC" w:rsidRDefault="000946AC" w:rsidP="00C73010">
      <w:pPr>
        <w:pStyle w:val="a4"/>
        <w:ind w:firstLine="708"/>
        <w:jc w:val="both"/>
        <w:rPr>
          <w:rFonts w:ascii="Times New Roman" w:eastAsia="Times New Roman" w:hAnsi="Times New Roman" w:cs="Times New Roman"/>
          <w:color w:val="333333"/>
          <w:sz w:val="28"/>
          <w:szCs w:val="28"/>
        </w:rPr>
      </w:pPr>
    </w:p>
    <w:p w:rsidR="000946AC" w:rsidRDefault="000946AC" w:rsidP="000946AC">
      <w:pPr>
        <w:pStyle w:val="a4"/>
        <w:ind w:firstLine="708"/>
        <w:jc w:val="center"/>
        <w:rPr>
          <w:rFonts w:ascii="Times New Roman" w:eastAsia="Times New Roman" w:hAnsi="Times New Roman" w:cs="Times New Roman"/>
          <w:b/>
          <w:sz w:val="28"/>
          <w:szCs w:val="28"/>
        </w:rPr>
      </w:pPr>
      <w:r w:rsidRPr="000946AC">
        <w:rPr>
          <w:rFonts w:ascii="Times New Roman" w:eastAsia="Times New Roman" w:hAnsi="Times New Roman" w:cs="Times New Roman"/>
          <w:b/>
          <w:sz w:val="28"/>
          <w:szCs w:val="28"/>
        </w:rPr>
        <w:t>Проведение мониторинга должностей муниципальных учреждений</w:t>
      </w:r>
      <w:r>
        <w:rPr>
          <w:rFonts w:ascii="Times New Roman" w:eastAsia="Times New Roman" w:hAnsi="Times New Roman" w:cs="Times New Roman"/>
          <w:b/>
          <w:sz w:val="28"/>
          <w:szCs w:val="28"/>
        </w:rPr>
        <w:t>,</w:t>
      </w:r>
      <w:r w:rsidRPr="000946AC">
        <w:rPr>
          <w:rFonts w:ascii="Times New Roman" w:eastAsia="Times New Roman" w:hAnsi="Times New Roman" w:cs="Times New Roman"/>
          <w:b/>
          <w:sz w:val="28"/>
          <w:szCs w:val="28"/>
        </w:rPr>
        <w:t xml:space="preserve"> муниципальных унитарных предприятий</w:t>
      </w:r>
      <w:r>
        <w:rPr>
          <w:rFonts w:ascii="Times New Roman" w:eastAsia="Times New Roman" w:hAnsi="Times New Roman" w:cs="Times New Roman"/>
          <w:b/>
          <w:sz w:val="28"/>
          <w:szCs w:val="28"/>
        </w:rPr>
        <w:t>,</w:t>
      </w:r>
      <w:r w:rsidRPr="000946AC">
        <w:rPr>
          <w:rFonts w:ascii="Times New Roman" w:eastAsia="Times New Roman" w:hAnsi="Times New Roman" w:cs="Times New Roman"/>
          <w:b/>
          <w:sz w:val="28"/>
          <w:szCs w:val="28"/>
        </w:rPr>
        <w:t xml:space="preserve"> замещение которых связано с коррупционными рисками</w:t>
      </w:r>
    </w:p>
    <w:p w:rsidR="00C76873" w:rsidRPr="000946AC" w:rsidRDefault="00C76873" w:rsidP="000946AC">
      <w:pPr>
        <w:pStyle w:val="a4"/>
        <w:ind w:firstLine="708"/>
        <w:jc w:val="center"/>
        <w:rPr>
          <w:rFonts w:ascii="Times New Roman" w:eastAsia="Times New Roman" w:hAnsi="Times New Roman" w:cs="Times New Roman"/>
          <w:b/>
          <w:color w:val="333333"/>
          <w:sz w:val="28"/>
          <w:szCs w:val="28"/>
        </w:rPr>
      </w:pPr>
    </w:p>
    <w:p w:rsidR="00C76873" w:rsidRPr="00C76873" w:rsidRDefault="00C76873" w:rsidP="00C76873">
      <w:pPr>
        <w:pStyle w:val="a4"/>
        <w:ind w:firstLine="708"/>
        <w:jc w:val="both"/>
        <w:rPr>
          <w:rFonts w:ascii="Times New Roman" w:hAnsi="Times New Roman" w:cs="Times New Roman"/>
          <w:sz w:val="28"/>
          <w:szCs w:val="28"/>
        </w:rPr>
      </w:pPr>
      <w:r w:rsidRPr="00C76873">
        <w:rPr>
          <w:rFonts w:ascii="Times New Roman" w:hAnsi="Times New Roman" w:cs="Times New Roman"/>
          <w:sz w:val="28"/>
          <w:szCs w:val="28"/>
        </w:rPr>
        <w:t xml:space="preserve">В администрации МО «Володарский район», равно как и в других муниципальных образований, расположенных в границах Володарского района проводился мониторинг должностей муниципальных учреждений, созданных для выполнения задач, поставленных перед органами местного самоуправления, замещение которых связано с коррупционными рисками. К должностям, замещение которых связано с коррупционными рисками, относятся все должности руководителей муниципальных учреждений, организаций и предприятий. С целью противодействия коррупции в муниципальных учреждениях, организациях и предприятиях администрацией МО «Володарский район» приняты такие нормативные правовые акты как: </w:t>
      </w:r>
    </w:p>
    <w:p w:rsidR="00C76873" w:rsidRPr="00C76873" w:rsidRDefault="00C76873" w:rsidP="00C76873">
      <w:pPr>
        <w:pStyle w:val="a4"/>
        <w:ind w:firstLine="708"/>
        <w:jc w:val="both"/>
        <w:rPr>
          <w:rFonts w:ascii="Times New Roman" w:hAnsi="Times New Roman" w:cs="Times New Roman"/>
          <w:sz w:val="28"/>
          <w:szCs w:val="28"/>
        </w:rPr>
      </w:pPr>
      <w:r w:rsidRPr="00C76873">
        <w:rPr>
          <w:rFonts w:ascii="Times New Roman" w:hAnsi="Times New Roman" w:cs="Times New Roman"/>
          <w:sz w:val="28"/>
          <w:szCs w:val="28"/>
        </w:rPr>
        <w:t xml:space="preserve">- Постановление администрации МО «Володарский район» от 16.04.2013 г. № 685 «Об утверждении Правил представления лицом, поступающим на </w:t>
      </w:r>
      <w:proofErr w:type="gramStart"/>
      <w:r w:rsidRPr="00C76873">
        <w:rPr>
          <w:rFonts w:ascii="Times New Roman" w:hAnsi="Times New Roman" w:cs="Times New Roman"/>
          <w:sz w:val="28"/>
          <w:szCs w:val="28"/>
        </w:rPr>
        <w:t>работу</w:t>
      </w:r>
      <w:proofErr w:type="gramEnd"/>
      <w:r w:rsidRPr="00C76873">
        <w:rPr>
          <w:rFonts w:ascii="Times New Roman" w:hAnsi="Times New Roman" w:cs="Times New Roman"/>
          <w:sz w:val="28"/>
          <w:szCs w:val="28"/>
        </w:rPr>
        <w:t xml:space="preserve"> на должность руководителя муниципального учреждения, а также руководителя муниципального учреждения сведений о своих доходах, об имуществе и обязательствах имущественного характера своих супруга (супруги) и несовершеннолетних детей»; </w:t>
      </w:r>
    </w:p>
    <w:p w:rsidR="00C76873" w:rsidRPr="00C76873" w:rsidRDefault="00C76873" w:rsidP="00C76873">
      <w:pPr>
        <w:pStyle w:val="a4"/>
        <w:ind w:firstLine="708"/>
        <w:jc w:val="both"/>
        <w:rPr>
          <w:rFonts w:ascii="Times New Roman" w:hAnsi="Times New Roman" w:cs="Times New Roman"/>
          <w:sz w:val="28"/>
          <w:szCs w:val="28"/>
        </w:rPr>
      </w:pPr>
      <w:r w:rsidRPr="00C76873">
        <w:rPr>
          <w:rFonts w:ascii="Times New Roman" w:hAnsi="Times New Roman" w:cs="Times New Roman"/>
          <w:sz w:val="28"/>
          <w:szCs w:val="28"/>
        </w:rPr>
        <w:t>- Постановление администрации МО «Володарский район» от 16.04.2013 г. № 686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эти должности»;</w:t>
      </w:r>
    </w:p>
    <w:p w:rsidR="00C76873" w:rsidRPr="00C76873" w:rsidRDefault="00C76873" w:rsidP="00C76873">
      <w:pPr>
        <w:pStyle w:val="a4"/>
        <w:ind w:firstLine="708"/>
        <w:jc w:val="both"/>
        <w:rPr>
          <w:rFonts w:ascii="Times New Roman" w:hAnsi="Times New Roman" w:cs="Times New Roman"/>
          <w:sz w:val="28"/>
          <w:szCs w:val="28"/>
        </w:rPr>
      </w:pPr>
      <w:r w:rsidRPr="00C76873">
        <w:rPr>
          <w:rFonts w:ascii="Times New Roman" w:hAnsi="Times New Roman" w:cs="Times New Roman"/>
          <w:sz w:val="28"/>
          <w:szCs w:val="28"/>
        </w:rPr>
        <w:t xml:space="preserve">- </w:t>
      </w:r>
      <w:hyperlink r:id="rId13" w:history="1">
        <w:r w:rsidRPr="00C76873">
          <w:rPr>
            <w:rStyle w:val="a3"/>
            <w:rFonts w:ascii="Times New Roman" w:hAnsi="Times New Roman" w:cs="Times New Roman"/>
            <w:color w:val="auto"/>
            <w:sz w:val="28"/>
            <w:szCs w:val="28"/>
            <w:u w:val="none"/>
            <w:shd w:val="clear" w:color="auto" w:fill="FFFFFF"/>
          </w:rPr>
          <w:t>Постановление администрации МО «Володарский район» от 14.01.2015 г. № 7 «О порядке размещения сведений о доходах, расходах, об имуществе и обязательствах имущественного характера отдельных категорий лиц и членов их семей на официальном сайте </w:t>
        </w:r>
        <w:r w:rsidRPr="00C76873">
          <w:rPr>
            <w:rStyle w:val="apple-converted-space"/>
            <w:rFonts w:ascii="Times New Roman" w:hAnsi="Times New Roman" w:cs="Times New Roman"/>
            <w:sz w:val="28"/>
            <w:szCs w:val="28"/>
            <w:shd w:val="clear" w:color="auto" w:fill="FFFFFF"/>
          </w:rPr>
          <w:t> </w:t>
        </w:r>
        <w:r w:rsidRPr="00C76873">
          <w:rPr>
            <w:rStyle w:val="a3"/>
            <w:rFonts w:ascii="Times New Roman" w:hAnsi="Times New Roman" w:cs="Times New Roman"/>
            <w:color w:val="auto"/>
            <w:sz w:val="28"/>
            <w:szCs w:val="28"/>
            <w:u w:val="none"/>
            <w:shd w:val="clear" w:color="auto" w:fill="FFFFFF"/>
          </w:rPr>
          <w:t>администрации МО «Володарский район»</w:t>
        </w:r>
        <w:r w:rsidRPr="00C76873">
          <w:rPr>
            <w:rStyle w:val="apple-converted-space"/>
            <w:rFonts w:ascii="Times New Roman" w:hAnsi="Times New Roman" w:cs="Times New Roman"/>
            <w:sz w:val="28"/>
            <w:szCs w:val="28"/>
            <w:shd w:val="clear" w:color="auto" w:fill="FFFFFF"/>
          </w:rPr>
          <w:t> </w:t>
        </w:r>
        <w:r w:rsidRPr="00C76873">
          <w:rPr>
            <w:rStyle w:val="a3"/>
            <w:rFonts w:ascii="Times New Roman" w:hAnsi="Times New Roman" w:cs="Times New Roman"/>
            <w:color w:val="auto"/>
            <w:sz w:val="28"/>
            <w:szCs w:val="28"/>
            <w:u w:val="none"/>
            <w:shd w:val="clear" w:color="auto" w:fill="FFFFFF"/>
          </w:rPr>
          <w:t>и предоставления этих сведений общероссийским средствам массовой информации для опубликования</w:t>
        </w:r>
      </w:hyperlink>
      <w:r w:rsidRPr="00C76873">
        <w:rPr>
          <w:rFonts w:ascii="Times New Roman" w:hAnsi="Times New Roman" w:cs="Times New Roman"/>
          <w:sz w:val="28"/>
          <w:szCs w:val="28"/>
        </w:rPr>
        <w:t>»;</w:t>
      </w:r>
    </w:p>
    <w:p w:rsidR="00C76873" w:rsidRDefault="00C76873" w:rsidP="00C76873">
      <w:pPr>
        <w:pStyle w:val="a4"/>
        <w:ind w:firstLine="708"/>
        <w:jc w:val="both"/>
        <w:rPr>
          <w:rFonts w:ascii="Times New Roman" w:hAnsi="Times New Roman" w:cs="Times New Roman"/>
          <w:sz w:val="28"/>
          <w:szCs w:val="28"/>
        </w:rPr>
      </w:pPr>
      <w:r w:rsidRPr="00C76873">
        <w:rPr>
          <w:rFonts w:ascii="Times New Roman" w:hAnsi="Times New Roman" w:cs="Times New Roman"/>
          <w:sz w:val="28"/>
          <w:szCs w:val="28"/>
        </w:rPr>
        <w:t xml:space="preserve">- Постановление администрации МО «Володарский район» от 03.02.2015 года № 149 «О внесении изменения в Правила представления </w:t>
      </w:r>
      <w:r w:rsidRPr="00C76873">
        <w:rPr>
          <w:rFonts w:ascii="Times New Roman" w:hAnsi="Times New Roman" w:cs="Times New Roman"/>
          <w:sz w:val="28"/>
          <w:szCs w:val="28"/>
        </w:rPr>
        <w:lastRenderedPageBreak/>
        <w:t xml:space="preserve">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w:t>
      </w:r>
      <w:proofErr w:type="gramStart"/>
      <w:r w:rsidRPr="00C76873">
        <w:rPr>
          <w:rFonts w:ascii="Times New Roman" w:hAnsi="Times New Roman" w:cs="Times New Roman"/>
          <w:sz w:val="28"/>
          <w:szCs w:val="28"/>
        </w:rPr>
        <w:t>доходах</w:t>
      </w:r>
      <w:proofErr w:type="gramEnd"/>
      <w:r w:rsidRPr="00C76873">
        <w:rPr>
          <w:rFonts w:ascii="Times New Roman" w:hAnsi="Times New Roman" w:cs="Times New Roman"/>
          <w:sz w:val="28"/>
          <w:szCs w:val="28"/>
        </w:rPr>
        <w:t xml:space="preserve"> об имуществе и обязательствах имущественного характера своих супруга (супруги) и несовершеннолетних детей, утвержденные постановлением администрации МО «Володарский район» от 16 апреля 2013 г. № 685»;</w:t>
      </w:r>
    </w:p>
    <w:p w:rsidR="00C76873" w:rsidRPr="00C76873" w:rsidRDefault="00C76873" w:rsidP="00C76873">
      <w:pPr>
        <w:pStyle w:val="a4"/>
        <w:ind w:firstLine="708"/>
        <w:jc w:val="both"/>
        <w:rPr>
          <w:rFonts w:ascii="Times New Roman" w:hAnsi="Times New Roman" w:cs="Times New Roman"/>
          <w:sz w:val="28"/>
          <w:szCs w:val="28"/>
        </w:rPr>
      </w:pPr>
      <w:proofErr w:type="gramStart"/>
      <w:r w:rsidRPr="00C76873">
        <w:rPr>
          <w:rFonts w:ascii="Times New Roman" w:hAnsi="Times New Roman" w:cs="Times New Roman"/>
          <w:sz w:val="28"/>
          <w:szCs w:val="28"/>
        </w:rPr>
        <w:t>- Постановление администрации МО «Володарский район» от 03.02.2015 г. № 150 «О внесении изменений в постановление администрации МО «Володарский район» от 16.04.2013 г. № 686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эти должности»;</w:t>
      </w:r>
      <w:proofErr w:type="gramEnd"/>
    </w:p>
    <w:p w:rsidR="00C76873" w:rsidRPr="00C76873" w:rsidRDefault="00C76873" w:rsidP="00C76873">
      <w:pPr>
        <w:pStyle w:val="a4"/>
        <w:ind w:firstLine="708"/>
        <w:jc w:val="both"/>
        <w:rPr>
          <w:rFonts w:ascii="Times New Roman" w:hAnsi="Times New Roman" w:cs="Times New Roman"/>
          <w:sz w:val="28"/>
          <w:szCs w:val="28"/>
        </w:rPr>
      </w:pPr>
      <w:r w:rsidRPr="00C76873">
        <w:rPr>
          <w:rFonts w:ascii="Times New Roman" w:hAnsi="Times New Roman" w:cs="Times New Roman"/>
          <w:sz w:val="28"/>
          <w:szCs w:val="28"/>
        </w:rPr>
        <w:t xml:space="preserve"> В должностные инструкции руководителей подведомственных муниципальных учреждений внесены данные о персональной ответственности за выполнение всех мероприятий, направленных на противодействие коррупции в возглавляемых ими учреждениях (организациях).</w:t>
      </w:r>
    </w:p>
    <w:p w:rsidR="00C76873" w:rsidRPr="00C76873" w:rsidRDefault="00C76873" w:rsidP="00C76873">
      <w:pPr>
        <w:pStyle w:val="a4"/>
        <w:ind w:firstLine="708"/>
        <w:jc w:val="both"/>
        <w:rPr>
          <w:rFonts w:ascii="Times New Roman" w:hAnsi="Times New Roman" w:cs="Times New Roman"/>
          <w:sz w:val="28"/>
          <w:szCs w:val="28"/>
        </w:rPr>
      </w:pPr>
      <w:r w:rsidRPr="00C76873">
        <w:rPr>
          <w:rFonts w:ascii="Times New Roman" w:hAnsi="Times New Roman" w:cs="Times New Roman"/>
          <w:sz w:val="28"/>
          <w:szCs w:val="28"/>
        </w:rPr>
        <w:t>Аналогичные нормативные правовые акты приняты органами местного самоуправления поселений, входящих в состав МО «Володарский район».</w:t>
      </w:r>
    </w:p>
    <w:p w:rsidR="00C91323" w:rsidRPr="00C76873" w:rsidRDefault="00C76873" w:rsidP="00C76873">
      <w:pPr>
        <w:pStyle w:val="a4"/>
        <w:ind w:firstLine="708"/>
        <w:jc w:val="both"/>
        <w:rPr>
          <w:rFonts w:ascii="Times New Roman" w:hAnsi="Times New Roman" w:cs="Times New Roman"/>
          <w:sz w:val="28"/>
          <w:szCs w:val="28"/>
        </w:rPr>
      </w:pPr>
      <w:r w:rsidRPr="00C76873">
        <w:rPr>
          <w:rFonts w:ascii="Times New Roman" w:hAnsi="Times New Roman" w:cs="Times New Roman"/>
          <w:sz w:val="28"/>
          <w:szCs w:val="28"/>
        </w:rPr>
        <w:t>Отдельные нормативные правовые акты, закрепляющие перечень должностей, замещение которых связано с коррупционными рисками в муниципальных учреждений и муниципальных унитарных предприятиях органами местного самоуправления на территории Володарского района не принимались.</w:t>
      </w:r>
    </w:p>
    <w:p w:rsidR="00C76873" w:rsidRDefault="00C76873" w:rsidP="00C76873">
      <w:pPr>
        <w:pStyle w:val="a4"/>
        <w:ind w:firstLine="708"/>
        <w:jc w:val="both"/>
        <w:rPr>
          <w:rFonts w:ascii="Times New Roman" w:hAnsi="Times New Roman" w:cs="Times New Roman"/>
        </w:rPr>
      </w:pPr>
    </w:p>
    <w:p w:rsidR="00C76873" w:rsidRPr="00823833" w:rsidRDefault="00823833" w:rsidP="00823833">
      <w:pPr>
        <w:pStyle w:val="a4"/>
        <w:ind w:firstLine="708"/>
        <w:jc w:val="center"/>
        <w:rPr>
          <w:rFonts w:ascii="Times New Roman" w:hAnsi="Times New Roman" w:cs="Times New Roman"/>
          <w:b/>
        </w:rPr>
      </w:pPr>
      <w:r w:rsidRPr="00823833">
        <w:rPr>
          <w:rFonts w:ascii="Times New Roman" w:hAnsi="Times New Roman" w:cs="Times New Roman"/>
          <w:b/>
          <w:sz w:val="28"/>
          <w:szCs w:val="28"/>
        </w:rPr>
        <w:t>Взаимодействие с правоохранительными и контролирующими органами</w:t>
      </w:r>
    </w:p>
    <w:p w:rsidR="00823833" w:rsidRDefault="00823833" w:rsidP="004C3AD0">
      <w:pPr>
        <w:pStyle w:val="a4"/>
        <w:ind w:firstLine="708"/>
        <w:jc w:val="both"/>
        <w:rPr>
          <w:rFonts w:ascii="Times New Roman" w:hAnsi="Times New Roman" w:cs="Times New Roman"/>
          <w:sz w:val="28"/>
          <w:szCs w:val="28"/>
        </w:rPr>
      </w:pPr>
    </w:p>
    <w:p w:rsidR="004C3AD0" w:rsidRDefault="004C3AD0" w:rsidP="004C3AD0">
      <w:pPr>
        <w:pStyle w:val="a4"/>
        <w:ind w:firstLine="708"/>
        <w:jc w:val="both"/>
        <w:rPr>
          <w:rFonts w:ascii="Times New Roman" w:hAnsi="Times New Roman" w:cs="Times New Roman"/>
          <w:sz w:val="28"/>
          <w:szCs w:val="28"/>
        </w:rPr>
      </w:pPr>
      <w:r>
        <w:rPr>
          <w:rFonts w:ascii="Times New Roman" w:hAnsi="Times New Roman" w:cs="Times New Roman"/>
          <w:sz w:val="28"/>
          <w:szCs w:val="28"/>
        </w:rPr>
        <w:t>В</w:t>
      </w:r>
      <w:r w:rsidRPr="003D7D8B">
        <w:rPr>
          <w:rFonts w:ascii="Times New Roman" w:hAnsi="Times New Roman" w:cs="Times New Roman"/>
          <w:sz w:val="28"/>
          <w:szCs w:val="28"/>
        </w:rPr>
        <w:t>заимодействие с правоохранительными и контролирующими органами при осуществлении антикоррупционной работы налажено, формами взаимодействия являются проводимые совещания, рабочие встречи, круглые столы, беседы, обмен информацией, предоставление запрашиваемых справок, сведений и другой информации, проведение обучающих тренингов, семинар-занятий и другие формы доведения действующего законодательства до сведений муниципальных служащих и работников МО «Володарский район».</w:t>
      </w:r>
      <w:r>
        <w:rPr>
          <w:rFonts w:ascii="Times New Roman" w:hAnsi="Times New Roman" w:cs="Times New Roman"/>
          <w:sz w:val="28"/>
          <w:szCs w:val="28"/>
        </w:rPr>
        <w:t xml:space="preserve"> В </w:t>
      </w:r>
      <w:r w:rsidR="00823833">
        <w:rPr>
          <w:rFonts w:ascii="Times New Roman" w:hAnsi="Times New Roman" w:cs="Times New Roman"/>
          <w:sz w:val="28"/>
          <w:szCs w:val="28"/>
        </w:rPr>
        <w:t>2018</w:t>
      </w:r>
      <w:r>
        <w:rPr>
          <w:rFonts w:ascii="Times New Roman" w:hAnsi="Times New Roman" w:cs="Times New Roman"/>
          <w:sz w:val="28"/>
          <w:szCs w:val="28"/>
        </w:rPr>
        <w:t xml:space="preserve"> году </w:t>
      </w:r>
      <w:r w:rsidRPr="003D7D8B">
        <w:rPr>
          <w:rFonts w:ascii="Times New Roman" w:hAnsi="Times New Roman" w:cs="Times New Roman"/>
          <w:sz w:val="28"/>
          <w:szCs w:val="28"/>
        </w:rPr>
        <w:t>администраци</w:t>
      </w:r>
      <w:r>
        <w:rPr>
          <w:rFonts w:ascii="Times New Roman" w:hAnsi="Times New Roman" w:cs="Times New Roman"/>
          <w:sz w:val="28"/>
          <w:szCs w:val="28"/>
        </w:rPr>
        <w:t>ей</w:t>
      </w:r>
      <w:r w:rsidRPr="003D7D8B">
        <w:rPr>
          <w:rFonts w:ascii="Times New Roman" w:hAnsi="Times New Roman" w:cs="Times New Roman"/>
          <w:sz w:val="28"/>
          <w:szCs w:val="28"/>
        </w:rPr>
        <w:t xml:space="preserve"> МО «Володарский район»</w:t>
      </w:r>
      <w:r>
        <w:rPr>
          <w:rFonts w:ascii="Times New Roman" w:hAnsi="Times New Roman" w:cs="Times New Roman"/>
          <w:sz w:val="28"/>
          <w:szCs w:val="28"/>
        </w:rPr>
        <w:t xml:space="preserve"> в правоохранительные органы было направлено </w:t>
      </w:r>
      <w:r w:rsidR="00823833">
        <w:rPr>
          <w:rFonts w:ascii="Times New Roman" w:hAnsi="Times New Roman" w:cs="Times New Roman"/>
          <w:sz w:val="28"/>
          <w:szCs w:val="28"/>
        </w:rPr>
        <w:t>2</w:t>
      </w:r>
      <w:r>
        <w:rPr>
          <w:rFonts w:ascii="Times New Roman" w:hAnsi="Times New Roman" w:cs="Times New Roman"/>
          <w:sz w:val="28"/>
          <w:szCs w:val="28"/>
        </w:rPr>
        <w:t xml:space="preserve"> информаци</w:t>
      </w:r>
      <w:r w:rsidR="00823833">
        <w:rPr>
          <w:rFonts w:ascii="Times New Roman" w:hAnsi="Times New Roman" w:cs="Times New Roman"/>
          <w:sz w:val="28"/>
          <w:szCs w:val="28"/>
        </w:rPr>
        <w:t>и</w:t>
      </w:r>
      <w:r>
        <w:rPr>
          <w:rFonts w:ascii="Times New Roman" w:hAnsi="Times New Roman" w:cs="Times New Roman"/>
          <w:sz w:val="28"/>
          <w:szCs w:val="28"/>
        </w:rPr>
        <w:t xml:space="preserve">, содержащих сведения о наличии в действиях должностных лиц коррупциогенных фактов, </w:t>
      </w:r>
      <w:r w:rsidR="00823833">
        <w:rPr>
          <w:rFonts w:ascii="Times New Roman" w:hAnsi="Times New Roman" w:cs="Times New Roman"/>
          <w:sz w:val="28"/>
          <w:szCs w:val="28"/>
        </w:rPr>
        <w:t>по которым</w:t>
      </w:r>
      <w:r>
        <w:rPr>
          <w:rFonts w:ascii="Times New Roman" w:hAnsi="Times New Roman" w:cs="Times New Roman"/>
          <w:sz w:val="28"/>
          <w:szCs w:val="28"/>
        </w:rPr>
        <w:t xml:space="preserve"> в настоящее время проводится процессуальная проверка. </w:t>
      </w:r>
    </w:p>
    <w:sectPr w:rsidR="004C3AD0" w:rsidSect="004614A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753" w:rsidRDefault="00E83753" w:rsidP="00823833">
      <w:r>
        <w:separator/>
      </w:r>
    </w:p>
  </w:endnote>
  <w:endnote w:type="continuationSeparator" w:id="0">
    <w:p w:rsidR="00E83753" w:rsidRDefault="00E83753" w:rsidP="008238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753" w:rsidRDefault="00E83753" w:rsidP="00823833">
      <w:r>
        <w:separator/>
      </w:r>
    </w:p>
  </w:footnote>
  <w:footnote w:type="continuationSeparator" w:id="0">
    <w:p w:rsidR="00E83753" w:rsidRDefault="00E83753" w:rsidP="008238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911CA"/>
    <w:multiLevelType w:val="hybridMultilevel"/>
    <w:tmpl w:val="D3EE0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4C3AD0"/>
    <w:rsid w:val="00020255"/>
    <w:rsid w:val="0005504E"/>
    <w:rsid w:val="00061C83"/>
    <w:rsid w:val="00076F9A"/>
    <w:rsid w:val="00084471"/>
    <w:rsid w:val="000946AC"/>
    <w:rsid w:val="000B1324"/>
    <w:rsid w:val="00121878"/>
    <w:rsid w:val="001A0C32"/>
    <w:rsid w:val="001B4CC7"/>
    <w:rsid w:val="001E1899"/>
    <w:rsid w:val="00257AEB"/>
    <w:rsid w:val="00295546"/>
    <w:rsid w:val="002C348E"/>
    <w:rsid w:val="003327E9"/>
    <w:rsid w:val="00365A4C"/>
    <w:rsid w:val="003C6CC0"/>
    <w:rsid w:val="003D749D"/>
    <w:rsid w:val="003F00E7"/>
    <w:rsid w:val="003F2939"/>
    <w:rsid w:val="0040616A"/>
    <w:rsid w:val="00407EC7"/>
    <w:rsid w:val="00413143"/>
    <w:rsid w:val="00430A0E"/>
    <w:rsid w:val="004466BF"/>
    <w:rsid w:val="00453A0D"/>
    <w:rsid w:val="004614A5"/>
    <w:rsid w:val="004C0AF6"/>
    <w:rsid w:val="004C3AD0"/>
    <w:rsid w:val="004C4A89"/>
    <w:rsid w:val="004F4E25"/>
    <w:rsid w:val="00571C51"/>
    <w:rsid w:val="00597866"/>
    <w:rsid w:val="005C568B"/>
    <w:rsid w:val="005D3E15"/>
    <w:rsid w:val="005E25F5"/>
    <w:rsid w:val="00615869"/>
    <w:rsid w:val="006373B2"/>
    <w:rsid w:val="006429E3"/>
    <w:rsid w:val="00657743"/>
    <w:rsid w:val="00665003"/>
    <w:rsid w:val="0069215F"/>
    <w:rsid w:val="006B31B5"/>
    <w:rsid w:val="006F2A9A"/>
    <w:rsid w:val="00701DB9"/>
    <w:rsid w:val="00704A85"/>
    <w:rsid w:val="007254F1"/>
    <w:rsid w:val="007308C9"/>
    <w:rsid w:val="007415CF"/>
    <w:rsid w:val="00771C66"/>
    <w:rsid w:val="007A634A"/>
    <w:rsid w:val="007A7F04"/>
    <w:rsid w:val="007F5095"/>
    <w:rsid w:val="008172CA"/>
    <w:rsid w:val="008210CB"/>
    <w:rsid w:val="00823833"/>
    <w:rsid w:val="00832307"/>
    <w:rsid w:val="00832CC5"/>
    <w:rsid w:val="00842C37"/>
    <w:rsid w:val="00866502"/>
    <w:rsid w:val="00890A64"/>
    <w:rsid w:val="00897E89"/>
    <w:rsid w:val="008A012E"/>
    <w:rsid w:val="008E79D4"/>
    <w:rsid w:val="009909B1"/>
    <w:rsid w:val="009920CD"/>
    <w:rsid w:val="009B4F69"/>
    <w:rsid w:val="009C33AB"/>
    <w:rsid w:val="009C56BF"/>
    <w:rsid w:val="009E067C"/>
    <w:rsid w:val="00AA7081"/>
    <w:rsid w:val="00AE155D"/>
    <w:rsid w:val="00AE2B76"/>
    <w:rsid w:val="00AE7767"/>
    <w:rsid w:val="00B20542"/>
    <w:rsid w:val="00B20FD1"/>
    <w:rsid w:val="00B5243F"/>
    <w:rsid w:val="00B900E0"/>
    <w:rsid w:val="00B94E80"/>
    <w:rsid w:val="00BB3C83"/>
    <w:rsid w:val="00C10AA7"/>
    <w:rsid w:val="00C12F2C"/>
    <w:rsid w:val="00C73010"/>
    <w:rsid w:val="00C76873"/>
    <w:rsid w:val="00C8301B"/>
    <w:rsid w:val="00C90B08"/>
    <w:rsid w:val="00C91323"/>
    <w:rsid w:val="00CA20E2"/>
    <w:rsid w:val="00CB0030"/>
    <w:rsid w:val="00D054B3"/>
    <w:rsid w:val="00D45525"/>
    <w:rsid w:val="00D821AE"/>
    <w:rsid w:val="00D93D1E"/>
    <w:rsid w:val="00DE4D97"/>
    <w:rsid w:val="00E41DA3"/>
    <w:rsid w:val="00E454D6"/>
    <w:rsid w:val="00E72740"/>
    <w:rsid w:val="00E76DFD"/>
    <w:rsid w:val="00E83753"/>
    <w:rsid w:val="00E9335F"/>
    <w:rsid w:val="00E9635F"/>
    <w:rsid w:val="00EE346F"/>
    <w:rsid w:val="00EE7866"/>
    <w:rsid w:val="00F20B74"/>
    <w:rsid w:val="00F45F36"/>
    <w:rsid w:val="00F510A0"/>
    <w:rsid w:val="00F67780"/>
    <w:rsid w:val="00FA1435"/>
    <w:rsid w:val="00FE78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A0E"/>
    <w:pPr>
      <w:spacing w:after="0" w:line="240" w:lineRule="auto"/>
    </w:pPr>
    <w:rPr>
      <w:rFonts w:ascii="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3AD0"/>
    <w:rPr>
      <w:color w:val="0000FF" w:themeColor="hyperlink"/>
      <w:u w:val="single"/>
    </w:rPr>
  </w:style>
  <w:style w:type="paragraph" w:styleId="a4">
    <w:name w:val="No Spacing"/>
    <w:uiPriority w:val="1"/>
    <w:qFormat/>
    <w:rsid w:val="004C3AD0"/>
    <w:pPr>
      <w:spacing w:after="0" w:line="240" w:lineRule="auto"/>
    </w:pPr>
    <w:rPr>
      <w:rFonts w:eastAsiaTheme="minorEastAsia"/>
      <w:lang w:eastAsia="ru-RU"/>
    </w:rPr>
  </w:style>
  <w:style w:type="character" w:customStyle="1" w:styleId="FontStyle53">
    <w:name w:val="Font Style53"/>
    <w:basedOn w:val="a0"/>
    <w:uiPriority w:val="99"/>
    <w:rsid w:val="004C3AD0"/>
    <w:rPr>
      <w:rFonts w:ascii="Times New Roman" w:hAnsi="Times New Roman" w:cs="Times New Roman"/>
      <w:sz w:val="24"/>
      <w:szCs w:val="24"/>
    </w:rPr>
  </w:style>
  <w:style w:type="character" w:customStyle="1" w:styleId="apple-converted-space">
    <w:name w:val="apple-converted-space"/>
    <w:basedOn w:val="a0"/>
    <w:rsid w:val="00257AEB"/>
  </w:style>
  <w:style w:type="table" w:styleId="a5">
    <w:name w:val="Table Grid"/>
    <w:basedOn w:val="a1"/>
    <w:uiPriority w:val="59"/>
    <w:rsid w:val="00C10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qFormat/>
    <w:rsid w:val="00C10AA7"/>
    <w:rPr>
      <w:i/>
      <w:iCs/>
    </w:rPr>
  </w:style>
  <w:style w:type="character" w:customStyle="1" w:styleId="212pt">
    <w:name w:val="Основной текст (2) + 12 pt;Курсив"/>
    <w:basedOn w:val="a0"/>
    <w:rsid w:val="00E41D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Style8">
    <w:name w:val="Style8"/>
    <w:basedOn w:val="a"/>
    <w:uiPriority w:val="99"/>
    <w:rsid w:val="00E41DA3"/>
    <w:pPr>
      <w:widowControl w:val="0"/>
      <w:autoSpaceDE w:val="0"/>
      <w:autoSpaceDN w:val="0"/>
      <w:adjustRightInd w:val="0"/>
      <w:spacing w:line="317" w:lineRule="exact"/>
    </w:pPr>
    <w:rPr>
      <w:rFonts w:eastAsia="Times New Roman" w:cs="Times New Roman"/>
      <w:sz w:val="24"/>
      <w:szCs w:val="24"/>
    </w:rPr>
  </w:style>
  <w:style w:type="character" w:styleId="a7">
    <w:name w:val="FollowedHyperlink"/>
    <w:basedOn w:val="a0"/>
    <w:uiPriority w:val="99"/>
    <w:semiHidden/>
    <w:unhideWhenUsed/>
    <w:rsid w:val="00B94E80"/>
    <w:rPr>
      <w:color w:val="800080" w:themeColor="followedHyperlink"/>
      <w:u w:val="single"/>
    </w:rPr>
  </w:style>
  <w:style w:type="paragraph" w:styleId="a8">
    <w:name w:val="header"/>
    <w:basedOn w:val="a"/>
    <w:link w:val="a9"/>
    <w:uiPriority w:val="99"/>
    <w:semiHidden/>
    <w:unhideWhenUsed/>
    <w:rsid w:val="00823833"/>
    <w:pPr>
      <w:tabs>
        <w:tab w:val="center" w:pos="4677"/>
        <w:tab w:val="right" w:pos="9355"/>
      </w:tabs>
    </w:pPr>
  </w:style>
  <w:style w:type="character" w:customStyle="1" w:styleId="a9">
    <w:name w:val="Верхний колонтитул Знак"/>
    <w:basedOn w:val="a0"/>
    <w:link w:val="a8"/>
    <w:uiPriority w:val="99"/>
    <w:semiHidden/>
    <w:rsid w:val="00823833"/>
    <w:rPr>
      <w:rFonts w:ascii="Times New Roman" w:hAnsi="Times New Roman"/>
      <w:sz w:val="28"/>
      <w:szCs w:val="28"/>
      <w:lang w:eastAsia="ru-RU"/>
    </w:rPr>
  </w:style>
  <w:style w:type="paragraph" w:styleId="aa">
    <w:name w:val="footer"/>
    <w:basedOn w:val="a"/>
    <w:link w:val="ab"/>
    <w:uiPriority w:val="99"/>
    <w:semiHidden/>
    <w:unhideWhenUsed/>
    <w:rsid w:val="00823833"/>
    <w:pPr>
      <w:tabs>
        <w:tab w:val="center" w:pos="4677"/>
        <w:tab w:val="right" w:pos="9355"/>
      </w:tabs>
    </w:pPr>
  </w:style>
  <w:style w:type="character" w:customStyle="1" w:styleId="ab">
    <w:name w:val="Нижний колонтитул Знак"/>
    <w:basedOn w:val="a0"/>
    <w:link w:val="aa"/>
    <w:uiPriority w:val="99"/>
    <w:semiHidden/>
    <w:rsid w:val="00823833"/>
    <w:rPr>
      <w:rFonts w:ascii="Times New Roman" w:hAnsi="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1076;&#1086;&#1082;&#1091;&#1084;&#1077;&#1085;&#1090;&#1099;%20&#1087;&#1086;&#1084;.%20&#1043;&#1083;&#1072;&#1074;&#1099;\&#1042;&#1089;&#1077;%20&#1087;&#1086;%20&#1082;&#1086;&#1088;&#1088;&#1091;&#1087;&#1094;&#1080;&#1080;\&#1076;&#1086;&#1082;&#1091;&#1084;&#1077;&#1085;&#1090;&#1099;%20&#1087;&#1086;&#1084;.%20&#1043;&#1083;&#1072;&#1074;&#1099;\&#1042;&#1089;&#1077;%20&#1087;&#1086;%20&#1082;&#1086;&#1088;&#1088;&#1091;&#1087;&#1094;&#1080;&#1080;\&#1040;&#1089;&#1090;&#1088;&#1072;&#1093;&#1072;&#1085;&#1089;&#1082;&#1072;&#1103;&#1090;%20&#1086;&#1073;&#1083;&#1072;&#1089;&#1090;&#1085;&#1072;&#1103;%20&#1087;&#1088;&#1086;&#1075;&#1088;&#1072;&#1084;&#1084;&#1072;%20&#1087;&#1086;%20&#1082;&#1086;&#1088;&#1088;&#1091;&#1087;&#1094;&#1080;&#1080;\&#1055;&#1083;&#1072;&#1085;%20&#1087;&#1088;&#1086;&#1090;.&#1082;&#1086;&#1088;.%20&#1074;%20&#1048;&#1054;&#1043;&#1042;%20&#1040;&#1054;%20&#1085;&#1072;%202014-2016%20&#1075;&#1086;&#1076;&#1099;.docx" TargetMode="External"/><Relationship Id="rId13" Type="http://schemas.openxmlformats.org/officeDocument/2006/relationships/hyperlink" Target="http://regionvol.ru/uploads/files/1685_%D0%BE%D1%82_27.08.2012_%D0%B3..doc" TargetMode="External"/><Relationship Id="rId3" Type="http://schemas.openxmlformats.org/officeDocument/2006/relationships/settings" Target="settings.xml"/><Relationship Id="rId7" Type="http://schemas.openxmlformats.org/officeDocument/2006/relationships/hyperlink" Target="consultantplus://offline/ref=D3F7D91CD81949DB3E8E8F2BAB2C01C61C423B98B70E7206932B4CE6A817160CD226DB1B57A6CB9AGC29G" TargetMode="External"/><Relationship Id="rId12" Type="http://schemas.openxmlformats.org/officeDocument/2006/relationships/hyperlink" Target="http://www.regionvo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gionvol.ru/uploads/files/818_%D0%BE%D1%82_25.04.2012_%D0%B3..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egionvol.ru/uploads/files/818_%D0%BE%D1%82_25.04.2012_%D0%B3..doc" TargetMode="External"/><Relationship Id="rId4" Type="http://schemas.openxmlformats.org/officeDocument/2006/relationships/webSettings" Target="webSettings.xml"/><Relationship Id="rId9" Type="http://schemas.openxmlformats.org/officeDocument/2006/relationships/hyperlink" Target="mailto:regionvol@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977</TotalTime>
  <Pages>21</Pages>
  <Words>8492</Words>
  <Characters>48407</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60</cp:revision>
  <dcterms:created xsi:type="dcterms:W3CDTF">2019-01-31T09:09:00Z</dcterms:created>
  <dcterms:modified xsi:type="dcterms:W3CDTF">2019-02-01T06:00:00Z</dcterms:modified>
</cp:coreProperties>
</file>