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C62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C62C6">
              <w:rPr>
                <w:sz w:val="32"/>
                <w:szCs w:val="32"/>
                <w:u w:val="single"/>
              </w:rPr>
              <w:t>14.01.2020 г.</w:t>
            </w:r>
          </w:p>
        </w:tc>
        <w:tc>
          <w:tcPr>
            <w:tcW w:w="4927" w:type="dxa"/>
          </w:tcPr>
          <w:p w:rsidR="0005118A" w:rsidRPr="00BC62C6" w:rsidRDefault="0005118A" w:rsidP="00BC62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C62C6">
              <w:rPr>
                <w:sz w:val="32"/>
                <w:szCs w:val="32"/>
              </w:rPr>
              <w:t xml:space="preserve"> </w:t>
            </w:r>
            <w:r w:rsidR="00BC62C6">
              <w:rPr>
                <w:sz w:val="32"/>
                <w:szCs w:val="32"/>
                <w:u w:val="single"/>
              </w:rPr>
              <w:t>20</w:t>
            </w:r>
          </w:p>
        </w:tc>
      </w:tr>
    </w:tbl>
    <w:p w:rsidR="00274400" w:rsidRDefault="00274400">
      <w:pPr>
        <w:jc w:val="center"/>
      </w:pPr>
    </w:p>
    <w:p w:rsidR="00BC62C6" w:rsidRPr="008B13F9" w:rsidRDefault="00BC62C6" w:rsidP="00BC62C6">
      <w:pPr>
        <w:ind w:firstLine="720"/>
        <w:jc w:val="both"/>
        <w:rPr>
          <w:sz w:val="27"/>
          <w:szCs w:val="27"/>
        </w:rPr>
      </w:pPr>
      <w:r w:rsidRPr="008B13F9">
        <w:rPr>
          <w:sz w:val="27"/>
          <w:szCs w:val="27"/>
        </w:rPr>
        <w:t>Об утверждении программы</w:t>
      </w:r>
    </w:p>
    <w:p w:rsidR="00BC62C6" w:rsidRPr="008B13F9" w:rsidRDefault="00BC62C6" w:rsidP="00BC62C6">
      <w:pPr>
        <w:ind w:firstLine="720"/>
        <w:jc w:val="both"/>
        <w:rPr>
          <w:sz w:val="27"/>
          <w:szCs w:val="27"/>
        </w:rPr>
      </w:pPr>
      <w:r w:rsidRPr="008B13F9">
        <w:rPr>
          <w:sz w:val="27"/>
          <w:szCs w:val="27"/>
        </w:rPr>
        <w:t xml:space="preserve">профилактики нарушений </w:t>
      </w:r>
    </w:p>
    <w:p w:rsidR="00BC62C6" w:rsidRPr="008B13F9" w:rsidRDefault="00BC62C6" w:rsidP="00BC62C6">
      <w:pPr>
        <w:ind w:firstLine="720"/>
        <w:jc w:val="both"/>
        <w:rPr>
          <w:sz w:val="27"/>
          <w:szCs w:val="27"/>
        </w:rPr>
      </w:pPr>
      <w:r w:rsidRPr="008B13F9">
        <w:rPr>
          <w:sz w:val="27"/>
          <w:szCs w:val="27"/>
        </w:rPr>
        <w:t xml:space="preserve">обязательных требований в  сфере </w:t>
      </w:r>
    </w:p>
    <w:p w:rsidR="00BC62C6" w:rsidRPr="008B13F9" w:rsidRDefault="00BC62C6" w:rsidP="00BC62C6">
      <w:pPr>
        <w:ind w:firstLine="720"/>
        <w:jc w:val="both"/>
        <w:rPr>
          <w:sz w:val="27"/>
          <w:szCs w:val="27"/>
        </w:rPr>
      </w:pPr>
      <w:r w:rsidRPr="008B13F9">
        <w:rPr>
          <w:sz w:val="27"/>
          <w:szCs w:val="27"/>
        </w:rPr>
        <w:t xml:space="preserve">муниципального земельного контроля </w:t>
      </w:r>
    </w:p>
    <w:p w:rsidR="00BC62C6" w:rsidRPr="008B13F9" w:rsidRDefault="00BC62C6" w:rsidP="00BC62C6">
      <w:pPr>
        <w:ind w:firstLine="720"/>
        <w:jc w:val="both"/>
        <w:rPr>
          <w:sz w:val="27"/>
          <w:szCs w:val="27"/>
        </w:rPr>
      </w:pPr>
      <w:r w:rsidRPr="008B13F9">
        <w:rPr>
          <w:sz w:val="27"/>
          <w:szCs w:val="27"/>
        </w:rPr>
        <w:t>на плановый период 2020-2021 годов</w:t>
      </w:r>
    </w:p>
    <w:p w:rsidR="00BC62C6" w:rsidRPr="008B13F9" w:rsidRDefault="00BC62C6" w:rsidP="00BC62C6">
      <w:pPr>
        <w:jc w:val="both"/>
        <w:rPr>
          <w:sz w:val="27"/>
          <w:szCs w:val="27"/>
        </w:rPr>
      </w:pPr>
      <w:r w:rsidRPr="008B13F9">
        <w:rPr>
          <w:sz w:val="27"/>
          <w:szCs w:val="27"/>
        </w:rPr>
        <w:t xml:space="preserve"> </w:t>
      </w:r>
    </w:p>
    <w:p w:rsidR="00BC62C6" w:rsidRPr="008B13F9" w:rsidRDefault="00BC62C6" w:rsidP="008B13F9">
      <w:pPr>
        <w:jc w:val="both"/>
        <w:rPr>
          <w:sz w:val="27"/>
          <w:szCs w:val="27"/>
        </w:rPr>
      </w:pPr>
      <w:r w:rsidRPr="008B13F9">
        <w:rPr>
          <w:sz w:val="27"/>
          <w:szCs w:val="27"/>
        </w:rPr>
        <w:t xml:space="preserve">        </w:t>
      </w:r>
      <w:proofErr w:type="gramStart"/>
      <w:r w:rsidRPr="008B13F9">
        <w:rPr>
          <w:sz w:val="27"/>
          <w:szCs w:val="27"/>
        </w:rPr>
        <w:t>В соответствии со ст. 72 Земельного кодекса Российской Федерации, Федеральным законом от 26 декабря 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Положением о муниципальном земельном контроле, утвержденным постановлением Правительства Астраханской  области от 29.06.2015 № 285-П, Административным регламентом по исполнению муниципальной функции «Осуществление муниципального земельного контроля на территории муниципального образования «Володарский</w:t>
      </w:r>
      <w:proofErr w:type="gramEnd"/>
      <w:r w:rsidRPr="008B13F9">
        <w:rPr>
          <w:sz w:val="27"/>
          <w:szCs w:val="27"/>
        </w:rPr>
        <w:t xml:space="preserve"> район», утвержденный постановлением администрации МО «Володарский район» от 24.12.2019 г.                   № 2170, администрация МО «Володарский район»</w:t>
      </w:r>
    </w:p>
    <w:p w:rsidR="00BC62C6" w:rsidRPr="008B13F9" w:rsidRDefault="00BC62C6" w:rsidP="00BC62C6">
      <w:pPr>
        <w:jc w:val="both"/>
        <w:rPr>
          <w:sz w:val="27"/>
          <w:szCs w:val="27"/>
        </w:rPr>
      </w:pPr>
    </w:p>
    <w:p w:rsidR="00BC62C6" w:rsidRPr="008B13F9" w:rsidRDefault="00BC62C6" w:rsidP="00BC62C6">
      <w:pPr>
        <w:jc w:val="both"/>
        <w:rPr>
          <w:sz w:val="27"/>
          <w:szCs w:val="27"/>
        </w:rPr>
      </w:pPr>
      <w:r w:rsidRPr="008B13F9">
        <w:rPr>
          <w:sz w:val="27"/>
          <w:szCs w:val="27"/>
        </w:rPr>
        <w:t>ПОСТАНОВЛЯ</w:t>
      </w:r>
      <w:r w:rsidR="008D5037" w:rsidRPr="008B13F9">
        <w:rPr>
          <w:sz w:val="27"/>
          <w:szCs w:val="27"/>
        </w:rPr>
        <w:t>Е</w:t>
      </w:r>
      <w:r w:rsidRPr="008B13F9">
        <w:rPr>
          <w:sz w:val="27"/>
          <w:szCs w:val="27"/>
        </w:rPr>
        <w:t>Т:</w:t>
      </w:r>
    </w:p>
    <w:p w:rsidR="00BC62C6" w:rsidRPr="008B13F9" w:rsidRDefault="00BC62C6" w:rsidP="00BC62C6">
      <w:pPr>
        <w:jc w:val="both"/>
        <w:rPr>
          <w:b/>
          <w:sz w:val="27"/>
          <w:szCs w:val="27"/>
        </w:rPr>
      </w:pPr>
    </w:p>
    <w:p w:rsidR="008B13F9" w:rsidRPr="008B13F9" w:rsidRDefault="008B13F9" w:rsidP="008B13F9">
      <w:pPr>
        <w:pStyle w:val="21"/>
        <w:shd w:val="clear" w:color="auto" w:fill="auto"/>
        <w:spacing w:before="0" w:line="240" w:lineRule="auto"/>
        <w:ind w:right="360" w:firstLine="720"/>
        <w:rPr>
          <w:sz w:val="27"/>
          <w:szCs w:val="27"/>
        </w:rPr>
      </w:pPr>
      <w:r w:rsidRPr="008B13F9">
        <w:rPr>
          <w:sz w:val="27"/>
          <w:szCs w:val="27"/>
        </w:rPr>
        <w:t>1.</w:t>
      </w:r>
      <w:r w:rsidR="00BC62C6" w:rsidRPr="008B13F9">
        <w:rPr>
          <w:sz w:val="27"/>
          <w:szCs w:val="27"/>
        </w:rPr>
        <w:t>Утвердить прилагаемую Программу профилактики нарушений обязательных требований в сфере муниципального земельного контроля (дале</w:t>
      </w:r>
      <w:proofErr w:type="gramStart"/>
      <w:r w:rsidR="00BC62C6" w:rsidRPr="008B13F9">
        <w:rPr>
          <w:sz w:val="27"/>
          <w:szCs w:val="27"/>
        </w:rPr>
        <w:t>е-</w:t>
      </w:r>
      <w:proofErr w:type="gramEnd"/>
      <w:r w:rsidR="00BC62C6" w:rsidRPr="008B13F9">
        <w:rPr>
          <w:sz w:val="27"/>
          <w:szCs w:val="27"/>
        </w:rPr>
        <w:t xml:space="preserve"> Программа профилактики нарушений) (Приложение №1).</w:t>
      </w:r>
    </w:p>
    <w:p w:rsidR="008B13F9" w:rsidRPr="008B13F9" w:rsidRDefault="008B13F9" w:rsidP="008B13F9">
      <w:pPr>
        <w:pStyle w:val="21"/>
        <w:shd w:val="clear" w:color="auto" w:fill="auto"/>
        <w:spacing w:before="0" w:line="240" w:lineRule="auto"/>
        <w:ind w:right="360" w:firstLine="720"/>
        <w:rPr>
          <w:sz w:val="27"/>
          <w:szCs w:val="27"/>
        </w:rPr>
      </w:pPr>
      <w:r w:rsidRPr="008B13F9">
        <w:rPr>
          <w:sz w:val="27"/>
          <w:szCs w:val="27"/>
        </w:rPr>
        <w:t>2.</w:t>
      </w:r>
      <w:r w:rsidR="00BC62C6" w:rsidRPr="008B13F9">
        <w:rPr>
          <w:sz w:val="27"/>
          <w:szCs w:val="27"/>
        </w:rPr>
        <w:t>Должностным лицам, уполномоченным осуществлять муниципальный земельный контроль на территории Володарского района, обеспечить в пределах своей компетенции выполнение Программы профилактики нарушений.</w:t>
      </w:r>
    </w:p>
    <w:p w:rsidR="008B13F9" w:rsidRPr="008B13F9" w:rsidRDefault="008B13F9" w:rsidP="008B13F9">
      <w:pPr>
        <w:pStyle w:val="21"/>
        <w:shd w:val="clear" w:color="auto" w:fill="auto"/>
        <w:spacing w:before="0" w:line="240" w:lineRule="auto"/>
        <w:ind w:right="360" w:firstLine="720"/>
        <w:rPr>
          <w:sz w:val="27"/>
          <w:szCs w:val="27"/>
        </w:rPr>
      </w:pPr>
      <w:r w:rsidRPr="008B13F9">
        <w:rPr>
          <w:sz w:val="27"/>
          <w:szCs w:val="27"/>
        </w:rPr>
        <w:t>3.</w:t>
      </w:r>
      <w:r w:rsidR="00BC62C6" w:rsidRPr="008B13F9">
        <w:rPr>
          <w:sz w:val="27"/>
          <w:szCs w:val="27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BC62C6" w:rsidRPr="008B13F9">
        <w:rPr>
          <w:sz w:val="27"/>
          <w:szCs w:val="27"/>
        </w:rPr>
        <w:t>Лукманов</w:t>
      </w:r>
      <w:proofErr w:type="spellEnd"/>
      <w:r w:rsidR="00BC62C6" w:rsidRPr="008B13F9">
        <w:rPr>
          <w:sz w:val="27"/>
          <w:szCs w:val="27"/>
        </w:rPr>
        <w:t xml:space="preserve">) </w:t>
      </w:r>
      <w:proofErr w:type="gramStart"/>
      <w:r w:rsidR="00BC62C6" w:rsidRPr="008B13F9">
        <w:rPr>
          <w:sz w:val="27"/>
          <w:szCs w:val="27"/>
        </w:rPr>
        <w:t>разместить</w:t>
      </w:r>
      <w:proofErr w:type="gramEnd"/>
      <w:r w:rsidR="00BC62C6" w:rsidRPr="008B13F9">
        <w:rPr>
          <w:sz w:val="27"/>
          <w:szCs w:val="27"/>
        </w:rPr>
        <w:t xml:space="preserve"> настоящее постановление на сайте администрации МО «Володарский район».</w:t>
      </w:r>
    </w:p>
    <w:p w:rsidR="00BC62C6" w:rsidRPr="008B13F9" w:rsidRDefault="008B13F9" w:rsidP="008B13F9">
      <w:pPr>
        <w:pStyle w:val="21"/>
        <w:shd w:val="clear" w:color="auto" w:fill="auto"/>
        <w:spacing w:before="0" w:line="240" w:lineRule="auto"/>
        <w:ind w:right="360" w:firstLine="720"/>
        <w:rPr>
          <w:sz w:val="27"/>
          <w:szCs w:val="27"/>
        </w:rPr>
      </w:pPr>
      <w:r w:rsidRPr="008B13F9">
        <w:rPr>
          <w:sz w:val="27"/>
          <w:szCs w:val="27"/>
        </w:rPr>
        <w:t>4.</w:t>
      </w:r>
      <w:proofErr w:type="gramStart"/>
      <w:r w:rsidR="00BC62C6" w:rsidRPr="008B13F9">
        <w:rPr>
          <w:sz w:val="27"/>
          <w:szCs w:val="27"/>
        </w:rPr>
        <w:t>Контроль за</w:t>
      </w:r>
      <w:proofErr w:type="gramEnd"/>
      <w:r w:rsidR="00BC62C6" w:rsidRPr="008B13F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C62C6" w:rsidRPr="008B13F9" w:rsidRDefault="00BC62C6" w:rsidP="00BC62C6">
      <w:pPr>
        <w:ind w:firstLine="851"/>
        <w:jc w:val="both"/>
        <w:rPr>
          <w:sz w:val="27"/>
          <w:szCs w:val="27"/>
        </w:rPr>
      </w:pPr>
    </w:p>
    <w:p w:rsidR="008B13F9" w:rsidRDefault="008B13F9" w:rsidP="00BC62C6">
      <w:pPr>
        <w:ind w:firstLine="426"/>
        <w:jc w:val="both"/>
        <w:rPr>
          <w:sz w:val="27"/>
          <w:szCs w:val="27"/>
        </w:rPr>
      </w:pPr>
    </w:p>
    <w:p w:rsidR="00BC62C6" w:rsidRPr="008B13F9" w:rsidRDefault="00BC62C6" w:rsidP="00BC62C6">
      <w:pPr>
        <w:ind w:firstLine="426"/>
        <w:jc w:val="both"/>
        <w:rPr>
          <w:sz w:val="27"/>
          <w:szCs w:val="27"/>
        </w:rPr>
      </w:pPr>
      <w:r w:rsidRPr="008B13F9">
        <w:rPr>
          <w:sz w:val="27"/>
          <w:szCs w:val="27"/>
        </w:rPr>
        <w:t xml:space="preserve">И.о. заместителя главы </w:t>
      </w:r>
    </w:p>
    <w:p w:rsidR="00BC62C6" w:rsidRDefault="00BC62C6" w:rsidP="008B13F9">
      <w:pPr>
        <w:ind w:firstLine="426"/>
        <w:jc w:val="both"/>
        <w:rPr>
          <w:sz w:val="28"/>
          <w:szCs w:val="28"/>
        </w:rPr>
      </w:pPr>
      <w:r w:rsidRPr="008B13F9">
        <w:rPr>
          <w:sz w:val="27"/>
          <w:szCs w:val="27"/>
        </w:rPr>
        <w:t>по оперативной работе</w:t>
      </w:r>
      <w:r w:rsidRPr="008B13F9">
        <w:rPr>
          <w:sz w:val="27"/>
          <w:szCs w:val="27"/>
        </w:rPr>
        <w:tab/>
      </w:r>
      <w:r w:rsidRPr="008B13F9">
        <w:rPr>
          <w:sz w:val="27"/>
          <w:szCs w:val="27"/>
        </w:rPr>
        <w:tab/>
      </w:r>
      <w:r w:rsidRPr="008B13F9">
        <w:rPr>
          <w:sz w:val="27"/>
          <w:szCs w:val="27"/>
        </w:rPr>
        <w:tab/>
      </w:r>
      <w:r w:rsidRPr="008B13F9">
        <w:rPr>
          <w:sz w:val="27"/>
          <w:szCs w:val="27"/>
        </w:rPr>
        <w:tab/>
      </w:r>
      <w:r w:rsidRPr="008B13F9">
        <w:rPr>
          <w:sz w:val="27"/>
          <w:szCs w:val="27"/>
        </w:rPr>
        <w:tab/>
      </w:r>
      <w:r w:rsidRPr="008B13F9">
        <w:rPr>
          <w:sz w:val="27"/>
          <w:szCs w:val="27"/>
        </w:rPr>
        <w:tab/>
        <w:t xml:space="preserve">Н.С. </w:t>
      </w:r>
      <w:proofErr w:type="spellStart"/>
      <w:r w:rsidRPr="008B13F9">
        <w:rPr>
          <w:sz w:val="27"/>
          <w:szCs w:val="27"/>
        </w:rPr>
        <w:t>Беккулова</w:t>
      </w:r>
      <w:proofErr w:type="spellEnd"/>
    </w:p>
    <w:p w:rsidR="00BC62C6" w:rsidRPr="00BC62C6" w:rsidRDefault="00BC62C6" w:rsidP="00BC62C6">
      <w:pPr>
        <w:pStyle w:val="20"/>
        <w:shd w:val="clear" w:color="auto" w:fill="auto"/>
        <w:spacing w:after="0" w:line="240" w:lineRule="auto"/>
        <w:ind w:left="460"/>
        <w:jc w:val="right"/>
        <w:rPr>
          <w:b w:val="0"/>
          <w:sz w:val="28"/>
          <w:szCs w:val="28"/>
        </w:rPr>
      </w:pPr>
      <w:r w:rsidRPr="00BC62C6">
        <w:rPr>
          <w:b w:val="0"/>
          <w:sz w:val="28"/>
          <w:szCs w:val="28"/>
        </w:rPr>
        <w:lastRenderedPageBreak/>
        <w:t>Приложение №1</w:t>
      </w:r>
    </w:p>
    <w:p w:rsidR="00BC62C6" w:rsidRPr="00BC62C6" w:rsidRDefault="00BC62C6" w:rsidP="00BC62C6">
      <w:pPr>
        <w:pStyle w:val="20"/>
        <w:shd w:val="clear" w:color="auto" w:fill="auto"/>
        <w:spacing w:after="0" w:line="240" w:lineRule="auto"/>
        <w:ind w:left="460"/>
        <w:jc w:val="right"/>
        <w:rPr>
          <w:b w:val="0"/>
          <w:sz w:val="28"/>
          <w:szCs w:val="28"/>
        </w:rPr>
      </w:pPr>
      <w:r w:rsidRPr="00BC62C6">
        <w:rPr>
          <w:b w:val="0"/>
          <w:sz w:val="28"/>
          <w:szCs w:val="28"/>
        </w:rPr>
        <w:t>к постановлению администрации</w:t>
      </w:r>
    </w:p>
    <w:p w:rsidR="00BC62C6" w:rsidRPr="00BC62C6" w:rsidRDefault="00BC62C6" w:rsidP="00BC62C6">
      <w:pPr>
        <w:pStyle w:val="20"/>
        <w:shd w:val="clear" w:color="auto" w:fill="auto"/>
        <w:spacing w:after="0" w:line="240" w:lineRule="auto"/>
        <w:ind w:left="460"/>
        <w:jc w:val="right"/>
        <w:rPr>
          <w:b w:val="0"/>
          <w:sz w:val="28"/>
          <w:szCs w:val="28"/>
        </w:rPr>
      </w:pPr>
      <w:r w:rsidRPr="00BC62C6">
        <w:rPr>
          <w:b w:val="0"/>
          <w:sz w:val="28"/>
          <w:szCs w:val="28"/>
        </w:rPr>
        <w:t>МО «Володарский район»</w:t>
      </w:r>
    </w:p>
    <w:p w:rsidR="00BC62C6" w:rsidRPr="00BC62C6" w:rsidRDefault="00BC62C6" w:rsidP="00BC62C6">
      <w:pPr>
        <w:pStyle w:val="20"/>
        <w:shd w:val="clear" w:color="auto" w:fill="auto"/>
        <w:spacing w:after="0" w:line="240" w:lineRule="auto"/>
        <w:ind w:left="460"/>
        <w:jc w:val="right"/>
        <w:rPr>
          <w:b w:val="0"/>
          <w:sz w:val="28"/>
          <w:szCs w:val="28"/>
        </w:rPr>
      </w:pPr>
      <w:r w:rsidRPr="00BC62C6">
        <w:rPr>
          <w:b w:val="0"/>
          <w:sz w:val="28"/>
          <w:szCs w:val="28"/>
        </w:rPr>
        <w:t xml:space="preserve">от </w:t>
      </w:r>
      <w:r w:rsidRPr="00BC62C6">
        <w:rPr>
          <w:b w:val="0"/>
          <w:sz w:val="28"/>
          <w:szCs w:val="28"/>
          <w:u w:val="single"/>
        </w:rPr>
        <w:t>14.01.2020 г.</w:t>
      </w:r>
      <w:r w:rsidRPr="00BC62C6">
        <w:rPr>
          <w:b w:val="0"/>
          <w:sz w:val="28"/>
          <w:szCs w:val="28"/>
        </w:rPr>
        <w:t xml:space="preserve"> № </w:t>
      </w:r>
      <w:r w:rsidRPr="00BC62C6">
        <w:rPr>
          <w:b w:val="0"/>
          <w:sz w:val="28"/>
          <w:szCs w:val="28"/>
          <w:u w:val="single"/>
        </w:rPr>
        <w:t>20</w:t>
      </w:r>
    </w:p>
    <w:p w:rsidR="00BC62C6" w:rsidRDefault="00BC62C6" w:rsidP="00BC62C6">
      <w:pPr>
        <w:pStyle w:val="20"/>
        <w:shd w:val="clear" w:color="auto" w:fill="auto"/>
        <w:spacing w:after="0" w:line="240" w:lineRule="auto"/>
        <w:ind w:left="460"/>
        <w:rPr>
          <w:sz w:val="28"/>
          <w:szCs w:val="28"/>
        </w:rPr>
      </w:pPr>
    </w:p>
    <w:p w:rsidR="00BC62C6" w:rsidRDefault="00BC62C6" w:rsidP="00BC62C6">
      <w:pPr>
        <w:pStyle w:val="20"/>
        <w:shd w:val="clear" w:color="auto" w:fill="auto"/>
        <w:spacing w:after="0" w:line="240" w:lineRule="auto"/>
        <w:ind w:left="460"/>
        <w:rPr>
          <w:sz w:val="28"/>
          <w:szCs w:val="28"/>
        </w:rPr>
      </w:pPr>
    </w:p>
    <w:p w:rsidR="00BC62C6" w:rsidRPr="00BC62C6" w:rsidRDefault="00BC62C6" w:rsidP="00BC62C6">
      <w:pPr>
        <w:pStyle w:val="20"/>
        <w:shd w:val="clear" w:color="auto" w:fill="auto"/>
        <w:spacing w:after="0" w:line="240" w:lineRule="auto"/>
        <w:ind w:left="460"/>
        <w:rPr>
          <w:sz w:val="28"/>
          <w:szCs w:val="28"/>
        </w:rPr>
      </w:pPr>
      <w:r w:rsidRPr="00BC62C6">
        <w:rPr>
          <w:sz w:val="28"/>
          <w:szCs w:val="28"/>
        </w:rPr>
        <w:t>ПРОГРАММА</w:t>
      </w:r>
    </w:p>
    <w:p w:rsidR="00BC62C6" w:rsidRPr="00BC62C6" w:rsidRDefault="00BC62C6" w:rsidP="00BC62C6">
      <w:pPr>
        <w:pStyle w:val="20"/>
        <w:shd w:val="clear" w:color="auto" w:fill="auto"/>
        <w:spacing w:after="0" w:line="240" w:lineRule="auto"/>
        <w:ind w:left="460"/>
        <w:rPr>
          <w:sz w:val="28"/>
          <w:szCs w:val="28"/>
        </w:rPr>
      </w:pPr>
      <w:r w:rsidRPr="00BC62C6">
        <w:rPr>
          <w:sz w:val="28"/>
          <w:szCs w:val="28"/>
        </w:rPr>
        <w:t>профилактики нарушений обязательных требований</w:t>
      </w:r>
    </w:p>
    <w:p w:rsidR="00BC62C6" w:rsidRPr="00BC62C6" w:rsidRDefault="00BC62C6" w:rsidP="00BC62C6">
      <w:pPr>
        <w:pStyle w:val="20"/>
        <w:shd w:val="clear" w:color="auto" w:fill="auto"/>
        <w:spacing w:after="0" w:line="240" w:lineRule="auto"/>
        <w:ind w:left="460"/>
        <w:jc w:val="both"/>
        <w:rPr>
          <w:sz w:val="28"/>
          <w:szCs w:val="28"/>
        </w:rPr>
      </w:pPr>
    </w:p>
    <w:p w:rsidR="00BC62C6" w:rsidRDefault="00BC62C6" w:rsidP="00BC62C6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BC62C6">
        <w:rPr>
          <w:sz w:val="28"/>
          <w:szCs w:val="28"/>
        </w:rPr>
        <w:t>I. Общие положения</w:t>
      </w:r>
    </w:p>
    <w:p w:rsidR="00BC62C6" w:rsidRPr="00BC62C6" w:rsidRDefault="00BC62C6" w:rsidP="00BC62C6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BC62C6" w:rsidRPr="00BC62C6" w:rsidRDefault="00BC62C6" w:rsidP="00BC62C6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BC62C6">
        <w:rPr>
          <w:sz w:val="28"/>
          <w:szCs w:val="28"/>
        </w:rPr>
        <w:t xml:space="preserve">      </w:t>
      </w:r>
      <w:r w:rsidRPr="00BC62C6">
        <w:rPr>
          <w:b w:val="0"/>
          <w:sz w:val="28"/>
          <w:szCs w:val="28"/>
        </w:rPr>
        <w:t>1. Настоящая программа разработана в целях организации проведения Администрацией МО «Володарский район» профилактики нарушений требований, установленных федеральными законами и иными нормативными правовыми актами Российской Федерации в сфере земельных отношений,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BC62C6" w:rsidRPr="00BC62C6" w:rsidRDefault="00BC62C6" w:rsidP="00BC62C6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0" w:right="-1" w:firstLine="567"/>
        <w:rPr>
          <w:sz w:val="28"/>
          <w:szCs w:val="28"/>
        </w:rPr>
      </w:pPr>
      <w:r w:rsidRPr="00BC62C6">
        <w:rPr>
          <w:sz w:val="28"/>
          <w:szCs w:val="28"/>
        </w:rPr>
        <w:t xml:space="preserve"> Профилактика нарушений обязательных требований проводится в рамках осуществления муниципального земельного контроля.</w:t>
      </w:r>
    </w:p>
    <w:p w:rsidR="00BC62C6" w:rsidRPr="00BC62C6" w:rsidRDefault="00BC62C6" w:rsidP="00BC62C6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0" w:right="-1" w:firstLine="567"/>
        <w:rPr>
          <w:sz w:val="28"/>
          <w:szCs w:val="28"/>
        </w:rPr>
      </w:pPr>
      <w:proofErr w:type="gramStart"/>
      <w:r w:rsidRPr="00BC62C6">
        <w:rPr>
          <w:sz w:val="28"/>
          <w:szCs w:val="28"/>
        </w:rPr>
        <w:t>Целю</w:t>
      </w:r>
      <w:proofErr w:type="gramEnd"/>
      <w:r w:rsidRPr="00BC62C6">
        <w:rPr>
          <w:sz w:val="28"/>
          <w:szCs w:val="28"/>
        </w:rPr>
        <w:t xml:space="preserve"> программы является:</w:t>
      </w:r>
    </w:p>
    <w:p w:rsidR="00BC62C6" w:rsidRPr="00BC62C6" w:rsidRDefault="00BC62C6" w:rsidP="00BC62C6">
      <w:pPr>
        <w:pStyle w:val="21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BC62C6">
        <w:rPr>
          <w:sz w:val="28"/>
          <w:szCs w:val="28"/>
        </w:rPr>
        <w:t xml:space="preserve">предупреждение </w:t>
      </w:r>
      <w:proofErr w:type="gramStart"/>
      <w:r w:rsidRPr="00BC62C6">
        <w:rPr>
          <w:sz w:val="28"/>
          <w:szCs w:val="28"/>
        </w:rPr>
        <w:t>нарушений</w:t>
      </w:r>
      <w:proofErr w:type="gramEnd"/>
      <w:r w:rsidRPr="00BC62C6">
        <w:rPr>
          <w:sz w:val="28"/>
          <w:szCs w:val="28"/>
        </w:rPr>
        <w:t xml:space="preserve">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C62C6" w:rsidRPr="00BC62C6" w:rsidRDefault="00BC62C6" w:rsidP="00BC62C6">
      <w:pPr>
        <w:pStyle w:val="21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BC62C6">
        <w:rPr>
          <w:sz w:val="28"/>
          <w:szCs w:val="28"/>
        </w:rPr>
        <w:t>4. Задачами программы являются:</w:t>
      </w:r>
    </w:p>
    <w:p w:rsidR="00BC62C6" w:rsidRPr="00BC62C6" w:rsidRDefault="00BC62C6" w:rsidP="00BC62C6">
      <w:pPr>
        <w:pStyle w:val="21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BC62C6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C62C6" w:rsidRPr="00BC62C6" w:rsidRDefault="00BC62C6" w:rsidP="00BC62C6">
      <w:pPr>
        <w:pStyle w:val="21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BC62C6">
        <w:rPr>
          <w:sz w:val="28"/>
          <w:szCs w:val="28"/>
        </w:rPr>
        <w:t>выявление причин, факторов и условий, способствующих нарушениям обязательных требований; повышение правосознания и правовой культуры руководителей юридических лиц и индивидуальных предпринимателей, граждан в сфере земельных отношений.</w:t>
      </w:r>
    </w:p>
    <w:p w:rsidR="00BC62C6" w:rsidRPr="00BC62C6" w:rsidRDefault="00BC62C6" w:rsidP="00BC62C6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0" w:right="-1" w:firstLine="567"/>
        <w:rPr>
          <w:sz w:val="28"/>
          <w:szCs w:val="28"/>
        </w:rPr>
      </w:pPr>
      <w:r w:rsidRPr="00BC62C6">
        <w:rPr>
          <w:sz w:val="28"/>
          <w:szCs w:val="28"/>
        </w:rPr>
        <w:t xml:space="preserve"> Программа разработана на период 2020-2021 год.</w:t>
      </w:r>
    </w:p>
    <w:p w:rsidR="00BC62C6" w:rsidRPr="00BC62C6" w:rsidRDefault="00BC62C6" w:rsidP="00BC62C6">
      <w:pPr>
        <w:pStyle w:val="2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BC62C6" w:rsidRPr="00BC62C6" w:rsidRDefault="00BC62C6" w:rsidP="00BC62C6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1134" w:right="-1" w:firstLine="6"/>
        <w:jc w:val="both"/>
        <w:rPr>
          <w:sz w:val="28"/>
          <w:szCs w:val="28"/>
        </w:rPr>
      </w:pPr>
      <w:r w:rsidRPr="00BC62C6">
        <w:rPr>
          <w:sz w:val="28"/>
          <w:szCs w:val="28"/>
        </w:rPr>
        <w:t>Текущее состояние муниципального земельного контроля</w:t>
      </w:r>
    </w:p>
    <w:p w:rsidR="00BC62C6" w:rsidRPr="00BC62C6" w:rsidRDefault="00BC62C6" w:rsidP="00BC62C6">
      <w:pPr>
        <w:ind w:left="-142" w:firstLine="142"/>
        <w:jc w:val="both"/>
        <w:rPr>
          <w:sz w:val="28"/>
          <w:szCs w:val="28"/>
        </w:rPr>
      </w:pPr>
      <w:r w:rsidRPr="00BC62C6">
        <w:rPr>
          <w:sz w:val="28"/>
          <w:szCs w:val="28"/>
        </w:rPr>
        <w:t xml:space="preserve">      Отдел земельных и имущественных отношений, жилищной политики осуществляет земельный контроль на территории муниципального образования «Володарский район» в </w:t>
      </w:r>
      <w:proofErr w:type="gramStart"/>
      <w:r w:rsidRPr="00BC62C6">
        <w:rPr>
          <w:sz w:val="28"/>
          <w:szCs w:val="28"/>
        </w:rPr>
        <w:t>порядке</w:t>
      </w:r>
      <w:proofErr w:type="gramEnd"/>
      <w:r w:rsidRPr="00BC62C6">
        <w:rPr>
          <w:sz w:val="28"/>
          <w:szCs w:val="28"/>
        </w:rPr>
        <w:t xml:space="preserve"> определяемом Положением о муниципальном земельном контроле, утвержденным постановлением Правительства Астраханской  области от 29.06.2015 № 285-П, Административным регламентом по исполнению муниципальной функции «осуществление муниципального земельного контроля на территории муниципального образования «Володарский район» утвержденный №2170 от 24.12.2019 г.</w:t>
      </w:r>
    </w:p>
    <w:p w:rsidR="00BC62C6" w:rsidRPr="00BC62C6" w:rsidRDefault="00BC62C6" w:rsidP="00BC62C6">
      <w:pPr>
        <w:ind w:left="-142" w:firstLine="142"/>
        <w:jc w:val="both"/>
        <w:rPr>
          <w:sz w:val="28"/>
          <w:szCs w:val="28"/>
        </w:rPr>
      </w:pPr>
      <w:r w:rsidRPr="00BC62C6">
        <w:rPr>
          <w:sz w:val="28"/>
          <w:szCs w:val="28"/>
        </w:rPr>
        <w:t xml:space="preserve">       В рамках исполнения функций по муниципальному земельному контролю </w:t>
      </w:r>
      <w:r w:rsidRPr="00BC62C6">
        <w:rPr>
          <w:color w:val="000000"/>
          <w:sz w:val="28"/>
          <w:szCs w:val="28"/>
        </w:rPr>
        <w:t xml:space="preserve">за 2019 год проведено 67 внеплановых (из них 67 проверок в отношении </w:t>
      </w:r>
      <w:r w:rsidRPr="00BC62C6">
        <w:rPr>
          <w:color w:val="000000"/>
          <w:sz w:val="28"/>
          <w:szCs w:val="28"/>
        </w:rPr>
        <w:lastRenderedPageBreak/>
        <w:t xml:space="preserve">физических лиц) на предмет соблюдения земельного законодательства. По 20 проверкам выявлено нарушение действующего земельного законодательства, выразившиеся в самовольном захвате земельных участков и части земельных участков. 2 </w:t>
      </w:r>
      <w:proofErr w:type="gramStart"/>
      <w:r w:rsidRPr="00BC62C6">
        <w:rPr>
          <w:color w:val="000000"/>
          <w:sz w:val="28"/>
          <w:szCs w:val="28"/>
        </w:rPr>
        <w:t>нарушения</w:t>
      </w:r>
      <w:proofErr w:type="gramEnd"/>
      <w:r w:rsidRPr="00BC62C6">
        <w:rPr>
          <w:color w:val="000000"/>
          <w:sz w:val="28"/>
          <w:szCs w:val="28"/>
        </w:rPr>
        <w:t xml:space="preserve"> выразившиеся в нецелевом использовании земель их категории сельскохозяйственного назначения. 1 нарушение выразившиеся в неисполнении в срок предписания об устранении нарушений земельного законодательства, выданное органом муниципального земельного контроля. Дела об административных правонарушениях были переданы в </w:t>
      </w:r>
      <w:proofErr w:type="spellStart"/>
      <w:r w:rsidRPr="00BC62C6">
        <w:rPr>
          <w:color w:val="000000"/>
          <w:sz w:val="28"/>
          <w:szCs w:val="28"/>
        </w:rPr>
        <w:t>Володарское</w:t>
      </w:r>
      <w:proofErr w:type="spellEnd"/>
      <w:r w:rsidRPr="00BC62C6">
        <w:rPr>
          <w:color w:val="000000"/>
          <w:sz w:val="28"/>
          <w:szCs w:val="28"/>
        </w:rPr>
        <w:t xml:space="preserve"> отделение Управления </w:t>
      </w:r>
      <w:proofErr w:type="spellStart"/>
      <w:r w:rsidRPr="00BC62C6">
        <w:rPr>
          <w:color w:val="000000"/>
          <w:sz w:val="28"/>
          <w:szCs w:val="28"/>
        </w:rPr>
        <w:t>Росреестра</w:t>
      </w:r>
      <w:proofErr w:type="spellEnd"/>
      <w:r w:rsidRPr="00BC62C6">
        <w:rPr>
          <w:color w:val="000000"/>
          <w:sz w:val="28"/>
          <w:szCs w:val="28"/>
        </w:rPr>
        <w:t xml:space="preserve"> для составления протокола и привлечения виновных лиц к ответственности.</w:t>
      </w:r>
    </w:p>
    <w:p w:rsidR="00BC62C6" w:rsidRPr="00BC62C6" w:rsidRDefault="00BC62C6" w:rsidP="00BC62C6">
      <w:pPr>
        <w:pStyle w:val="21"/>
        <w:shd w:val="clear" w:color="auto" w:fill="auto"/>
        <w:spacing w:before="0" w:line="240" w:lineRule="auto"/>
        <w:ind w:left="100" w:right="160" w:firstLine="720"/>
        <w:rPr>
          <w:sz w:val="28"/>
          <w:szCs w:val="28"/>
        </w:rPr>
      </w:pPr>
    </w:p>
    <w:p w:rsidR="00BC62C6" w:rsidRPr="00BC62C6" w:rsidRDefault="00BC62C6" w:rsidP="00BC62C6">
      <w:pPr>
        <w:pStyle w:val="50"/>
        <w:shd w:val="clear" w:color="auto" w:fill="auto"/>
        <w:tabs>
          <w:tab w:val="left" w:pos="2444"/>
        </w:tabs>
        <w:spacing w:before="0" w:after="0" w:line="240" w:lineRule="auto"/>
        <w:ind w:left="720"/>
        <w:jc w:val="center"/>
        <w:rPr>
          <w:sz w:val="28"/>
          <w:szCs w:val="28"/>
        </w:rPr>
      </w:pPr>
      <w:r w:rsidRPr="00BC62C6">
        <w:rPr>
          <w:sz w:val="28"/>
          <w:szCs w:val="28"/>
          <w:lang w:val="en-US"/>
        </w:rPr>
        <w:t>III</w:t>
      </w:r>
      <w:r w:rsidRPr="00BC62C6">
        <w:rPr>
          <w:sz w:val="28"/>
          <w:szCs w:val="28"/>
        </w:rPr>
        <w:t>. Текущий уровень профилактических мероприятий</w:t>
      </w:r>
    </w:p>
    <w:p w:rsidR="00BC62C6" w:rsidRPr="00BC62C6" w:rsidRDefault="00BC62C6" w:rsidP="00BC62C6">
      <w:pPr>
        <w:pStyle w:val="21"/>
        <w:shd w:val="clear" w:color="auto" w:fill="auto"/>
        <w:spacing w:before="0" w:line="240" w:lineRule="auto"/>
        <w:ind w:left="-142" w:right="-1" w:firstLine="568"/>
        <w:rPr>
          <w:sz w:val="28"/>
          <w:szCs w:val="28"/>
        </w:rPr>
      </w:pPr>
      <w:proofErr w:type="gramStart"/>
      <w:r w:rsidRPr="00BC62C6">
        <w:rPr>
          <w:sz w:val="28"/>
          <w:szCs w:val="28"/>
        </w:rPr>
        <w:t>В рамках профилактики предупреждения нарушений, установленных федеральными законами и иными нормативными правовыми актами Российской Федерации Управлением по результатам плановых (рейдовых) осмотров, проводимых в соответствии с Регламентом, субъектам земельных отношений направляются письма с описанием признаков нарушений, необходимых мир по обеспечению соблюдения обязательных требований земельного законодательства и установлением сроков для принятия таких мер.</w:t>
      </w:r>
      <w:proofErr w:type="gramEnd"/>
      <w:r w:rsidRPr="00BC62C6">
        <w:rPr>
          <w:sz w:val="28"/>
          <w:szCs w:val="28"/>
        </w:rPr>
        <w:t xml:space="preserve"> Проводится постоянное информирование и разъяснения по вопросам соблюдения земельного законодательства.</w:t>
      </w:r>
    </w:p>
    <w:p w:rsidR="00BC62C6" w:rsidRDefault="00BC62C6" w:rsidP="00E6647A">
      <w:pPr>
        <w:ind w:firstLine="567"/>
        <w:sectPr w:rsidR="00BC62C6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C62C6" w:rsidRPr="00757B59" w:rsidRDefault="00BC62C6" w:rsidP="00BC62C6">
      <w:pPr>
        <w:pStyle w:val="50"/>
        <w:shd w:val="clear" w:color="auto" w:fill="auto"/>
        <w:spacing w:before="0" w:after="22" w:line="220" w:lineRule="exact"/>
        <w:jc w:val="center"/>
        <w:rPr>
          <w:sz w:val="28"/>
          <w:szCs w:val="28"/>
        </w:rPr>
      </w:pPr>
      <w:r w:rsidRPr="00757B59">
        <w:rPr>
          <w:sz w:val="28"/>
          <w:szCs w:val="28"/>
        </w:rPr>
        <w:lastRenderedPageBreak/>
        <w:t>IV. План мероприятий, направленных на профилактику нарушений</w:t>
      </w:r>
    </w:p>
    <w:p w:rsidR="00BC62C6" w:rsidRDefault="004A5F2A" w:rsidP="00BC62C6">
      <w:pPr>
        <w:pStyle w:val="50"/>
        <w:shd w:val="clear" w:color="auto" w:fill="auto"/>
        <w:spacing w:before="0" w:after="0" w:line="22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</w:t>
      </w:r>
    </w:p>
    <w:p w:rsidR="004A5F2A" w:rsidRDefault="004A5F2A" w:rsidP="00BC62C6">
      <w:pPr>
        <w:pStyle w:val="50"/>
        <w:shd w:val="clear" w:color="auto" w:fill="auto"/>
        <w:spacing w:before="0" w:after="0" w:line="220" w:lineRule="exact"/>
        <w:ind w:left="340"/>
        <w:jc w:val="center"/>
        <w:rPr>
          <w:sz w:val="28"/>
          <w:szCs w:val="28"/>
        </w:rPr>
      </w:pPr>
    </w:p>
    <w:p w:rsidR="004A5F2A" w:rsidRPr="00757B59" w:rsidRDefault="004A5F2A" w:rsidP="00BC62C6">
      <w:pPr>
        <w:pStyle w:val="50"/>
        <w:shd w:val="clear" w:color="auto" w:fill="auto"/>
        <w:spacing w:before="0" w:after="0" w:line="220" w:lineRule="exact"/>
        <w:ind w:left="340"/>
        <w:jc w:val="center"/>
        <w:rPr>
          <w:sz w:val="28"/>
          <w:szCs w:val="28"/>
        </w:rPr>
      </w:pPr>
    </w:p>
    <w:tbl>
      <w:tblPr>
        <w:tblW w:w="14757" w:type="dxa"/>
        <w:jc w:val="center"/>
        <w:tblInd w:w="93" w:type="dxa"/>
        <w:tblLook w:val="04A0"/>
      </w:tblPr>
      <w:tblGrid>
        <w:gridCol w:w="949"/>
        <w:gridCol w:w="4803"/>
        <w:gridCol w:w="4044"/>
        <w:gridCol w:w="4961"/>
      </w:tblGrid>
      <w:tr w:rsidR="00BC62C6" w:rsidRPr="000F5F3F" w:rsidTr="00774780">
        <w:trPr>
          <w:trHeight w:val="118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F3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BC62C6" w:rsidRPr="000F5F3F" w:rsidRDefault="00BC62C6" w:rsidP="00122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5F3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F5F3F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F5F3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F3F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F3F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BC62C6" w:rsidRPr="000F5F3F" w:rsidRDefault="00BC62C6" w:rsidP="00122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F3F">
              <w:rPr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F3F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C62C6" w:rsidRPr="000F5F3F" w:rsidTr="00BC62C6">
        <w:trPr>
          <w:trHeight w:hRule="exact" w:val="2817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Размещение на официальном сайте МО «</w:t>
            </w:r>
            <w:r>
              <w:rPr>
                <w:color w:val="000000"/>
                <w:sz w:val="24"/>
                <w:szCs w:val="24"/>
              </w:rPr>
              <w:t>Володарский район</w:t>
            </w:r>
            <w:r w:rsidRPr="000F5F3F">
              <w:rPr>
                <w:color w:val="000000"/>
                <w:sz w:val="24"/>
                <w:szCs w:val="24"/>
              </w:rPr>
              <w:t>» следующих материалов: перечень и тексты нормативных правовых актов, содержащих обязательные требования, оценка соблюдения которых является предметом муниципального земельного контроля - программа профилактики нарушений обязательных требований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 xml:space="preserve">Февраль </w:t>
            </w:r>
            <w:r>
              <w:rPr>
                <w:color w:val="000000"/>
                <w:sz w:val="24"/>
                <w:szCs w:val="24"/>
              </w:rPr>
              <w:t>текущего</w:t>
            </w:r>
            <w:r w:rsidRPr="000F5F3F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62C6" w:rsidRPr="000F5F3F" w:rsidTr="00BC62C6">
        <w:trPr>
          <w:trHeight w:hRule="exact" w:val="295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Поддержание в актуальном состоянии размещенных на официальном сайте МО «</w:t>
            </w:r>
            <w:r>
              <w:rPr>
                <w:color w:val="000000"/>
                <w:sz w:val="24"/>
                <w:szCs w:val="24"/>
              </w:rPr>
              <w:t>Володарский район</w:t>
            </w:r>
            <w:r w:rsidRPr="000F5F3F">
              <w:rPr>
                <w:color w:val="000000"/>
                <w:sz w:val="24"/>
                <w:szCs w:val="24"/>
              </w:rPr>
              <w:t>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BC62C6" w:rsidRPr="000F5F3F" w:rsidTr="00BC62C6">
        <w:trPr>
          <w:trHeight w:hRule="exact" w:val="2491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BC62C6" w:rsidRPr="000F5F3F" w:rsidTr="00BC62C6">
        <w:trPr>
          <w:trHeight w:hRule="exact" w:val="233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Консультирование подконтрольных субъектов по вопросам организации и проведения проверок, соблюдения требований законодательства в рамках муниципального земельного контроля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BC62C6" w:rsidRPr="000F5F3F" w:rsidTr="00BC62C6">
        <w:trPr>
          <w:trHeight w:hRule="exact" w:val="2677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земельного законодательства посредством опубликования разъяснений, </w:t>
            </w:r>
            <w:proofErr w:type="gramStart"/>
            <w:r w:rsidRPr="000F5F3F">
              <w:rPr>
                <w:color w:val="000000"/>
                <w:sz w:val="24"/>
                <w:szCs w:val="24"/>
              </w:rPr>
              <w:t>комментариев, рекомендаций</w:t>
            </w:r>
            <w:proofErr w:type="gramEnd"/>
            <w:r w:rsidRPr="000F5F3F">
              <w:rPr>
                <w:color w:val="000000"/>
                <w:sz w:val="24"/>
                <w:szCs w:val="24"/>
              </w:rPr>
              <w:t xml:space="preserve"> на официальном сайте МО «</w:t>
            </w:r>
            <w:r>
              <w:rPr>
                <w:color w:val="000000"/>
                <w:sz w:val="24"/>
                <w:szCs w:val="24"/>
              </w:rPr>
              <w:t>Володарский район</w:t>
            </w:r>
            <w:r w:rsidRPr="000F5F3F">
              <w:rPr>
                <w:color w:val="000000"/>
                <w:sz w:val="24"/>
                <w:szCs w:val="24"/>
              </w:rPr>
              <w:t>» в сети «Интернет» и в средствах массовой информации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BC62C6" w:rsidRPr="000F5F3F" w:rsidTr="00BC62C6">
        <w:trPr>
          <w:trHeight w:hRule="exact" w:val="234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Проведение плановых (рейдовых) осмотров, обследований земельных участков с целью выявления признаков нарушений обязательных требований и последующего принятия в пределах своей компетенции мер по пресечению таких нарушений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На основании плановых (рейдовых) заданий</w:t>
            </w:r>
          </w:p>
        </w:tc>
      </w:tr>
      <w:tr w:rsidR="00BC62C6" w:rsidRPr="000F5F3F" w:rsidTr="00BC62C6">
        <w:trPr>
          <w:trHeight w:hRule="exact" w:val="370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Проведение предварительных проверок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информации, поступающей в орган муниципального земельного контроля в виде обращений и заявлений граждан, юридических лиц, от органов государственной власти, органов местного самоуправления</w:t>
            </w:r>
            <w:proofErr w:type="gramStart"/>
            <w:r w:rsidRPr="000F5F3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F5F3F">
              <w:rPr>
                <w:color w:val="000000"/>
                <w:sz w:val="24"/>
                <w:szCs w:val="24"/>
              </w:rPr>
              <w:t xml:space="preserve"> из средств массовой инфо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0F5F3F">
              <w:rPr>
                <w:color w:val="000000"/>
                <w:sz w:val="24"/>
                <w:szCs w:val="24"/>
              </w:rPr>
              <w:t xml:space="preserve">мации , о </w:t>
            </w:r>
            <w:r>
              <w:rPr>
                <w:color w:val="000000"/>
                <w:sz w:val="24"/>
                <w:szCs w:val="24"/>
              </w:rPr>
              <w:t>готовящихся нарушениях</w:t>
            </w:r>
            <w:r w:rsidRPr="000F5F3F">
              <w:rPr>
                <w:color w:val="000000"/>
                <w:sz w:val="24"/>
                <w:szCs w:val="24"/>
              </w:rPr>
              <w:t xml:space="preserve"> или о признаках нарушений обязательных требований земельного законодательства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</w:tr>
      <w:tr w:rsidR="00BC62C6" w:rsidRPr="000F5F3F" w:rsidTr="00BC62C6">
        <w:trPr>
          <w:trHeight w:hRule="exact" w:val="342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 xml:space="preserve">Направление юридическим и индивидуальным предпринимателям предостережений </w:t>
            </w:r>
            <w:proofErr w:type="gramStart"/>
            <w:r w:rsidRPr="000F5F3F">
              <w:rPr>
                <w:color w:val="000000"/>
                <w:sz w:val="24"/>
                <w:szCs w:val="24"/>
              </w:rPr>
              <w:t>о недопустимости нарушений обязательных требований земельного законодательства при выявлении признаков таких нарушений в ходе проведения мероприятий по контролю без взаимодействия</w:t>
            </w:r>
            <w:proofErr w:type="gramEnd"/>
            <w:r w:rsidRPr="000F5F3F">
              <w:rPr>
                <w:color w:val="000000"/>
                <w:sz w:val="24"/>
                <w:szCs w:val="24"/>
              </w:rPr>
              <w:t xml:space="preserve"> в соответствии с Порядком, определенным Правительством Российской Федерации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BC62C6">
            <w:pPr>
              <w:ind w:firstLineChars="300" w:firstLine="720"/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По мере выявления признаков нарушений</w:t>
            </w:r>
          </w:p>
        </w:tc>
      </w:tr>
      <w:tr w:rsidR="00BC62C6" w:rsidRPr="000F5F3F" w:rsidTr="00BC62C6">
        <w:trPr>
          <w:trHeight w:hRule="exact" w:val="1942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Обобщение практики осуществления муниципального земельного контроля, размещение его на сайте МО «</w:t>
            </w:r>
            <w:r>
              <w:rPr>
                <w:color w:val="000000"/>
                <w:sz w:val="24"/>
                <w:szCs w:val="24"/>
              </w:rPr>
              <w:t>Володарский район</w:t>
            </w:r>
            <w:r w:rsidRPr="000F5F3F">
              <w:rPr>
                <w:color w:val="000000"/>
                <w:sz w:val="24"/>
                <w:szCs w:val="24"/>
              </w:rPr>
              <w:t>» в сети «Интернет» и публикация в средствах массовой информации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BC62C6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 xml:space="preserve">Декабрь </w:t>
            </w:r>
            <w:r>
              <w:rPr>
                <w:color w:val="000000"/>
                <w:sz w:val="24"/>
                <w:szCs w:val="24"/>
              </w:rPr>
              <w:t>текущего</w:t>
            </w:r>
            <w:r w:rsidRPr="000F5F3F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62C6" w:rsidRPr="000F5F3F" w:rsidTr="00BC62C6">
        <w:trPr>
          <w:trHeight w:hRule="exact" w:val="3588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both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Размещение на сайте МО «</w:t>
            </w:r>
            <w:r>
              <w:rPr>
                <w:color w:val="000000"/>
                <w:sz w:val="24"/>
                <w:szCs w:val="24"/>
              </w:rPr>
              <w:t>Володарский район</w:t>
            </w:r>
            <w:r w:rsidRPr="000F5F3F">
              <w:rPr>
                <w:color w:val="000000"/>
                <w:sz w:val="24"/>
                <w:szCs w:val="24"/>
              </w:rPr>
              <w:t>» в сети «Интернет», в средствах массовой информации случаев наиболее часто встречающихся нарушений обязательных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 w:rsidRPr="000F5F3F">
              <w:rPr>
                <w:color w:val="000000"/>
                <w:sz w:val="24"/>
                <w:szCs w:val="24"/>
              </w:rPr>
              <w:t>Отдел земельных и имущественных отношений,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F3F">
              <w:rPr>
                <w:color w:val="000000"/>
                <w:sz w:val="24"/>
                <w:szCs w:val="24"/>
              </w:rPr>
              <w:t>жилищной политики Администрации МО "Володарский район"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2C6" w:rsidRPr="000F5F3F" w:rsidRDefault="00BC62C6" w:rsidP="001222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текущего </w:t>
            </w:r>
            <w:r w:rsidRPr="000F5F3F">
              <w:rPr>
                <w:color w:val="000000"/>
                <w:sz w:val="24"/>
                <w:szCs w:val="24"/>
              </w:rPr>
              <w:t xml:space="preserve"> го</w:t>
            </w:r>
            <w:bookmarkStart w:id="0" w:name="_GoBack"/>
            <w:bookmarkEnd w:id="0"/>
            <w:r w:rsidRPr="000F5F3F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B82EB4" w:rsidRDefault="00B82EB4" w:rsidP="00E6647A">
      <w:pPr>
        <w:ind w:firstLine="567"/>
      </w:pPr>
    </w:p>
    <w:p w:rsidR="004A5F2A" w:rsidRDefault="004A5F2A" w:rsidP="00E6647A">
      <w:pPr>
        <w:ind w:firstLine="567"/>
      </w:pPr>
    </w:p>
    <w:p w:rsidR="004A5F2A" w:rsidRDefault="004A5F2A" w:rsidP="00E6647A">
      <w:pPr>
        <w:ind w:firstLine="567"/>
      </w:pPr>
    </w:p>
    <w:p w:rsidR="004A5F2A" w:rsidRDefault="004A5F2A" w:rsidP="00E6647A">
      <w:pPr>
        <w:ind w:firstLine="567"/>
      </w:pPr>
    </w:p>
    <w:p w:rsidR="004A5F2A" w:rsidRDefault="004A5F2A" w:rsidP="00E6647A">
      <w:pPr>
        <w:ind w:firstLine="567"/>
        <w:rPr>
          <w:sz w:val="28"/>
          <w:szCs w:val="28"/>
        </w:rPr>
      </w:pPr>
    </w:p>
    <w:p w:rsidR="004A5F2A" w:rsidRDefault="004A5F2A" w:rsidP="00E6647A">
      <w:pPr>
        <w:ind w:firstLine="567"/>
        <w:rPr>
          <w:sz w:val="28"/>
          <w:szCs w:val="28"/>
        </w:rPr>
      </w:pPr>
    </w:p>
    <w:p w:rsidR="004A5F2A" w:rsidRPr="004A5F2A" w:rsidRDefault="004A5F2A" w:rsidP="004A5F2A">
      <w:pPr>
        <w:ind w:firstLine="720"/>
        <w:rPr>
          <w:sz w:val="28"/>
          <w:szCs w:val="28"/>
        </w:rPr>
      </w:pPr>
      <w:r w:rsidRPr="004A5F2A">
        <w:rPr>
          <w:sz w:val="28"/>
          <w:szCs w:val="28"/>
        </w:rPr>
        <w:t>Верно:</w:t>
      </w:r>
    </w:p>
    <w:sectPr w:rsidR="004A5F2A" w:rsidRPr="004A5F2A" w:rsidSect="00BC62C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C2F"/>
    <w:multiLevelType w:val="hybridMultilevel"/>
    <w:tmpl w:val="BB762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65F1"/>
    <w:multiLevelType w:val="hybridMultilevel"/>
    <w:tmpl w:val="6FBC0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756F1"/>
    <w:multiLevelType w:val="multilevel"/>
    <w:tmpl w:val="90349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3E05D3"/>
    <w:multiLevelType w:val="multilevel"/>
    <w:tmpl w:val="5232D4F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C62C6"/>
    <w:rsid w:val="00016A7D"/>
    <w:rsid w:val="00026F29"/>
    <w:rsid w:val="0003011F"/>
    <w:rsid w:val="0005118A"/>
    <w:rsid w:val="00087819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74E8E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5F2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569CE"/>
    <w:rsid w:val="00883286"/>
    <w:rsid w:val="008B13F9"/>
    <w:rsid w:val="008B75DD"/>
    <w:rsid w:val="008C1D7E"/>
    <w:rsid w:val="008D5037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62C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C62C6"/>
    <w:rPr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62C6"/>
    <w:pPr>
      <w:widowControl w:val="0"/>
      <w:shd w:val="clear" w:color="auto" w:fill="FFFFFF"/>
      <w:spacing w:after="240" w:line="277" w:lineRule="exact"/>
      <w:jc w:val="center"/>
    </w:pPr>
    <w:rPr>
      <w:b/>
      <w:bCs/>
      <w:spacing w:val="4"/>
    </w:rPr>
  </w:style>
  <w:style w:type="character" w:customStyle="1" w:styleId="a4">
    <w:name w:val="Основной текст_"/>
    <w:basedOn w:val="a0"/>
    <w:link w:val="21"/>
    <w:locked/>
    <w:rsid w:val="00BC62C6"/>
    <w:rPr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BC62C6"/>
    <w:pPr>
      <w:widowControl w:val="0"/>
      <w:shd w:val="clear" w:color="auto" w:fill="FFFFFF"/>
      <w:spacing w:before="360" w:line="445" w:lineRule="exact"/>
      <w:jc w:val="both"/>
    </w:pPr>
    <w:rPr>
      <w:spacing w:val="2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BC62C6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2C6"/>
    <w:pPr>
      <w:widowControl w:val="0"/>
      <w:shd w:val="clear" w:color="auto" w:fill="FFFFFF"/>
      <w:spacing w:before="180" w:after="360" w:line="0" w:lineRule="atLeast"/>
      <w:jc w:val="both"/>
    </w:pPr>
    <w:rPr>
      <w:b/>
      <w:bCs/>
      <w:spacing w:val="6"/>
    </w:rPr>
  </w:style>
  <w:style w:type="paragraph" w:styleId="a5">
    <w:name w:val="Balloon Text"/>
    <w:basedOn w:val="a"/>
    <w:link w:val="a6"/>
    <w:rsid w:val="00087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2020-01-14T05:53:00Z</cp:lastPrinted>
  <dcterms:created xsi:type="dcterms:W3CDTF">2020-01-14T05:55:00Z</dcterms:created>
  <dcterms:modified xsi:type="dcterms:W3CDTF">2020-01-14T05:55:00Z</dcterms:modified>
</cp:coreProperties>
</file>