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73BB5">
      <w:pPr>
        <w:jc w:val="center"/>
      </w:pPr>
      <w:r w:rsidRPr="00B73BB5">
        <w:drawing>
          <wp:inline distT="0" distB="0" distL="0" distR="0">
            <wp:extent cx="714338" cy="871369"/>
            <wp:effectExtent l="19050" t="0" r="0" b="0"/>
            <wp:docPr id="1" name="Рисунок 1" descr="Gerb_Volodars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DB7EBF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DB7EBF" w:rsidTr="00B82EB4">
        <w:tc>
          <w:tcPr>
            <w:tcW w:w="4927" w:type="dxa"/>
          </w:tcPr>
          <w:p w:rsidR="0005118A" w:rsidRPr="00DB7EBF" w:rsidRDefault="0005118A" w:rsidP="00B73BB5">
            <w:pPr>
              <w:jc w:val="center"/>
              <w:rPr>
                <w:sz w:val="32"/>
                <w:szCs w:val="32"/>
                <w:u w:val="single"/>
              </w:rPr>
            </w:pPr>
            <w:r w:rsidRPr="00B73BB5">
              <w:rPr>
                <w:sz w:val="32"/>
                <w:szCs w:val="32"/>
              </w:rPr>
              <w:t xml:space="preserve">от </w:t>
            </w:r>
            <w:r w:rsidR="00B73BB5">
              <w:rPr>
                <w:sz w:val="32"/>
                <w:szCs w:val="32"/>
                <w:u w:val="single"/>
              </w:rPr>
              <w:t>11.11.2020 г.</w:t>
            </w:r>
          </w:p>
        </w:tc>
        <w:tc>
          <w:tcPr>
            <w:tcW w:w="4927" w:type="dxa"/>
          </w:tcPr>
          <w:p w:rsidR="0005118A" w:rsidRPr="00DB7EBF" w:rsidRDefault="0005118A" w:rsidP="00417872">
            <w:pPr>
              <w:jc w:val="center"/>
              <w:rPr>
                <w:sz w:val="32"/>
                <w:szCs w:val="32"/>
                <w:u w:val="single"/>
              </w:rPr>
            </w:pPr>
            <w:r w:rsidRPr="00B73BB5">
              <w:rPr>
                <w:sz w:val="32"/>
                <w:szCs w:val="32"/>
                <w:lang w:val="en-US"/>
              </w:rPr>
              <w:t>N</w:t>
            </w:r>
            <w:r w:rsidR="00B73BB5">
              <w:rPr>
                <w:sz w:val="32"/>
                <w:szCs w:val="32"/>
              </w:rPr>
              <w:t xml:space="preserve"> </w:t>
            </w:r>
            <w:r w:rsidR="00B73BB5">
              <w:rPr>
                <w:sz w:val="32"/>
                <w:szCs w:val="32"/>
                <w:u w:val="single"/>
              </w:rPr>
              <w:t>131</w:t>
            </w:r>
            <w:r w:rsidR="00417872">
              <w:rPr>
                <w:sz w:val="32"/>
                <w:szCs w:val="32"/>
                <w:u w:val="single"/>
              </w:rPr>
              <w:t>4</w:t>
            </w:r>
          </w:p>
        </w:tc>
      </w:tr>
    </w:tbl>
    <w:p w:rsidR="00274400" w:rsidRDefault="00274400">
      <w:pPr>
        <w:jc w:val="center"/>
      </w:pP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№32 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02.02.2016 г. «О межведомственной Комиссии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профилактике и борьбе с туберкулезом,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СПИДом</w:t>
      </w:r>
      <w:proofErr w:type="spellEnd"/>
      <w:r>
        <w:rPr>
          <w:sz w:val="28"/>
          <w:szCs w:val="28"/>
        </w:rPr>
        <w:t xml:space="preserve"> и заболеваниями,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передающимися</w:t>
      </w:r>
      <w:proofErr w:type="gramEnd"/>
      <w:r>
        <w:rPr>
          <w:sz w:val="28"/>
          <w:szCs w:val="28"/>
        </w:rPr>
        <w:t xml:space="preserve"> половым путем»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администрация муниципального образования «Володарский район» 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</w:p>
    <w:p w:rsidR="00417872" w:rsidRDefault="00417872" w:rsidP="0041787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состав комиссии по профилактике и борьбе с туберкулезом, </w:t>
      </w:r>
      <w:proofErr w:type="spellStart"/>
      <w:r>
        <w:rPr>
          <w:sz w:val="28"/>
          <w:szCs w:val="28"/>
        </w:rPr>
        <w:t>СПИДом</w:t>
      </w:r>
      <w:proofErr w:type="spellEnd"/>
      <w:r>
        <w:rPr>
          <w:sz w:val="28"/>
          <w:szCs w:val="28"/>
        </w:rPr>
        <w:t xml:space="preserve"> и заболеваниями, передающимися половым путем  в новой редакции (Приложение №1).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2.Данное постановление считать неотъемлемой частью постановления администрации МО «Володарский район» №32 от 02.02.2016 г. «О межведомственной Комиссии по профилактике и борьбе с туберкулезом, </w:t>
      </w:r>
      <w:proofErr w:type="spellStart"/>
      <w:r>
        <w:rPr>
          <w:sz w:val="28"/>
          <w:szCs w:val="28"/>
        </w:rPr>
        <w:t>СПИДом</w:t>
      </w:r>
      <w:proofErr w:type="spellEnd"/>
      <w:r>
        <w:rPr>
          <w:sz w:val="28"/>
          <w:szCs w:val="28"/>
        </w:rPr>
        <w:t xml:space="preserve"> и заболеваниями, передающимися половым путем».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3.Постановления администрации МО «Володарский район» № 2047 от 05.12.2019 г., № 1203 от 16.10.2020 г. признать утратившими силу,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подписания.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</w:p>
    <w:p w:rsidR="00417872" w:rsidRDefault="00417872" w:rsidP="00417872">
      <w:pPr>
        <w:ind w:firstLine="851"/>
        <w:jc w:val="both"/>
        <w:rPr>
          <w:sz w:val="28"/>
          <w:szCs w:val="28"/>
        </w:rPr>
      </w:pPr>
    </w:p>
    <w:p w:rsidR="00417872" w:rsidRDefault="00417872" w:rsidP="00417872">
      <w:pPr>
        <w:ind w:firstLine="851"/>
        <w:jc w:val="both"/>
        <w:rPr>
          <w:sz w:val="28"/>
          <w:szCs w:val="28"/>
        </w:rPr>
      </w:pPr>
    </w:p>
    <w:p w:rsidR="00417872" w:rsidRDefault="00417872" w:rsidP="00417872">
      <w:pPr>
        <w:ind w:firstLine="851"/>
        <w:jc w:val="both"/>
        <w:rPr>
          <w:sz w:val="28"/>
          <w:szCs w:val="28"/>
        </w:rPr>
      </w:pPr>
    </w:p>
    <w:p w:rsidR="00417872" w:rsidRDefault="00417872" w:rsidP="00417872">
      <w:pPr>
        <w:ind w:firstLine="851"/>
        <w:jc w:val="both"/>
        <w:rPr>
          <w:sz w:val="28"/>
          <w:szCs w:val="28"/>
        </w:rPr>
      </w:pP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proofErr w:type="spellStart"/>
      <w:r>
        <w:rPr>
          <w:sz w:val="28"/>
          <w:szCs w:val="28"/>
        </w:rPr>
        <w:t>Х.Г.Исмуханов</w:t>
      </w:r>
      <w:proofErr w:type="spellEnd"/>
    </w:p>
    <w:p w:rsidR="00417872" w:rsidRDefault="00417872" w:rsidP="00417872">
      <w:pPr>
        <w:ind w:firstLine="851"/>
        <w:jc w:val="both"/>
        <w:rPr>
          <w:sz w:val="28"/>
          <w:szCs w:val="28"/>
        </w:rPr>
      </w:pPr>
    </w:p>
    <w:p w:rsidR="00417872" w:rsidRDefault="00417872" w:rsidP="00417872">
      <w:pPr>
        <w:ind w:firstLine="851"/>
        <w:jc w:val="both"/>
        <w:rPr>
          <w:sz w:val="28"/>
          <w:szCs w:val="28"/>
        </w:rPr>
      </w:pPr>
    </w:p>
    <w:p w:rsidR="00417872" w:rsidRDefault="00417872" w:rsidP="00417872">
      <w:pPr>
        <w:ind w:firstLine="851"/>
        <w:jc w:val="both"/>
        <w:rPr>
          <w:sz w:val="28"/>
          <w:szCs w:val="28"/>
        </w:rPr>
      </w:pPr>
    </w:p>
    <w:p w:rsidR="00417872" w:rsidRDefault="00417872" w:rsidP="00417872">
      <w:pPr>
        <w:tabs>
          <w:tab w:val="left" w:pos="2931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7872" w:rsidRDefault="00417872" w:rsidP="00417872">
      <w:pPr>
        <w:tabs>
          <w:tab w:val="left" w:pos="2931"/>
        </w:tabs>
        <w:ind w:firstLine="851"/>
        <w:jc w:val="right"/>
        <w:rPr>
          <w:sz w:val="28"/>
          <w:szCs w:val="28"/>
        </w:rPr>
      </w:pPr>
    </w:p>
    <w:p w:rsidR="00417872" w:rsidRDefault="00417872" w:rsidP="00417872">
      <w:pPr>
        <w:tabs>
          <w:tab w:val="left" w:pos="2931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417872" w:rsidRDefault="00417872" w:rsidP="00417872">
      <w:pPr>
        <w:tabs>
          <w:tab w:val="left" w:pos="2931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17872" w:rsidRDefault="00417872" w:rsidP="00417872">
      <w:pPr>
        <w:tabs>
          <w:tab w:val="left" w:pos="2931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417872" w:rsidRDefault="00417872" w:rsidP="00417872">
      <w:pPr>
        <w:tabs>
          <w:tab w:val="left" w:pos="2931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11.11.2020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1314</w:t>
      </w:r>
    </w:p>
    <w:p w:rsidR="00417872" w:rsidRDefault="00417872" w:rsidP="00417872">
      <w:pPr>
        <w:rPr>
          <w:sz w:val="28"/>
          <w:szCs w:val="28"/>
        </w:rPr>
      </w:pPr>
    </w:p>
    <w:p w:rsidR="00417872" w:rsidRDefault="00417872" w:rsidP="00417872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17872" w:rsidRDefault="00417872" w:rsidP="00417872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по профилактике и борьбе с туберкулезом, </w:t>
      </w:r>
      <w:proofErr w:type="spellStart"/>
      <w:r>
        <w:rPr>
          <w:sz w:val="28"/>
          <w:szCs w:val="28"/>
        </w:rPr>
        <w:t>СПИДом</w:t>
      </w:r>
      <w:proofErr w:type="spellEnd"/>
      <w:r>
        <w:rPr>
          <w:sz w:val="28"/>
          <w:szCs w:val="28"/>
        </w:rPr>
        <w:t xml:space="preserve"> и заболеваниями, передающимися половым путем</w:t>
      </w:r>
    </w:p>
    <w:p w:rsidR="00417872" w:rsidRDefault="00417872" w:rsidP="00417872">
      <w:pPr>
        <w:ind w:firstLine="851"/>
        <w:jc w:val="center"/>
        <w:rPr>
          <w:sz w:val="28"/>
          <w:szCs w:val="28"/>
        </w:rPr>
      </w:pP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1.Афанасьева Т.А. - заместитель главы администрации                                        МО «Володарский район» по социальной политике, председатель комиссии;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2.Ливинсон И.А. - главный врач ГБУЗ АО «Володарская РБ», заместитель председателя комиссии (по согласованию);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3.Родионов Е.Н. – врач - эпидемиолог ГБУЗ АО «Володарская РБ», секретарь комиссии (по согласованию).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1.Фарутдинова С.Х. - начальник ТОУ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Астраханской области в Володарском и Красноярском районах (по согласованию);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2.Джумартов А.З. - начальник отдела образования МО «Володарский район»;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3.Медетов Н.С.. – 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 отдела культуры, молодежи и туризма администрации МО «Володарский район»;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4.Гронь Д.А. - начальник ОМВД России по Володарскому району (по согласованию);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5.Шарова Е.А. - главный редактор МАУ районной газеты «Заря Каспия» (по согласованию);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6.Маркелова Н.С. - заместитель главного врача по медицинскому обслуживанию ГБУЗ АО «Володарская районная больница» (по согласованию);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7.Чуватов С.А. - заместитель главного врача по лечебной части ГБУЗ АО «Володарская районная больница» (по согласованию);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8.Имам </w:t>
      </w:r>
      <w:proofErr w:type="spellStart"/>
      <w:r>
        <w:rPr>
          <w:sz w:val="28"/>
          <w:szCs w:val="28"/>
        </w:rPr>
        <w:t>мухтасиб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Асхат-Хазрат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9.Отец Павел </w:t>
      </w:r>
      <w:proofErr w:type="spellStart"/>
      <w:r>
        <w:rPr>
          <w:sz w:val="28"/>
          <w:szCs w:val="28"/>
        </w:rPr>
        <w:t>Бурдин</w:t>
      </w:r>
      <w:proofErr w:type="spellEnd"/>
      <w:r>
        <w:rPr>
          <w:sz w:val="28"/>
          <w:szCs w:val="28"/>
        </w:rPr>
        <w:t xml:space="preserve"> - настоятель - иерей, благочинный (по согласованию).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</w:p>
    <w:p w:rsidR="00417872" w:rsidRDefault="00417872" w:rsidP="00417872">
      <w:pPr>
        <w:ind w:firstLine="851"/>
        <w:jc w:val="both"/>
        <w:rPr>
          <w:sz w:val="28"/>
          <w:szCs w:val="28"/>
        </w:rPr>
      </w:pPr>
    </w:p>
    <w:p w:rsidR="00417872" w:rsidRDefault="00417872" w:rsidP="00417872">
      <w:pPr>
        <w:ind w:firstLine="851"/>
        <w:jc w:val="both"/>
        <w:rPr>
          <w:sz w:val="28"/>
          <w:szCs w:val="28"/>
        </w:rPr>
      </w:pP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417872" w:rsidRDefault="00417872" w:rsidP="00417872">
      <w:pPr>
        <w:jc w:val="center"/>
        <w:rPr>
          <w:sz w:val="28"/>
          <w:szCs w:val="28"/>
        </w:rPr>
      </w:pPr>
    </w:p>
    <w:p w:rsidR="00A0648B" w:rsidRPr="00DB7EBF" w:rsidRDefault="00A0648B" w:rsidP="00DB7EBF">
      <w:pPr>
        <w:ind w:firstLine="851"/>
        <w:jc w:val="both"/>
        <w:rPr>
          <w:sz w:val="28"/>
          <w:szCs w:val="28"/>
        </w:rPr>
      </w:pPr>
    </w:p>
    <w:sectPr w:rsidR="00A0648B" w:rsidRPr="00DB7EBF" w:rsidSect="00DB7EBF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B7EB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86C81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339"/>
    <w:rsid w:val="003D376C"/>
    <w:rsid w:val="003D7A1C"/>
    <w:rsid w:val="004001AA"/>
    <w:rsid w:val="00406C1D"/>
    <w:rsid w:val="00417872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52627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4777C"/>
    <w:rsid w:val="00866035"/>
    <w:rsid w:val="00883286"/>
    <w:rsid w:val="008B75DD"/>
    <w:rsid w:val="008C1D7E"/>
    <w:rsid w:val="0091312D"/>
    <w:rsid w:val="0094002E"/>
    <w:rsid w:val="009C6774"/>
    <w:rsid w:val="009D2114"/>
    <w:rsid w:val="00A0648B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73BB5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7EBF"/>
    <w:rsid w:val="00E059C7"/>
    <w:rsid w:val="00E247DA"/>
    <w:rsid w:val="00E6422C"/>
    <w:rsid w:val="00E82CA5"/>
    <w:rsid w:val="00EE4AE8"/>
    <w:rsid w:val="00F07BC1"/>
    <w:rsid w:val="00F14941"/>
    <w:rsid w:val="00F62B36"/>
    <w:rsid w:val="00F802F0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802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0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40</cp:lastModifiedBy>
  <cp:revision>2</cp:revision>
  <cp:lastPrinted>2020-11-12T07:32:00Z</cp:lastPrinted>
  <dcterms:created xsi:type="dcterms:W3CDTF">2020-11-12T07:32:00Z</dcterms:created>
  <dcterms:modified xsi:type="dcterms:W3CDTF">2020-11-12T07:32:00Z</dcterms:modified>
</cp:coreProperties>
</file>