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F7F8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53498">
              <w:rPr>
                <w:sz w:val="32"/>
                <w:szCs w:val="32"/>
                <w:u w:val="single"/>
              </w:rPr>
              <w:t>2</w:t>
            </w:r>
            <w:r w:rsidR="00905B52">
              <w:rPr>
                <w:sz w:val="32"/>
                <w:szCs w:val="32"/>
                <w:u w:val="single"/>
              </w:rPr>
              <w:t>9</w:t>
            </w:r>
            <w:r w:rsidR="007B69B2">
              <w:rPr>
                <w:sz w:val="32"/>
                <w:szCs w:val="32"/>
                <w:u w:val="single"/>
              </w:rPr>
              <w:t>.01.201</w:t>
            </w:r>
            <w:r w:rsidR="007F7F87">
              <w:rPr>
                <w:sz w:val="32"/>
                <w:szCs w:val="32"/>
                <w:u w:val="single"/>
              </w:rPr>
              <w:t>5</w:t>
            </w:r>
            <w:r w:rsidR="007B69B2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7B69B2" w:rsidRDefault="0005118A" w:rsidP="00905B5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B69B2">
              <w:rPr>
                <w:sz w:val="32"/>
                <w:szCs w:val="32"/>
              </w:rPr>
              <w:t xml:space="preserve"> </w:t>
            </w:r>
            <w:r w:rsidR="00905B52">
              <w:rPr>
                <w:sz w:val="32"/>
                <w:szCs w:val="32"/>
                <w:u w:val="single"/>
              </w:rPr>
              <w:t>41</w:t>
            </w:r>
            <w:r w:rsidR="007B69B2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7B69B2" w:rsidRDefault="007B69B2" w:rsidP="007B69B2">
      <w:pPr>
        <w:pStyle w:val="a4"/>
        <w:rPr>
          <w:sz w:val="28"/>
          <w:szCs w:val="28"/>
        </w:rPr>
      </w:pPr>
      <w:r w:rsidRPr="00EB5293">
        <w:rPr>
          <w:sz w:val="28"/>
          <w:szCs w:val="28"/>
        </w:rPr>
        <w:t xml:space="preserve">  </w:t>
      </w:r>
    </w:p>
    <w:p w:rsidR="00905B52" w:rsidRPr="00060144" w:rsidRDefault="007B69B2" w:rsidP="00905B5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="00905B52" w:rsidRPr="00060144">
        <w:rPr>
          <w:sz w:val="28"/>
          <w:szCs w:val="28"/>
        </w:rPr>
        <w:t>О проведении</w:t>
      </w:r>
      <w:r w:rsidR="00905B52">
        <w:rPr>
          <w:sz w:val="28"/>
          <w:szCs w:val="28"/>
        </w:rPr>
        <w:t xml:space="preserve"> </w:t>
      </w:r>
      <w:r w:rsidR="00905B52" w:rsidRPr="00060144">
        <w:rPr>
          <w:sz w:val="28"/>
          <w:szCs w:val="28"/>
        </w:rPr>
        <w:t xml:space="preserve"> </w:t>
      </w:r>
      <w:proofErr w:type="gramStart"/>
      <w:r w:rsidR="00905B52" w:rsidRPr="00060144">
        <w:rPr>
          <w:sz w:val="28"/>
          <w:szCs w:val="28"/>
        </w:rPr>
        <w:t>районной</w:t>
      </w:r>
      <w:proofErr w:type="gramEnd"/>
      <w:r w:rsidR="00905B52" w:rsidRPr="00060144">
        <w:rPr>
          <w:sz w:val="28"/>
          <w:szCs w:val="28"/>
        </w:rPr>
        <w:t xml:space="preserve">  научно-практической </w:t>
      </w:r>
    </w:p>
    <w:p w:rsidR="00905B52" w:rsidRDefault="00905B52" w:rsidP="00905B5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060144">
        <w:rPr>
          <w:sz w:val="28"/>
          <w:szCs w:val="28"/>
        </w:rPr>
        <w:t>конференции шк</w:t>
      </w:r>
      <w:r>
        <w:rPr>
          <w:sz w:val="28"/>
          <w:szCs w:val="28"/>
        </w:rPr>
        <w:t>ольников  «Подвигу жить в веках</w:t>
      </w:r>
      <w:r w:rsidRPr="00060144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905B52" w:rsidRPr="00060144" w:rsidRDefault="00905B52" w:rsidP="00905B5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посвященной 70-летию Великой Победы</w:t>
      </w:r>
    </w:p>
    <w:p w:rsidR="00905B52" w:rsidRPr="00060144" w:rsidRDefault="00905B52" w:rsidP="00905B52">
      <w:pPr>
        <w:pStyle w:val="a4"/>
        <w:rPr>
          <w:sz w:val="28"/>
          <w:szCs w:val="28"/>
        </w:rPr>
      </w:pPr>
      <w:r w:rsidRPr="00060144">
        <w:rPr>
          <w:sz w:val="28"/>
          <w:szCs w:val="28"/>
        </w:rPr>
        <w:t> </w:t>
      </w:r>
    </w:p>
    <w:p w:rsidR="00905B52" w:rsidRDefault="00905B52" w:rsidP="00905B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060144">
        <w:rPr>
          <w:sz w:val="28"/>
          <w:szCs w:val="28"/>
        </w:rPr>
        <w:t>В целях выявления одаренных детей, поддержки творческих способностей и интереса к научной и исследовательской деятельности</w:t>
      </w:r>
      <w:r>
        <w:rPr>
          <w:sz w:val="28"/>
          <w:szCs w:val="28"/>
        </w:rPr>
        <w:t xml:space="preserve"> учащихся общеобразовательных организаций Володарского района:</w:t>
      </w:r>
    </w:p>
    <w:p w:rsidR="00905B52" w:rsidRPr="00060144" w:rsidRDefault="00905B52" w:rsidP="00905B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60144">
        <w:rPr>
          <w:sz w:val="28"/>
          <w:szCs w:val="28"/>
        </w:rPr>
        <w:t xml:space="preserve">Утвердить Положение о порядке проведения  </w:t>
      </w:r>
      <w:proofErr w:type="gramStart"/>
      <w:r w:rsidRPr="00060144">
        <w:rPr>
          <w:sz w:val="28"/>
          <w:szCs w:val="28"/>
        </w:rPr>
        <w:t>научно-практической</w:t>
      </w:r>
      <w:proofErr w:type="gramEnd"/>
      <w:r w:rsidRPr="00060144">
        <w:rPr>
          <w:sz w:val="28"/>
          <w:szCs w:val="28"/>
        </w:rPr>
        <w:t xml:space="preserve"> </w:t>
      </w:r>
    </w:p>
    <w:p w:rsidR="00905B52" w:rsidRDefault="00905B52" w:rsidP="00905B52">
      <w:pPr>
        <w:pStyle w:val="a4"/>
        <w:rPr>
          <w:sz w:val="28"/>
          <w:szCs w:val="28"/>
        </w:rPr>
      </w:pPr>
      <w:r w:rsidRPr="00060144">
        <w:rPr>
          <w:sz w:val="28"/>
          <w:szCs w:val="28"/>
        </w:rPr>
        <w:t>конференции ш</w:t>
      </w:r>
      <w:r>
        <w:rPr>
          <w:sz w:val="28"/>
          <w:szCs w:val="28"/>
        </w:rPr>
        <w:t>кольников  «Подвигу жить в веках»</w:t>
      </w:r>
      <w:r w:rsidRPr="00060144">
        <w:rPr>
          <w:sz w:val="28"/>
          <w:szCs w:val="28"/>
        </w:rPr>
        <w:t>» (Приложение №1)</w:t>
      </w:r>
      <w:r>
        <w:rPr>
          <w:sz w:val="28"/>
          <w:szCs w:val="28"/>
        </w:rPr>
        <w:t>.</w:t>
      </w:r>
    </w:p>
    <w:p w:rsidR="00905B52" w:rsidRPr="00060144" w:rsidRDefault="00905B52" w:rsidP="00905B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060144">
        <w:rPr>
          <w:sz w:val="28"/>
          <w:szCs w:val="28"/>
        </w:rPr>
        <w:t>Утвердить состав организационного комитета по проведению конференции (Приложение №2)</w:t>
      </w:r>
      <w:r>
        <w:rPr>
          <w:sz w:val="28"/>
          <w:szCs w:val="28"/>
        </w:rPr>
        <w:t>.</w:t>
      </w:r>
    </w:p>
    <w:p w:rsidR="00905B52" w:rsidRDefault="00905B52" w:rsidP="00905B5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60144">
        <w:rPr>
          <w:sz w:val="28"/>
          <w:szCs w:val="28"/>
        </w:rPr>
        <w:t>.Утвердить состав членов предметных комиссий  (Приложение №3)</w:t>
      </w:r>
      <w:r>
        <w:rPr>
          <w:sz w:val="28"/>
          <w:szCs w:val="28"/>
        </w:rPr>
        <w:t>.</w:t>
      </w:r>
    </w:p>
    <w:p w:rsidR="00905B52" w:rsidRDefault="00905B52" w:rsidP="00905B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060144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общеобразовательных организаций  организовать участие  школьников </w:t>
      </w:r>
      <w:r w:rsidRPr="00060144">
        <w:rPr>
          <w:sz w:val="28"/>
          <w:szCs w:val="28"/>
        </w:rPr>
        <w:t xml:space="preserve"> в научно-практической конференции </w:t>
      </w:r>
      <w:r>
        <w:rPr>
          <w:sz w:val="28"/>
          <w:szCs w:val="28"/>
        </w:rPr>
        <w:t xml:space="preserve"> и </w:t>
      </w:r>
      <w:r w:rsidRPr="00060144">
        <w:rPr>
          <w:sz w:val="28"/>
          <w:szCs w:val="28"/>
        </w:rPr>
        <w:t xml:space="preserve"> предоставить</w:t>
      </w:r>
      <w:r>
        <w:rPr>
          <w:sz w:val="28"/>
          <w:szCs w:val="28"/>
        </w:rPr>
        <w:t xml:space="preserve"> до 15.03.2015 г.</w:t>
      </w:r>
      <w:r w:rsidRPr="0006014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оргкомитет </w:t>
      </w:r>
      <w:r w:rsidRPr="00060144">
        <w:rPr>
          <w:sz w:val="28"/>
          <w:szCs w:val="28"/>
        </w:rPr>
        <w:t xml:space="preserve">конференции заявки по форме (Приложения №4). </w:t>
      </w:r>
    </w:p>
    <w:p w:rsidR="00344636" w:rsidRPr="00EB5293" w:rsidRDefault="00344636" w:rsidP="003446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5.Сектору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сайте МО "Володарский район".</w:t>
      </w:r>
    </w:p>
    <w:p w:rsidR="00905B52" w:rsidRPr="00060144" w:rsidRDefault="00905B52" w:rsidP="00905B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344636">
        <w:rPr>
          <w:sz w:val="28"/>
          <w:szCs w:val="28"/>
        </w:rPr>
        <w:t>6</w:t>
      </w:r>
      <w:r w:rsidRPr="00060144">
        <w:rPr>
          <w:sz w:val="28"/>
          <w:szCs w:val="28"/>
        </w:rPr>
        <w:t>.</w:t>
      </w:r>
      <w:proofErr w:type="gramStart"/>
      <w:r w:rsidRPr="00060144">
        <w:rPr>
          <w:sz w:val="28"/>
          <w:szCs w:val="28"/>
        </w:rPr>
        <w:t>Контроль за</w:t>
      </w:r>
      <w:proofErr w:type="gramEnd"/>
      <w:r w:rsidRPr="00060144">
        <w:rPr>
          <w:sz w:val="28"/>
          <w:szCs w:val="28"/>
        </w:rPr>
        <w:t xml:space="preserve"> исполнением  данного распоряжения возложить на заместителя главы администрации МО «Володарский район» по</w:t>
      </w:r>
      <w:r>
        <w:rPr>
          <w:sz w:val="28"/>
          <w:szCs w:val="28"/>
        </w:rPr>
        <w:t xml:space="preserve"> социальной политике Афанасьеву Т.А.</w:t>
      </w:r>
    </w:p>
    <w:p w:rsidR="00905B52" w:rsidRPr="00060144" w:rsidRDefault="00905B52" w:rsidP="00905B52">
      <w:pPr>
        <w:pStyle w:val="a4"/>
        <w:rPr>
          <w:sz w:val="28"/>
          <w:szCs w:val="28"/>
        </w:rPr>
      </w:pPr>
    </w:p>
    <w:p w:rsidR="00905B52" w:rsidRPr="00060144" w:rsidRDefault="00905B52" w:rsidP="00905B52">
      <w:pPr>
        <w:pStyle w:val="a4"/>
        <w:rPr>
          <w:sz w:val="28"/>
          <w:szCs w:val="28"/>
        </w:rPr>
      </w:pPr>
    </w:p>
    <w:p w:rsidR="00905B52" w:rsidRPr="00060144" w:rsidRDefault="00905B52" w:rsidP="00905B52">
      <w:pPr>
        <w:pStyle w:val="a4"/>
        <w:rPr>
          <w:sz w:val="28"/>
          <w:szCs w:val="28"/>
        </w:rPr>
      </w:pPr>
    </w:p>
    <w:p w:rsidR="00905B52" w:rsidRPr="00060144" w:rsidRDefault="00905B52" w:rsidP="00905B5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060144">
        <w:rPr>
          <w:sz w:val="28"/>
          <w:szCs w:val="28"/>
        </w:rPr>
        <w:t xml:space="preserve">Глава администрации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0144">
        <w:rPr>
          <w:sz w:val="28"/>
          <w:szCs w:val="28"/>
        </w:rPr>
        <w:t xml:space="preserve">Б.Г. </w:t>
      </w:r>
      <w:proofErr w:type="spellStart"/>
      <w:r w:rsidRPr="00060144">
        <w:rPr>
          <w:sz w:val="28"/>
          <w:szCs w:val="28"/>
        </w:rPr>
        <w:t>Миндиев</w:t>
      </w:r>
      <w:proofErr w:type="spellEnd"/>
    </w:p>
    <w:p w:rsidR="00905B52" w:rsidRDefault="00905B52" w:rsidP="00905B52">
      <w:pPr>
        <w:pStyle w:val="a4"/>
        <w:rPr>
          <w:sz w:val="28"/>
          <w:szCs w:val="28"/>
        </w:rPr>
      </w:pPr>
      <w:r w:rsidRPr="00060144">
        <w:rPr>
          <w:sz w:val="28"/>
          <w:szCs w:val="28"/>
        </w:rPr>
        <w:tab/>
      </w:r>
      <w:r w:rsidRPr="0006014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344636" w:rsidRDefault="00905B52" w:rsidP="0034463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344636">
        <w:rPr>
          <w:sz w:val="28"/>
          <w:szCs w:val="28"/>
        </w:rPr>
        <w:t xml:space="preserve">                                                                         Приложение №1 </w:t>
      </w:r>
    </w:p>
    <w:p w:rsidR="00344636" w:rsidRDefault="00344636" w:rsidP="0034463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344636" w:rsidRDefault="00344636" w:rsidP="0034463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344636" w:rsidRDefault="00344636" w:rsidP="0034463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B69B2">
        <w:rPr>
          <w:sz w:val="28"/>
          <w:szCs w:val="28"/>
          <w:u w:val="single"/>
        </w:rPr>
        <w:t>29.01.2015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41</w:t>
      </w:r>
      <w:r w:rsidRPr="007B69B2">
        <w:rPr>
          <w:sz w:val="28"/>
          <w:szCs w:val="28"/>
          <w:u w:val="single"/>
        </w:rPr>
        <w:t>-р</w:t>
      </w:r>
    </w:p>
    <w:p w:rsidR="00905B52" w:rsidRDefault="00905B52" w:rsidP="00344636">
      <w:pPr>
        <w:pStyle w:val="a4"/>
        <w:jc w:val="right"/>
        <w:rPr>
          <w:sz w:val="28"/>
          <w:szCs w:val="28"/>
        </w:rPr>
      </w:pPr>
    </w:p>
    <w:p w:rsidR="00905B52" w:rsidRPr="00060144" w:rsidRDefault="00905B52" w:rsidP="00344636">
      <w:pPr>
        <w:pStyle w:val="a4"/>
        <w:jc w:val="center"/>
        <w:rPr>
          <w:sz w:val="28"/>
          <w:szCs w:val="28"/>
        </w:rPr>
      </w:pPr>
      <w:r w:rsidRPr="00060144">
        <w:rPr>
          <w:b/>
          <w:sz w:val="28"/>
          <w:szCs w:val="28"/>
        </w:rPr>
        <w:t>Положение</w:t>
      </w:r>
    </w:p>
    <w:p w:rsidR="00905B52" w:rsidRPr="00060144" w:rsidRDefault="00905B52" w:rsidP="00344636">
      <w:pPr>
        <w:pStyle w:val="a4"/>
        <w:jc w:val="center"/>
        <w:rPr>
          <w:sz w:val="28"/>
          <w:szCs w:val="28"/>
        </w:rPr>
      </w:pPr>
      <w:r w:rsidRPr="00060144">
        <w:rPr>
          <w:b/>
          <w:sz w:val="28"/>
          <w:szCs w:val="28"/>
        </w:rPr>
        <w:t>о научно-практической конференции школьников</w:t>
      </w:r>
    </w:p>
    <w:p w:rsidR="00905B52" w:rsidRPr="00060144" w:rsidRDefault="00905B52" w:rsidP="00344636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«Подвигу жить в веках</w:t>
      </w:r>
      <w:r w:rsidRPr="0006014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посвященной  70-летию Великой Победы</w:t>
      </w:r>
    </w:p>
    <w:p w:rsidR="00905B52" w:rsidRPr="00060144" w:rsidRDefault="00905B52" w:rsidP="00905B52">
      <w:pPr>
        <w:pStyle w:val="a4"/>
        <w:rPr>
          <w:sz w:val="28"/>
          <w:szCs w:val="28"/>
        </w:rPr>
      </w:pPr>
      <w:r w:rsidRPr="00060144">
        <w:rPr>
          <w:b/>
          <w:sz w:val="28"/>
          <w:szCs w:val="28"/>
        </w:rPr>
        <w:t> </w:t>
      </w:r>
    </w:p>
    <w:p w:rsidR="00905B52" w:rsidRDefault="00905B52" w:rsidP="00344636">
      <w:pPr>
        <w:pStyle w:val="a4"/>
        <w:jc w:val="center"/>
        <w:rPr>
          <w:b/>
          <w:sz w:val="28"/>
          <w:szCs w:val="28"/>
        </w:rPr>
      </w:pPr>
      <w:r w:rsidRPr="00060144">
        <w:rPr>
          <w:b/>
          <w:sz w:val="28"/>
          <w:szCs w:val="28"/>
          <w:lang w:val="en-US"/>
        </w:rPr>
        <w:t>I</w:t>
      </w:r>
      <w:r w:rsidRPr="00060144">
        <w:rPr>
          <w:b/>
          <w:sz w:val="28"/>
          <w:szCs w:val="28"/>
        </w:rPr>
        <w:t>. Общие положения</w:t>
      </w:r>
    </w:p>
    <w:p w:rsidR="00344636" w:rsidRPr="00060144" w:rsidRDefault="00344636" w:rsidP="00344636">
      <w:pPr>
        <w:pStyle w:val="a4"/>
        <w:jc w:val="center"/>
        <w:rPr>
          <w:sz w:val="28"/>
          <w:szCs w:val="28"/>
        </w:rPr>
      </w:pP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b/>
          <w:sz w:val="28"/>
          <w:szCs w:val="28"/>
        </w:rPr>
        <w:t> </w:t>
      </w:r>
      <w:r w:rsidRPr="00060144">
        <w:rPr>
          <w:sz w:val="28"/>
          <w:szCs w:val="28"/>
        </w:rPr>
        <w:t xml:space="preserve">1.1. Настоящее положение  разработано в соответствии </w:t>
      </w:r>
      <w:proofErr w:type="gramStart"/>
      <w:r w:rsidRPr="00060144">
        <w:rPr>
          <w:sz w:val="28"/>
          <w:szCs w:val="28"/>
        </w:rPr>
        <w:t>с</w:t>
      </w:r>
      <w:proofErr w:type="gramEnd"/>
      <w:r w:rsidRPr="00060144">
        <w:rPr>
          <w:sz w:val="28"/>
          <w:szCs w:val="28"/>
        </w:rPr>
        <w:t>: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Законом Российской Федерации «Об образовании</w:t>
      </w:r>
      <w:r>
        <w:rPr>
          <w:sz w:val="28"/>
          <w:szCs w:val="28"/>
        </w:rPr>
        <w:t xml:space="preserve"> в Российской Федерации</w:t>
      </w:r>
      <w:r w:rsidRPr="0006014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Федеральным законом «Об основных гарантиях прав ребенка в Российской Ф</w:t>
      </w:r>
      <w:r>
        <w:rPr>
          <w:sz w:val="28"/>
          <w:szCs w:val="28"/>
        </w:rPr>
        <w:t xml:space="preserve">едерации» </w:t>
      </w:r>
    </w:p>
    <w:p w:rsidR="00905B52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2. Научно-практическая конференция школьников проводится отделом образования администрации МО «Володарский район»</w:t>
      </w:r>
      <w:r w:rsidR="00344636">
        <w:rPr>
          <w:sz w:val="28"/>
          <w:szCs w:val="28"/>
        </w:rPr>
        <w:t>.</w:t>
      </w:r>
    </w:p>
    <w:p w:rsidR="00344636" w:rsidRDefault="00344636" w:rsidP="00344636">
      <w:pPr>
        <w:pStyle w:val="a4"/>
        <w:ind w:firstLine="851"/>
        <w:jc w:val="both"/>
        <w:rPr>
          <w:sz w:val="28"/>
          <w:szCs w:val="28"/>
        </w:rPr>
      </w:pPr>
    </w:p>
    <w:p w:rsidR="00905B52" w:rsidRDefault="00905B52" w:rsidP="00344636">
      <w:pPr>
        <w:pStyle w:val="a4"/>
        <w:ind w:firstLine="851"/>
        <w:jc w:val="center"/>
        <w:rPr>
          <w:b/>
          <w:sz w:val="28"/>
          <w:szCs w:val="28"/>
        </w:rPr>
      </w:pPr>
      <w:r w:rsidRPr="00060144">
        <w:rPr>
          <w:b/>
          <w:sz w:val="28"/>
          <w:szCs w:val="28"/>
          <w:lang w:val="en-US"/>
        </w:rPr>
        <w:t>II</w:t>
      </w:r>
      <w:r w:rsidRPr="00060144">
        <w:rPr>
          <w:b/>
          <w:sz w:val="28"/>
          <w:szCs w:val="28"/>
        </w:rPr>
        <w:t>. Цели и задачи проведения конференции</w:t>
      </w:r>
    </w:p>
    <w:p w:rsidR="00344636" w:rsidRPr="00060144" w:rsidRDefault="00344636" w:rsidP="00344636">
      <w:pPr>
        <w:pStyle w:val="a4"/>
        <w:ind w:firstLine="851"/>
        <w:jc w:val="center"/>
        <w:rPr>
          <w:sz w:val="28"/>
          <w:szCs w:val="28"/>
        </w:rPr>
      </w:pP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b/>
          <w:sz w:val="28"/>
          <w:szCs w:val="28"/>
        </w:rPr>
        <w:t> 2.1. Цель конференции: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выявление одаренных детей, поддержка творческих способностей и интереса учащихся к научной и исследовательской деятельности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b/>
          <w:sz w:val="28"/>
          <w:szCs w:val="28"/>
        </w:rPr>
        <w:t>2.2. Задачи научно-практической конференции школьников</w:t>
      </w:r>
      <w:r w:rsidRPr="00060144">
        <w:rPr>
          <w:sz w:val="28"/>
          <w:szCs w:val="28"/>
        </w:rPr>
        <w:t>: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консолидация усилий педагогов, родителей, общественности  в развитии исследовательской и творческой деятельности учащихся;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формирование банка данных «одаренных детей» для дальнейшего создания условий развития их способностей, интересов, склонностей;</w:t>
      </w:r>
    </w:p>
    <w:p w:rsidR="00905B52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развитие и совершенствование научно-методической работы педаг</w:t>
      </w:r>
      <w:r>
        <w:rPr>
          <w:sz w:val="28"/>
          <w:szCs w:val="28"/>
        </w:rPr>
        <w:t>огических коллективов организаций</w:t>
      </w:r>
      <w:r w:rsidRPr="00060144">
        <w:rPr>
          <w:sz w:val="28"/>
          <w:szCs w:val="28"/>
        </w:rPr>
        <w:t xml:space="preserve"> образования района</w:t>
      </w:r>
      <w:r>
        <w:rPr>
          <w:sz w:val="28"/>
          <w:szCs w:val="28"/>
        </w:rPr>
        <w:t>.</w:t>
      </w:r>
    </w:p>
    <w:p w:rsidR="00344636" w:rsidRPr="00060144" w:rsidRDefault="00344636" w:rsidP="00344636">
      <w:pPr>
        <w:pStyle w:val="a4"/>
        <w:ind w:firstLine="851"/>
        <w:jc w:val="both"/>
        <w:rPr>
          <w:sz w:val="28"/>
          <w:szCs w:val="28"/>
        </w:rPr>
      </w:pPr>
    </w:p>
    <w:p w:rsidR="00905B52" w:rsidRDefault="00905B52" w:rsidP="00344636">
      <w:pPr>
        <w:pStyle w:val="a4"/>
        <w:ind w:firstLine="851"/>
        <w:jc w:val="center"/>
        <w:rPr>
          <w:b/>
          <w:sz w:val="28"/>
          <w:szCs w:val="28"/>
        </w:rPr>
      </w:pPr>
      <w:r w:rsidRPr="00060144">
        <w:rPr>
          <w:b/>
          <w:sz w:val="28"/>
          <w:szCs w:val="28"/>
          <w:lang w:val="en-US"/>
        </w:rPr>
        <w:t>III</w:t>
      </w:r>
      <w:r w:rsidRPr="00060144">
        <w:rPr>
          <w:b/>
          <w:sz w:val="28"/>
          <w:szCs w:val="28"/>
        </w:rPr>
        <w:t>. Направления (секции)</w:t>
      </w:r>
      <w:proofErr w:type="gramStart"/>
      <w:r w:rsidRPr="00060144">
        <w:rPr>
          <w:b/>
          <w:sz w:val="28"/>
          <w:szCs w:val="28"/>
        </w:rPr>
        <w:t>  конференции</w:t>
      </w:r>
      <w:proofErr w:type="gramEnd"/>
    </w:p>
    <w:p w:rsidR="00344636" w:rsidRPr="00060144" w:rsidRDefault="00344636" w:rsidP="00344636">
      <w:pPr>
        <w:pStyle w:val="a4"/>
        <w:ind w:firstLine="851"/>
        <w:jc w:val="center"/>
        <w:rPr>
          <w:sz w:val="28"/>
          <w:szCs w:val="28"/>
        </w:rPr>
      </w:pP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b/>
          <w:sz w:val="28"/>
          <w:szCs w:val="28"/>
        </w:rPr>
        <w:t> </w:t>
      </w:r>
      <w:r w:rsidRPr="00060144">
        <w:rPr>
          <w:sz w:val="28"/>
          <w:szCs w:val="28"/>
        </w:rPr>
        <w:t>- физико-математическое направление (математика, физика, информатика, технология);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 химико-биологическое направление (химия, биология, экология);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гуманитарное  направление (русский язык, литература, иностранный язык, казахский язык);</w:t>
      </w:r>
    </w:p>
    <w:p w:rsidR="00905B52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общественно-гуманитарное направление (история, обществознание, краеведение, филология, мировая художественная культура)</w:t>
      </w:r>
      <w:r w:rsidR="00344636">
        <w:rPr>
          <w:sz w:val="28"/>
          <w:szCs w:val="28"/>
        </w:rPr>
        <w:t>.</w:t>
      </w:r>
    </w:p>
    <w:p w:rsidR="00344636" w:rsidRDefault="00344636" w:rsidP="00344636">
      <w:pPr>
        <w:pStyle w:val="a4"/>
        <w:ind w:firstLine="851"/>
        <w:jc w:val="both"/>
        <w:rPr>
          <w:sz w:val="28"/>
          <w:szCs w:val="28"/>
        </w:rPr>
      </w:pPr>
    </w:p>
    <w:p w:rsidR="00344636" w:rsidRDefault="00344636" w:rsidP="00344636">
      <w:pPr>
        <w:pStyle w:val="a4"/>
        <w:ind w:firstLine="851"/>
        <w:jc w:val="both"/>
        <w:rPr>
          <w:sz w:val="28"/>
          <w:szCs w:val="28"/>
        </w:rPr>
      </w:pPr>
    </w:p>
    <w:p w:rsidR="00344636" w:rsidRPr="00060144" w:rsidRDefault="00344636" w:rsidP="00344636">
      <w:pPr>
        <w:pStyle w:val="a4"/>
        <w:ind w:firstLine="851"/>
        <w:jc w:val="both"/>
        <w:rPr>
          <w:sz w:val="28"/>
          <w:szCs w:val="28"/>
        </w:rPr>
      </w:pPr>
    </w:p>
    <w:p w:rsidR="00905B52" w:rsidRDefault="00905B52" w:rsidP="00344636">
      <w:pPr>
        <w:pStyle w:val="a4"/>
        <w:ind w:firstLine="851"/>
        <w:jc w:val="center"/>
        <w:rPr>
          <w:b/>
          <w:sz w:val="28"/>
          <w:szCs w:val="28"/>
        </w:rPr>
      </w:pPr>
      <w:r w:rsidRPr="00060144">
        <w:rPr>
          <w:b/>
          <w:sz w:val="28"/>
          <w:szCs w:val="28"/>
          <w:lang w:val="en-US"/>
        </w:rPr>
        <w:lastRenderedPageBreak/>
        <w:t>IV</w:t>
      </w:r>
      <w:r w:rsidRPr="00060144">
        <w:rPr>
          <w:b/>
          <w:sz w:val="28"/>
          <w:szCs w:val="28"/>
        </w:rPr>
        <w:t>. Участники конференции</w:t>
      </w:r>
    </w:p>
    <w:p w:rsidR="00344636" w:rsidRPr="00060144" w:rsidRDefault="00344636" w:rsidP="00344636">
      <w:pPr>
        <w:pStyle w:val="a4"/>
        <w:ind w:firstLine="851"/>
        <w:jc w:val="center"/>
        <w:rPr>
          <w:sz w:val="28"/>
          <w:szCs w:val="28"/>
        </w:rPr>
      </w:pPr>
    </w:p>
    <w:p w:rsidR="00905B52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b/>
          <w:sz w:val="28"/>
          <w:szCs w:val="28"/>
        </w:rPr>
        <w:t> </w:t>
      </w:r>
      <w:r w:rsidRPr="00060144">
        <w:rPr>
          <w:sz w:val="28"/>
          <w:szCs w:val="28"/>
        </w:rPr>
        <w:t>4.1. Участниками конференций могут стать учащиеся 8-10-х классо</w:t>
      </w:r>
      <w:r>
        <w:rPr>
          <w:sz w:val="28"/>
          <w:szCs w:val="28"/>
        </w:rPr>
        <w:t>в общеобразовательных  организаций</w:t>
      </w:r>
      <w:r w:rsidRPr="00060144">
        <w:rPr>
          <w:sz w:val="28"/>
          <w:szCs w:val="28"/>
        </w:rPr>
        <w:t>, занявшие призовые места в школьных научных конференциях; районных, областных предметных конкурсов или рекомендованн</w:t>
      </w:r>
      <w:r>
        <w:rPr>
          <w:sz w:val="28"/>
          <w:szCs w:val="28"/>
        </w:rPr>
        <w:t>ые научным обществом учащихся ОО</w:t>
      </w:r>
      <w:r w:rsidRPr="00060144">
        <w:rPr>
          <w:sz w:val="28"/>
          <w:szCs w:val="28"/>
        </w:rPr>
        <w:t xml:space="preserve">. Коллективные исследования не должны включать более пяти  человек и получают в случае победы один диплом. </w:t>
      </w:r>
    </w:p>
    <w:p w:rsidR="00344636" w:rsidRPr="00060144" w:rsidRDefault="00344636" w:rsidP="00344636">
      <w:pPr>
        <w:pStyle w:val="a4"/>
        <w:ind w:firstLine="851"/>
        <w:jc w:val="both"/>
        <w:rPr>
          <w:sz w:val="28"/>
          <w:szCs w:val="28"/>
        </w:rPr>
      </w:pPr>
    </w:p>
    <w:p w:rsidR="00905B52" w:rsidRDefault="00905B52" w:rsidP="00344636">
      <w:pPr>
        <w:pStyle w:val="a4"/>
        <w:ind w:firstLine="851"/>
        <w:jc w:val="center"/>
        <w:rPr>
          <w:b/>
          <w:sz w:val="28"/>
          <w:szCs w:val="28"/>
        </w:rPr>
      </w:pPr>
      <w:r w:rsidRPr="00060144">
        <w:rPr>
          <w:b/>
          <w:sz w:val="28"/>
          <w:szCs w:val="28"/>
          <w:lang w:val="en-US"/>
        </w:rPr>
        <w:t>V</w:t>
      </w:r>
      <w:r w:rsidRPr="00060144">
        <w:rPr>
          <w:b/>
          <w:sz w:val="28"/>
          <w:szCs w:val="28"/>
        </w:rPr>
        <w:t>. Организация и руководство конференцией</w:t>
      </w:r>
    </w:p>
    <w:p w:rsidR="00344636" w:rsidRPr="00060144" w:rsidRDefault="00344636" w:rsidP="00344636">
      <w:pPr>
        <w:pStyle w:val="a4"/>
        <w:ind w:firstLine="851"/>
        <w:jc w:val="center"/>
        <w:rPr>
          <w:sz w:val="28"/>
          <w:szCs w:val="28"/>
        </w:rPr>
      </w:pP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b/>
          <w:sz w:val="28"/>
          <w:szCs w:val="28"/>
        </w:rPr>
        <w:t> </w:t>
      </w:r>
      <w:r w:rsidRPr="00060144">
        <w:rPr>
          <w:sz w:val="28"/>
          <w:szCs w:val="28"/>
        </w:rPr>
        <w:t>5.1. Конференция проводится  в дни весенних школьных каникул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5.2. Для проведения конференции создается организационный комитет, состав которого формируется из сотрудников отдела образования, образовательных учреждений, представителей от общественности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5.3. Оргкомитет решает вопросы: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 организации</w:t>
      </w:r>
      <w:r w:rsidRPr="00060144">
        <w:rPr>
          <w:sz w:val="28"/>
          <w:szCs w:val="28"/>
        </w:rPr>
        <w:t xml:space="preserve"> образования о проведении научно-практической конференции школьников;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определяет секции,  формирует экспертную комиссию и жюри при  проведении  конференции;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разрабатывает программу конференции, требования к предоставляемому материалу;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составляет смету расходов по подготовке и проведению конференции;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организует научно-методическое и материально-техническое  обеспечение конференции;</w:t>
      </w:r>
    </w:p>
    <w:p w:rsidR="00344636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 </w:t>
      </w:r>
    </w:p>
    <w:p w:rsidR="00905B52" w:rsidRDefault="00905B52" w:rsidP="00344636">
      <w:pPr>
        <w:pStyle w:val="a4"/>
        <w:ind w:firstLine="851"/>
        <w:jc w:val="both"/>
        <w:rPr>
          <w:b/>
          <w:sz w:val="28"/>
          <w:szCs w:val="28"/>
        </w:rPr>
      </w:pPr>
      <w:r w:rsidRPr="00060144">
        <w:rPr>
          <w:b/>
          <w:sz w:val="28"/>
          <w:szCs w:val="28"/>
          <w:lang w:val="en-US"/>
        </w:rPr>
        <w:t>VI</w:t>
      </w:r>
      <w:r w:rsidRPr="00060144">
        <w:rPr>
          <w:b/>
          <w:sz w:val="28"/>
          <w:szCs w:val="28"/>
        </w:rPr>
        <w:t>. Порядок проведения научно-практической конференции школьников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</w:p>
    <w:p w:rsidR="00905B52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b/>
          <w:sz w:val="28"/>
          <w:szCs w:val="28"/>
        </w:rPr>
        <w:t> 6.1.Научно-практическая к</w:t>
      </w:r>
      <w:r>
        <w:rPr>
          <w:b/>
          <w:sz w:val="28"/>
          <w:szCs w:val="28"/>
        </w:rPr>
        <w:t xml:space="preserve">онференция школьников будет проводиться </w:t>
      </w:r>
      <w:r w:rsidRPr="00060144">
        <w:rPr>
          <w:b/>
          <w:sz w:val="28"/>
          <w:szCs w:val="28"/>
        </w:rPr>
        <w:t xml:space="preserve"> </w:t>
      </w:r>
      <w:r w:rsidRPr="00CB2045">
        <w:rPr>
          <w:b/>
          <w:sz w:val="28"/>
          <w:szCs w:val="28"/>
          <w:u w:val="single"/>
        </w:rPr>
        <w:t xml:space="preserve"> на базе одной из школ района</w:t>
      </w:r>
      <w:r>
        <w:rPr>
          <w:b/>
          <w:sz w:val="28"/>
          <w:szCs w:val="28"/>
          <w:u w:val="single"/>
        </w:rPr>
        <w:t xml:space="preserve"> 27  марта 2015 года.</w:t>
      </w:r>
      <w:r w:rsidRPr="00060144">
        <w:rPr>
          <w:sz w:val="28"/>
          <w:szCs w:val="28"/>
        </w:rPr>
        <w:t xml:space="preserve"> На данном этапе участники конференции выступают (6-8 минут) с результатами исследований (публичная защита).</w:t>
      </w:r>
    </w:p>
    <w:p w:rsidR="00344636" w:rsidRPr="00060144" w:rsidRDefault="00344636" w:rsidP="00344636">
      <w:pPr>
        <w:pStyle w:val="a4"/>
        <w:ind w:firstLine="851"/>
        <w:jc w:val="both"/>
        <w:rPr>
          <w:sz w:val="28"/>
          <w:szCs w:val="28"/>
        </w:rPr>
      </w:pPr>
    </w:p>
    <w:p w:rsidR="00905B52" w:rsidRDefault="00905B52" w:rsidP="00344636">
      <w:pPr>
        <w:pStyle w:val="a4"/>
        <w:ind w:firstLine="851"/>
        <w:jc w:val="center"/>
        <w:rPr>
          <w:b/>
          <w:sz w:val="28"/>
          <w:szCs w:val="28"/>
        </w:rPr>
      </w:pPr>
      <w:r w:rsidRPr="00060144">
        <w:rPr>
          <w:b/>
          <w:sz w:val="28"/>
          <w:szCs w:val="28"/>
          <w:lang w:val="en-US"/>
        </w:rPr>
        <w:t>VII</w:t>
      </w:r>
      <w:r w:rsidRPr="00060144">
        <w:rPr>
          <w:b/>
          <w:sz w:val="28"/>
          <w:szCs w:val="28"/>
        </w:rPr>
        <w:t>. Критерии оценивания работ:</w:t>
      </w:r>
    </w:p>
    <w:p w:rsidR="00344636" w:rsidRPr="00060144" w:rsidRDefault="00344636" w:rsidP="00344636">
      <w:pPr>
        <w:pStyle w:val="a4"/>
        <w:ind w:firstLine="851"/>
        <w:jc w:val="center"/>
        <w:rPr>
          <w:sz w:val="28"/>
          <w:szCs w:val="28"/>
        </w:rPr>
      </w:pP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актуальность темы, ее новизна;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соответствие содержания материалов понятию «исследование»;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научная обоснованность методов исследования;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структурированность изложения;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соответствие выводов полученным результатам;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самостоятельность выполнения работы;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 xml:space="preserve">-убедительность аргументации; 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-культура исполнения и технический уровень представляемых материалов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lastRenderedPageBreak/>
        <w:t>- четкость и логичность изложения результатов исследования;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 владение терминами;</w:t>
      </w:r>
    </w:p>
    <w:p w:rsidR="00905B52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-соблюдение регламента выступления</w:t>
      </w:r>
    </w:p>
    <w:p w:rsidR="00344636" w:rsidRPr="00060144" w:rsidRDefault="00344636" w:rsidP="00344636">
      <w:pPr>
        <w:pStyle w:val="a4"/>
        <w:ind w:firstLine="851"/>
        <w:jc w:val="both"/>
        <w:rPr>
          <w:sz w:val="28"/>
          <w:szCs w:val="28"/>
        </w:rPr>
      </w:pPr>
    </w:p>
    <w:p w:rsidR="00905B52" w:rsidRDefault="00905B52" w:rsidP="00344636">
      <w:pPr>
        <w:pStyle w:val="a4"/>
        <w:ind w:firstLine="851"/>
        <w:jc w:val="both"/>
        <w:rPr>
          <w:b/>
          <w:sz w:val="28"/>
          <w:szCs w:val="28"/>
        </w:rPr>
      </w:pPr>
      <w:r w:rsidRPr="00060144">
        <w:rPr>
          <w:b/>
          <w:sz w:val="28"/>
          <w:szCs w:val="28"/>
        </w:rPr>
        <w:t> </w:t>
      </w:r>
      <w:r w:rsidRPr="00060144">
        <w:rPr>
          <w:b/>
          <w:sz w:val="28"/>
          <w:szCs w:val="28"/>
          <w:lang w:val="en-US"/>
        </w:rPr>
        <w:t>VIII</w:t>
      </w:r>
      <w:r w:rsidRPr="00060144">
        <w:rPr>
          <w:b/>
          <w:sz w:val="28"/>
          <w:szCs w:val="28"/>
        </w:rPr>
        <w:t>. Подведение итогов научно-практической конференции школьников</w:t>
      </w:r>
    </w:p>
    <w:p w:rsidR="00344636" w:rsidRPr="00060144" w:rsidRDefault="00344636" w:rsidP="00344636">
      <w:pPr>
        <w:pStyle w:val="a4"/>
        <w:ind w:firstLine="851"/>
        <w:jc w:val="both"/>
        <w:rPr>
          <w:sz w:val="28"/>
          <w:szCs w:val="28"/>
        </w:rPr>
      </w:pP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По окончанию работы секций проводится заседание жюри, на котором выносятся  решения о  победителях и призерах конференции. В каждой секции определяется один победитель, набравший максимальное  количество баллов и 2 призера (2 и 3 места). Численнос</w:t>
      </w:r>
      <w:r>
        <w:rPr>
          <w:sz w:val="28"/>
          <w:szCs w:val="28"/>
        </w:rPr>
        <w:t xml:space="preserve">ть призеров </w:t>
      </w:r>
      <w:r w:rsidRPr="00060144">
        <w:rPr>
          <w:sz w:val="28"/>
          <w:szCs w:val="28"/>
        </w:rPr>
        <w:t xml:space="preserve"> конференции может определяться членами жюри и согласовываться с оргкомитетом.  Решения протоколируются, являются окончательными и изменениям не подлежат. </w:t>
      </w:r>
    </w:p>
    <w:p w:rsidR="00905B52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-</w:t>
      </w:r>
      <w:r>
        <w:rPr>
          <w:sz w:val="28"/>
          <w:szCs w:val="28"/>
        </w:rPr>
        <w:t xml:space="preserve"> Победители, призеры </w:t>
      </w:r>
      <w:r w:rsidRPr="00060144">
        <w:rPr>
          <w:sz w:val="28"/>
          <w:szCs w:val="28"/>
        </w:rPr>
        <w:t>  научно-практической конференции награждаются Дипломами.</w:t>
      </w:r>
    </w:p>
    <w:p w:rsidR="00344636" w:rsidRPr="00060144" w:rsidRDefault="00344636" w:rsidP="00344636">
      <w:pPr>
        <w:pStyle w:val="a4"/>
        <w:ind w:firstLine="851"/>
        <w:jc w:val="both"/>
        <w:rPr>
          <w:sz w:val="28"/>
          <w:szCs w:val="28"/>
        </w:rPr>
      </w:pPr>
    </w:p>
    <w:p w:rsidR="00905B52" w:rsidRDefault="00905B52" w:rsidP="00344636">
      <w:pPr>
        <w:pStyle w:val="a4"/>
        <w:ind w:firstLine="851"/>
        <w:jc w:val="both"/>
        <w:rPr>
          <w:b/>
          <w:sz w:val="28"/>
          <w:szCs w:val="28"/>
        </w:rPr>
      </w:pPr>
      <w:r w:rsidRPr="00060144">
        <w:rPr>
          <w:sz w:val="28"/>
          <w:szCs w:val="28"/>
        </w:rPr>
        <w:t>-</w:t>
      </w:r>
      <w:r w:rsidRPr="00CB2045">
        <w:rPr>
          <w:b/>
          <w:sz w:val="28"/>
          <w:szCs w:val="28"/>
        </w:rPr>
        <w:t xml:space="preserve"> </w:t>
      </w:r>
      <w:r w:rsidRPr="00060144">
        <w:rPr>
          <w:b/>
          <w:sz w:val="28"/>
          <w:szCs w:val="28"/>
          <w:lang w:val="en-US"/>
        </w:rPr>
        <w:t>IX</w:t>
      </w:r>
      <w:r w:rsidRPr="00060144">
        <w:rPr>
          <w:b/>
          <w:sz w:val="28"/>
          <w:szCs w:val="28"/>
        </w:rPr>
        <w:t>. Финансирование научно-практической конференции школьников</w:t>
      </w:r>
    </w:p>
    <w:p w:rsidR="00344636" w:rsidRPr="00060144" w:rsidRDefault="00344636" w:rsidP="00344636">
      <w:pPr>
        <w:pStyle w:val="a4"/>
        <w:ind w:firstLine="851"/>
        <w:jc w:val="both"/>
        <w:rPr>
          <w:sz w:val="28"/>
          <w:szCs w:val="28"/>
        </w:rPr>
      </w:pPr>
    </w:p>
    <w:p w:rsidR="00905B52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 Финансирование конференции осуществляет Администрация МО «Володарский район», возможно привлечение средств заинтересованных организаций, обществ, частных лиц</w:t>
      </w:r>
    </w:p>
    <w:p w:rsidR="00344636" w:rsidRPr="00060144" w:rsidRDefault="00344636" w:rsidP="00344636">
      <w:pPr>
        <w:pStyle w:val="a4"/>
        <w:ind w:firstLine="851"/>
        <w:jc w:val="both"/>
        <w:rPr>
          <w:sz w:val="28"/>
          <w:szCs w:val="28"/>
        </w:rPr>
      </w:pPr>
    </w:p>
    <w:p w:rsidR="00905B52" w:rsidRDefault="00905B52" w:rsidP="00344636">
      <w:pPr>
        <w:pStyle w:val="a4"/>
        <w:ind w:firstLine="851"/>
        <w:jc w:val="both"/>
        <w:rPr>
          <w:b/>
          <w:sz w:val="28"/>
          <w:szCs w:val="28"/>
        </w:rPr>
      </w:pPr>
      <w:r w:rsidRPr="00060144">
        <w:rPr>
          <w:sz w:val="28"/>
          <w:szCs w:val="28"/>
        </w:rPr>
        <w:t> </w:t>
      </w:r>
      <w:r w:rsidRPr="00060144">
        <w:rPr>
          <w:b/>
          <w:sz w:val="28"/>
          <w:szCs w:val="28"/>
          <w:lang w:val="en-US"/>
        </w:rPr>
        <w:t>X</w:t>
      </w:r>
      <w:r w:rsidRPr="00060144">
        <w:rPr>
          <w:b/>
          <w:sz w:val="28"/>
          <w:szCs w:val="28"/>
        </w:rPr>
        <w:t>. Требования к материалам, предоставляемым на научно-практическую конференцию школьников</w:t>
      </w:r>
    </w:p>
    <w:p w:rsidR="00344636" w:rsidRPr="00060144" w:rsidRDefault="00344636" w:rsidP="00344636">
      <w:pPr>
        <w:pStyle w:val="a4"/>
        <w:ind w:firstLine="851"/>
        <w:jc w:val="both"/>
        <w:rPr>
          <w:sz w:val="28"/>
          <w:szCs w:val="28"/>
        </w:rPr>
      </w:pP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b/>
          <w:sz w:val="28"/>
          <w:szCs w:val="28"/>
        </w:rPr>
        <w:t> 10.1. Оформление работы: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 xml:space="preserve">- материалы исследований печатаются на стандартных листах  белой бумаги формата А4; шрифтом </w:t>
      </w:r>
      <w:r w:rsidRPr="00060144">
        <w:rPr>
          <w:sz w:val="28"/>
          <w:szCs w:val="28"/>
          <w:lang w:val="en-US"/>
        </w:rPr>
        <w:t>Times</w:t>
      </w:r>
      <w:r w:rsidRPr="00060144">
        <w:rPr>
          <w:sz w:val="28"/>
          <w:szCs w:val="28"/>
        </w:rPr>
        <w:t xml:space="preserve"> </w:t>
      </w:r>
      <w:r w:rsidRPr="00060144">
        <w:rPr>
          <w:sz w:val="28"/>
          <w:szCs w:val="28"/>
          <w:lang w:val="en-US"/>
        </w:rPr>
        <w:t>New</w:t>
      </w:r>
      <w:r w:rsidRPr="00060144">
        <w:rPr>
          <w:sz w:val="28"/>
          <w:szCs w:val="28"/>
        </w:rPr>
        <w:t xml:space="preserve"> </w:t>
      </w:r>
      <w:r w:rsidRPr="00060144">
        <w:rPr>
          <w:sz w:val="28"/>
          <w:szCs w:val="28"/>
          <w:lang w:val="en-US"/>
        </w:rPr>
        <w:t>Roman</w:t>
      </w:r>
      <w:r w:rsidRPr="00060144">
        <w:rPr>
          <w:sz w:val="28"/>
          <w:szCs w:val="28"/>
        </w:rPr>
        <w:t xml:space="preserve">; размер шрифта 12 </w:t>
      </w:r>
      <w:proofErr w:type="spellStart"/>
      <w:proofErr w:type="gramStart"/>
      <w:r w:rsidRPr="00060144">
        <w:rPr>
          <w:sz w:val="28"/>
          <w:szCs w:val="28"/>
        </w:rPr>
        <w:t>пт</w:t>
      </w:r>
      <w:proofErr w:type="spellEnd"/>
      <w:proofErr w:type="gramEnd"/>
      <w:r w:rsidRPr="00060144">
        <w:rPr>
          <w:sz w:val="28"/>
          <w:szCs w:val="28"/>
        </w:rPr>
        <w:t xml:space="preserve">; межстрочный интервал 1,5;  текст не более 15 страниц (не считая титульного листа), приложения не более 5 дополнительных   страниц. Приложения должны быть пронумерованы и озаглавлены. В тексте доклада должны быть ссылки на страницы приложений.      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 xml:space="preserve">    Работы   (иностранные языки) принимаются только на русском языке,   защита может проходить на иностранном языке (по желанию)    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b/>
          <w:sz w:val="28"/>
          <w:szCs w:val="28"/>
        </w:rPr>
        <w:t>10.2. Оформление содержания  (структуры) работы: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1. Наличие титульного листа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2.  Наличие плана с указанием страниц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 xml:space="preserve">3. </w:t>
      </w:r>
      <w:proofErr w:type="gramStart"/>
      <w:r w:rsidRPr="00060144">
        <w:rPr>
          <w:sz w:val="28"/>
          <w:szCs w:val="28"/>
        </w:rPr>
        <w:t>Введение (история вопроса, постановка проблем и задач</w:t>
      </w:r>
      <w:proofErr w:type="gramEnd"/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 xml:space="preserve">4.  </w:t>
      </w:r>
      <w:proofErr w:type="gramStart"/>
      <w:r w:rsidRPr="00060144">
        <w:rPr>
          <w:sz w:val="28"/>
          <w:szCs w:val="28"/>
        </w:rPr>
        <w:t>Описание эксперимента (материалы, методы, инструментарий, реактивы, описание наблюдений, опытов, точность измерений, статическая достоверность результатов  и т.п.)</w:t>
      </w:r>
      <w:proofErr w:type="gramEnd"/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5.Подведение итогов и анализ результатов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6. Выводы. Практическое применение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7. Личное отношение автора к освещенному вопросу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lastRenderedPageBreak/>
        <w:t>8.  Список используемой литературы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b/>
          <w:sz w:val="28"/>
          <w:szCs w:val="28"/>
        </w:rPr>
        <w:t>10.3. Оформление рецензии на исследование школьника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 xml:space="preserve"> Актуальность и значимость исследования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 xml:space="preserve"> Полнота освещения вопроса, наличие собственного видения проблемы и ее решения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 xml:space="preserve"> Наличие эксперимента,  его сложность  и оценка результатов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 xml:space="preserve"> Правильность оформления работы и приложений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 xml:space="preserve">Достоинства и недостатки работы. 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Рекомендации рецензента</w:t>
      </w:r>
    </w:p>
    <w:p w:rsidR="00905B52" w:rsidRDefault="00905B52" w:rsidP="00344636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ФИО, должность и место работы рецензента</w:t>
      </w:r>
    </w:p>
    <w:p w:rsidR="00905B52" w:rsidRDefault="00905B52" w:rsidP="00344636">
      <w:pPr>
        <w:pStyle w:val="a4"/>
        <w:ind w:firstLine="851"/>
        <w:jc w:val="both"/>
        <w:rPr>
          <w:sz w:val="28"/>
          <w:szCs w:val="28"/>
        </w:rPr>
      </w:pPr>
    </w:p>
    <w:p w:rsidR="00905B52" w:rsidRDefault="00905B52" w:rsidP="00344636">
      <w:pPr>
        <w:pStyle w:val="a4"/>
        <w:ind w:firstLine="851"/>
        <w:jc w:val="both"/>
        <w:rPr>
          <w:sz w:val="28"/>
          <w:szCs w:val="28"/>
        </w:rPr>
      </w:pPr>
    </w:p>
    <w:p w:rsidR="00905B52" w:rsidRDefault="00905B52" w:rsidP="00344636">
      <w:pPr>
        <w:pStyle w:val="a4"/>
        <w:ind w:firstLine="851"/>
        <w:jc w:val="both"/>
        <w:rPr>
          <w:sz w:val="28"/>
          <w:szCs w:val="28"/>
        </w:rPr>
      </w:pP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05B52" w:rsidRPr="00060144" w:rsidRDefault="00905B52" w:rsidP="00344636">
      <w:pPr>
        <w:pStyle w:val="a4"/>
        <w:ind w:firstLine="851"/>
        <w:jc w:val="both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344636" w:rsidRDefault="00344636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344636" w:rsidRDefault="00344636" w:rsidP="0034463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№ 2 </w:t>
      </w:r>
    </w:p>
    <w:p w:rsidR="00344636" w:rsidRDefault="00344636" w:rsidP="0034463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344636" w:rsidRDefault="00344636" w:rsidP="0034463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344636" w:rsidRDefault="00344636" w:rsidP="0034463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B69B2">
        <w:rPr>
          <w:sz w:val="28"/>
          <w:szCs w:val="28"/>
          <w:u w:val="single"/>
        </w:rPr>
        <w:t>29.01.2015 г.</w:t>
      </w:r>
      <w:r>
        <w:rPr>
          <w:sz w:val="28"/>
          <w:szCs w:val="28"/>
        </w:rPr>
        <w:t xml:space="preserve"> № </w:t>
      </w:r>
      <w:r w:rsidRPr="007B69B2">
        <w:rPr>
          <w:sz w:val="28"/>
          <w:szCs w:val="28"/>
          <w:u w:val="single"/>
        </w:rPr>
        <w:t>40-р</w:t>
      </w:r>
    </w:p>
    <w:p w:rsidR="00905B52" w:rsidRDefault="00905B52" w:rsidP="00905B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344636">
      <w:pPr>
        <w:pStyle w:val="a4"/>
        <w:jc w:val="center"/>
        <w:rPr>
          <w:sz w:val="28"/>
          <w:szCs w:val="28"/>
        </w:rPr>
      </w:pPr>
      <w:r w:rsidRPr="00060144">
        <w:rPr>
          <w:sz w:val="28"/>
          <w:szCs w:val="28"/>
        </w:rPr>
        <w:t>Состав</w:t>
      </w:r>
    </w:p>
    <w:p w:rsidR="00905B52" w:rsidRDefault="00905B52" w:rsidP="00344636">
      <w:pPr>
        <w:pStyle w:val="a4"/>
        <w:jc w:val="center"/>
        <w:rPr>
          <w:sz w:val="28"/>
          <w:szCs w:val="28"/>
        </w:rPr>
      </w:pPr>
      <w:r w:rsidRPr="00060144">
        <w:rPr>
          <w:sz w:val="28"/>
          <w:szCs w:val="28"/>
        </w:rPr>
        <w:t>организационного комитета по проведению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научно-</w:t>
      </w:r>
    </w:p>
    <w:p w:rsidR="00905B52" w:rsidRDefault="00905B52" w:rsidP="0034463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практической конференции «Подвигу жить в веках»</w:t>
      </w:r>
    </w:p>
    <w:p w:rsidR="00905B52" w:rsidRPr="00060144" w:rsidRDefault="00905B52" w:rsidP="00905B52">
      <w:pPr>
        <w:pStyle w:val="a4"/>
        <w:rPr>
          <w:sz w:val="28"/>
          <w:szCs w:val="28"/>
        </w:rPr>
      </w:pPr>
    </w:p>
    <w:p w:rsidR="00905B52" w:rsidRDefault="00905B52" w:rsidP="001410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463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Капелюшина</w:t>
      </w:r>
      <w:proofErr w:type="spellEnd"/>
      <w:r>
        <w:rPr>
          <w:sz w:val="28"/>
          <w:szCs w:val="28"/>
        </w:rPr>
        <w:t xml:space="preserve"> Александра Владимировна</w:t>
      </w:r>
      <w:r w:rsidR="00344636">
        <w:rPr>
          <w:sz w:val="28"/>
          <w:szCs w:val="28"/>
        </w:rPr>
        <w:t xml:space="preserve"> </w:t>
      </w:r>
      <w:r w:rsidRPr="00060144">
        <w:rPr>
          <w:sz w:val="28"/>
          <w:szCs w:val="28"/>
        </w:rPr>
        <w:t>– инспектор отдела образования администрации МО   «Володарский район»;</w:t>
      </w:r>
    </w:p>
    <w:p w:rsidR="00905B52" w:rsidRDefault="00905B52" w:rsidP="001410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4636">
        <w:rPr>
          <w:sz w:val="28"/>
          <w:szCs w:val="28"/>
        </w:rPr>
        <w:tab/>
      </w:r>
      <w:r>
        <w:rPr>
          <w:sz w:val="28"/>
          <w:szCs w:val="28"/>
        </w:rPr>
        <w:t xml:space="preserve">Давыденкова Татьяна </w:t>
      </w:r>
      <w:r w:rsidRPr="00060144">
        <w:rPr>
          <w:sz w:val="28"/>
          <w:szCs w:val="28"/>
        </w:rPr>
        <w:t xml:space="preserve"> Владимировна – инспектор отдела образования администрации МО «Володарский район»</w:t>
      </w:r>
      <w:r>
        <w:rPr>
          <w:sz w:val="28"/>
          <w:szCs w:val="28"/>
        </w:rPr>
        <w:t>.</w:t>
      </w: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1410ED" w:rsidP="00905B5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="00905B52">
        <w:rPr>
          <w:sz w:val="28"/>
          <w:szCs w:val="28"/>
        </w:rPr>
        <w:t>Верно:</w:t>
      </w: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905B52">
      <w:pPr>
        <w:pStyle w:val="a4"/>
        <w:rPr>
          <w:b/>
          <w:sz w:val="28"/>
          <w:szCs w:val="28"/>
        </w:rPr>
      </w:pPr>
    </w:p>
    <w:p w:rsidR="00905B52" w:rsidRDefault="00905B52" w:rsidP="00905B52">
      <w:pPr>
        <w:pStyle w:val="a4"/>
        <w:rPr>
          <w:b/>
          <w:sz w:val="28"/>
          <w:szCs w:val="28"/>
        </w:rPr>
      </w:pPr>
    </w:p>
    <w:p w:rsidR="00905B52" w:rsidRDefault="00905B52" w:rsidP="00905B52">
      <w:pPr>
        <w:pStyle w:val="a4"/>
        <w:rPr>
          <w:b/>
          <w:sz w:val="28"/>
          <w:szCs w:val="28"/>
        </w:rPr>
      </w:pPr>
    </w:p>
    <w:p w:rsidR="00905B52" w:rsidRDefault="00905B52" w:rsidP="00905B52">
      <w:pPr>
        <w:pStyle w:val="a4"/>
        <w:rPr>
          <w:b/>
          <w:sz w:val="28"/>
          <w:szCs w:val="28"/>
        </w:rPr>
      </w:pPr>
    </w:p>
    <w:p w:rsidR="00905B52" w:rsidRDefault="00905B52" w:rsidP="00905B52">
      <w:pPr>
        <w:pStyle w:val="a4"/>
        <w:rPr>
          <w:b/>
          <w:sz w:val="28"/>
          <w:szCs w:val="28"/>
        </w:rPr>
      </w:pPr>
    </w:p>
    <w:p w:rsidR="00905B52" w:rsidRDefault="00905B52" w:rsidP="00905B52">
      <w:pPr>
        <w:pStyle w:val="a4"/>
        <w:rPr>
          <w:b/>
          <w:sz w:val="28"/>
          <w:szCs w:val="28"/>
        </w:rPr>
      </w:pPr>
    </w:p>
    <w:p w:rsidR="00905B52" w:rsidRDefault="00905B52" w:rsidP="00905B52">
      <w:pPr>
        <w:pStyle w:val="a4"/>
        <w:rPr>
          <w:b/>
          <w:sz w:val="28"/>
          <w:szCs w:val="28"/>
        </w:rPr>
      </w:pPr>
    </w:p>
    <w:p w:rsidR="00905B52" w:rsidRDefault="00905B52" w:rsidP="00905B52">
      <w:pPr>
        <w:pStyle w:val="a4"/>
        <w:rPr>
          <w:b/>
          <w:sz w:val="28"/>
          <w:szCs w:val="28"/>
        </w:rPr>
      </w:pPr>
    </w:p>
    <w:p w:rsidR="00905B52" w:rsidRDefault="00905B52" w:rsidP="00905B52">
      <w:pPr>
        <w:pStyle w:val="a4"/>
        <w:rPr>
          <w:b/>
          <w:sz w:val="28"/>
          <w:szCs w:val="28"/>
        </w:rPr>
      </w:pPr>
    </w:p>
    <w:p w:rsidR="00905B52" w:rsidRDefault="00905B52" w:rsidP="00905B52">
      <w:pPr>
        <w:pStyle w:val="a4"/>
        <w:rPr>
          <w:b/>
          <w:sz w:val="28"/>
          <w:szCs w:val="28"/>
        </w:rPr>
      </w:pPr>
    </w:p>
    <w:p w:rsidR="00905B52" w:rsidRDefault="00905B52" w:rsidP="00905B52">
      <w:pPr>
        <w:pStyle w:val="a4"/>
        <w:rPr>
          <w:b/>
          <w:sz w:val="28"/>
          <w:szCs w:val="28"/>
        </w:rPr>
      </w:pPr>
    </w:p>
    <w:p w:rsidR="00905B52" w:rsidRDefault="00905B52" w:rsidP="00905B52">
      <w:pPr>
        <w:pStyle w:val="a4"/>
        <w:rPr>
          <w:b/>
          <w:sz w:val="28"/>
          <w:szCs w:val="28"/>
        </w:rPr>
      </w:pPr>
    </w:p>
    <w:p w:rsidR="001410ED" w:rsidRDefault="00905B52" w:rsidP="001410ED">
      <w:pPr>
        <w:pStyle w:val="a4"/>
        <w:jc w:val="right"/>
        <w:rPr>
          <w:sz w:val="28"/>
          <w:szCs w:val="28"/>
        </w:rPr>
      </w:pPr>
      <w:r w:rsidRPr="00060144">
        <w:rPr>
          <w:b/>
          <w:sz w:val="28"/>
          <w:szCs w:val="28"/>
        </w:rPr>
        <w:lastRenderedPageBreak/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060144">
        <w:rPr>
          <w:b/>
          <w:sz w:val="28"/>
          <w:szCs w:val="28"/>
        </w:rPr>
        <w:t xml:space="preserve">   </w:t>
      </w:r>
      <w:r w:rsidR="001410ED">
        <w:rPr>
          <w:sz w:val="28"/>
          <w:szCs w:val="28"/>
        </w:rPr>
        <w:t xml:space="preserve">                                                                         Приложение № 3 </w:t>
      </w:r>
    </w:p>
    <w:p w:rsidR="001410ED" w:rsidRDefault="001410ED" w:rsidP="001410E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1410ED" w:rsidRDefault="001410ED" w:rsidP="001410E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1410ED" w:rsidRDefault="001410ED" w:rsidP="001410E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B69B2">
        <w:rPr>
          <w:sz w:val="28"/>
          <w:szCs w:val="28"/>
          <w:u w:val="single"/>
        </w:rPr>
        <w:t>29.01.2015 г.</w:t>
      </w:r>
      <w:r>
        <w:rPr>
          <w:sz w:val="28"/>
          <w:szCs w:val="28"/>
        </w:rPr>
        <w:t xml:space="preserve"> № </w:t>
      </w:r>
      <w:r w:rsidRPr="007B69B2">
        <w:rPr>
          <w:sz w:val="28"/>
          <w:szCs w:val="28"/>
          <w:u w:val="single"/>
        </w:rPr>
        <w:t>40-р</w:t>
      </w:r>
    </w:p>
    <w:p w:rsidR="001410ED" w:rsidRDefault="00905B52" w:rsidP="001410ED">
      <w:pPr>
        <w:pStyle w:val="a4"/>
        <w:rPr>
          <w:sz w:val="28"/>
          <w:szCs w:val="28"/>
        </w:rPr>
      </w:pPr>
      <w:r w:rsidRPr="00060144">
        <w:rPr>
          <w:b/>
          <w:sz w:val="28"/>
          <w:szCs w:val="28"/>
        </w:rPr>
        <w:tab/>
      </w:r>
      <w:r w:rsidRPr="000601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060144">
        <w:rPr>
          <w:sz w:val="28"/>
          <w:szCs w:val="28"/>
        </w:rPr>
        <w:t xml:space="preserve"> </w:t>
      </w:r>
    </w:p>
    <w:p w:rsidR="001410ED" w:rsidRDefault="001410ED" w:rsidP="001410ED">
      <w:pPr>
        <w:pStyle w:val="a4"/>
        <w:rPr>
          <w:sz w:val="28"/>
          <w:szCs w:val="28"/>
        </w:rPr>
      </w:pPr>
    </w:p>
    <w:p w:rsidR="00905B52" w:rsidRDefault="00905B52" w:rsidP="001410ED">
      <w:pPr>
        <w:pStyle w:val="a4"/>
        <w:jc w:val="center"/>
        <w:rPr>
          <w:sz w:val="28"/>
          <w:szCs w:val="28"/>
        </w:rPr>
      </w:pPr>
      <w:r w:rsidRPr="00060144">
        <w:rPr>
          <w:sz w:val="28"/>
          <w:szCs w:val="28"/>
        </w:rPr>
        <w:t>Состав членов предметных комиссий</w:t>
      </w:r>
    </w:p>
    <w:p w:rsidR="00905B52" w:rsidRDefault="00905B52" w:rsidP="00905B52">
      <w:pPr>
        <w:pStyle w:val="a4"/>
        <w:rPr>
          <w:sz w:val="28"/>
          <w:szCs w:val="28"/>
        </w:rPr>
      </w:pPr>
    </w:p>
    <w:p w:rsidR="00905B52" w:rsidRDefault="00905B52" w:rsidP="001410ED">
      <w:pPr>
        <w:pStyle w:val="a4"/>
        <w:ind w:firstLine="851"/>
        <w:jc w:val="both"/>
        <w:rPr>
          <w:b/>
          <w:sz w:val="28"/>
          <w:szCs w:val="28"/>
        </w:rPr>
      </w:pPr>
      <w:r w:rsidRPr="00671C74">
        <w:rPr>
          <w:b/>
          <w:sz w:val="28"/>
          <w:szCs w:val="28"/>
        </w:rPr>
        <w:t xml:space="preserve">1.ФИЗИКО-МАТЕМАТИЧЕСКОЕ  НАПРАВЛЕНИЕ </w:t>
      </w:r>
      <w:proofErr w:type="gramStart"/>
      <w:r w:rsidRPr="00671C74">
        <w:rPr>
          <w:b/>
          <w:sz w:val="28"/>
          <w:szCs w:val="28"/>
        </w:rPr>
        <w:t xml:space="preserve">( </w:t>
      </w:r>
      <w:proofErr w:type="gramEnd"/>
      <w:r w:rsidRPr="00671C74">
        <w:rPr>
          <w:b/>
          <w:sz w:val="28"/>
          <w:szCs w:val="28"/>
        </w:rPr>
        <w:t>математика, физика, информатика, технология)</w:t>
      </w:r>
    </w:p>
    <w:p w:rsidR="001410ED" w:rsidRPr="00671C74" w:rsidRDefault="001410ED" w:rsidP="001410ED">
      <w:pPr>
        <w:pStyle w:val="a4"/>
        <w:ind w:firstLine="851"/>
        <w:jc w:val="both"/>
        <w:rPr>
          <w:b/>
          <w:sz w:val="28"/>
          <w:szCs w:val="28"/>
        </w:rPr>
      </w:pP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комиссии:</w:t>
      </w:r>
    </w:p>
    <w:p w:rsidR="00905B52" w:rsidRPr="00060144" w:rsidRDefault="00905B52" w:rsidP="001410ED">
      <w:pPr>
        <w:pStyle w:val="a4"/>
        <w:ind w:firstLine="851"/>
        <w:jc w:val="both"/>
        <w:rPr>
          <w:sz w:val="28"/>
          <w:szCs w:val="28"/>
        </w:rPr>
      </w:pPr>
      <w:proofErr w:type="spellStart"/>
      <w:r w:rsidRPr="00060144">
        <w:rPr>
          <w:sz w:val="28"/>
          <w:szCs w:val="28"/>
        </w:rPr>
        <w:t>Мурзагалиева</w:t>
      </w:r>
      <w:proofErr w:type="spellEnd"/>
      <w:r w:rsidRPr="00060144">
        <w:rPr>
          <w:sz w:val="28"/>
          <w:szCs w:val="28"/>
        </w:rPr>
        <w:t xml:space="preserve"> </w:t>
      </w:r>
      <w:proofErr w:type="spellStart"/>
      <w:r w:rsidRPr="00060144">
        <w:rPr>
          <w:sz w:val="28"/>
          <w:szCs w:val="28"/>
        </w:rPr>
        <w:t>Ха</w:t>
      </w:r>
      <w:r>
        <w:rPr>
          <w:sz w:val="28"/>
          <w:szCs w:val="28"/>
        </w:rPr>
        <w:t>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Кадырбаевна</w:t>
      </w:r>
      <w:proofErr w:type="spellEnd"/>
      <w:r>
        <w:rPr>
          <w:sz w:val="28"/>
          <w:szCs w:val="28"/>
        </w:rPr>
        <w:t xml:space="preserve"> – учитель   математики  МБОУ «</w:t>
      </w:r>
      <w:proofErr w:type="spellStart"/>
      <w:r w:rsidRPr="00060144">
        <w:rPr>
          <w:sz w:val="28"/>
          <w:szCs w:val="28"/>
        </w:rPr>
        <w:t>Боль</w:t>
      </w:r>
      <w:r>
        <w:rPr>
          <w:sz w:val="28"/>
          <w:szCs w:val="28"/>
        </w:rPr>
        <w:t>шемогойской</w:t>
      </w:r>
      <w:proofErr w:type="spellEnd"/>
      <w:r>
        <w:rPr>
          <w:sz w:val="28"/>
          <w:szCs w:val="28"/>
        </w:rPr>
        <w:t xml:space="preserve"> СОШ»</w:t>
      </w:r>
      <w:r w:rsidRPr="00060144">
        <w:rPr>
          <w:sz w:val="28"/>
          <w:szCs w:val="28"/>
        </w:rPr>
        <w:t>.</w:t>
      </w: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r w:rsidRPr="00060144">
        <w:rPr>
          <w:sz w:val="28"/>
          <w:szCs w:val="28"/>
        </w:rPr>
        <w:t>Члены комиссии:</w:t>
      </w: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Шорохова Ольга Александровна – учитель технологии МБОУ «Володарская СОШ №2»</w:t>
      </w: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Калюжная Анастасия Юрьевна – учитель  информатики  МБОУ «Володарская СОШ №1»</w:t>
      </w: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</w:p>
    <w:p w:rsidR="001410ED" w:rsidRDefault="00905B52" w:rsidP="001410ED">
      <w:pPr>
        <w:pStyle w:val="a4"/>
        <w:ind w:firstLine="851"/>
        <w:jc w:val="both"/>
        <w:rPr>
          <w:b/>
          <w:sz w:val="28"/>
          <w:szCs w:val="28"/>
        </w:rPr>
      </w:pPr>
      <w:r w:rsidRPr="00671C74">
        <w:rPr>
          <w:b/>
          <w:sz w:val="28"/>
          <w:szCs w:val="28"/>
        </w:rPr>
        <w:t xml:space="preserve">2.ХИМИКО-БИОЛОГИЧЕСКОЕ НАПРАВЛЕНИЕ  </w:t>
      </w:r>
      <w:proofErr w:type="gramStart"/>
      <w:r w:rsidRPr="00671C74">
        <w:rPr>
          <w:b/>
          <w:sz w:val="28"/>
          <w:szCs w:val="28"/>
        </w:rPr>
        <w:t xml:space="preserve">( </w:t>
      </w:r>
      <w:proofErr w:type="gramEnd"/>
      <w:r w:rsidRPr="00671C74">
        <w:rPr>
          <w:b/>
          <w:sz w:val="28"/>
          <w:szCs w:val="28"/>
        </w:rPr>
        <w:t>химия, биология, экология)</w:t>
      </w:r>
    </w:p>
    <w:p w:rsidR="001410ED" w:rsidRDefault="001410ED" w:rsidP="001410ED">
      <w:pPr>
        <w:pStyle w:val="a4"/>
        <w:ind w:firstLine="851"/>
        <w:jc w:val="both"/>
        <w:rPr>
          <w:b/>
          <w:sz w:val="28"/>
          <w:szCs w:val="28"/>
        </w:rPr>
      </w:pPr>
    </w:p>
    <w:p w:rsidR="00905B52" w:rsidRPr="001410ED" w:rsidRDefault="00905B52" w:rsidP="001410ED">
      <w:pPr>
        <w:pStyle w:val="a4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Ержанова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Унгарбаевна</w:t>
      </w:r>
      <w:proofErr w:type="spellEnd"/>
      <w:r>
        <w:rPr>
          <w:sz w:val="28"/>
          <w:szCs w:val="28"/>
        </w:rPr>
        <w:t xml:space="preserve"> – учитель химии МБОУ « </w:t>
      </w:r>
      <w:proofErr w:type="spellStart"/>
      <w:r>
        <w:rPr>
          <w:sz w:val="28"/>
          <w:szCs w:val="28"/>
        </w:rPr>
        <w:t>Тумакская</w:t>
      </w:r>
      <w:proofErr w:type="spellEnd"/>
      <w:r>
        <w:rPr>
          <w:sz w:val="28"/>
          <w:szCs w:val="28"/>
        </w:rPr>
        <w:t xml:space="preserve"> СОШ»</w:t>
      </w: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Колосова Наталья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учитель химии МБОУ « Володарская СОШ №1»</w:t>
      </w: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Гимрановна</w:t>
      </w:r>
      <w:proofErr w:type="spellEnd"/>
      <w:r>
        <w:rPr>
          <w:sz w:val="28"/>
          <w:szCs w:val="28"/>
        </w:rPr>
        <w:t xml:space="preserve"> – учитель биологии МКОУ « </w:t>
      </w:r>
      <w:proofErr w:type="spellStart"/>
      <w:r>
        <w:rPr>
          <w:sz w:val="28"/>
          <w:szCs w:val="28"/>
        </w:rPr>
        <w:t>Крутовская</w:t>
      </w:r>
      <w:proofErr w:type="spellEnd"/>
      <w:r>
        <w:rPr>
          <w:sz w:val="28"/>
          <w:szCs w:val="28"/>
        </w:rPr>
        <w:t xml:space="preserve"> ООШ»</w:t>
      </w: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</w:p>
    <w:p w:rsidR="00905B52" w:rsidRPr="00671C74" w:rsidRDefault="00905B52" w:rsidP="001410ED">
      <w:pPr>
        <w:pStyle w:val="a4"/>
        <w:ind w:firstLine="851"/>
        <w:jc w:val="both"/>
        <w:rPr>
          <w:b/>
          <w:sz w:val="28"/>
          <w:szCs w:val="28"/>
        </w:rPr>
      </w:pPr>
      <w:r w:rsidRPr="00671C74">
        <w:rPr>
          <w:b/>
          <w:sz w:val="28"/>
          <w:szCs w:val="28"/>
        </w:rPr>
        <w:t>3.ГУМАНИТАРНОЕ  НАПРАВЛЕНИЕ (  русский язык, литература, иностранный язык</w:t>
      </w:r>
      <w:proofErr w:type="gramStart"/>
      <w:r w:rsidRPr="00671C74">
        <w:rPr>
          <w:b/>
          <w:sz w:val="28"/>
          <w:szCs w:val="28"/>
        </w:rPr>
        <w:t xml:space="preserve"> ,</w:t>
      </w:r>
      <w:proofErr w:type="gramEnd"/>
      <w:r w:rsidRPr="00671C74">
        <w:rPr>
          <w:b/>
          <w:sz w:val="28"/>
          <w:szCs w:val="28"/>
        </w:rPr>
        <w:t>казахский язык)</w:t>
      </w: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 w:rsidR="001410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Миндиева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Хабировна</w:t>
      </w:r>
      <w:proofErr w:type="spellEnd"/>
      <w:r>
        <w:rPr>
          <w:sz w:val="28"/>
          <w:szCs w:val="28"/>
        </w:rPr>
        <w:t xml:space="preserve"> – учитель английского языка МБОУ «Володарская СОШ №2»;</w:t>
      </w:r>
    </w:p>
    <w:p w:rsidR="001410ED" w:rsidRDefault="001410ED" w:rsidP="001410ED">
      <w:pPr>
        <w:pStyle w:val="a4"/>
        <w:ind w:firstLine="851"/>
        <w:jc w:val="both"/>
        <w:rPr>
          <w:sz w:val="28"/>
          <w:szCs w:val="28"/>
        </w:rPr>
      </w:pP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Джалмухамбетова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Вагаповна</w:t>
      </w:r>
      <w:proofErr w:type="spellEnd"/>
      <w:r>
        <w:rPr>
          <w:sz w:val="28"/>
          <w:szCs w:val="28"/>
        </w:rPr>
        <w:t xml:space="preserve"> – учитель казахского языка</w:t>
      </w:r>
      <w:r w:rsidR="001410ED"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Новинская</w:t>
      </w:r>
      <w:proofErr w:type="spellEnd"/>
      <w:r>
        <w:rPr>
          <w:sz w:val="28"/>
          <w:szCs w:val="28"/>
        </w:rPr>
        <w:t xml:space="preserve"> СОШ»;</w:t>
      </w: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Нурушева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Гульбану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Гайниденовна</w:t>
      </w:r>
      <w:proofErr w:type="spellEnd"/>
      <w:r>
        <w:rPr>
          <w:sz w:val="28"/>
          <w:szCs w:val="28"/>
        </w:rPr>
        <w:t xml:space="preserve"> – учитель русского языка и литературы</w:t>
      </w:r>
      <w:r w:rsidR="00141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« </w:t>
      </w:r>
      <w:proofErr w:type="gramStart"/>
      <w:r>
        <w:rPr>
          <w:sz w:val="28"/>
          <w:szCs w:val="28"/>
        </w:rPr>
        <w:t>Калининская</w:t>
      </w:r>
      <w:proofErr w:type="gramEnd"/>
      <w:r>
        <w:rPr>
          <w:sz w:val="28"/>
          <w:szCs w:val="28"/>
        </w:rPr>
        <w:t xml:space="preserve"> СОШ».</w:t>
      </w: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</w:p>
    <w:p w:rsidR="00905B52" w:rsidRDefault="00905B52" w:rsidP="001410ED">
      <w:pPr>
        <w:pStyle w:val="a4"/>
        <w:ind w:firstLine="851"/>
        <w:jc w:val="both"/>
        <w:rPr>
          <w:b/>
          <w:sz w:val="28"/>
          <w:szCs w:val="28"/>
        </w:rPr>
      </w:pPr>
      <w:r w:rsidRPr="00671C74">
        <w:rPr>
          <w:b/>
          <w:sz w:val="28"/>
          <w:szCs w:val="28"/>
        </w:rPr>
        <w:lastRenderedPageBreak/>
        <w:t>4.ОБЩЕСТВЕННО-ГУМАНИТАРНОЕ НАПРАВЛЕНИЕ (история, обществознание, краеведение, МХК)</w:t>
      </w:r>
    </w:p>
    <w:p w:rsidR="001410ED" w:rsidRPr="00671C74" w:rsidRDefault="001410ED" w:rsidP="001410ED">
      <w:pPr>
        <w:pStyle w:val="a4"/>
        <w:ind w:firstLine="851"/>
        <w:jc w:val="both"/>
        <w:rPr>
          <w:b/>
          <w:sz w:val="28"/>
          <w:szCs w:val="28"/>
        </w:rPr>
      </w:pP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410ED" w:rsidRDefault="00905B52" w:rsidP="001410E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Данилова Марина Васильевна – учитель истории МБОУ «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СОШ»                                 </w:t>
      </w: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Маскарбаев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Жумагали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Куспанович</w:t>
      </w:r>
      <w:proofErr w:type="spellEnd"/>
      <w:r>
        <w:rPr>
          <w:sz w:val="28"/>
          <w:szCs w:val="28"/>
        </w:rPr>
        <w:t xml:space="preserve"> – учитель истории МБОУ «</w:t>
      </w:r>
      <w:proofErr w:type="spellStart"/>
      <w:r>
        <w:rPr>
          <w:sz w:val="28"/>
          <w:szCs w:val="28"/>
        </w:rPr>
        <w:t>Мултановская</w:t>
      </w:r>
      <w:proofErr w:type="spellEnd"/>
      <w:r>
        <w:rPr>
          <w:sz w:val="28"/>
          <w:szCs w:val="28"/>
        </w:rPr>
        <w:t xml:space="preserve"> СОШ»;</w:t>
      </w: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Кусалимова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Ажмуратовна</w:t>
      </w:r>
      <w:proofErr w:type="spellEnd"/>
      <w:r>
        <w:rPr>
          <w:sz w:val="28"/>
          <w:szCs w:val="28"/>
        </w:rPr>
        <w:t xml:space="preserve"> – учитель истории МБОУ «</w:t>
      </w:r>
      <w:proofErr w:type="spellStart"/>
      <w:r>
        <w:rPr>
          <w:sz w:val="28"/>
          <w:szCs w:val="28"/>
        </w:rPr>
        <w:t>Тулугановская</w:t>
      </w:r>
      <w:proofErr w:type="spellEnd"/>
      <w:r>
        <w:rPr>
          <w:sz w:val="28"/>
          <w:szCs w:val="28"/>
        </w:rPr>
        <w:t xml:space="preserve"> СОШ».</w:t>
      </w:r>
    </w:p>
    <w:p w:rsidR="001410ED" w:rsidRDefault="001410ED" w:rsidP="001410ED">
      <w:pPr>
        <w:pStyle w:val="a4"/>
        <w:ind w:firstLine="851"/>
        <w:jc w:val="both"/>
        <w:rPr>
          <w:sz w:val="28"/>
          <w:szCs w:val="28"/>
        </w:rPr>
      </w:pPr>
    </w:p>
    <w:p w:rsidR="001410ED" w:rsidRDefault="001410ED" w:rsidP="001410ED">
      <w:pPr>
        <w:pStyle w:val="a4"/>
        <w:ind w:firstLine="851"/>
        <w:jc w:val="both"/>
        <w:rPr>
          <w:sz w:val="28"/>
          <w:szCs w:val="28"/>
        </w:rPr>
      </w:pPr>
    </w:p>
    <w:p w:rsidR="001410ED" w:rsidRDefault="001410ED" w:rsidP="001410ED">
      <w:pPr>
        <w:pStyle w:val="a4"/>
        <w:ind w:firstLine="851"/>
        <w:jc w:val="both"/>
        <w:rPr>
          <w:sz w:val="28"/>
          <w:szCs w:val="28"/>
        </w:rPr>
      </w:pPr>
    </w:p>
    <w:p w:rsidR="00905B52" w:rsidRDefault="00905B52" w:rsidP="001410E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05B52" w:rsidRPr="00060144" w:rsidRDefault="00905B52" w:rsidP="00905B52">
      <w:pPr>
        <w:pStyle w:val="a4"/>
        <w:rPr>
          <w:sz w:val="28"/>
          <w:szCs w:val="28"/>
        </w:rPr>
      </w:pPr>
    </w:p>
    <w:p w:rsidR="001410ED" w:rsidRDefault="00905B52" w:rsidP="00905B52">
      <w:pPr>
        <w:pStyle w:val="a4"/>
        <w:rPr>
          <w:sz w:val="28"/>
          <w:szCs w:val="28"/>
        </w:rPr>
      </w:pPr>
      <w:r w:rsidRPr="00060144">
        <w:rPr>
          <w:sz w:val="28"/>
          <w:szCs w:val="28"/>
        </w:rPr>
        <w:t xml:space="preserve">                                                                                          </w:t>
      </w: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1410E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1410ED" w:rsidRDefault="001410ED" w:rsidP="001410E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1410ED" w:rsidRDefault="001410ED" w:rsidP="001410E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1410ED" w:rsidRDefault="001410ED" w:rsidP="001410E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B69B2">
        <w:rPr>
          <w:sz w:val="28"/>
          <w:szCs w:val="28"/>
          <w:u w:val="single"/>
        </w:rPr>
        <w:t>29.01.2015 г.</w:t>
      </w:r>
      <w:r>
        <w:rPr>
          <w:sz w:val="28"/>
          <w:szCs w:val="28"/>
        </w:rPr>
        <w:t xml:space="preserve"> № </w:t>
      </w:r>
      <w:r w:rsidRPr="007B69B2">
        <w:rPr>
          <w:sz w:val="28"/>
          <w:szCs w:val="28"/>
          <w:u w:val="single"/>
        </w:rPr>
        <w:t>40-р</w:t>
      </w: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1410ED" w:rsidRDefault="001410ED" w:rsidP="00905B52">
      <w:pPr>
        <w:pStyle w:val="a4"/>
        <w:rPr>
          <w:sz w:val="28"/>
          <w:szCs w:val="28"/>
        </w:rPr>
      </w:pPr>
    </w:p>
    <w:p w:rsidR="00905B52" w:rsidRPr="00060144" w:rsidRDefault="00905B52" w:rsidP="001410ED">
      <w:pPr>
        <w:pStyle w:val="a4"/>
        <w:jc w:val="center"/>
        <w:rPr>
          <w:sz w:val="28"/>
          <w:szCs w:val="28"/>
        </w:rPr>
      </w:pPr>
      <w:r w:rsidRPr="00060144">
        <w:rPr>
          <w:sz w:val="28"/>
          <w:szCs w:val="28"/>
        </w:rPr>
        <w:t>Заявка</w:t>
      </w:r>
    </w:p>
    <w:p w:rsidR="00905B52" w:rsidRPr="00C40D8C" w:rsidRDefault="00905B52" w:rsidP="001410ED">
      <w:pPr>
        <w:pStyle w:val="a4"/>
        <w:jc w:val="center"/>
        <w:rPr>
          <w:sz w:val="28"/>
          <w:szCs w:val="28"/>
        </w:rPr>
      </w:pPr>
      <w:r w:rsidRPr="00060144">
        <w:rPr>
          <w:sz w:val="28"/>
          <w:szCs w:val="28"/>
        </w:rPr>
        <w:t xml:space="preserve">на участие в </w:t>
      </w:r>
      <w:r w:rsidRPr="00C40D8C">
        <w:rPr>
          <w:sz w:val="28"/>
          <w:szCs w:val="28"/>
        </w:rPr>
        <w:t>научно-практической конференции школьников</w:t>
      </w:r>
    </w:p>
    <w:p w:rsidR="00905B52" w:rsidRPr="00C40D8C" w:rsidRDefault="00905B52" w:rsidP="001410ED">
      <w:pPr>
        <w:pStyle w:val="a4"/>
        <w:jc w:val="center"/>
        <w:rPr>
          <w:sz w:val="28"/>
          <w:szCs w:val="28"/>
        </w:rPr>
      </w:pPr>
      <w:r w:rsidRPr="00C40D8C">
        <w:rPr>
          <w:sz w:val="28"/>
          <w:szCs w:val="28"/>
        </w:rPr>
        <w:t>«Подвигу жить в веках», посвященной  70-летию Великой Победы</w:t>
      </w:r>
    </w:p>
    <w:p w:rsidR="00905B52" w:rsidRPr="00C40D8C" w:rsidRDefault="00905B52" w:rsidP="00905B52">
      <w:pPr>
        <w:pStyle w:val="a4"/>
        <w:rPr>
          <w:sz w:val="28"/>
          <w:szCs w:val="28"/>
        </w:rPr>
      </w:pPr>
      <w:r w:rsidRPr="00C40D8C">
        <w:rPr>
          <w:sz w:val="28"/>
          <w:szCs w:val="28"/>
        </w:rPr>
        <w:tab/>
      </w:r>
      <w:r w:rsidRPr="00C40D8C">
        <w:rPr>
          <w:sz w:val="28"/>
          <w:szCs w:val="28"/>
        </w:rPr>
        <w:tab/>
      </w:r>
      <w:r w:rsidRPr="00C40D8C">
        <w:rPr>
          <w:sz w:val="28"/>
          <w:szCs w:val="28"/>
        </w:rPr>
        <w:tab/>
      </w:r>
      <w:r w:rsidRPr="00C40D8C">
        <w:rPr>
          <w:sz w:val="28"/>
          <w:szCs w:val="28"/>
        </w:rPr>
        <w:tab/>
      </w:r>
      <w:r w:rsidRPr="00C40D8C">
        <w:rPr>
          <w:sz w:val="28"/>
          <w:szCs w:val="28"/>
        </w:rPr>
        <w:tab/>
      </w:r>
    </w:p>
    <w:tbl>
      <w:tblPr>
        <w:tblStyle w:val="a3"/>
        <w:tblW w:w="11120" w:type="dxa"/>
        <w:jc w:val="center"/>
        <w:tblInd w:w="174" w:type="dxa"/>
        <w:tblLook w:val="04A0"/>
      </w:tblPr>
      <w:tblGrid>
        <w:gridCol w:w="617"/>
        <w:gridCol w:w="1428"/>
        <w:gridCol w:w="865"/>
        <w:gridCol w:w="1777"/>
        <w:gridCol w:w="2136"/>
        <w:gridCol w:w="1867"/>
        <w:gridCol w:w="2430"/>
      </w:tblGrid>
      <w:tr w:rsidR="00905B52" w:rsidRPr="00464AA1" w:rsidTr="001410ED">
        <w:trPr>
          <w:jc w:val="center"/>
        </w:trPr>
        <w:tc>
          <w:tcPr>
            <w:tcW w:w="1167" w:type="dxa"/>
          </w:tcPr>
          <w:p w:rsidR="00905B52" w:rsidRPr="00464AA1" w:rsidRDefault="00905B52" w:rsidP="00182266">
            <w:pPr>
              <w:pStyle w:val="a4"/>
              <w:rPr>
                <w:sz w:val="28"/>
                <w:szCs w:val="28"/>
              </w:rPr>
            </w:pPr>
            <w:r w:rsidRPr="00464AA1">
              <w:rPr>
                <w:sz w:val="28"/>
                <w:szCs w:val="28"/>
              </w:rPr>
              <w:t>ОУ</w:t>
            </w:r>
          </w:p>
        </w:tc>
        <w:tc>
          <w:tcPr>
            <w:tcW w:w="878" w:type="dxa"/>
          </w:tcPr>
          <w:p w:rsidR="00905B52" w:rsidRPr="00464AA1" w:rsidRDefault="00905B52" w:rsidP="00182266">
            <w:pPr>
              <w:pStyle w:val="a4"/>
              <w:rPr>
                <w:sz w:val="28"/>
                <w:szCs w:val="28"/>
              </w:rPr>
            </w:pPr>
            <w:r w:rsidRPr="00464AA1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0" w:type="auto"/>
          </w:tcPr>
          <w:p w:rsidR="00905B52" w:rsidRPr="00464AA1" w:rsidRDefault="00905B52" w:rsidP="00182266">
            <w:pPr>
              <w:pStyle w:val="a4"/>
              <w:rPr>
                <w:sz w:val="28"/>
                <w:szCs w:val="28"/>
              </w:rPr>
            </w:pPr>
            <w:r w:rsidRPr="00464AA1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905B52" w:rsidRPr="00464AA1" w:rsidRDefault="00905B52" w:rsidP="00182266">
            <w:pPr>
              <w:pStyle w:val="a4"/>
              <w:rPr>
                <w:sz w:val="28"/>
                <w:szCs w:val="28"/>
              </w:rPr>
            </w:pPr>
            <w:r w:rsidRPr="00464AA1">
              <w:rPr>
                <w:sz w:val="28"/>
                <w:szCs w:val="28"/>
              </w:rPr>
              <w:t>Направление (секция)</w:t>
            </w:r>
          </w:p>
        </w:tc>
        <w:tc>
          <w:tcPr>
            <w:tcW w:w="0" w:type="auto"/>
          </w:tcPr>
          <w:p w:rsidR="00905B52" w:rsidRPr="00464AA1" w:rsidRDefault="00905B52" w:rsidP="00182266">
            <w:pPr>
              <w:pStyle w:val="a4"/>
              <w:rPr>
                <w:sz w:val="28"/>
                <w:szCs w:val="28"/>
              </w:rPr>
            </w:pPr>
            <w:r w:rsidRPr="00464AA1">
              <w:rPr>
                <w:sz w:val="28"/>
                <w:szCs w:val="28"/>
              </w:rPr>
              <w:t>Тема представляемой работы</w:t>
            </w:r>
          </w:p>
        </w:tc>
        <w:tc>
          <w:tcPr>
            <w:tcW w:w="0" w:type="auto"/>
          </w:tcPr>
          <w:p w:rsidR="00905B52" w:rsidRPr="00464AA1" w:rsidRDefault="00905B52" w:rsidP="00182266">
            <w:pPr>
              <w:pStyle w:val="a4"/>
              <w:rPr>
                <w:sz w:val="28"/>
                <w:szCs w:val="28"/>
              </w:rPr>
            </w:pPr>
            <w:r w:rsidRPr="00464AA1">
              <w:rPr>
                <w:sz w:val="28"/>
                <w:szCs w:val="28"/>
              </w:rPr>
              <w:t>Руководитель (Ф.И.О., должность)</w:t>
            </w:r>
          </w:p>
        </w:tc>
        <w:tc>
          <w:tcPr>
            <w:tcW w:w="2430" w:type="dxa"/>
          </w:tcPr>
          <w:p w:rsidR="00905B52" w:rsidRPr="00464AA1" w:rsidRDefault="00905B52" w:rsidP="00182266">
            <w:pPr>
              <w:pStyle w:val="a4"/>
              <w:rPr>
                <w:sz w:val="28"/>
                <w:szCs w:val="28"/>
              </w:rPr>
            </w:pPr>
            <w:r w:rsidRPr="00464AA1">
              <w:rPr>
                <w:sz w:val="28"/>
                <w:szCs w:val="28"/>
              </w:rPr>
              <w:t>Сопровождающий группы участников (Ф.И.О., должность)</w:t>
            </w:r>
          </w:p>
        </w:tc>
      </w:tr>
      <w:tr w:rsidR="00905B52" w:rsidRPr="00060144" w:rsidTr="001410ED">
        <w:trPr>
          <w:jc w:val="center"/>
        </w:trPr>
        <w:tc>
          <w:tcPr>
            <w:tcW w:w="1167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</w:tr>
      <w:tr w:rsidR="00905B52" w:rsidRPr="00060144" w:rsidTr="001410ED">
        <w:trPr>
          <w:jc w:val="center"/>
        </w:trPr>
        <w:tc>
          <w:tcPr>
            <w:tcW w:w="1167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</w:tr>
      <w:tr w:rsidR="00905B52" w:rsidRPr="00060144" w:rsidTr="001410ED">
        <w:trPr>
          <w:jc w:val="center"/>
        </w:trPr>
        <w:tc>
          <w:tcPr>
            <w:tcW w:w="1167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</w:tr>
      <w:tr w:rsidR="00905B52" w:rsidRPr="00060144" w:rsidTr="001410ED">
        <w:trPr>
          <w:jc w:val="center"/>
        </w:trPr>
        <w:tc>
          <w:tcPr>
            <w:tcW w:w="1167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</w:tr>
      <w:tr w:rsidR="00905B52" w:rsidRPr="00060144" w:rsidTr="001410ED">
        <w:trPr>
          <w:jc w:val="center"/>
        </w:trPr>
        <w:tc>
          <w:tcPr>
            <w:tcW w:w="1167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</w:tr>
      <w:tr w:rsidR="00905B52" w:rsidRPr="00060144" w:rsidTr="001410ED">
        <w:trPr>
          <w:jc w:val="center"/>
        </w:trPr>
        <w:tc>
          <w:tcPr>
            <w:tcW w:w="1167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</w:tr>
      <w:tr w:rsidR="00905B52" w:rsidRPr="00060144" w:rsidTr="001410ED">
        <w:trPr>
          <w:jc w:val="center"/>
        </w:trPr>
        <w:tc>
          <w:tcPr>
            <w:tcW w:w="1167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</w:tr>
      <w:tr w:rsidR="00905B52" w:rsidRPr="00060144" w:rsidTr="001410ED">
        <w:trPr>
          <w:jc w:val="center"/>
        </w:trPr>
        <w:tc>
          <w:tcPr>
            <w:tcW w:w="1167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</w:tr>
      <w:tr w:rsidR="00905B52" w:rsidRPr="00060144" w:rsidTr="001410ED">
        <w:trPr>
          <w:jc w:val="center"/>
        </w:trPr>
        <w:tc>
          <w:tcPr>
            <w:tcW w:w="1167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</w:tr>
      <w:tr w:rsidR="00905B52" w:rsidRPr="00060144" w:rsidTr="001410ED">
        <w:trPr>
          <w:jc w:val="center"/>
        </w:trPr>
        <w:tc>
          <w:tcPr>
            <w:tcW w:w="1167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</w:tr>
      <w:tr w:rsidR="00905B52" w:rsidRPr="00060144" w:rsidTr="001410ED">
        <w:trPr>
          <w:jc w:val="center"/>
        </w:trPr>
        <w:tc>
          <w:tcPr>
            <w:tcW w:w="1167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</w:tr>
      <w:tr w:rsidR="00905B52" w:rsidRPr="00060144" w:rsidTr="001410ED">
        <w:trPr>
          <w:jc w:val="center"/>
        </w:trPr>
        <w:tc>
          <w:tcPr>
            <w:tcW w:w="1167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</w:tr>
      <w:tr w:rsidR="00905B52" w:rsidRPr="00060144" w:rsidTr="001410ED">
        <w:trPr>
          <w:jc w:val="center"/>
        </w:trPr>
        <w:tc>
          <w:tcPr>
            <w:tcW w:w="1167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05B52" w:rsidRPr="00060144" w:rsidRDefault="00905B52" w:rsidP="00182266">
            <w:pPr>
              <w:pStyle w:val="a4"/>
              <w:rPr>
                <w:sz w:val="28"/>
                <w:szCs w:val="28"/>
              </w:rPr>
            </w:pPr>
          </w:p>
        </w:tc>
      </w:tr>
    </w:tbl>
    <w:p w:rsidR="00905B52" w:rsidRPr="00060144" w:rsidRDefault="00905B52" w:rsidP="00905B52">
      <w:pPr>
        <w:pStyle w:val="a4"/>
        <w:rPr>
          <w:sz w:val="28"/>
          <w:szCs w:val="28"/>
        </w:rPr>
      </w:pPr>
    </w:p>
    <w:p w:rsidR="00905B52" w:rsidRPr="00060144" w:rsidRDefault="00905B52" w:rsidP="00905B52">
      <w:pPr>
        <w:pStyle w:val="a4"/>
        <w:rPr>
          <w:sz w:val="28"/>
          <w:szCs w:val="28"/>
        </w:rPr>
      </w:pPr>
    </w:p>
    <w:p w:rsidR="00905B52" w:rsidRPr="00060144" w:rsidRDefault="00905B52" w:rsidP="00905B52">
      <w:pPr>
        <w:pStyle w:val="a4"/>
        <w:rPr>
          <w:sz w:val="28"/>
          <w:szCs w:val="28"/>
        </w:rPr>
      </w:pPr>
    </w:p>
    <w:p w:rsidR="00905B52" w:rsidRPr="00060144" w:rsidRDefault="00905B52" w:rsidP="00905B52">
      <w:pPr>
        <w:pStyle w:val="a4"/>
        <w:rPr>
          <w:sz w:val="28"/>
          <w:szCs w:val="28"/>
        </w:rPr>
      </w:pPr>
    </w:p>
    <w:p w:rsidR="00905B52" w:rsidRPr="001410ED" w:rsidRDefault="00905B52" w:rsidP="00905B52">
      <w:pPr>
        <w:rPr>
          <w:sz w:val="28"/>
          <w:szCs w:val="28"/>
        </w:rPr>
      </w:pPr>
      <w:r w:rsidRPr="001410ED">
        <w:rPr>
          <w:sz w:val="28"/>
          <w:szCs w:val="28"/>
        </w:rPr>
        <w:t>Верно:</w:t>
      </w:r>
    </w:p>
    <w:p w:rsidR="00B82EB4" w:rsidRDefault="00B82EB4" w:rsidP="00905B52">
      <w:pPr>
        <w:pStyle w:val="a4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69B2"/>
    <w:rsid w:val="00016A7D"/>
    <w:rsid w:val="0003011F"/>
    <w:rsid w:val="0005118A"/>
    <w:rsid w:val="00095DEC"/>
    <w:rsid w:val="000A09D1"/>
    <w:rsid w:val="000A7875"/>
    <w:rsid w:val="000F4080"/>
    <w:rsid w:val="00121E74"/>
    <w:rsid w:val="001410ED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2E08B3"/>
    <w:rsid w:val="0031562F"/>
    <w:rsid w:val="00320A13"/>
    <w:rsid w:val="00323476"/>
    <w:rsid w:val="003265D7"/>
    <w:rsid w:val="0032713C"/>
    <w:rsid w:val="00332B77"/>
    <w:rsid w:val="00344636"/>
    <w:rsid w:val="00360C1B"/>
    <w:rsid w:val="003D376C"/>
    <w:rsid w:val="003D7A1C"/>
    <w:rsid w:val="004001AA"/>
    <w:rsid w:val="00406C1D"/>
    <w:rsid w:val="0044377B"/>
    <w:rsid w:val="00453498"/>
    <w:rsid w:val="00474A21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6F687D"/>
    <w:rsid w:val="0076099E"/>
    <w:rsid w:val="00797964"/>
    <w:rsid w:val="007B69B2"/>
    <w:rsid w:val="007D4D9D"/>
    <w:rsid w:val="007D6E3A"/>
    <w:rsid w:val="007E3C4E"/>
    <w:rsid w:val="007F193B"/>
    <w:rsid w:val="007F7F87"/>
    <w:rsid w:val="008160E9"/>
    <w:rsid w:val="00883286"/>
    <w:rsid w:val="008B6240"/>
    <w:rsid w:val="008B73F7"/>
    <w:rsid w:val="008B75DD"/>
    <w:rsid w:val="008C1D7E"/>
    <w:rsid w:val="00905B52"/>
    <w:rsid w:val="0091312D"/>
    <w:rsid w:val="00964CB5"/>
    <w:rsid w:val="009C6774"/>
    <w:rsid w:val="009D2114"/>
    <w:rsid w:val="009E14DD"/>
    <w:rsid w:val="00A45827"/>
    <w:rsid w:val="00A65074"/>
    <w:rsid w:val="00A6771C"/>
    <w:rsid w:val="00A700FC"/>
    <w:rsid w:val="00A72203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B751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9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2015-01-29T12:15:00Z</cp:lastPrinted>
  <dcterms:created xsi:type="dcterms:W3CDTF">2015-01-29T12:15:00Z</dcterms:created>
  <dcterms:modified xsi:type="dcterms:W3CDTF">2015-01-29T13:18:00Z</dcterms:modified>
</cp:coreProperties>
</file>