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5205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5205A" w:rsidRPr="0035205A">
              <w:rPr>
                <w:sz w:val="32"/>
                <w:szCs w:val="32"/>
                <w:u w:val="single"/>
              </w:rPr>
              <w:t>19.05.2017 г.</w:t>
            </w:r>
          </w:p>
        </w:tc>
        <w:tc>
          <w:tcPr>
            <w:tcW w:w="4927" w:type="dxa"/>
          </w:tcPr>
          <w:p w:rsidR="0005118A" w:rsidRPr="0035205A" w:rsidRDefault="0035205A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35205A">
              <w:rPr>
                <w:sz w:val="32"/>
                <w:szCs w:val="32"/>
                <w:u w:val="single"/>
              </w:rPr>
              <w:t>436</w:t>
            </w:r>
          </w:p>
        </w:tc>
      </w:tr>
    </w:tbl>
    <w:p w:rsidR="00274400" w:rsidRDefault="00274400">
      <w:pPr>
        <w:jc w:val="center"/>
      </w:pPr>
    </w:p>
    <w:p w:rsidR="0035205A" w:rsidRPr="0035205A" w:rsidRDefault="0035205A" w:rsidP="0035205A">
      <w:pPr>
        <w:ind w:firstLine="851"/>
        <w:rPr>
          <w:sz w:val="28"/>
          <w:szCs w:val="28"/>
        </w:rPr>
      </w:pPr>
      <w:r w:rsidRPr="0035205A">
        <w:rPr>
          <w:sz w:val="28"/>
          <w:szCs w:val="28"/>
        </w:rPr>
        <w:t>Об утверждении муниципальной  программы</w:t>
      </w:r>
    </w:p>
    <w:p w:rsidR="0035205A" w:rsidRDefault="0035205A" w:rsidP="0035205A">
      <w:pPr>
        <w:ind w:firstLine="851"/>
        <w:rPr>
          <w:sz w:val="28"/>
          <w:szCs w:val="28"/>
        </w:rPr>
      </w:pPr>
      <w:r w:rsidRPr="0035205A">
        <w:rPr>
          <w:sz w:val="28"/>
          <w:szCs w:val="28"/>
        </w:rPr>
        <w:t xml:space="preserve">«Формирование современной городской среды                                                            </w:t>
      </w:r>
    </w:p>
    <w:p w:rsidR="0035205A" w:rsidRPr="0035205A" w:rsidRDefault="0035205A" w:rsidP="0035205A">
      <w:pPr>
        <w:ind w:firstLine="851"/>
        <w:rPr>
          <w:sz w:val="28"/>
          <w:szCs w:val="28"/>
        </w:rPr>
      </w:pPr>
      <w:r w:rsidRPr="0035205A">
        <w:rPr>
          <w:sz w:val="28"/>
          <w:szCs w:val="28"/>
        </w:rPr>
        <w:t>на территории МО «Володарский район» на 2017 год»</w:t>
      </w: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>В целях совершенствования системы комплексного благоустройства на территории муниципального образования «Володарский район» и в соответствии с Постановлением администрации МО «Володарский район» № 59 от 10.02.2017 года «О внесении изменений в Постановление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 администрация МО  «Володарский район»</w:t>
      </w: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>ПОСТАНОВЛЯЕТ:</w:t>
      </w:r>
    </w:p>
    <w:p w:rsidR="0035205A" w:rsidRDefault="0035205A" w:rsidP="0035205A">
      <w:pPr>
        <w:ind w:firstLine="851"/>
        <w:jc w:val="both"/>
        <w:rPr>
          <w:sz w:val="28"/>
          <w:szCs w:val="28"/>
        </w:rPr>
      </w:pP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>1.Утвердить муниципальную программу «Формирование современной городской среды  на территории МО «Володарский район» на 2017 год.</w:t>
      </w: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>2.Финансово – экономическому управлению администрации                         МО «Володарский район» (Бояркина):</w:t>
      </w: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 xml:space="preserve">2.1.Внести в реестр муниципальных программ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                                 МО «Володарский район» на 2017</w:t>
      </w:r>
      <w:r w:rsidRPr="0035205A">
        <w:rPr>
          <w:sz w:val="28"/>
          <w:szCs w:val="28"/>
        </w:rPr>
        <w:t xml:space="preserve"> год.</w:t>
      </w: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>2.2.Бюджетному отделу финансово - экономического управления администрации МО «Володарский район»  предусмотреть в районном бюджете на 2017 год денежные средства на финансирование мероприятий по обеспечению реализации данной программы.</w:t>
      </w: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 xml:space="preserve">3.Разработчику Программы МКУ «Управление ЖКХ» в целях текущего контроля за эффективным использованием бюджетных средств ведомства направлять в бюджетный отдел финансово - экономического управления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10.02.2017 г. № 59 «О внесении изменений в Постановление администрации МО «Володарский район» № 1467 </w:t>
      </w:r>
      <w:r>
        <w:rPr>
          <w:sz w:val="28"/>
          <w:szCs w:val="28"/>
        </w:rPr>
        <w:lastRenderedPageBreak/>
        <w:t xml:space="preserve">от 01.10.2015 г. «Об утверждении порядка </w:t>
      </w:r>
      <w:r w:rsidRPr="0035205A">
        <w:rPr>
          <w:sz w:val="28"/>
          <w:szCs w:val="28"/>
        </w:rPr>
        <w:t>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35205A">
        <w:rPr>
          <w:sz w:val="28"/>
          <w:szCs w:val="28"/>
        </w:rPr>
        <w:t>Лукманов</w:t>
      </w:r>
      <w:proofErr w:type="spellEnd"/>
      <w:r w:rsidRPr="0035205A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район».</w:t>
      </w: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>5.Главному редактору МАУ "Редакция газеты "Заря Каспия" (</w:t>
      </w:r>
      <w:proofErr w:type="spellStart"/>
      <w:r w:rsidRPr="0035205A">
        <w:rPr>
          <w:sz w:val="28"/>
          <w:szCs w:val="28"/>
        </w:rPr>
        <w:t>Шарова</w:t>
      </w:r>
      <w:proofErr w:type="spellEnd"/>
      <w:r w:rsidRPr="0035205A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>6.Настоящее постановление вступает в силу со дня его официального опубликования и распространяет  свое действие на правоотношения, возникшие с 1 января 2017 года.</w:t>
      </w:r>
    </w:p>
    <w:p w:rsidR="0035205A" w:rsidRDefault="0035205A" w:rsidP="0035205A">
      <w:pPr>
        <w:ind w:firstLine="851"/>
        <w:jc w:val="both"/>
        <w:rPr>
          <w:sz w:val="28"/>
          <w:szCs w:val="28"/>
        </w:rPr>
      </w:pPr>
      <w:r w:rsidRPr="0035205A">
        <w:rPr>
          <w:sz w:val="28"/>
          <w:szCs w:val="28"/>
        </w:rPr>
        <w:t xml:space="preserve">7.Контроль за исполнением настоящего постановления  возложить на заместителя главы администрации МО "Володарский район" по оперативной работе С.И. </w:t>
      </w:r>
      <w:proofErr w:type="spellStart"/>
      <w:r w:rsidRPr="0035205A">
        <w:rPr>
          <w:sz w:val="28"/>
          <w:szCs w:val="28"/>
        </w:rPr>
        <w:t>Магзанова</w:t>
      </w:r>
      <w:proofErr w:type="spellEnd"/>
      <w:r w:rsidRPr="0035205A">
        <w:rPr>
          <w:sz w:val="28"/>
          <w:szCs w:val="28"/>
        </w:rPr>
        <w:t>.</w:t>
      </w:r>
    </w:p>
    <w:p w:rsidR="0035205A" w:rsidRDefault="0035205A" w:rsidP="0035205A">
      <w:pPr>
        <w:ind w:firstLine="851"/>
        <w:jc w:val="both"/>
        <w:rPr>
          <w:sz w:val="28"/>
          <w:szCs w:val="28"/>
        </w:rPr>
      </w:pPr>
    </w:p>
    <w:p w:rsidR="0035205A" w:rsidRDefault="0035205A" w:rsidP="0035205A">
      <w:pPr>
        <w:ind w:firstLine="851"/>
        <w:jc w:val="both"/>
        <w:rPr>
          <w:sz w:val="28"/>
          <w:szCs w:val="28"/>
        </w:rPr>
      </w:pPr>
    </w:p>
    <w:p w:rsidR="0035205A" w:rsidRDefault="0035205A" w:rsidP="0035205A">
      <w:pPr>
        <w:ind w:firstLine="851"/>
        <w:jc w:val="both"/>
        <w:rPr>
          <w:sz w:val="28"/>
          <w:szCs w:val="28"/>
        </w:rPr>
      </w:pPr>
    </w:p>
    <w:p w:rsidR="0035205A" w:rsidRDefault="0035205A" w:rsidP="0035205A">
      <w:pPr>
        <w:ind w:firstLine="851"/>
        <w:jc w:val="both"/>
        <w:rPr>
          <w:sz w:val="28"/>
          <w:szCs w:val="28"/>
        </w:rPr>
      </w:pPr>
    </w:p>
    <w:p w:rsidR="0035205A" w:rsidRPr="0035205A" w:rsidRDefault="0035205A" w:rsidP="003520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B82EB4" w:rsidRPr="0035205A" w:rsidRDefault="00B82EB4">
      <w:pPr>
        <w:jc w:val="center"/>
        <w:rPr>
          <w:sz w:val="28"/>
          <w:szCs w:val="28"/>
        </w:rPr>
      </w:pPr>
    </w:p>
    <w:sectPr w:rsidR="00B82EB4" w:rsidRPr="0035205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205A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43693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205A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D7665"/>
    <w:rsid w:val="00A45827"/>
    <w:rsid w:val="00A65074"/>
    <w:rsid w:val="00A6771C"/>
    <w:rsid w:val="00A700FC"/>
    <w:rsid w:val="00AB0867"/>
    <w:rsid w:val="00AC2DB7"/>
    <w:rsid w:val="00AD5E28"/>
    <w:rsid w:val="00B068AC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D1A50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315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2017-05-30T05:13:00Z</cp:lastPrinted>
  <dcterms:created xsi:type="dcterms:W3CDTF">2017-06-01T07:37:00Z</dcterms:created>
  <dcterms:modified xsi:type="dcterms:W3CDTF">2017-06-01T07:37:00Z</dcterms:modified>
</cp:coreProperties>
</file>