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306BF5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</w:t>
            </w:r>
            <w:r w:rsidR="00F34D2C">
              <w:rPr>
                <w:sz w:val="32"/>
                <w:szCs w:val="32"/>
                <w:u w:val="single"/>
              </w:rPr>
              <w:t>7</w:t>
            </w:r>
            <w:r w:rsidR="00306BF5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О предварительном согласовании </w:t>
      </w: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предоставления земельного участка </w:t>
      </w: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по адресу: АО, Володарский район, </w:t>
      </w: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на участке Нарын-Гора, примерно 4,3 км </w:t>
      </w: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на запад от пос. Володарский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Рассмотрев обращение </w:t>
      </w:r>
      <w:proofErr w:type="spellStart"/>
      <w:r w:rsidRPr="00306BF5">
        <w:rPr>
          <w:sz w:val="28"/>
          <w:szCs w:val="28"/>
        </w:rPr>
        <w:t>Нугманову</w:t>
      </w:r>
      <w:proofErr w:type="spellEnd"/>
      <w:r w:rsidRPr="00306BF5">
        <w:rPr>
          <w:sz w:val="28"/>
          <w:szCs w:val="28"/>
        </w:rPr>
        <w:t xml:space="preserve"> </w:t>
      </w:r>
      <w:proofErr w:type="spellStart"/>
      <w:r w:rsidRPr="00306BF5">
        <w:rPr>
          <w:sz w:val="28"/>
          <w:szCs w:val="28"/>
        </w:rPr>
        <w:t>Жумабеку</w:t>
      </w:r>
      <w:proofErr w:type="spellEnd"/>
      <w:r w:rsidRPr="00306BF5">
        <w:rPr>
          <w:sz w:val="28"/>
          <w:szCs w:val="28"/>
        </w:rPr>
        <w:t xml:space="preserve"> </w:t>
      </w:r>
      <w:proofErr w:type="spellStart"/>
      <w:r w:rsidRPr="00306BF5">
        <w:rPr>
          <w:sz w:val="28"/>
          <w:szCs w:val="28"/>
        </w:rPr>
        <w:t>Каримовичу</w:t>
      </w:r>
      <w:proofErr w:type="spellEnd"/>
      <w:r w:rsidRPr="00306BF5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 на полевых участках, руководствуясь ст. 11.10., п. 19 ч. 2 ст. 39.6., 39.15.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306BF5" w:rsidRDefault="00306BF5" w:rsidP="00306BF5">
      <w:pPr>
        <w:jc w:val="both"/>
        <w:rPr>
          <w:sz w:val="28"/>
          <w:szCs w:val="28"/>
        </w:rPr>
      </w:pPr>
    </w:p>
    <w:p w:rsidR="00306BF5" w:rsidRDefault="00306BF5" w:rsidP="00306BF5">
      <w:pPr>
        <w:jc w:val="both"/>
        <w:rPr>
          <w:sz w:val="28"/>
          <w:szCs w:val="28"/>
        </w:rPr>
      </w:pPr>
      <w:r w:rsidRPr="00306BF5">
        <w:rPr>
          <w:sz w:val="28"/>
          <w:szCs w:val="28"/>
        </w:rPr>
        <w:t>ПОСТАНОВЛЯЕТ:</w:t>
      </w:r>
    </w:p>
    <w:p w:rsidR="00306BF5" w:rsidRPr="00306BF5" w:rsidRDefault="00306BF5" w:rsidP="00306BF5">
      <w:pPr>
        <w:jc w:val="both"/>
        <w:rPr>
          <w:sz w:val="28"/>
          <w:szCs w:val="28"/>
        </w:rPr>
      </w:pP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1.Предварительно согласовать предоставление земельного участка из земель сельскохозяйственного назначения площадью 1506 кв.м., расположенного по адресу: </w:t>
      </w:r>
      <w:proofErr w:type="gramStart"/>
      <w:r w:rsidRPr="00306BF5">
        <w:rPr>
          <w:sz w:val="28"/>
          <w:szCs w:val="28"/>
        </w:rPr>
        <w:t xml:space="preserve">АО, Володарский район, </w:t>
      </w:r>
      <w:r w:rsidR="00B60222" w:rsidRPr="00306BF5">
        <w:rPr>
          <w:sz w:val="28"/>
          <w:szCs w:val="28"/>
        </w:rPr>
        <w:t xml:space="preserve">на участке Нарын-Гора примерно </w:t>
      </w:r>
      <w:r w:rsidRPr="00306BF5">
        <w:rPr>
          <w:sz w:val="28"/>
          <w:szCs w:val="28"/>
        </w:rPr>
        <w:t xml:space="preserve">4,3 км на запад от п. Володарский в аренду </w:t>
      </w:r>
      <w:proofErr w:type="spellStart"/>
      <w:r w:rsidRPr="00306BF5">
        <w:rPr>
          <w:sz w:val="28"/>
          <w:szCs w:val="28"/>
        </w:rPr>
        <w:t>Нугманову</w:t>
      </w:r>
      <w:proofErr w:type="spellEnd"/>
      <w:r w:rsidRPr="00306BF5">
        <w:rPr>
          <w:sz w:val="28"/>
          <w:szCs w:val="28"/>
        </w:rPr>
        <w:t xml:space="preserve"> </w:t>
      </w:r>
      <w:proofErr w:type="spellStart"/>
      <w:r w:rsidRPr="00306BF5">
        <w:rPr>
          <w:sz w:val="28"/>
          <w:szCs w:val="28"/>
        </w:rPr>
        <w:t>Жумабеку</w:t>
      </w:r>
      <w:proofErr w:type="spellEnd"/>
      <w:r w:rsidRPr="00306BF5">
        <w:rPr>
          <w:sz w:val="28"/>
          <w:szCs w:val="28"/>
        </w:rPr>
        <w:t xml:space="preserve"> </w:t>
      </w:r>
      <w:proofErr w:type="spellStart"/>
      <w:r w:rsidRPr="00306BF5">
        <w:rPr>
          <w:sz w:val="28"/>
          <w:szCs w:val="28"/>
        </w:rPr>
        <w:t>Каримовичу</w:t>
      </w:r>
      <w:proofErr w:type="spellEnd"/>
      <w:r w:rsidRPr="00306BF5">
        <w:rPr>
          <w:sz w:val="28"/>
          <w:szCs w:val="28"/>
        </w:rPr>
        <w:t xml:space="preserve"> (паспорт серии 12 06 030054, выдан Володарским РОВД Астраханской области, 10.02.2006 г. адрес регистрации:</w:t>
      </w:r>
      <w:proofErr w:type="gramEnd"/>
      <w:r w:rsidRPr="00306BF5">
        <w:rPr>
          <w:sz w:val="28"/>
          <w:szCs w:val="28"/>
        </w:rPr>
        <w:t xml:space="preserve"> Астраханская область, Володарский район, </w:t>
      </w:r>
      <w:proofErr w:type="gramStart"/>
      <w:r w:rsidRPr="00306BF5">
        <w:rPr>
          <w:sz w:val="28"/>
          <w:szCs w:val="28"/>
        </w:rPr>
        <w:t>с</w:t>
      </w:r>
      <w:proofErr w:type="gramEnd"/>
      <w:r w:rsidRPr="00306BF5">
        <w:rPr>
          <w:sz w:val="28"/>
          <w:szCs w:val="28"/>
        </w:rPr>
        <w:t xml:space="preserve">. </w:t>
      </w:r>
      <w:proofErr w:type="gramStart"/>
      <w:r w:rsidRPr="00306BF5">
        <w:rPr>
          <w:sz w:val="28"/>
          <w:szCs w:val="28"/>
        </w:rPr>
        <w:t>Нарын-Гора</w:t>
      </w:r>
      <w:proofErr w:type="gramEnd"/>
      <w:r w:rsidRPr="00306BF5">
        <w:rPr>
          <w:sz w:val="28"/>
          <w:szCs w:val="28"/>
        </w:rPr>
        <w:t>, ул. Гагарина, 2, кв.2) для ведения личного подсобного хозяйства на полевых участках.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Территориальная зона - зона сельскохозяйственных угодий</w:t>
      </w:r>
      <w:r>
        <w:rPr>
          <w:sz w:val="28"/>
          <w:szCs w:val="28"/>
        </w:rPr>
        <w:t xml:space="preserve"> (</w:t>
      </w:r>
      <w:r w:rsidRPr="00306BF5">
        <w:rPr>
          <w:sz w:val="28"/>
          <w:szCs w:val="28"/>
        </w:rPr>
        <w:t>Cx</w:t>
      </w:r>
      <w:r>
        <w:rPr>
          <w:sz w:val="28"/>
          <w:szCs w:val="28"/>
        </w:rPr>
        <w:t>1)</w:t>
      </w:r>
      <w:r w:rsidRPr="00306BF5">
        <w:rPr>
          <w:sz w:val="28"/>
          <w:szCs w:val="28"/>
        </w:rPr>
        <w:t>;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Площадь земельного участка - 1506 кв.м.;</w:t>
      </w:r>
    </w:p>
    <w:p w:rsid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Адресный ориентир - АО, Володарский район, на участке Нарын-Гора, примерно 4,3 км на запад</w:t>
      </w:r>
      <w:r w:rsidR="00AF5FBA">
        <w:rPr>
          <w:sz w:val="28"/>
          <w:szCs w:val="28"/>
        </w:rPr>
        <w:t xml:space="preserve"> от пос. Володарский</w:t>
      </w:r>
      <w:r w:rsidRPr="00306BF5">
        <w:rPr>
          <w:sz w:val="28"/>
          <w:szCs w:val="28"/>
        </w:rPr>
        <w:t xml:space="preserve">; 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Категория земель - земли сельскохозяйственного назначения;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Вид разрешенного использования - для ведения личного подсобного хозяйства на полевых участках;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lastRenderedPageBreak/>
        <w:t>Вид угодий - пастбища.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Письмо Службы природопользования и охраны окружающей среды Астраханской области о согласовании схемы расположения земельного участка от 23.11.2020 г. № 06/13699.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3.Нугманову </w:t>
      </w:r>
      <w:proofErr w:type="spellStart"/>
      <w:r w:rsidRPr="00306BF5">
        <w:rPr>
          <w:sz w:val="28"/>
          <w:szCs w:val="28"/>
        </w:rPr>
        <w:t>Жумабеку</w:t>
      </w:r>
      <w:proofErr w:type="spellEnd"/>
      <w:r w:rsidRPr="00306BF5">
        <w:rPr>
          <w:sz w:val="28"/>
          <w:szCs w:val="28"/>
        </w:rPr>
        <w:t xml:space="preserve"> </w:t>
      </w:r>
      <w:proofErr w:type="spellStart"/>
      <w:r w:rsidRPr="00306BF5">
        <w:rPr>
          <w:sz w:val="28"/>
          <w:szCs w:val="28"/>
        </w:rPr>
        <w:t>Каримовичу</w:t>
      </w:r>
      <w:proofErr w:type="spellEnd"/>
      <w:r w:rsidRPr="00306BF5">
        <w:rPr>
          <w:sz w:val="28"/>
          <w:szCs w:val="28"/>
        </w:rPr>
        <w:t>: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306BF5">
        <w:rPr>
          <w:sz w:val="28"/>
          <w:szCs w:val="28"/>
        </w:rPr>
        <w:t>Росреестра</w:t>
      </w:r>
      <w:proofErr w:type="spellEnd"/>
      <w:r w:rsidRPr="00306BF5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306BF5" w:rsidRPr="00306BF5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0A5F53" w:rsidRDefault="00306BF5" w:rsidP="00306BF5">
      <w:pPr>
        <w:ind w:firstLine="567"/>
        <w:jc w:val="both"/>
        <w:rPr>
          <w:sz w:val="28"/>
          <w:szCs w:val="28"/>
        </w:rPr>
      </w:pPr>
      <w:r w:rsidRPr="00306BF5">
        <w:rPr>
          <w:sz w:val="28"/>
          <w:szCs w:val="28"/>
        </w:rPr>
        <w:t>5.</w:t>
      </w:r>
      <w:proofErr w:type="gramStart"/>
      <w:r w:rsidRPr="00306BF5">
        <w:rPr>
          <w:sz w:val="28"/>
          <w:szCs w:val="28"/>
        </w:rPr>
        <w:t>Контроль за</w:t>
      </w:r>
      <w:proofErr w:type="gramEnd"/>
      <w:r w:rsidRPr="00306B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493A3E" w:rsidRDefault="00493A3E" w:rsidP="000A5F53">
      <w:pPr>
        <w:ind w:firstLine="567"/>
        <w:jc w:val="both"/>
        <w:rPr>
          <w:sz w:val="28"/>
          <w:szCs w:val="28"/>
        </w:rPr>
      </w:pPr>
    </w:p>
    <w:p w:rsidR="00306BF5" w:rsidRDefault="00306BF5" w:rsidP="000A5F53">
      <w:pPr>
        <w:ind w:firstLine="567"/>
        <w:jc w:val="both"/>
        <w:rPr>
          <w:sz w:val="28"/>
          <w:szCs w:val="28"/>
        </w:rPr>
      </w:pPr>
    </w:p>
    <w:p w:rsidR="00306BF5" w:rsidRDefault="00306BF5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6BF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3A3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F3E48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5FBA"/>
    <w:rsid w:val="00B114CE"/>
    <w:rsid w:val="00B12D8D"/>
    <w:rsid w:val="00B14993"/>
    <w:rsid w:val="00B34C77"/>
    <w:rsid w:val="00B52591"/>
    <w:rsid w:val="00B60222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470C"/>
    <w:rsid w:val="00CE5E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4D2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2021-03-09T06:22:00Z</cp:lastPrinted>
  <dcterms:created xsi:type="dcterms:W3CDTF">2020-12-11T04:40:00Z</dcterms:created>
  <dcterms:modified xsi:type="dcterms:W3CDTF">2021-03-09T06:23:00Z</dcterms:modified>
</cp:coreProperties>
</file>