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68A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E68AB">
              <w:rPr>
                <w:sz w:val="32"/>
                <w:szCs w:val="32"/>
                <w:u w:val="single"/>
              </w:rPr>
              <w:t>21.01.2016 г.</w:t>
            </w:r>
          </w:p>
        </w:tc>
        <w:tc>
          <w:tcPr>
            <w:tcW w:w="4927" w:type="dxa"/>
          </w:tcPr>
          <w:p w:rsidR="0005118A" w:rsidRPr="0091312D" w:rsidRDefault="0005118A" w:rsidP="009E68AB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68AB">
              <w:rPr>
                <w:sz w:val="32"/>
                <w:szCs w:val="32"/>
              </w:rPr>
              <w:t xml:space="preserve"> </w:t>
            </w:r>
            <w:r w:rsidR="009E68AB">
              <w:rPr>
                <w:sz w:val="32"/>
                <w:szCs w:val="32"/>
                <w:u w:val="single"/>
              </w:rPr>
              <w:t>16</w:t>
            </w:r>
          </w:p>
        </w:tc>
      </w:tr>
    </w:tbl>
    <w:p w:rsidR="00274400" w:rsidRDefault="00274400">
      <w:pPr>
        <w:jc w:val="center"/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утверждении комплексного плана 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по профилактике 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лептоспироза среди людей и 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сельскохозяйственных животных 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Володарского района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готовности, своевременного выявления случаев, проведения профилактических, противоэпидемических, противоэпизоотических мероприятий по лептоспирозу, руководствуясь статьей 29 Федерального Закона «О санитарно-эпидемиологическом благополучии населения» № 52-ФЗ от 30.09.1999 года, администрация МО «Володарский район»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 комплексный план мероприятий по профилактике лептоспироза среди людей и сельскохозяйственных животных на территории Володарского района (Приложение № 1).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 Рекомендовать главам муниципальных образований, руководителям предприятий, учреждений, организаций независимо от форм собственности, владельцам животных обеспечить выполнение комплексного плана мероприятий по профилактике лептоспироза среди людей и сельскохозяйственных животных на территории Володарского района.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3.Рекомендовать начальнику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Астраханской области в Володарском и Красноярском районах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 осуществлять оперативное взаимодействие всех заинтересованных служб, ведомств, муниципальных образований, владельцев животных, задействованных в комплексном плане.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с комплексным планом на сайте администрации МО «Володарский район».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5.Редактору МАУ «Редакция газеты «Заря Каспия» Шаровой Е.А. опубликовать данное постановление.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6.Настоящее постановление вступает в силу с момента его </w:t>
      </w:r>
      <w:r w:rsidR="00121C95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rPr>
          <w:sz w:val="28"/>
          <w:szCs w:val="28"/>
        </w:rPr>
      </w:pPr>
    </w:p>
    <w:p w:rsidR="009E68AB" w:rsidRDefault="009E68AB" w:rsidP="009E6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Б.Г.Миндиев</w:t>
      </w:r>
      <w:proofErr w:type="spellEnd"/>
    </w:p>
    <w:p w:rsidR="009E68AB" w:rsidRDefault="009E68AB" w:rsidP="009E68AB">
      <w:pPr>
        <w:tabs>
          <w:tab w:val="left" w:pos="3585"/>
        </w:tabs>
        <w:rPr>
          <w:rFonts w:asciiTheme="minorHAnsi" w:hAnsiTheme="minorHAnsi" w:cstheme="minorBidi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95" w:rsidRDefault="00121C95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68AB" w:rsidRDefault="009E68AB" w:rsidP="009E68A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 </w:t>
      </w:r>
    </w:p>
    <w:p w:rsidR="009E68AB" w:rsidRDefault="009E68AB" w:rsidP="009E68A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МО «Володарский район»</w:t>
      </w:r>
    </w:p>
    <w:p w:rsidR="009E68AB" w:rsidRPr="009E68AB" w:rsidRDefault="009E68AB" w:rsidP="009E68A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21.01.2016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E68AB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9E68AB" w:rsidRDefault="009E68AB" w:rsidP="009E68A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лептоспироза </w:t>
      </w: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людей  и сельскохозяйственных животных </w:t>
      </w: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Володарского района</w:t>
      </w: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4110"/>
        <w:gridCol w:w="1843"/>
        <w:gridCol w:w="142"/>
        <w:gridCol w:w="3260"/>
      </w:tblGrid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E68AB" w:rsidTr="009E68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профилактике лептоспироза на территории муниципального образования.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1.03.2016г.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на заседании санитарно-противоэпидемической комиссии выполнение комплексного плана по профилактике лептоспироза среди людей и сельскохозяйственных животных на территории Володарского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«Володарский район»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учёт всего имеющегося поголовья животных на территории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вынужденного убоя скота без разрешения ветеринарной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образований,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Сообщать ветеринарным специалистам о случаях заболевания, вынужденного убоя и гибели животных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Содержать яму Беккера в надлежащем состоянии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Володарский»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среди населения и работников животноводства санитарно-просветительную работу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АО «Володарская РБ»,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Публиковать материалы о лептоспирозе совместно с работниками здравоохранения и ветеринарной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эпидситуации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 надлежащем санитарном состоянии территории пастбищ, загонов для животных, осуществлять систематическую очистку и благоустройство водоёмов в местах водопоя животных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образований,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животных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организованный выпас скота, особенно на территориях  стационарно неблагополучных по лептоспирозу пунктах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образований, 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животных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Заключать договора со специализированными организациями на проведение обработок объектов, строений, помещений, предприятий, учреждений от грызунов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 w:rsidP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Володарский филиал ФГУП «Профилактика»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дератизации на объектах в соответствии с договорами и заявками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 филиал ФГУП «Профилактика»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анализ оказания услуг по дератизации объектов  с предоставлением информации в администрацию МО «Володарский район»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к 1.02.2016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 филиал ФГУП «Профилактика»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и оценивать состояние объектов с целью учета численности грызунов, определения заселенности объектов и территории грызунами, их технического и санитарного состояния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 w:rsidP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своевременный сбор и вывоз твердых  бытовых отходов в населенных пунктах, обеспечить содержание территории в соответствии с санитарным законодательством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</w:t>
            </w:r>
          </w:p>
        </w:tc>
      </w:tr>
      <w:tr w:rsidR="009E68AB" w:rsidTr="009E68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Ветеринарно-санитарные мероприятия </w:t>
            </w: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предэпизоотический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контроль за ветеринарно-санитарным состоянием скотомогильников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(весна, осень)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мяса и мясных продуктов на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Запрещать в реализацию мяса вынужденно забитого сельскохозяйственного животного без лабораторного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допускать несанкционированную продажу мяса в неустановленных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Астраханской области в Володарском и Красноярском районах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исследование крови на лептоспироз у сельскохозяйственных и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264EE0">
              <w:rPr>
                <w:rFonts w:ascii="Times New Roman" w:hAnsi="Times New Roman" w:cs="Times New Roman"/>
                <w:sz w:val="28"/>
                <w:szCs w:val="28"/>
              </w:rPr>
              <w:t xml:space="preserve"> АО «Володарская </w:t>
            </w:r>
            <w:proofErr w:type="spellStart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карантинизацию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вновь поступивших на территорию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полном объеме проводить профилактические и противоэпизоотические мероприятия при подозрении на заболевание лептоспирозом у животного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264EE0">
              <w:rPr>
                <w:rFonts w:ascii="Times New Roman" w:hAnsi="Times New Roman" w:cs="Times New Roman"/>
                <w:sz w:val="28"/>
                <w:szCs w:val="28"/>
              </w:rPr>
              <w:t xml:space="preserve"> АО «Володарская </w:t>
            </w:r>
            <w:proofErr w:type="spellStart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клиническим состоянием животных, учитывать количество абортов и при подозрении на лептоспироз отбирать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патматериал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лабораторных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 всех поступающих животных в район в период 30-дневного карантина на лептоспироз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Ветеринарно-санитарные мероприятия </w:t>
            </w: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эпизоотии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подозрении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лептопироз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начать эпизоотическое расследование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отбор и лабораторное исследование биоматериала в соответствии с методическими указаниями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лабораторного подтверждения наложить карантин постановлением администрации МО «Володарский район». Установить границы очага, утвердить план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ввод и ввоз, вывод и вывоз за пределы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карантинированной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животных всех видов, продуктов и сырья животного происхождения, перегруппировку животных внутри хозяйства, выгон животных на водопой открытых водоёмов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РОВД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очаге клинический осмотр и термометрию всего поголовья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264EE0">
              <w:rPr>
                <w:rFonts w:ascii="Times New Roman" w:hAnsi="Times New Roman" w:cs="Times New Roman"/>
                <w:sz w:val="28"/>
                <w:szCs w:val="28"/>
              </w:rPr>
              <w:t xml:space="preserve"> АО «Володарская </w:t>
            </w:r>
            <w:proofErr w:type="spellStart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 w:rsidR="00264E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полученное от больных лептоспирозом животных, кипятить и использовать в корм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владельцы животных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Убой скота проводить на санитарной бойне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владельцы животных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Вакцинировать против лептоспироза всех клинически здоровых животных; пролеченных животных вакцинировать через 5-7 дней после выздоровления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владельцы животных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животных из хозяйства разрешить при отрицательных результатах исследований по всей группе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владельцы животных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Медицинские и противоэпидемические мероприятия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выявление больных лептоспирозом на основании клинико-эпидемиологических и лабораторных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немедленную госпитализацию больных лептоспирозом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Сообщать о подозрении или регистрации случая лептоспироза в ФФБУЗ «Центр гигиены и эпидемиологии в АО в Володарском и Красноярском районах», ГБУ АО «Володарская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администрацию  МО «Володарский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регистрации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эпидемическое расследование случая лептоспироза в соответствии с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ФФБУЗ «Центр гигиены и эпидемиологии в АО в Володарском и Красноярском районах»,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АО в Володарском и Красноярском районах,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оперативный план мероприятий по локализации очага лептоспироза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ФФБУЗ «Центр гигиены и эпидемиологии в АО в Володарском и Красноярском районах»,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АО в Володарском и Красноярском районах,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РБ».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профилактическую иммунизацию лиц из групп риска: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зооветработники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переработкой сырья животного происхождения, сотрудники лабораторий связанные с возбудителем лептоспироза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экстренную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антибиотикопрофилактику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подвергшимся риску заражения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на лептоспироз лиц групп профессионального риска: работники животноводческих хозяйств, канализационных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хозяйств, 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медицинское наблюдение за контактными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в очагах дезинфекцию и дератизацию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«Володарская РБ» Володарский филиал ФГУП «Профилактика»</w:t>
            </w: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EE0" w:rsidRDefault="00264EE0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диспансерное 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переболевшими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6-ти месяцев с обязательным осмотром окулистом, неврологом, терапевтом (педиатром) в первый месяц, в дальнейшем осмотр терапевтом (педиатром). Первые два месяца ежемесячно общие анализы крови и мочи,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перенесшим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желтушную форму провести биохимический 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АО «Володарская РБ» 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групповых заболеваний людей, при загрязнении водоема сельскохозяйственными животными запрещается купание и использование воды для хозяйственно-питьевых целей из этого водоема. Использование воды в последующем разрешается через 4 недели с момента устранения причин заражения водоема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показаниям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работников животноводства спецодеждой и средствами личной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сельскохозяйственных предприятий, владельцы животных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медицинские конференции и семинары по вопросам эпидемиологии, клиники, диагностики и профилактики лептоспироза</w:t>
            </w:r>
          </w:p>
          <w:p w:rsidR="00F02B77" w:rsidRDefault="00F02B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77" w:rsidRDefault="00F02B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77" w:rsidRDefault="00F02B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77" w:rsidRDefault="00F02B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AB" w:rsidRDefault="00F02B7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 АО «Володарская РБ»</w:t>
            </w:r>
          </w:p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санитарно-просветительную работу среди населения по вопросам лептоспироза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 АО «Володарская РБ», 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АО в Володарском и Красноярском районах, ФФБУЗ «Центр гигиены и эпидемиологии в АО в Володарском и Красноярском районах»</w:t>
            </w:r>
          </w:p>
        </w:tc>
      </w:tr>
      <w:tr w:rsidR="009E68AB" w:rsidTr="009E68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 листовки по лептоспирозу и распространить среди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 2016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AB" w:rsidRDefault="009E68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 АО «Володарская РБ»</w:t>
            </w:r>
          </w:p>
        </w:tc>
      </w:tr>
    </w:tbl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8AB" w:rsidRDefault="009E68AB" w:rsidP="009E68AB">
      <w:pPr>
        <w:tabs>
          <w:tab w:val="left" w:pos="3585"/>
        </w:tabs>
        <w:rPr>
          <w:rFonts w:asciiTheme="minorHAnsi" w:hAnsiTheme="minorHAnsi" w:cstheme="minorBidi"/>
          <w:sz w:val="28"/>
          <w:szCs w:val="28"/>
          <w:lang w:val="en-US"/>
        </w:rPr>
      </w:pPr>
    </w:p>
    <w:p w:rsidR="00B82EB4" w:rsidRDefault="00B82EB4" w:rsidP="00E6647A">
      <w:pPr>
        <w:ind w:firstLine="567"/>
      </w:pPr>
    </w:p>
    <w:p w:rsidR="00F02B77" w:rsidRDefault="00F02B77" w:rsidP="00E6647A">
      <w:pPr>
        <w:ind w:firstLine="567"/>
      </w:pPr>
    </w:p>
    <w:p w:rsidR="00F02B77" w:rsidRPr="00F02B77" w:rsidRDefault="00F02B77" w:rsidP="00E6647A">
      <w:pPr>
        <w:ind w:firstLine="567"/>
        <w:rPr>
          <w:sz w:val="28"/>
          <w:szCs w:val="28"/>
        </w:rPr>
      </w:pPr>
      <w:r w:rsidRPr="00F02B77">
        <w:rPr>
          <w:sz w:val="28"/>
          <w:szCs w:val="28"/>
        </w:rPr>
        <w:t>Верно:</w:t>
      </w:r>
    </w:p>
    <w:sectPr w:rsidR="00F02B77" w:rsidRPr="00F02B7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68AB"/>
    <w:rsid w:val="00016A7D"/>
    <w:rsid w:val="0003011F"/>
    <w:rsid w:val="0005118A"/>
    <w:rsid w:val="00095DEC"/>
    <w:rsid w:val="000A09D1"/>
    <w:rsid w:val="000A7875"/>
    <w:rsid w:val="000F4080"/>
    <w:rsid w:val="00121C9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64EE0"/>
    <w:rsid w:val="00274400"/>
    <w:rsid w:val="002C4B63"/>
    <w:rsid w:val="0031562F"/>
    <w:rsid w:val="00320A13"/>
    <w:rsid w:val="003265D7"/>
    <w:rsid w:val="0032713C"/>
    <w:rsid w:val="00332B77"/>
    <w:rsid w:val="00336F68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E68A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19A7"/>
    <w:rsid w:val="00CB0ADA"/>
    <w:rsid w:val="00D03796"/>
    <w:rsid w:val="00D11886"/>
    <w:rsid w:val="00D14EEE"/>
    <w:rsid w:val="00D279E0"/>
    <w:rsid w:val="00D56A5F"/>
    <w:rsid w:val="00D667EC"/>
    <w:rsid w:val="00D72269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2B77"/>
    <w:rsid w:val="00F07BC1"/>
    <w:rsid w:val="00F37872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68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11</Pages>
  <Words>1353</Words>
  <Characters>10758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2016-02-01T08:27:00Z</dcterms:created>
  <dcterms:modified xsi:type="dcterms:W3CDTF">2016-02-01T08:27:00Z</dcterms:modified>
</cp:coreProperties>
</file>