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22E2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22E28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222E2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22E28">
              <w:rPr>
                <w:sz w:val="32"/>
                <w:szCs w:val="32"/>
                <w:u w:val="single"/>
              </w:rPr>
              <w:t>298</w:t>
            </w:r>
          </w:p>
        </w:tc>
      </w:tr>
    </w:tbl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 xml:space="preserve">О предоставлении </w:t>
      </w:r>
      <w:proofErr w:type="spellStart"/>
      <w:r w:rsidRPr="00222E28">
        <w:rPr>
          <w:sz w:val="28"/>
          <w:szCs w:val="28"/>
        </w:rPr>
        <w:t>Шамишеву</w:t>
      </w:r>
      <w:proofErr w:type="spellEnd"/>
      <w:r w:rsidRPr="00222E28">
        <w:rPr>
          <w:sz w:val="28"/>
          <w:szCs w:val="28"/>
        </w:rPr>
        <w:t xml:space="preserve"> А.Р. 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 xml:space="preserve">в аренду земельного участка, расположенного 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 xml:space="preserve">по адресу: Астраханская область, 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Володарский район, с. Сизый Бугор, ул. Первомайская, 129 «б»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Рассмотрев протокол рассмотрения заявок и подведения итогов на участие в аукционе на право заключения договора аренды на земельный участок от 25.02.2022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Pr="00222E28" w:rsidRDefault="00222E28" w:rsidP="00222E28">
      <w:pPr>
        <w:jc w:val="both"/>
        <w:rPr>
          <w:sz w:val="28"/>
          <w:szCs w:val="28"/>
        </w:rPr>
      </w:pPr>
      <w:r w:rsidRPr="00222E28">
        <w:rPr>
          <w:sz w:val="28"/>
          <w:szCs w:val="28"/>
        </w:rPr>
        <w:t>ПОСТАНОВЛЯЕТ: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1.</w:t>
      </w:r>
      <w:r w:rsidRPr="00222E28">
        <w:rPr>
          <w:sz w:val="28"/>
          <w:szCs w:val="28"/>
        </w:rPr>
        <w:tab/>
        <w:t xml:space="preserve">Предоставить </w:t>
      </w:r>
      <w:proofErr w:type="spellStart"/>
      <w:r w:rsidRPr="00222E28">
        <w:rPr>
          <w:sz w:val="28"/>
          <w:szCs w:val="28"/>
        </w:rPr>
        <w:t>Шамишеву</w:t>
      </w:r>
      <w:proofErr w:type="spellEnd"/>
      <w:r w:rsidRPr="00222E28">
        <w:rPr>
          <w:sz w:val="28"/>
          <w:szCs w:val="28"/>
        </w:rPr>
        <w:t xml:space="preserve"> </w:t>
      </w:r>
      <w:proofErr w:type="spellStart"/>
      <w:r w:rsidRPr="00222E28">
        <w:rPr>
          <w:sz w:val="28"/>
          <w:szCs w:val="28"/>
        </w:rPr>
        <w:t>Арману</w:t>
      </w:r>
      <w:proofErr w:type="spellEnd"/>
      <w:r w:rsidRPr="00222E28">
        <w:rPr>
          <w:sz w:val="28"/>
          <w:szCs w:val="28"/>
        </w:rPr>
        <w:t xml:space="preserve"> </w:t>
      </w:r>
      <w:proofErr w:type="spellStart"/>
      <w:r w:rsidRPr="00222E28">
        <w:rPr>
          <w:sz w:val="28"/>
          <w:szCs w:val="28"/>
        </w:rPr>
        <w:t>Рафхатовичу</w:t>
      </w:r>
      <w:proofErr w:type="spellEnd"/>
      <w:r w:rsidRPr="00222E28">
        <w:rPr>
          <w:sz w:val="28"/>
          <w:szCs w:val="28"/>
        </w:rPr>
        <w:t xml:space="preserve">, 21.01.1995 года рождения (паспорт 12 14 № 554093, выдан ОУФМС России по Астраханской области в Володарском районе, 28.01.2015 г., код подразделения 300-006, адрес регистрации: Астраханская область, Володарский район, с. Сизый Бугор, ул. Советская, 2) земельный участок в аренду сроком на 10 (десять) лет, с кадастровым номером 30:02:160401:1924, общей площадью 23 </w:t>
      </w:r>
      <w:proofErr w:type="spellStart"/>
      <w:r w:rsidRPr="00222E28">
        <w:rPr>
          <w:sz w:val="28"/>
          <w:szCs w:val="28"/>
        </w:rPr>
        <w:t>кв.м</w:t>
      </w:r>
      <w:proofErr w:type="spellEnd"/>
      <w:r w:rsidRPr="00222E28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Сизый Бугор, ул. Первомайская, 129 «б», разрешенное использование: магазины.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2.</w:t>
      </w:r>
      <w:r w:rsidRPr="00222E28">
        <w:rPr>
          <w:sz w:val="28"/>
          <w:szCs w:val="28"/>
        </w:rPr>
        <w:tab/>
      </w:r>
      <w:proofErr w:type="spellStart"/>
      <w:r w:rsidRPr="00222E28">
        <w:rPr>
          <w:sz w:val="28"/>
          <w:szCs w:val="28"/>
        </w:rPr>
        <w:t>Шамишеву</w:t>
      </w:r>
      <w:proofErr w:type="spellEnd"/>
      <w:r w:rsidRPr="00222E28">
        <w:rPr>
          <w:sz w:val="28"/>
          <w:szCs w:val="28"/>
        </w:rPr>
        <w:t xml:space="preserve"> </w:t>
      </w:r>
      <w:proofErr w:type="spellStart"/>
      <w:r w:rsidRPr="00222E28">
        <w:rPr>
          <w:sz w:val="28"/>
          <w:szCs w:val="28"/>
        </w:rPr>
        <w:t>Арману</w:t>
      </w:r>
      <w:proofErr w:type="spellEnd"/>
      <w:r w:rsidRPr="00222E28">
        <w:rPr>
          <w:sz w:val="28"/>
          <w:szCs w:val="28"/>
        </w:rPr>
        <w:t xml:space="preserve"> </w:t>
      </w:r>
      <w:proofErr w:type="spellStart"/>
      <w:r w:rsidRPr="00222E28">
        <w:rPr>
          <w:sz w:val="28"/>
          <w:szCs w:val="28"/>
        </w:rPr>
        <w:t>Рафхатовичу</w:t>
      </w:r>
      <w:proofErr w:type="spellEnd"/>
      <w:r w:rsidRPr="00222E28">
        <w:rPr>
          <w:sz w:val="28"/>
          <w:szCs w:val="28"/>
        </w:rPr>
        <w:t>: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2.1.</w:t>
      </w:r>
      <w:r w:rsidRPr="00222E28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2.2.</w:t>
      </w:r>
      <w:r w:rsidRPr="00222E28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2.3.</w:t>
      </w:r>
      <w:r w:rsidRPr="00222E28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2.4.</w:t>
      </w:r>
      <w:r w:rsidRPr="00222E28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</w:p>
    <w:p w:rsidR="00222E28" w:rsidRPr="00222E28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lastRenderedPageBreak/>
        <w:t>3.</w:t>
      </w:r>
      <w:r w:rsidRPr="00222E28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222E28">
        <w:rPr>
          <w:sz w:val="28"/>
          <w:szCs w:val="28"/>
        </w:rPr>
        <w:t>Мажитов</w:t>
      </w:r>
      <w:proofErr w:type="spellEnd"/>
      <w:r w:rsidRPr="00222E28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C61D4" w:rsidRDefault="00222E28" w:rsidP="00222E28">
      <w:pPr>
        <w:ind w:firstLine="851"/>
        <w:jc w:val="both"/>
        <w:rPr>
          <w:sz w:val="28"/>
          <w:szCs w:val="28"/>
        </w:rPr>
      </w:pPr>
      <w:r w:rsidRPr="00222E28">
        <w:rPr>
          <w:sz w:val="28"/>
          <w:szCs w:val="28"/>
        </w:rPr>
        <w:t>4.</w:t>
      </w:r>
      <w:r w:rsidRPr="00222E2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Default="00222E28" w:rsidP="00222E28">
      <w:pPr>
        <w:ind w:firstLine="851"/>
        <w:jc w:val="both"/>
        <w:rPr>
          <w:sz w:val="28"/>
          <w:szCs w:val="28"/>
        </w:rPr>
      </w:pPr>
    </w:p>
    <w:p w:rsidR="00222E28" w:rsidRDefault="00222E28" w:rsidP="00222E2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22E28" w:rsidRDefault="00222E28" w:rsidP="00222E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222E2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22E28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2022-03-18T05:29:00Z</cp:lastPrinted>
  <dcterms:created xsi:type="dcterms:W3CDTF">2022-03-18T05:30:00Z</dcterms:created>
  <dcterms:modified xsi:type="dcterms:W3CDTF">2022-03-18T05:30:00Z</dcterms:modified>
</cp:coreProperties>
</file>