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83F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83FAA" w:rsidRPr="00383FAA">
              <w:rPr>
                <w:sz w:val="32"/>
                <w:szCs w:val="32"/>
                <w:u w:val="single"/>
              </w:rPr>
              <w:t>29.12.</w:t>
            </w:r>
            <w:r w:rsidR="00B82EB4" w:rsidRPr="00383FAA">
              <w:rPr>
                <w:sz w:val="32"/>
                <w:szCs w:val="32"/>
                <w:u w:val="single"/>
              </w:rPr>
              <w:t>201</w:t>
            </w:r>
            <w:r w:rsidR="00C72B62" w:rsidRPr="00383FAA">
              <w:rPr>
                <w:sz w:val="32"/>
                <w:szCs w:val="32"/>
                <w:u w:val="single"/>
              </w:rPr>
              <w:t>6</w:t>
            </w:r>
            <w:r w:rsidR="00B82EB4" w:rsidRPr="00383FA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83FAA" w:rsidRDefault="0005118A" w:rsidP="00383F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83FAA">
              <w:rPr>
                <w:sz w:val="32"/>
                <w:szCs w:val="32"/>
              </w:rPr>
              <w:t xml:space="preserve"> </w:t>
            </w:r>
            <w:r w:rsidR="00383FAA" w:rsidRPr="00383FAA">
              <w:rPr>
                <w:sz w:val="32"/>
                <w:szCs w:val="32"/>
                <w:u w:val="single"/>
              </w:rPr>
              <w:t>381</w:t>
            </w:r>
          </w:p>
        </w:tc>
      </w:tr>
    </w:tbl>
    <w:p w:rsidR="00274400" w:rsidRPr="00383FAA" w:rsidRDefault="00274400" w:rsidP="00383FAA">
      <w:pPr>
        <w:jc w:val="both"/>
        <w:rPr>
          <w:sz w:val="28"/>
        </w:rPr>
      </w:pPr>
    </w:p>
    <w:p w:rsidR="00383FAA" w:rsidRPr="00383FAA" w:rsidRDefault="00383FAA" w:rsidP="00383FAA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 xml:space="preserve">Об утверждении Устава </w:t>
      </w:r>
    </w:p>
    <w:p w:rsidR="00383FAA" w:rsidRPr="00383FAA" w:rsidRDefault="00383FAA" w:rsidP="00383FAA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>Унитарного муниципального предприятия</w:t>
      </w:r>
    </w:p>
    <w:p w:rsidR="00383FAA" w:rsidRPr="00383FAA" w:rsidRDefault="00383FAA" w:rsidP="00383FAA">
      <w:pPr>
        <w:ind w:firstLine="851"/>
        <w:rPr>
          <w:sz w:val="26"/>
          <w:szCs w:val="26"/>
        </w:rPr>
      </w:pPr>
      <w:r w:rsidRPr="00383FAA">
        <w:rPr>
          <w:sz w:val="26"/>
          <w:szCs w:val="26"/>
        </w:rPr>
        <w:t>«Володарский» в новой редакции</w:t>
      </w:r>
    </w:p>
    <w:p w:rsidR="00383FAA" w:rsidRPr="00383FAA" w:rsidRDefault="00383FAA" w:rsidP="00383FAA">
      <w:pPr>
        <w:ind w:firstLine="851"/>
        <w:rPr>
          <w:sz w:val="26"/>
          <w:szCs w:val="26"/>
        </w:rPr>
      </w:pP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proofErr w:type="gramStart"/>
      <w:r w:rsidRPr="00383FAA">
        <w:rPr>
          <w:sz w:val="26"/>
          <w:szCs w:val="26"/>
        </w:rPr>
        <w:t>В соответствии со статьями 7,43 Федер</w:t>
      </w:r>
      <w:r>
        <w:rPr>
          <w:sz w:val="26"/>
          <w:szCs w:val="26"/>
        </w:rPr>
        <w:t xml:space="preserve">ального Закона от 06.10.2003г. </w:t>
      </w:r>
      <w:r w:rsidRPr="00383FAA">
        <w:rPr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14.11.2002 N 161-ФЗ "О государственных и муниципальных унитарных предприятиях", постановлением администрации МО «Володарский район» Астраханской области от 29.11.2010г. №1920 «Об утверждении порядка создания, реорганизации, изменения типа и ликвидации муниципальных учреждений», администрация МО «Володарский район»</w:t>
      </w:r>
      <w:proofErr w:type="gramEnd"/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</w:p>
    <w:p w:rsidR="00383FAA" w:rsidRPr="00383FAA" w:rsidRDefault="00383FAA" w:rsidP="00383FAA">
      <w:pPr>
        <w:jc w:val="both"/>
        <w:rPr>
          <w:sz w:val="26"/>
          <w:szCs w:val="26"/>
        </w:rPr>
      </w:pPr>
      <w:r w:rsidRPr="00383FAA">
        <w:rPr>
          <w:sz w:val="26"/>
          <w:szCs w:val="26"/>
        </w:rPr>
        <w:t>ПОСТАНОВЛЯЕТ:</w:t>
      </w: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1.Утвердить Устав унитарного муниципального предприятия «Володарский» в новой редакции, согласно приложению.</w:t>
      </w: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2.Руководителю унитарного муниципального предприятия «Володарский» (</w:t>
      </w:r>
      <w:proofErr w:type="spellStart"/>
      <w:r w:rsidRPr="00383FAA">
        <w:rPr>
          <w:sz w:val="26"/>
          <w:szCs w:val="26"/>
        </w:rPr>
        <w:t>Алханов</w:t>
      </w:r>
      <w:proofErr w:type="spellEnd"/>
      <w:r w:rsidRPr="00383FAA">
        <w:rPr>
          <w:sz w:val="26"/>
          <w:szCs w:val="26"/>
        </w:rPr>
        <w:t>):</w:t>
      </w: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2.1.Зарегистрировать Устав унитарного муниципального предприятия «Володарский»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2.2.Привести в соответствие с уставом соответствующую документацию и локальные акты унитарного муниципального предприятия «Володарский».</w:t>
      </w: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83FAA">
        <w:rPr>
          <w:sz w:val="26"/>
          <w:szCs w:val="26"/>
        </w:rPr>
        <w:t>Лукманов</w:t>
      </w:r>
      <w:proofErr w:type="spellEnd"/>
      <w:r w:rsidRPr="00383FAA">
        <w:rPr>
          <w:sz w:val="26"/>
          <w:szCs w:val="26"/>
        </w:rPr>
        <w:t xml:space="preserve">) </w:t>
      </w:r>
      <w:proofErr w:type="gramStart"/>
      <w:r w:rsidRPr="00383FAA">
        <w:rPr>
          <w:sz w:val="26"/>
          <w:szCs w:val="26"/>
        </w:rPr>
        <w:t>разместить</w:t>
      </w:r>
      <w:proofErr w:type="gramEnd"/>
      <w:r w:rsidRPr="00383FAA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4.Главному редактору МАУ «Редакция газеты «Заря</w:t>
      </w:r>
      <w:r>
        <w:rPr>
          <w:sz w:val="26"/>
          <w:szCs w:val="26"/>
        </w:rPr>
        <w:t xml:space="preserve"> Каспия» </w:t>
      </w:r>
      <w:r w:rsidRPr="00383FAA">
        <w:rPr>
          <w:sz w:val="26"/>
          <w:szCs w:val="26"/>
        </w:rPr>
        <w:t>(</w:t>
      </w:r>
      <w:proofErr w:type="spellStart"/>
      <w:r w:rsidRPr="00383FAA">
        <w:rPr>
          <w:sz w:val="26"/>
          <w:szCs w:val="26"/>
        </w:rPr>
        <w:t>Шарова</w:t>
      </w:r>
      <w:proofErr w:type="spellEnd"/>
      <w:r w:rsidRPr="00383FAA">
        <w:rPr>
          <w:sz w:val="26"/>
          <w:szCs w:val="26"/>
        </w:rPr>
        <w:t>) опубликовать настоящее постановление в районной газете.</w:t>
      </w: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5.Настоящее постановление вступает в силу с момента его официального опубликования.</w:t>
      </w:r>
    </w:p>
    <w:p w:rsidR="00B82EB4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6.</w:t>
      </w:r>
      <w:proofErr w:type="gramStart"/>
      <w:r w:rsidRPr="00383FAA">
        <w:rPr>
          <w:sz w:val="26"/>
          <w:szCs w:val="26"/>
        </w:rPr>
        <w:t>Контроль за</w:t>
      </w:r>
      <w:proofErr w:type="gramEnd"/>
      <w:r w:rsidRPr="00383F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</w:p>
    <w:p w:rsidR="00383FAA" w:rsidRPr="00383FAA" w:rsidRDefault="00383FAA" w:rsidP="00383FAA">
      <w:pPr>
        <w:ind w:firstLine="851"/>
        <w:jc w:val="both"/>
        <w:rPr>
          <w:sz w:val="26"/>
          <w:szCs w:val="26"/>
        </w:rPr>
      </w:pPr>
      <w:r w:rsidRPr="00383FAA">
        <w:rPr>
          <w:sz w:val="26"/>
          <w:szCs w:val="26"/>
        </w:rPr>
        <w:t>Глава администрации</w:t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</w:r>
      <w:r w:rsidRPr="00383FAA">
        <w:rPr>
          <w:sz w:val="26"/>
          <w:szCs w:val="26"/>
        </w:rPr>
        <w:tab/>
        <w:t xml:space="preserve">                         Б.Г. </w:t>
      </w:r>
      <w:proofErr w:type="spellStart"/>
      <w:r w:rsidRPr="00383FAA">
        <w:rPr>
          <w:sz w:val="26"/>
          <w:szCs w:val="26"/>
        </w:rPr>
        <w:t>Миндиев</w:t>
      </w:r>
      <w:proofErr w:type="spellEnd"/>
    </w:p>
    <w:p w:rsidR="00383FAA" w:rsidRDefault="00383FAA" w:rsidP="00383FAA">
      <w:pPr>
        <w:ind w:firstLine="851"/>
        <w:jc w:val="both"/>
        <w:rPr>
          <w:sz w:val="26"/>
          <w:szCs w:val="26"/>
        </w:rPr>
      </w:pPr>
    </w:p>
    <w:p w:rsidR="00383FAA" w:rsidRDefault="00383FAA" w:rsidP="00383F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83FAA" w:rsidRPr="008C283B" w:rsidRDefault="00383FAA" w:rsidP="00383F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C283B">
        <w:rPr>
          <w:sz w:val="28"/>
          <w:szCs w:val="28"/>
        </w:rPr>
        <w:t>администрации</w:t>
      </w:r>
    </w:p>
    <w:p w:rsidR="00383FAA" w:rsidRPr="008C283B" w:rsidRDefault="00383FAA" w:rsidP="00383FAA">
      <w:pPr>
        <w:jc w:val="right"/>
        <w:rPr>
          <w:sz w:val="28"/>
          <w:szCs w:val="28"/>
        </w:rPr>
      </w:pPr>
      <w:r w:rsidRPr="008C283B">
        <w:rPr>
          <w:sz w:val="28"/>
          <w:szCs w:val="28"/>
        </w:rPr>
        <w:t>МО «Володарский район»</w:t>
      </w:r>
    </w:p>
    <w:p w:rsidR="00383FAA" w:rsidRPr="00383FAA" w:rsidRDefault="00383FAA" w:rsidP="00383FA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C283B">
        <w:rPr>
          <w:sz w:val="28"/>
          <w:szCs w:val="28"/>
        </w:rPr>
        <w:t xml:space="preserve">т </w:t>
      </w:r>
      <w:r w:rsidRPr="00383FAA">
        <w:rPr>
          <w:sz w:val="28"/>
          <w:szCs w:val="28"/>
          <w:u w:val="single"/>
        </w:rPr>
        <w:t>29.12.2016 г.</w:t>
      </w:r>
      <w:r w:rsidRPr="008C283B">
        <w:rPr>
          <w:sz w:val="28"/>
          <w:szCs w:val="28"/>
        </w:rPr>
        <w:t xml:space="preserve"> № </w:t>
      </w:r>
      <w:r w:rsidRPr="00383FAA">
        <w:rPr>
          <w:sz w:val="28"/>
          <w:szCs w:val="28"/>
          <w:u w:val="single"/>
        </w:rPr>
        <w:t xml:space="preserve">381 </w:t>
      </w:r>
    </w:p>
    <w:p w:rsidR="00383FAA" w:rsidRPr="008C283B" w:rsidRDefault="00383FAA" w:rsidP="00383FAA">
      <w:pPr>
        <w:jc w:val="right"/>
        <w:rPr>
          <w:sz w:val="28"/>
          <w:szCs w:val="28"/>
        </w:rPr>
      </w:pPr>
    </w:p>
    <w:p w:rsidR="00383FAA" w:rsidRDefault="00383FAA" w:rsidP="00383FAA">
      <w:pPr>
        <w:jc w:val="center"/>
        <w:rPr>
          <w:sz w:val="28"/>
          <w:szCs w:val="28"/>
        </w:rPr>
      </w:pPr>
    </w:p>
    <w:p w:rsidR="00383FAA" w:rsidRDefault="00383FAA" w:rsidP="00383FAA">
      <w:pPr>
        <w:jc w:val="center"/>
        <w:rPr>
          <w:sz w:val="28"/>
          <w:szCs w:val="28"/>
        </w:rPr>
      </w:pPr>
    </w:p>
    <w:p w:rsidR="00383FAA" w:rsidRDefault="00383FAA" w:rsidP="00383FAA">
      <w:pPr>
        <w:jc w:val="center"/>
        <w:rPr>
          <w:sz w:val="28"/>
          <w:szCs w:val="28"/>
        </w:rPr>
      </w:pPr>
    </w:p>
    <w:p w:rsidR="00383FAA" w:rsidRDefault="00383FAA" w:rsidP="00383FAA">
      <w:pPr>
        <w:jc w:val="center"/>
        <w:rPr>
          <w:sz w:val="28"/>
          <w:szCs w:val="28"/>
        </w:rPr>
      </w:pPr>
    </w:p>
    <w:p w:rsidR="00383FAA" w:rsidRDefault="00383FAA" w:rsidP="00383FAA">
      <w:pPr>
        <w:jc w:val="center"/>
        <w:rPr>
          <w:sz w:val="28"/>
          <w:szCs w:val="28"/>
        </w:rPr>
      </w:pPr>
    </w:p>
    <w:p w:rsidR="00383FAA" w:rsidRDefault="00383FAA" w:rsidP="00383FAA">
      <w:pPr>
        <w:jc w:val="center"/>
        <w:rPr>
          <w:sz w:val="28"/>
          <w:szCs w:val="28"/>
        </w:rPr>
      </w:pPr>
    </w:p>
    <w:p w:rsidR="00383FAA" w:rsidRPr="00ED3B71" w:rsidRDefault="00383FAA" w:rsidP="00383FAA">
      <w:pPr>
        <w:jc w:val="center"/>
        <w:rPr>
          <w:sz w:val="36"/>
          <w:szCs w:val="36"/>
        </w:rPr>
      </w:pPr>
      <w:r w:rsidRPr="00ED3B71">
        <w:rPr>
          <w:sz w:val="36"/>
          <w:szCs w:val="36"/>
        </w:rPr>
        <w:t>УСТАВ</w:t>
      </w:r>
    </w:p>
    <w:p w:rsidR="00383FAA" w:rsidRPr="00ED3B71" w:rsidRDefault="00383FAA" w:rsidP="00383FAA">
      <w:pPr>
        <w:jc w:val="center"/>
        <w:rPr>
          <w:sz w:val="36"/>
          <w:szCs w:val="36"/>
        </w:rPr>
      </w:pPr>
    </w:p>
    <w:p w:rsidR="00383FAA" w:rsidRPr="00ED3B71" w:rsidRDefault="00383FAA" w:rsidP="00383FAA">
      <w:pPr>
        <w:jc w:val="center"/>
        <w:rPr>
          <w:sz w:val="36"/>
          <w:szCs w:val="36"/>
        </w:rPr>
      </w:pPr>
      <w:r w:rsidRPr="00ED3B71">
        <w:rPr>
          <w:sz w:val="36"/>
          <w:szCs w:val="36"/>
        </w:rPr>
        <w:t>УНИТАРНОГО МУНИЦИПАЛЬНОГО ПРЕДПРИЯТИЯ</w:t>
      </w:r>
    </w:p>
    <w:p w:rsidR="00383FAA" w:rsidRPr="00ED3B71" w:rsidRDefault="00383FAA" w:rsidP="00383FAA">
      <w:pPr>
        <w:jc w:val="center"/>
        <w:rPr>
          <w:sz w:val="36"/>
          <w:szCs w:val="36"/>
        </w:rPr>
      </w:pPr>
    </w:p>
    <w:p w:rsidR="00383FAA" w:rsidRPr="00ED3B71" w:rsidRDefault="00383FAA" w:rsidP="00383FAA">
      <w:pPr>
        <w:jc w:val="center"/>
        <w:rPr>
          <w:sz w:val="36"/>
          <w:szCs w:val="36"/>
        </w:rPr>
      </w:pPr>
      <w:r w:rsidRPr="00ED3B71">
        <w:rPr>
          <w:sz w:val="36"/>
          <w:szCs w:val="36"/>
        </w:rPr>
        <w:t>«ВОЛОДАРСКИЙ»</w:t>
      </w:r>
    </w:p>
    <w:p w:rsidR="00383FAA" w:rsidRPr="00ED3B71" w:rsidRDefault="00383FAA" w:rsidP="00383FAA">
      <w:pPr>
        <w:jc w:val="center"/>
        <w:rPr>
          <w:sz w:val="36"/>
          <w:szCs w:val="36"/>
        </w:rPr>
      </w:pPr>
    </w:p>
    <w:p w:rsidR="00383FAA" w:rsidRPr="00ED3B71" w:rsidRDefault="00383FAA" w:rsidP="00383FAA">
      <w:pPr>
        <w:jc w:val="center"/>
        <w:rPr>
          <w:sz w:val="36"/>
          <w:szCs w:val="36"/>
        </w:rPr>
      </w:pPr>
      <w:r w:rsidRPr="00ED3B71">
        <w:rPr>
          <w:sz w:val="36"/>
          <w:szCs w:val="36"/>
        </w:rPr>
        <w:t>(Новая редакция)</w:t>
      </w:r>
    </w:p>
    <w:p w:rsidR="00383FAA" w:rsidRPr="00ED3B71" w:rsidRDefault="00383FAA" w:rsidP="00383FAA">
      <w:pPr>
        <w:rPr>
          <w:sz w:val="36"/>
          <w:szCs w:val="36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Default="00383FAA" w:rsidP="00383FAA">
      <w:pPr>
        <w:rPr>
          <w:sz w:val="28"/>
          <w:szCs w:val="28"/>
        </w:rPr>
      </w:pPr>
    </w:p>
    <w:p w:rsidR="00383FAA" w:rsidRPr="008C283B" w:rsidRDefault="00383FAA" w:rsidP="00383FAA">
      <w:pPr>
        <w:jc w:val="center"/>
        <w:rPr>
          <w:sz w:val="28"/>
          <w:szCs w:val="28"/>
        </w:rPr>
      </w:pPr>
      <w:r w:rsidRPr="008C283B">
        <w:rPr>
          <w:sz w:val="28"/>
          <w:szCs w:val="28"/>
        </w:rPr>
        <w:t>п. Володарский. 2016 г.</w:t>
      </w:r>
    </w:p>
    <w:p w:rsidR="00383FAA" w:rsidRDefault="00383FAA" w:rsidP="00383FAA">
      <w:pPr>
        <w:rPr>
          <w:sz w:val="28"/>
          <w:szCs w:val="28"/>
        </w:rPr>
      </w:pPr>
      <w:r w:rsidRPr="008C283B">
        <w:rPr>
          <w:sz w:val="28"/>
          <w:szCs w:val="28"/>
        </w:rPr>
        <w:t xml:space="preserve"> </w:t>
      </w:r>
    </w:p>
    <w:p w:rsidR="00383FAA" w:rsidRPr="008C283B" w:rsidRDefault="00383FAA" w:rsidP="00383FAA">
      <w:pPr>
        <w:rPr>
          <w:sz w:val="28"/>
          <w:szCs w:val="28"/>
        </w:rPr>
      </w:pPr>
    </w:p>
    <w:p w:rsidR="00856378" w:rsidRDefault="00856378" w:rsidP="00383FAA">
      <w:pPr>
        <w:jc w:val="center"/>
        <w:rPr>
          <w:sz w:val="26"/>
          <w:szCs w:val="26"/>
        </w:rPr>
      </w:pPr>
    </w:p>
    <w:p w:rsidR="00383FAA" w:rsidRPr="00856378" w:rsidRDefault="00383FAA" w:rsidP="00383FAA">
      <w:pPr>
        <w:jc w:val="center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УСТАВ</w:t>
      </w:r>
    </w:p>
    <w:p w:rsidR="00383FAA" w:rsidRPr="00856378" w:rsidRDefault="00383FAA" w:rsidP="00383FAA">
      <w:pPr>
        <w:jc w:val="center"/>
        <w:rPr>
          <w:sz w:val="26"/>
          <w:szCs w:val="26"/>
        </w:rPr>
      </w:pPr>
    </w:p>
    <w:p w:rsidR="00383FAA" w:rsidRPr="00856378" w:rsidRDefault="00383FAA" w:rsidP="00383FAA">
      <w:pPr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УНИТАРНОГО МУНИЦИПАЛЬНОГО ПРЕДПРИЯТИЯ «ВОЛОДАРСКИЙ»</w:t>
      </w:r>
    </w:p>
    <w:p w:rsidR="00383FAA" w:rsidRPr="00856378" w:rsidRDefault="00383FAA" w:rsidP="00383FAA">
      <w:pPr>
        <w:jc w:val="center"/>
        <w:rPr>
          <w:sz w:val="26"/>
          <w:szCs w:val="26"/>
        </w:rPr>
      </w:pPr>
    </w:p>
    <w:p w:rsidR="00383FAA" w:rsidRPr="00856378" w:rsidRDefault="00383FAA" w:rsidP="0092022C">
      <w:pPr>
        <w:jc w:val="center"/>
        <w:rPr>
          <w:sz w:val="26"/>
          <w:szCs w:val="26"/>
        </w:rPr>
      </w:pPr>
      <w:r w:rsidRPr="00856378">
        <w:rPr>
          <w:sz w:val="26"/>
          <w:szCs w:val="26"/>
        </w:rPr>
        <w:t>Общие положения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1.1.</w:t>
      </w:r>
      <w:r w:rsidRPr="00856378">
        <w:rPr>
          <w:sz w:val="26"/>
          <w:szCs w:val="26"/>
        </w:rPr>
        <w:tab/>
        <w:t xml:space="preserve"> Предприятие «Володарский» является унитарным муниципальным предприятием (далее по тексту «Предприятие»), действующим на основании Гражданского кодекса Российской Федерации, других действующих законодательных и нормативных актов, а также настоящего Устава.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1.2.</w:t>
      </w:r>
      <w:r w:rsidRPr="00856378">
        <w:rPr>
          <w:sz w:val="26"/>
          <w:szCs w:val="26"/>
        </w:rPr>
        <w:tab/>
        <w:t xml:space="preserve"> Учредителем Предприятия является администрация МО «Володарский район» (далее по тексту - «Учредитель»). Устав, утвержденный Учредителем, является единственным учредительным документом Предприятия.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1.3.</w:t>
      </w:r>
      <w:r w:rsidRPr="00856378">
        <w:rPr>
          <w:sz w:val="26"/>
          <w:szCs w:val="26"/>
        </w:rPr>
        <w:tab/>
        <w:t xml:space="preserve"> Предприятие является юридическим лицом, имеет самостоятельный баланс, права открывать в установленном порядке расчетный и другие счета, в том числе, валютные, в банках на территории Российской Федерации, имеет печать со своим наименованием, штамп, бланки и другую атрибутику.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1.4.</w:t>
      </w:r>
      <w:r w:rsidRPr="00856378">
        <w:rPr>
          <w:sz w:val="26"/>
          <w:szCs w:val="26"/>
        </w:rPr>
        <w:tab/>
        <w:t xml:space="preserve"> Предприятие является коммерческой организацией, не наделенной правом собственности на закрепленное за ней имущество. Имущество Предприятия является не делимым и не может быть распределено по вкладам (долям, паям), в том числе между работниками Предприятия.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1.5.</w:t>
      </w:r>
      <w:r w:rsidRPr="00856378">
        <w:rPr>
          <w:sz w:val="26"/>
          <w:szCs w:val="26"/>
        </w:rPr>
        <w:tab/>
        <w:t xml:space="preserve"> Предприятие входит в перечень особо </w:t>
      </w:r>
      <w:proofErr w:type="gramStart"/>
      <w:r w:rsidRPr="00856378">
        <w:rPr>
          <w:sz w:val="26"/>
          <w:szCs w:val="26"/>
        </w:rPr>
        <w:t>значимых</w:t>
      </w:r>
      <w:proofErr w:type="gramEnd"/>
      <w:r w:rsidRPr="00856378">
        <w:rPr>
          <w:sz w:val="26"/>
          <w:szCs w:val="26"/>
        </w:rPr>
        <w:t xml:space="preserve"> для жизнедеятельности района.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1.6.</w:t>
      </w:r>
      <w:r w:rsidRPr="00856378">
        <w:rPr>
          <w:sz w:val="26"/>
          <w:szCs w:val="26"/>
        </w:rPr>
        <w:tab/>
        <w:t xml:space="preserve"> Предприятие приобретает права юридического лица с момента государственной регистрации.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1.7.</w:t>
      </w:r>
      <w:r w:rsidRPr="00856378">
        <w:rPr>
          <w:sz w:val="26"/>
          <w:szCs w:val="26"/>
        </w:rPr>
        <w:tab/>
        <w:t xml:space="preserve"> Полное наименование предприятия: Унитарное муниципальное предприятие «Володарский» администрации МО «Володарский район».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Сокращенное наименование: УМП «Володарский»</w:t>
      </w:r>
      <w:r w:rsidR="0092022C" w:rsidRP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1.8.</w:t>
      </w:r>
      <w:r w:rsidRPr="00856378">
        <w:rPr>
          <w:sz w:val="26"/>
          <w:szCs w:val="26"/>
        </w:rPr>
        <w:tab/>
        <w:t xml:space="preserve"> Местонахождение Предприятия: </w:t>
      </w:r>
      <w:r w:rsidR="0092022C" w:rsidRPr="00856378">
        <w:rPr>
          <w:sz w:val="26"/>
          <w:szCs w:val="26"/>
        </w:rPr>
        <w:t>п. Володарский ул. Маяковского,</w:t>
      </w:r>
      <w:r w:rsidR="00856378">
        <w:rPr>
          <w:sz w:val="26"/>
          <w:szCs w:val="26"/>
        </w:rPr>
        <w:t xml:space="preserve"> </w:t>
      </w:r>
      <w:r w:rsidRPr="00856378">
        <w:rPr>
          <w:sz w:val="26"/>
          <w:szCs w:val="26"/>
        </w:rPr>
        <w:t>1</w:t>
      </w:r>
      <w:r w:rsidR="0092022C" w:rsidRP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2.</w:t>
      </w:r>
      <w:r w:rsidRPr="00856378">
        <w:rPr>
          <w:sz w:val="26"/>
          <w:szCs w:val="26"/>
        </w:rPr>
        <w:tab/>
        <w:t>Предмет, цели и задачи деятельности предприятия</w:t>
      </w:r>
      <w:r w:rsidR="0092022C" w:rsidRPr="00856378">
        <w:rPr>
          <w:sz w:val="26"/>
          <w:szCs w:val="26"/>
        </w:rPr>
        <w:t>.</w:t>
      </w:r>
    </w:p>
    <w:p w:rsidR="00383FAA" w:rsidRPr="00D82625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2.1.</w:t>
      </w:r>
      <w:r w:rsidRPr="00856378">
        <w:rPr>
          <w:sz w:val="26"/>
          <w:szCs w:val="26"/>
        </w:rPr>
        <w:tab/>
        <w:t xml:space="preserve"> </w:t>
      </w:r>
      <w:r w:rsidRPr="00D82625">
        <w:rPr>
          <w:sz w:val="26"/>
          <w:szCs w:val="26"/>
        </w:rPr>
        <w:t>Целями создания Предприятия являются выполнение работ, оказание услуг, удовлетворение общественных потребностей и получение прибыли.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2.2.</w:t>
      </w:r>
      <w:r w:rsidRPr="00856378">
        <w:rPr>
          <w:sz w:val="26"/>
          <w:szCs w:val="26"/>
        </w:rPr>
        <w:tab/>
        <w:t xml:space="preserve"> Предприятие вправе осуществлять следующие виды деятельности: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-Деятельность органов местного самоуправления по управлению вопросами общего характера</w:t>
      </w:r>
      <w:r w:rsidR="0092022C"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Производство, передача и распределение пара  и горячей воды, кондиционирование воздуха</w:t>
      </w:r>
      <w:r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Производство пара и горячей воды (тепловой энергии) котельными</w:t>
      </w:r>
      <w:r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-Обеспечение работоспособности котельных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-Забор, очистка и распределение воды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-Сбор и обработка сточных вод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-Строительство жилых и нежилых зданий</w:t>
      </w:r>
      <w:r w:rsidR="0092022C"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Строительство автомобильных дорог и автомагистралей</w:t>
      </w:r>
      <w:r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Строительство инженерных коммуникаций для водоснабжения и водоотведения, газоснабжения</w:t>
      </w:r>
      <w:r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-Строительство водных сооружений</w:t>
      </w:r>
      <w:r w:rsidR="0092022C"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Производств</w:t>
      </w:r>
      <w:r w:rsidRPr="00856378">
        <w:rPr>
          <w:sz w:val="26"/>
          <w:szCs w:val="26"/>
        </w:rPr>
        <w:t xml:space="preserve">о прочих строительно-монтажных </w:t>
      </w:r>
      <w:r w:rsidR="00383FAA" w:rsidRPr="00856378">
        <w:rPr>
          <w:sz w:val="26"/>
          <w:szCs w:val="26"/>
        </w:rPr>
        <w:t>работ</w:t>
      </w:r>
      <w:r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Перевозка грузов специализированными автотранспортными средствами</w:t>
      </w:r>
      <w:r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-</w:t>
      </w:r>
      <w:r w:rsidR="00383FAA" w:rsidRPr="00856378">
        <w:rPr>
          <w:sz w:val="26"/>
          <w:szCs w:val="26"/>
        </w:rPr>
        <w:t>Управление эксплуатацией жилого фонда за вознаграждение или на договорной основе</w:t>
      </w:r>
      <w:r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Технический осмотр автотранспортных средств</w:t>
      </w:r>
      <w:r w:rsidRPr="00856378">
        <w:rPr>
          <w:sz w:val="26"/>
          <w:szCs w:val="26"/>
        </w:rPr>
        <w:t>;</w:t>
      </w:r>
      <w:r w:rsidR="00383FAA" w:rsidRPr="00856378">
        <w:rPr>
          <w:sz w:val="26"/>
          <w:szCs w:val="26"/>
        </w:rPr>
        <w:t xml:space="preserve"> 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Аренда и лизинг строительных машин и оборудования</w:t>
      </w:r>
      <w:r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Деятельность по чистке и уборке прочая, не включенная в другие группировки</w:t>
      </w:r>
      <w:r w:rsidRPr="00856378">
        <w:rPr>
          <w:sz w:val="26"/>
          <w:szCs w:val="26"/>
        </w:rPr>
        <w:t>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Организация похорон и предоставление связанных с ними услуг</w:t>
      </w:r>
      <w:r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сельскохозяйственной продукции (откорм содержание крупного рогатого скота);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Рыболовство в реках, озерах, водохранилищах и прудах;</w:t>
      </w:r>
    </w:p>
    <w:p w:rsidR="00383FAA" w:rsidRPr="00856378" w:rsidRDefault="0092022C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="00383FAA" w:rsidRPr="00856378">
        <w:rPr>
          <w:sz w:val="26"/>
          <w:szCs w:val="26"/>
        </w:rPr>
        <w:t>Выращивание кормовых культур; заготовка растительных кормов;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-Выращивание прочих сельскохозяйственных культур, не включенных в другие группировки;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-Овощеводство;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прочими пищевыми продуктами;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-Заготовка кормов;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-Строительство;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продуктов из мяса и птицы;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хлеба и мучных кондитерских изделий недлительного хранения;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-Производство прочих пищевых продуктов, не </w:t>
      </w:r>
      <w:r w:rsidR="0092022C" w:rsidRPr="00856378">
        <w:rPr>
          <w:sz w:val="26"/>
          <w:szCs w:val="26"/>
        </w:rPr>
        <w:t>включенных в другие группировки;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продуктами из мяса и мяса птицы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хлеба и мучных кондитерских изделий недлительного хранения;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-Производство прочих пищевых продуктов, не включенных в другие группировки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продуктами из мяса и мяса птицы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мучными кондитерскими изделиями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-Оптовая торговля рыбой, морепродуктами и рыбными консервами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-Остовая торговля шкурами и кожей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-Прочая оптовая торговля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-Розничная торговля в неспециализированных магазинах и преимущественно пищевыми продуктами, включая напитки и табачные изделия</w:t>
      </w:r>
      <w:r w:rsidR="0092022C" w:rsidRPr="00856378">
        <w:rPr>
          <w:sz w:val="26"/>
          <w:szCs w:val="26"/>
        </w:rPr>
        <w:t>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-Прочая розничная торговля в неспециализированных магазинах</w:t>
      </w:r>
      <w:r w:rsid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</w:t>
      </w:r>
      <w:r w:rsidRPr="00856378">
        <w:rPr>
          <w:sz w:val="26"/>
          <w:szCs w:val="26"/>
        </w:rPr>
        <w:tab/>
        <w:t>Права предприятия, обязанности и ответственность</w:t>
      </w:r>
      <w:r w:rsidR="0092022C" w:rsidRP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3.1.</w:t>
      </w:r>
      <w:r w:rsidRPr="00856378">
        <w:rPr>
          <w:sz w:val="26"/>
          <w:szCs w:val="26"/>
        </w:rPr>
        <w:tab/>
        <w:t>Предприятие для осуществления своей деятельности, определенной уставом, имеет право: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обладать обособленным имуществом, от своего имени приобретать имущественные и лично неимущественные права и </w:t>
      </w:r>
      <w:proofErr w:type="gramStart"/>
      <w:r w:rsidRPr="00856378">
        <w:rPr>
          <w:sz w:val="26"/>
          <w:szCs w:val="26"/>
        </w:rPr>
        <w:t>нести обязанности</w:t>
      </w:r>
      <w:proofErr w:type="gramEnd"/>
      <w:r w:rsidRPr="00856378">
        <w:rPr>
          <w:sz w:val="26"/>
          <w:szCs w:val="26"/>
        </w:rPr>
        <w:t>, быть истцом и ответчиком в суде, арбитражном или третейском суде;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самостоятельно заключать договоры с любыми организациями, учреждениями, предприятиями, а также гражданами в соответствии с целями и задачами деятельности;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самостоятельно определять цены на представляемые им услуги при выполнении им уставной деятельности;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-</w:t>
      </w:r>
      <w:r w:rsidRPr="00856378">
        <w:rPr>
          <w:sz w:val="26"/>
          <w:szCs w:val="26"/>
        </w:rPr>
        <w:tab/>
        <w:t xml:space="preserve"> покупать за безналичный и наличный расчет материальные ресурсы, имущество, в том числе основные средства предприятий, организаций, учреждений и граждан;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производить расчеты наличными деньгами с другими предприятиями и гражданами в установленном порядке;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приобретать продукцию, товары в порядке оптовой оплаты;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приобретать товары, необходимые материалы и изделия в розничной торговле, в кооперативах, а также у граждан в установленном порядке;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proofErr w:type="gramStart"/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приобретать товары, материалы, оборудование, сырье по действующим закупочным, розничном и договорным ценам;</w:t>
      </w:r>
      <w:proofErr w:type="gramEnd"/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создавать с согласия Учредителя хозрасчетные участки, подразделения и филиалы, в том числе территориально обособленные, необходимые для его производственной деятельности в соответствии с уставными задачами;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привлекать для консультирования, обучения работников Предприятия и других целей специалистов на основе гражданско-правовых договоров с оплатой по соглашению сторон;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пользоваться кредитными средствами, получаемыми на коммерческой </w:t>
      </w:r>
      <w:proofErr w:type="gramStart"/>
      <w:r w:rsidRPr="00856378">
        <w:rPr>
          <w:sz w:val="26"/>
          <w:szCs w:val="26"/>
        </w:rPr>
        <w:t>основе</w:t>
      </w:r>
      <w:proofErr w:type="gramEnd"/>
      <w:r w:rsidRPr="00856378">
        <w:rPr>
          <w:sz w:val="26"/>
          <w:szCs w:val="26"/>
        </w:rPr>
        <w:t xml:space="preserve"> как в рублях, так и в любой иностранной валюте у любых юридических и физических лиц в Российской Федерации и за рубежом;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с согласия Учредителя инвестировать средства в совместные предприятия, вступать в акционерные и другие общества и объединения;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направлять в командировки лиц, выполняющих задания Предприятия, в том числе за рубежом;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в порядке диверсификации выполнять другие работы и оказывать услуги, не запрещенные действующим законодательством Российской Федерации.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3.2.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товариществ и обществ или иным способом распоряжаться имуществом без согласия Учредителя.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3.3 Предприятие имеет право осуществлять внешнеэкономическую деятельность в соответствии с законодательством Российской Федерации. Валютные взаимоотношения Предприятия с бюджетами разных уровней регулируются законодательством Российской Федерации. 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</w:t>
      </w:r>
      <w:r w:rsidR="0092022C" w:rsidRPr="00856378">
        <w:rPr>
          <w:sz w:val="26"/>
          <w:szCs w:val="26"/>
        </w:rPr>
        <w:t>.4.</w:t>
      </w:r>
      <w:r w:rsidRPr="00856378">
        <w:rPr>
          <w:sz w:val="26"/>
          <w:szCs w:val="26"/>
        </w:rPr>
        <w:t xml:space="preserve"> Предприятие имеет право осуществлять переписку, международную телефонную, телеграфную, телетайпную, телефаксную, телексную и иную связь, выход на компьютерные банки данных, создавать собственные банки данных и архивы, пользоваться фотокопировальными машинами, компьютерными и другими видами оргтехники, издательско-полиграфическим оборудованием.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3.5.</w:t>
      </w:r>
      <w:r w:rsidRPr="00856378">
        <w:rPr>
          <w:sz w:val="26"/>
          <w:szCs w:val="26"/>
        </w:rPr>
        <w:tab/>
        <w:t xml:space="preserve"> Предприятие имеет право привлекать на основании временных трудовых договоров, срочных трудовых договоров, догов</w:t>
      </w:r>
      <w:r w:rsidR="0092022C" w:rsidRPr="00856378">
        <w:rPr>
          <w:sz w:val="26"/>
          <w:szCs w:val="26"/>
        </w:rPr>
        <w:t>оров подряда, других гражданско-</w:t>
      </w:r>
      <w:r w:rsidRPr="00856378">
        <w:rPr>
          <w:sz w:val="26"/>
          <w:szCs w:val="26"/>
        </w:rPr>
        <w:t>правовых договоров, контрактов граждан для выполнения работ на Предприятии.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3.6.</w:t>
      </w:r>
      <w:r w:rsidRPr="00856378">
        <w:rPr>
          <w:sz w:val="26"/>
          <w:szCs w:val="26"/>
        </w:rPr>
        <w:tab/>
        <w:t xml:space="preserve"> Режим работы и отдыха работников Предприятия, их социальное обеспечение и социальное страхование регулируется нормами действующего законодательства Российской Федерации.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3.7.</w:t>
      </w:r>
      <w:r w:rsidRPr="00856378">
        <w:rPr>
          <w:sz w:val="26"/>
          <w:szCs w:val="26"/>
        </w:rPr>
        <w:tab/>
        <w:t xml:space="preserve"> </w:t>
      </w:r>
      <w:proofErr w:type="gramStart"/>
      <w:r w:rsidRPr="00856378">
        <w:rPr>
          <w:sz w:val="26"/>
          <w:szCs w:val="26"/>
        </w:rPr>
        <w:t>Предприятие самостоятельно определяет порядок найма и увольнения работников, формы и системы оплаты труда, сменность работы, принимает решение о введении суммированного учета рабочего времени, устанавливает порядок предоставления выходных дней и отпусков.</w:t>
      </w:r>
      <w:proofErr w:type="gramEnd"/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3.8.</w:t>
      </w:r>
      <w:r w:rsidRPr="00856378">
        <w:rPr>
          <w:sz w:val="26"/>
          <w:szCs w:val="26"/>
        </w:rPr>
        <w:tab/>
        <w:t xml:space="preserve"> Предприятие самостоятельно определяет продолжительность ежегодных оплачиваемых отпусков. При этом продолжительность их не может быть менее установленной для соответствующих категорий рабочих и служащих государственных предприятий. Предприятие может устанавливать для своих работников дополнительные отпуска, сокращенный рабочий день и другие специальные льготы.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3.9.</w:t>
      </w:r>
      <w:r w:rsidRPr="00856378">
        <w:rPr>
          <w:sz w:val="26"/>
          <w:szCs w:val="26"/>
        </w:rPr>
        <w:tab/>
        <w:t xml:space="preserve"> Предприятие обязано: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обеспечить, для всех работающих безопасные условия труда и несет ответственность в установленном порядке за ущерб, причиненный их здоровью и трудоспособности;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выполнять обязательства согласно действующему законодательству и заключенным договорам;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полностью рассчитываться по заработной плате со всеми работниками Предприятия согласно заключенным договорам и контрактам, независимо от финансового состояния Предприятия;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своевременно заявлять о банкротстве Предприятия в случае невозможности исполнения обязательств перед кредиторами.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3.10. Предприятие несет ответственность за нарушение: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договорных, кредитных, расчетных и налоговых обязательств;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правил безопасности производства;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установленного режима природопользования.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3.11. Предприятие отвечает по своим обязательствам всем принадлежащим ему имуществом.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Предприятие не несет ответственности по обязательствам Учредителя. 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4.</w:t>
      </w:r>
      <w:r w:rsidRPr="00856378">
        <w:rPr>
          <w:sz w:val="26"/>
          <w:szCs w:val="26"/>
        </w:rPr>
        <w:tab/>
        <w:t>Управление Предприятием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4.1.</w:t>
      </w:r>
      <w:r w:rsidRPr="00856378">
        <w:rPr>
          <w:sz w:val="26"/>
          <w:szCs w:val="26"/>
        </w:rPr>
        <w:tab/>
        <w:t xml:space="preserve"> Управление Предприятием осуществляет директор.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Директор является единоличным руководителем Предприятия. Он назначается Учредителем на контрактной основе.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4.2.</w:t>
      </w:r>
      <w:r w:rsidRPr="00856378">
        <w:rPr>
          <w:sz w:val="26"/>
          <w:szCs w:val="26"/>
        </w:rPr>
        <w:tab/>
        <w:t xml:space="preserve"> </w:t>
      </w:r>
      <w:proofErr w:type="gramStart"/>
      <w:r w:rsidRPr="00856378">
        <w:rPr>
          <w:sz w:val="26"/>
          <w:szCs w:val="26"/>
        </w:rPr>
        <w:t>Директор Предприятия без доверенности действует от имени Предприятия, заключает договоры, выдает доверенности, открывает в банках расчетные и другие счета, пользуется правом распоряжения средствами, утверждает штатное расписание, издает приказы и дает указания, обязательные для всех работников Предприятия.</w:t>
      </w:r>
      <w:proofErr w:type="gramEnd"/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4.3.</w:t>
      </w:r>
      <w:r w:rsidRPr="00856378">
        <w:rPr>
          <w:sz w:val="26"/>
          <w:szCs w:val="26"/>
        </w:rPr>
        <w:tab/>
        <w:t xml:space="preserve"> Директор Предприятия: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организует работу и взаимодействие </w:t>
      </w:r>
      <w:proofErr w:type="gramStart"/>
      <w:r w:rsidRPr="00856378">
        <w:rPr>
          <w:sz w:val="26"/>
          <w:szCs w:val="26"/>
        </w:rPr>
        <w:t>производственных структурных</w:t>
      </w:r>
      <w:proofErr w:type="gramEnd"/>
      <w:r w:rsidRPr="00856378">
        <w:rPr>
          <w:sz w:val="26"/>
          <w:szCs w:val="26"/>
        </w:rPr>
        <w:t xml:space="preserve"> подразделений Предприятия;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обеспечивает выполнение перспективных и текущих планов Предприятия;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обеспечивает прибыльную работу Предприятия согласно разработанным им соответствующим программам производственно - технического и </w:t>
      </w:r>
      <w:r w:rsidRPr="00856378">
        <w:rPr>
          <w:sz w:val="26"/>
          <w:szCs w:val="26"/>
        </w:rPr>
        <w:lastRenderedPageBreak/>
        <w:t>коммерческого развития Предприятия, предусматривающим, в частности, меры повышения рентабельности продукции (услуг);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выдает материальную помощь сотрудникам;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утверждает перечень сведений, составляющих коммерческую тайну Предприятия, обеспечивает ее соблюдение;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организует разработку и применение на Предприятии внутренних правовых документов: </w:t>
      </w:r>
      <w:proofErr w:type="gramStart"/>
      <w:r w:rsidRPr="00856378">
        <w:rPr>
          <w:sz w:val="26"/>
          <w:szCs w:val="26"/>
        </w:rPr>
        <w:t>Правил внутреннего распорядка, Положения об оплате труда, Положения об использовании фондов Предприятия, Положения об имущественных фондах, Положений о структурных подразделениях, Положения о правовом положении структурной единицы, должностных инструкций и др.;</w:t>
      </w:r>
      <w:proofErr w:type="gramEnd"/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обеспечивает соблюдение трудового законодательства, норм и правил по условиям труда и охране труда работающих.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</w:t>
      </w:r>
      <w:r w:rsidRPr="00856378">
        <w:rPr>
          <w:sz w:val="26"/>
          <w:szCs w:val="26"/>
        </w:rPr>
        <w:tab/>
        <w:t xml:space="preserve"> Учет, планирование, отчетность</w:t>
      </w:r>
      <w:r w:rsidR="0092022C" w:rsidRP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5.1.</w:t>
      </w:r>
      <w:r w:rsidRPr="00856378">
        <w:rPr>
          <w:sz w:val="26"/>
          <w:szCs w:val="26"/>
        </w:rPr>
        <w:tab/>
        <w:t xml:space="preserve"> Предприятие осуществляет свою деятельность на основе самостоятельно разработанных планов. Перспективные планы утверждаются Учредителем. Годовые и текущие планы утверждаются директором по согласованию с Учредителем. Основу планов составляют договоры с поставщиками и потребителями.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Предприятие свободно в выборе предмета договора, определения обязательств, любых других условий хозяйственных взаимоотношений, не противоречащих законодательству Российской Федерации.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5.2.</w:t>
      </w:r>
      <w:r w:rsidRPr="00856378">
        <w:rPr>
          <w:sz w:val="26"/>
          <w:szCs w:val="26"/>
        </w:rPr>
        <w:tab/>
        <w:t xml:space="preserve"> Работники Предприятия хранят коммерческую тайну. Состав и объем сведений, составляющих коммерческую тайну, порядок их защиты определяется директором Предприятия по согласованию с Учредителем.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5.3.</w:t>
      </w:r>
      <w:r w:rsidRPr="00856378">
        <w:rPr>
          <w:sz w:val="26"/>
          <w:szCs w:val="26"/>
        </w:rPr>
        <w:tab/>
        <w:t xml:space="preserve"> Предприятие осуществляет бухгалтерский учет результатов своей работы, ведет статистическую отчетность.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Предприятие представляет государственным органам информацию, необходимую для налогообложения и ведения общегосударственной системы сбора и обработки экономической информации.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Должностные лица Предприятия за искажение отчетности несут установленную законодательством ответственность.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5.4.</w:t>
      </w:r>
      <w:r w:rsidRPr="00856378">
        <w:rPr>
          <w:sz w:val="26"/>
          <w:szCs w:val="26"/>
        </w:rPr>
        <w:tab/>
        <w:t xml:space="preserve"> Контроль за производственно - хозяйственной и финансовой деятельностью Предприятия осуществляет Учредитель и его директор. Предприятие представляет Учредителю отчеты в соответствии с порядком, установленным Учредителем.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5.5.</w:t>
      </w:r>
      <w:r w:rsidRPr="00856378">
        <w:rPr>
          <w:sz w:val="26"/>
          <w:szCs w:val="26"/>
        </w:rPr>
        <w:tab/>
        <w:t xml:space="preserve"> Главный бухгалтер Предприятия подчиняется непосредственно директору Предприятия, несет ответственность и пользуется правами, установленными законодательством Российской Федерации. 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5.6.</w:t>
      </w:r>
      <w:r w:rsidRPr="00856378">
        <w:rPr>
          <w:sz w:val="26"/>
          <w:szCs w:val="26"/>
        </w:rPr>
        <w:tab/>
        <w:t xml:space="preserve"> Проверка работы Предприятия осуществляется соответствующими налоговыми, природоохранительными, антимонопольными и другими государственными органами, а также Учредителем в соответствии с действующим законодательством.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</w:t>
      </w:r>
      <w:r w:rsidRPr="00856378">
        <w:rPr>
          <w:sz w:val="26"/>
          <w:szCs w:val="26"/>
        </w:rPr>
        <w:tab/>
        <w:t xml:space="preserve"> Имущество предприятия и финансы.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6.1.</w:t>
      </w:r>
      <w:r w:rsidRPr="00856378">
        <w:rPr>
          <w:sz w:val="26"/>
          <w:szCs w:val="26"/>
        </w:rPr>
        <w:tab/>
        <w:t xml:space="preserve"> Предприятие основано на муниципальной форме собственности и не наделено правом собственности на закрепленное за ним Учредителем (Собственником) муниципальное имущество. Имущество принадлежит Предприятию на праве хозяйственного ведения.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6.2.</w:t>
      </w:r>
      <w:r w:rsidRPr="00856378">
        <w:rPr>
          <w:sz w:val="26"/>
          <w:szCs w:val="26"/>
        </w:rPr>
        <w:tab/>
        <w:t xml:space="preserve"> Имущество предприятия составляют фонды и оборотные средства, а также иные ценности, стоимость которых отражается в самостоятельном балансе Предприятия.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 xml:space="preserve">Изъятие у Предприятия его основных фондов, оборотных средств и используемого им имущества не допускается, за исключением случаев, предусмотренных действующим законодательством. 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6.3.</w:t>
      </w:r>
      <w:r w:rsidRPr="00856378">
        <w:rPr>
          <w:sz w:val="26"/>
          <w:szCs w:val="26"/>
        </w:rPr>
        <w:tab/>
        <w:t xml:space="preserve"> Учредитель образует уставный фонд Предприятия в размере 100 000 рублей.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6.4.</w:t>
      </w:r>
      <w:r w:rsidRPr="00856378">
        <w:rPr>
          <w:sz w:val="26"/>
          <w:szCs w:val="26"/>
        </w:rPr>
        <w:tab/>
        <w:t xml:space="preserve"> Если по окончании финансового года стоимость чистых активов Предприятия окажется менее объявленного размера уставного фонда, оно должно объявить и зарегистрировать это уменьшение через орган, уполномоченный создавать такие предприятия. Если стоимость чистых активов становится меньше размера, определенного законом, Предприятие может быть ликвидировано по решению суда.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В случае принятия решения об уменьшении уставного фонда Предприятие обязано письменно уведомить об этом своих кредиторов.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Кредитор Предприятия вправе потребовать прекращения или досрочного исполнения обязательства, должником по которому является это Предприятие, и возмещения убытков.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6.5.</w:t>
      </w:r>
      <w:r w:rsidRPr="00856378">
        <w:rPr>
          <w:sz w:val="26"/>
          <w:szCs w:val="26"/>
        </w:rPr>
        <w:tab/>
        <w:t xml:space="preserve"> Учредитель по своему усмотрению создает другие фонды, в том числе резервный, и определяет структуру, нормативы образования и порядок их использования.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6.6.</w:t>
      </w:r>
      <w:r w:rsidRPr="00856378">
        <w:rPr>
          <w:sz w:val="26"/>
          <w:szCs w:val="26"/>
        </w:rPr>
        <w:tab/>
        <w:t xml:space="preserve"> Источниками формирования имущества являются: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уставный фонд;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доходы, полученные от реализации товаров, продукции, услуг, а также от других видов хозяйственной и коммерческой деятельности;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доходы от ценных бумаг;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кредиты банков и других кредиторов;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безвозмездные или благотворительные взносы: пожертвования организаций, предприятий и граждан.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6.7.</w:t>
      </w:r>
      <w:r w:rsidRPr="00856378">
        <w:rPr>
          <w:sz w:val="26"/>
          <w:szCs w:val="26"/>
        </w:rPr>
        <w:tab/>
        <w:t xml:space="preserve"> Предприятие имеет право продавать и передавать другим предприятиям, организациям и учреждениям, обменивать, сдавать в аренду, предоставлять бесплатно во временное пользование либо взаймы принадлежащее ему оборудование, транспортные средства, инвентарь, сырье и другие материальные ценности, а также списывать их с баланса в установленном порядке.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6.8.</w:t>
      </w:r>
      <w:r w:rsidRPr="00856378">
        <w:rPr>
          <w:sz w:val="26"/>
          <w:szCs w:val="26"/>
        </w:rPr>
        <w:tab/>
        <w:t xml:space="preserve"> На праве хозяйственного ведения у Предприятия находятся полученные им доходы, а также имущество, приобретенное за счет собственных средств, в том числе: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инвентарь, инструменты, все виды приборов, все, что относится к основным фондам и оборотным средствам;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интеллектуальная, научно - техническая и всякая другая продукция;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деньги в валюте всех стран, все виды ценных бумаг;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другое имущество, приобретенное за счет собственных средств.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6.9.</w:t>
      </w:r>
      <w:r w:rsidRPr="00856378">
        <w:rPr>
          <w:sz w:val="26"/>
          <w:szCs w:val="26"/>
        </w:rPr>
        <w:tab/>
        <w:t xml:space="preserve"> После осуществления всех платежей и отчислений, предусмотренных действующим законодательством, образуется чистая Прибыль Предприятия, которая используется им самостоятельно. Чистая прибыль используется </w:t>
      </w:r>
      <w:proofErr w:type="gramStart"/>
      <w:r w:rsidRPr="00856378">
        <w:rPr>
          <w:sz w:val="26"/>
          <w:szCs w:val="26"/>
        </w:rPr>
        <w:t>на</w:t>
      </w:r>
      <w:proofErr w:type="gramEnd"/>
      <w:r w:rsidRPr="00856378">
        <w:rPr>
          <w:sz w:val="26"/>
          <w:szCs w:val="26"/>
        </w:rPr>
        <w:t>: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развитие и расширение хозяйственно - финансовой деятельности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lastRenderedPageBreak/>
        <w:t>Предприятия;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отчисления Учредителю;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материальное стимулирование, обучение и повышение квалификации сотрудников Предприятия;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кредитование и инвестирование;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покупку иностранной валюты, других валютных и материальных ценностей, ценных бумаг;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проведение научно - исследовательских работ, изучение конъюнктуры рынка, потребительского спроса, маркетинг;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рекламу услуг Предприятия;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внедрение, освоение новой техники и технологии;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восполнение недостатка собственных средств, покрытие потерь;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строительство, реконструкцию, обновление основных фондов;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-</w:t>
      </w:r>
      <w:r w:rsidRPr="00856378">
        <w:rPr>
          <w:sz w:val="26"/>
          <w:szCs w:val="26"/>
        </w:rPr>
        <w:tab/>
        <w:t xml:space="preserve"> экологические мероприятия.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7.</w:t>
      </w:r>
      <w:r w:rsidRPr="00856378">
        <w:rPr>
          <w:sz w:val="26"/>
          <w:szCs w:val="26"/>
        </w:rPr>
        <w:tab/>
        <w:t xml:space="preserve"> Внешнеэкономическая деятельность</w:t>
      </w:r>
      <w:r w:rsidR="00856378" w:rsidRP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7.1.</w:t>
      </w:r>
      <w:r w:rsidRPr="00856378">
        <w:rPr>
          <w:sz w:val="26"/>
          <w:szCs w:val="26"/>
        </w:rPr>
        <w:tab/>
        <w:t xml:space="preserve"> Предприятие осуществляет внешнеэкономическую деятельность на основе валютной самоокупаемости и самофинансирования в соответствии с действующим законодательством.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7.2.</w:t>
      </w:r>
      <w:r w:rsidRPr="00856378">
        <w:rPr>
          <w:sz w:val="26"/>
          <w:szCs w:val="26"/>
        </w:rPr>
        <w:tab/>
        <w:t xml:space="preserve"> </w:t>
      </w:r>
      <w:proofErr w:type="gramStart"/>
      <w:r w:rsidRPr="00856378">
        <w:rPr>
          <w:sz w:val="26"/>
          <w:szCs w:val="26"/>
        </w:rPr>
        <w:t>Средства в иностранной валюте, полученные от внешнеэкономической деятельности, после отчислений государству по установленным нормативам поступают в распоряжение Предприятия и могут быть использованы для импорта оборудования, сырья, материалов, других товаров, необходимых для развития деятельности Предприятия, укрепления его материальной базы и социально - культурной сферы, а также коммерческого оборота, с целью получения прибыли.</w:t>
      </w:r>
      <w:proofErr w:type="gramEnd"/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7.3.</w:t>
      </w:r>
      <w:r w:rsidRPr="00856378">
        <w:rPr>
          <w:sz w:val="26"/>
          <w:szCs w:val="26"/>
        </w:rPr>
        <w:tab/>
        <w:t xml:space="preserve"> Предметом экспортных операций Предприятия является его деятельность, предусмотренная п. 2 настоящего Устава в установленном законом порядке.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8.</w:t>
      </w:r>
      <w:r w:rsidRPr="00856378">
        <w:rPr>
          <w:sz w:val="26"/>
          <w:szCs w:val="26"/>
        </w:rPr>
        <w:tab/>
        <w:t xml:space="preserve"> Оборонная работа</w:t>
      </w:r>
      <w:r w:rsidR="00856378" w:rsidRP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Предприятие обеспечивает ведение воинского учета, а также реализацию мероприятий гражданской обороны в соответствии с действующим законодательством Российской Федерации.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9.</w:t>
      </w:r>
      <w:r w:rsidRPr="00856378">
        <w:rPr>
          <w:sz w:val="26"/>
          <w:szCs w:val="26"/>
        </w:rPr>
        <w:tab/>
        <w:t xml:space="preserve"> Реорганизация и ликвидация предприятия</w:t>
      </w:r>
      <w:r w:rsidR="00856378" w:rsidRP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9.1.</w:t>
      </w:r>
      <w:r w:rsidRPr="00856378">
        <w:rPr>
          <w:sz w:val="26"/>
          <w:szCs w:val="26"/>
        </w:rPr>
        <w:tab/>
        <w:t xml:space="preserve"> Ликвидация и реорганизация Предприятия осуществляется на основании решения Учредителя, а также судом в случаях и порядке, предусмотренных действующим законодательством.</w:t>
      </w:r>
    </w:p>
    <w:p w:rsidR="00383FAA" w:rsidRPr="00856378" w:rsidRDefault="00383FAA" w:rsidP="0092022C">
      <w:pPr>
        <w:ind w:firstLine="851"/>
        <w:jc w:val="both"/>
        <w:rPr>
          <w:color w:val="FF0000"/>
          <w:sz w:val="26"/>
          <w:szCs w:val="26"/>
        </w:rPr>
      </w:pPr>
      <w:r w:rsidRPr="00856378">
        <w:rPr>
          <w:sz w:val="26"/>
          <w:szCs w:val="26"/>
        </w:rPr>
        <w:t>9.2.</w:t>
      </w:r>
      <w:r w:rsidRPr="00856378">
        <w:rPr>
          <w:color w:val="FF0000"/>
          <w:sz w:val="26"/>
          <w:szCs w:val="26"/>
        </w:rPr>
        <w:tab/>
        <w:t xml:space="preserve"> </w:t>
      </w:r>
      <w:r w:rsidRPr="00856378">
        <w:rPr>
          <w:sz w:val="26"/>
          <w:szCs w:val="26"/>
        </w:rPr>
        <w:t xml:space="preserve">При реорганизации или ликвидации Предприятия увольняемым работникам выплачивается </w:t>
      </w:r>
      <w:proofErr w:type="gramStart"/>
      <w:r w:rsidRPr="00856378">
        <w:rPr>
          <w:sz w:val="26"/>
          <w:szCs w:val="26"/>
        </w:rPr>
        <w:t>компенсация</w:t>
      </w:r>
      <w:proofErr w:type="gramEnd"/>
      <w:r w:rsidRPr="00856378">
        <w:rPr>
          <w:sz w:val="26"/>
          <w:szCs w:val="26"/>
        </w:rPr>
        <w:t xml:space="preserve"> и предоставляются другие льготы и гарантии, предусмотренные действующим законодательством Российской Федерации.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9.3.</w:t>
      </w:r>
      <w:r w:rsidRPr="00856378">
        <w:rPr>
          <w:sz w:val="26"/>
          <w:szCs w:val="26"/>
        </w:rPr>
        <w:tab/>
        <w:t xml:space="preserve"> Имущество, оставшееся после ликвидации Предприятия, распределяется ликвидационной комиссией в соответствии с действующим законодательством.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Имущество, денежные средства, оставшиеся после удовлетворения кредиторов, переходят в полное распоряжение Учредителя.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9.4.</w:t>
      </w:r>
      <w:r w:rsidRPr="00856378">
        <w:rPr>
          <w:sz w:val="26"/>
          <w:szCs w:val="26"/>
        </w:rPr>
        <w:tab/>
        <w:t xml:space="preserve"> Предприятие считается реорганизованным или ликвидированным с момента его исключения из Государственного реестра.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10.</w:t>
      </w:r>
      <w:r w:rsidRPr="00856378">
        <w:rPr>
          <w:sz w:val="26"/>
          <w:szCs w:val="26"/>
        </w:rPr>
        <w:tab/>
        <w:t xml:space="preserve"> Архивное дело. Сохранность документов</w:t>
      </w:r>
      <w:r w:rsidR="00856378" w:rsidRPr="00856378">
        <w:rPr>
          <w:sz w:val="26"/>
          <w:szCs w:val="26"/>
        </w:rPr>
        <w:t>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10.1.</w:t>
      </w:r>
      <w:r w:rsidRPr="00856378">
        <w:rPr>
          <w:sz w:val="26"/>
          <w:szCs w:val="26"/>
        </w:rPr>
        <w:tab/>
      </w:r>
      <w:r w:rsidR="00856378">
        <w:rPr>
          <w:sz w:val="26"/>
          <w:szCs w:val="26"/>
        </w:rPr>
        <w:t xml:space="preserve"> </w:t>
      </w:r>
      <w:r w:rsidRPr="00856378">
        <w:rPr>
          <w:sz w:val="26"/>
          <w:szCs w:val="26"/>
        </w:rPr>
        <w:t xml:space="preserve">Предприятие в целях реализации государственной социальной, экономической и налоговой политики несет ответственность за сохранность </w:t>
      </w:r>
      <w:r w:rsidRPr="00856378">
        <w:rPr>
          <w:sz w:val="26"/>
          <w:szCs w:val="26"/>
        </w:rPr>
        <w:lastRenderedPageBreak/>
        <w:t>документов (управленческих, финансово - хозяйственных, по личному составу и др.); обеспечивает передачу на государственное хранение документов, имеющих научно - историческое значение, хранит и использует в установленном порядке документы по личному составу.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10.2.</w:t>
      </w:r>
      <w:r w:rsidRPr="00856378">
        <w:rPr>
          <w:sz w:val="26"/>
          <w:szCs w:val="26"/>
        </w:rPr>
        <w:tab/>
        <w:t xml:space="preserve"> При реорганизации Предприятия все документы (управленческие, финансово - хозяйственные, по личному составу и др.) передаются в соответствии с установленными правилами предприятию - правопреемнику.</w:t>
      </w: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  <w:r w:rsidRPr="00856378">
        <w:rPr>
          <w:sz w:val="26"/>
          <w:szCs w:val="26"/>
        </w:rPr>
        <w:t>10.3.</w:t>
      </w:r>
      <w:r w:rsidRPr="00856378">
        <w:rPr>
          <w:sz w:val="26"/>
          <w:szCs w:val="26"/>
        </w:rPr>
        <w:tab/>
        <w:t xml:space="preserve"> При ликвидации и отсутствии правопреемника документы постоянного хранения, имеющие научно - историческое значение, передаются на государственное хранение в соответствующие архивы; документы по личному составу (приказы, личные дела, карточки учета, лицевые счета и т.п.) передаются на хранение в архив Учредителя. Передача и упорядочение документов осуществляются силами и за счет сре</w:t>
      </w:r>
      <w:proofErr w:type="gramStart"/>
      <w:r w:rsidRPr="00856378">
        <w:rPr>
          <w:sz w:val="26"/>
          <w:szCs w:val="26"/>
        </w:rPr>
        <w:t>дств Пр</w:t>
      </w:r>
      <w:proofErr w:type="gramEnd"/>
      <w:r w:rsidRPr="00856378">
        <w:rPr>
          <w:sz w:val="26"/>
          <w:szCs w:val="26"/>
        </w:rPr>
        <w:t>едприятия, в соответствии с т</w:t>
      </w:r>
      <w:r w:rsidR="00856378" w:rsidRPr="00856378">
        <w:rPr>
          <w:sz w:val="26"/>
          <w:szCs w:val="26"/>
        </w:rPr>
        <w:t>ребованиями архивных органов.</w:t>
      </w:r>
    </w:p>
    <w:p w:rsidR="00383FAA" w:rsidRPr="00856378" w:rsidRDefault="00383FAA" w:rsidP="0092022C">
      <w:pPr>
        <w:ind w:left="142" w:firstLine="851"/>
        <w:jc w:val="both"/>
        <w:rPr>
          <w:sz w:val="26"/>
          <w:szCs w:val="26"/>
        </w:rPr>
      </w:pPr>
    </w:p>
    <w:p w:rsidR="00383FAA" w:rsidRPr="00856378" w:rsidRDefault="00383FAA" w:rsidP="0092022C">
      <w:pPr>
        <w:ind w:firstLine="851"/>
        <w:jc w:val="both"/>
        <w:rPr>
          <w:sz w:val="26"/>
          <w:szCs w:val="26"/>
        </w:rPr>
      </w:pPr>
    </w:p>
    <w:sectPr w:rsidR="00383FAA" w:rsidRPr="0085637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3FA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92B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3FAA"/>
    <w:rsid w:val="003D376C"/>
    <w:rsid w:val="003D7A1C"/>
    <w:rsid w:val="004001AA"/>
    <w:rsid w:val="00406C1D"/>
    <w:rsid w:val="0044377B"/>
    <w:rsid w:val="004A285A"/>
    <w:rsid w:val="004C0D84"/>
    <w:rsid w:val="004C3E27"/>
    <w:rsid w:val="004E559E"/>
    <w:rsid w:val="004F3F38"/>
    <w:rsid w:val="004F5618"/>
    <w:rsid w:val="005060C1"/>
    <w:rsid w:val="00523C11"/>
    <w:rsid w:val="00526A76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6378"/>
    <w:rsid w:val="00866035"/>
    <w:rsid w:val="00883286"/>
    <w:rsid w:val="008B75DD"/>
    <w:rsid w:val="008C1D7E"/>
    <w:rsid w:val="0091312D"/>
    <w:rsid w:val="0092022C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131CA"/>
    <w:rsid w:val="00D279E0"/>
    <w:rsid w:val="00D56A5F"/>
    <w:rsid w:val="00D667EC"/>
    <w:rsid w:val="00D81F26"/>
    <w:rsid w:val="00D82625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10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2016-12-29T12:12:00Z</cp:lastPrinted>
  <dcterms:created xsi:type="dcterms:W3CDTF">2016-12-29T11:06:00Z</dcterms:created>
  <dcterms:modified xsi:type="dcterms:W3CDTF">2017-01-21T14:35:00Z</dcterms:modified>
</cp:coreProperties>
</file>