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55895" w:rsidRDefault="00F55895">
      <w:pPr>
        <w:jc w:val="center"/>
        <w:rPr>
          <w:b/>
        </w:rPr>
      </w:pPr>
    </w:p>
    <w:p w:rsidR="00F55895" w:rsidRDefault="002B045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F55895">
        <w:rPr>
          <w:b/>
          <w:sz w:val="36"/>
        </w:rPr>
        <w:t>дминистрации МО "Володарский район"</w:t>
      </w:r>
    </w:p>
    <w:p w:rsidR="00F55895" w:rsidRDefault="00F55895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F55895" w:rsidRDefault="00F55895">
      <w:pPr>
        <w:jc w:val="center"/>
        <w:rPr>
          <w:sz w:val="24"/>
        </w:rPr>
      </w:pPr>
    </w:p>
    <w:p w:rsidR="00F55895" w:rsidRDefault="00F55895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3716E9">
        <w:rPr>
          <w:sz w:val="32"/>
          <w:u w:val="single"/>
        </w:rPr>
        <w:t>05.08.2011 г.</w:t>
      </w:r>
      <w:r>
        <w:rPr>
          <w:sz w:val="32"/>
        </w:rPr>
        <w:t xml:space="preserve"> № </w:t>
      </w:r>
      <w:r w:rsidR="003716E9">
        <w:rPr>
          <w:sz w:val="32"/>
          <w:u w:val="single"/>
        </w:rPr>
        <w:t>1647</w:t>
      </w:r>
    </w:p>
    <w:p w:rsidR="00F55895" w:rsidRDefault="00F55895">
      <w:pPr>
        <w:rPr>
          <w:sz w:val="32"/>
        </w:rPr>
      </w:pPr>
      <w:r>
        <w:rPr>
          <w:sz w:val="32"/>
        </w:rPr>
        <w:t xml:space="preserve">         п. Володарский </w:t>
      </w:r>
    </w:p>
    <w:p w:rsidR="003716E9" w:rsidRDefault="003716E9" w:rsidP="003716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Default="003716E9" w:rsidP="003716E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716E9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рассмотрению </w:t>
      </w:r>
    </w:p>
    <w:p w:rsidR="003716E9" w:rsidRDefault="003716E9" w:rsidP="003716E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716E9">
        <w:rPr>
          <w:rFonts w:ascii="Times New Roman" w:hAnsi="Times New Roman" w:cs="Times New Roman"/>
          <w:b w:val="0"/>
          <w:sz w:val="28"/>
          <w:szCs w:val="28"/>
        </w:rPr>
        <w:t xml:space="preserve">обращений о выделении бюджетных </w:t>
      </w:r>
    </w:p>
    <w:p w:rsidR="003716E9" w:rsidRDefault="003716E9" w:rsidP="003716E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716E9">
        <w:rPr>
          <w:rFonts w:ascii="Times New Roman" w:hAnsi="Times New Roman" w:cs="Times New Roman"/>
          <w:b w:val="0"/>
          <w:sz w:val="28"/>
          <w:szCs w:val="28"/>
        </w:rPr>
        <w:t xml:space="preserve">ассигнований из резервного фонда </w:t>
      </w:r>
    </w:p>
    <w:p w:rsidR="003716E9" w:rsidRPr="003716E9" w:rsidRDefault="003716E9" w:rsidP="003716E9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716E9">
        <w:rPr>
          <w:rFonts w:ascii="Times New Roman" w:hAnsi="Times New Roman" w:cs="Times New Roman"/>
          <w:b w:val="0"/>
          <w:sz w:val="28"/>
          <w:szCs w:val="28"/>
        </w:rPr>
        <w:t>администрации МО «Володарский район»</w:t>
      </w:r>
    </w:p>
    <w:p w:rsidR="003716E9" w:rsidRPr="003716E9" w:rsidRDefault="003716E9" w:rsidP="003716E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район», администрация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E9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Default="003716E9" w:rsidP="003716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6E9" w:rsidRPr="00D57457" w:rsidRDefault="003716E9" w:rsidP="003716E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Pr="00D57457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1. Создать комиссию по рассмотрению обращений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</w:p>
    <w:p w:rsidR="003716E9" w:rsidRPr="00D57457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r:id="rId4" w:history="1">
        <w:r w:rsidRPr="003716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57457">
        <w:rPr>
          <w:rFonts w:ascii="Times New Roman" w:hAnsi="Times New Roman" w:cs="Times New Roman"/>
          <w:sz w:val="28"/>
          <w:szCs w:val="28"/>
        </w:rPr>
        <w:t xml:space="preserve"> о комиссии по рассмотрению обращений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</w:p>
    <w:p w:rsidR="003716E9" w:rsidRPr="00D57457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5" w:history="1">
        <w:r w:rsidRPr="003716E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57457">
        <w:rPr>
          <w:rFonts w:ascii="Times New Roman" w:hAnsi="Times New Roman" w:cs="Times New Roman"/>
          <w:sz w:val="28"/>
          <w:szCs w:val="28"/>
        </w:rPr>
        <w:t xml:space="preserve"> комиссии по рассмотрению обращений о выделении бюджетных ассигнований из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716E9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  <w:r w:rsidR="00626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63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9621B1">
        <w:rPr>
          <w:rFonts w:ascii="Times New Roman" w:hAnsi="Times New Roman" w:cs="Times New Roman"/>
          <w:sz w:val="28"/>
          <w:szCs w:val="28"/>
        </w:rPr>
        <w:t xml:space="preserve">главы администрации МО «Володарский район» </w:t>
      </w:r>
      <w:r w:rsidR="00626351">
        <w:rPr>
          <w:rFonts w:ascii="Times New Roman" w:hAnsi="Times New Roman" w:cs="Times New Roman"/>
          <w:sz w:val="28"/>
          <w:szCs w:val="28"/>
        </w:rPr>
        <w:t>по финансовой политике и бюджетной дисциплине Бояркину О.В.</w:t>
      </w:r>
    </w:p>
    <w:p w:rsidR="003716E9" w:rsidRDefault="003716E9" w:rsidP="003716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Default="003716E9" w:rsidP="003716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Default="003716E9" w:rsidP="003716E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16E9" w:rsidRDefault="003716E9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«Володарский район»                                      </w:t>
      </w:r>
      <w:r w:rsidR="006263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9A36CA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6CA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6CA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6CA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6CA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6CA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6CA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9A36CA" w:rsidP="00401541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541" w:rsidRPr="00D57457">
        <w:rPr>
          <w:sz w:val="28"/>
          <w:szCs w:val="28"/>
        </w:rPr>
        <w:t>Утверждено</w:t>
      </w: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74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1541" w:rsidRPr="00D57457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401541" w:rsidRP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05.08.2011 г.</w:t>
      </w:r>
      <w:r w:rsidRPr="00D57457">
        <w:rPr>
          <w:rFonts w:ascii="Times New Roman" w:hAnsi="Times New Roman" w:cs="Times New Roman"/>
          <w:sz w:val="28"/>
          <w:szCs w:val="28"/>
        </w:rPr>
        <w:t xml:space="preserve"> </w:t>
      </w:r>
      <w:r w:rsidRPr="004015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1647</w:t>
      </w:r>
    </w:p>
    <w:p w:rsidR="00401541" w:rsidRPr="00D57457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Pr="00401541" w:rsidRDefault="00401541" w:rsidP="0040154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154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E1157" w:rsidRPr="003716E9" w:rsidRDefault="00BE1157" w:rsidP="00BE1157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716E9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обращений о выделении бюджетных ассигнований из резервного фонда администрации МО «Володарский район»</w:t>
      </w:r>
    </w:p>
    <w:p w:rsidR="00401541" w:rsidRPr="00401541" w:rsidRDefault="00401541" w:rsidP="004015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7457">
        <w:rPr>
          <w:rFonts w:ascii="Times New Roman" w:hAnsi="Times New Roman" w:cs="Times New Roman"/>
          <w:sz w:val="28"/>
          <w:szCs w:val="28"/>
        </w:rPr>
        <w:t xml:space="preserve">Комиссия по рассмотрению обращений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</w:t>
      </w:r>
      <w:r>
        <w:rPr>
          <w:rFonts w:ascii="Times New Roman" w:hAnsi="Times New Roman" w:cs="Times New Roman"/>
          <w:sz w:val="28"/>
          <w:szCs w:val="28"/>
        </w:rPr>
        <w:t>ей пр</w:t>
      </w:r>
      <w:r w:rsidRPr="00D574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457">
        <w:rPr>
          <w:rFonts w:ascii="Times New Roman" w:hAnsi="Times New Roman" w:cs="Times New Roman"/>
          <w:sz w:val="28"/>
          <w:szCs w:val="28"/>
        </w:rPr>
        <w:t xml:space="preserve"> для рассмотрения вопросов о правомерности выделения бюджетных асс</w:t>
      </w:r>
      <w:r>
        <w:rPr>
          <w:rFonts w:ascii="Times New Roman" w:hAnsi="Times New Roman" w:cs="Times New Roman"/>
          <w:sz w:val="28"/>
          <w:szCs w:val="28"/>
        </w:rPr>
        <w:t xml:space="preserve">игнований из резервного фонда </w:t>
      </w:r>
      <w:r w:rsidRPr="00D5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 xml:space="preserve"> (далее - резервный фонд) по обращениям заинтересованных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и организаций и</w:t>
      </w:r>
      <w:r w:rsidRPr="00D57457">
        <w:rPr>
          <w:rFonts w:ascii="Times New Roman" w:hAnsi="Times New Roman" w:cs="Times New Roman"/>
          <w:sz w:val="28"/>
          <w:szCs w:val="28"/>
        </w:rPr>
        <w:t xml:space="preserve"> граждан (далее - заявители).</w:t>
      </w:r>
      <w:proofErr w:type="gramEnd"/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4015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574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2.1.1. Обеспечение правомерного использования бюджетных ассигнований резервного фонда.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2.1.2. Определение целесообразности и объемов проведения аварийно-восстановительных работ, приобретения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2.1.3. Подготовка заключения о выделении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57">
        <w:rPr>
          <w:rFonts w:ascii="Times New Roman" w:hAnsi="Times New Roman" w:cs="Times New Roman"/>
          <w:sz w:val="28"/>
          <w:szCs w:val="28"/>
        </w:rPr>
        <w:t>выделении) бюджетных ассигнований из резервного фонда.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2.1.4. Направление заключения о выделении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57">
        <w:rPr>
          <w:rFonts w:ascii="Times New Roman" w:hAnsi="Times New Roman" w:cs="Times New Roman"/>
          <w:sz w:val="28"/>
          <w:szCs w:val="28"/>
        </w:rPr>
        <w:t>выделении) бюджетных ассигнований из резервного фонда (далее - заключение) Г</w:t>
      </w:r>
      <w:r>
        <w:rPr>
          <w:rFonts w:ascii="Times New Roman" w:hAnsi="Times New Roman" w:cs="Times New Roman"/>
          <w:sz w:val="28"/>
          <w:szCs w:val="28"/>
        </w:rPr>
        <w:t>лаве 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2.2. При осуществлении своей деятельности комиссия имеет право: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2.2.1. Получать в установленном порядке от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муниципальных образований</w:t>
      </w:r>
      <w:r w:rsidRPr="00D5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Володарского района Астраханской области</w:t>
      </w:r>
      <w:r w:rsidRPr="00D57457">
        <w:rPr>
          <w:rFonts w:ascii="Times New Roman" w:hAnsi="Times New Roman" w:cs="Times New Roman"/>
          <w:sz w:val="28"/>
          <w:szCs w:val="28"/>
        </w:rPr>
        <w:t>, иных органов и учреждений, юридических лиц, граждан необходимую для работы комиссии информацию.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2.2.2. Организовывать и проводить в установленном порядке совещания и рабочие встречи.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lastRenderedPageBreak/>
        <w:t>2.2.3. Приглашать на заседания комиссии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457">
        <w:rPr>
          <w:rFonts w:ascii="Times New Roman" w:hAnsi="Times New Roman" w:cs="Times New Roman"/>
          <w:sz w:val="28"/>
          <w:szCs w:val="28"/>
        </w:rPr>
        <w:t xml:space="preserve"> заинтересованных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 района </w:t>
      </w:r>
      <w:r w:rsidRPr="00D57457">
        <w:rPr>
          <w:rFonts w:ascii="Times New Roman" w:hAnsi="Times New Roman" w:cs="Times New Roman"/>
          <w:sz w:val="28"/>
          <w:szCs w:val="28"/>
        </w:rPr>
        <w:t>Астраханской области, иных органов и учреждений, юридических лиц, граждан.</w:t>
      </w: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 Порядок организации и работы комиссии</w:t>
      </w: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Руководителем комиссии является ее председатель.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457">
        <w:rPr>
          <w:rFonts w:ascii="Times New Roman" w:hAnsi="Times New Roman" w:cs="Times New Roman"/>
          <w:sz w:val="28"/>
          <w:szCs w:val="28"/>
        </w:rPr>
        <w:t>. Заседания комиссии проводит председатель комиссии, а в его отсутствие - заместитель председателя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457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поступления обращений заявителей и считаются правомочными, если на них присутствует более половины от общего числа членов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7457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присутствующих на заседании членов комиссии и оформляются протоколом.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7457">
        <w:rPr>
          <w:rFonts w:ascii="Times New Roman" w:hAnsi="Times New Roman" w:cs="Times New Roman"/>
          <w:sz w:val="28"/>
          <w:szCs w:val="28"/>
        </w:rPr>
        <w:t>. Протокол комиссии ведется на каждом ее заседании и включает в себя следующие обязательные сведения: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- дата и место проведения заседания комиссии;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- наименование и состав членов комиссии, принимавших участие в ее заседании;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- состав лиц, приглашенных на заседание комиссии;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- информация по рассматриваемым на заседании комиссии вопросам;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- решение комиссии по рассматриваемым вопросам.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457">
        <w:rPr>
          <w:rFonts w:ascii="Times New Roman" w:hAnsi="Times New Roman" w:cs="Times New Roman"/>
          <w:sz w:val="28"/>
          <w:szCs w:val="28"/>
        </w:rPr>
        <w:t>. Протокол заседания комиссии подписывается председателем, секретарем и всеми членами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7457">
        <w:rPr>
          <w:rFonts w:ascii="Times New Roman" w:hAnsi="Times New Roman" w:cs="Times New Roman"/>
          <w:sz w:val="28"/>
          <w:szCs w:val="28"/>
        </w:rPr>
        <w:t>. По итогам заседания комиссии оформляется положительное или отрицательное заключение либо отказывается заявителю в рассмотрении обращения.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457">
        <w:rPr>
          <w:rFonts w:ascii="Times New Roman" w:hAnsi="Times New Roman" w:cs="Times New Roman"/>
          <w:sz w:val="28"/>
          <w:szCs w:val="28"/>
        </w:rPr>
        <w:t xml:space="preserve">. На основании положительного заключения комиссии принимается распоряжение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457">
        <w:rPr>
          <w:rFonts w:ascii="Times New Roman" w:hAnsi="Times New Roman" w:cs="Times New Roman"/>
          <w:sz w:val="28"/>
          <w:szCs w:val="28"/>
        </w:rPr>
        <w:t>. На основании отрицательного заключения комиссии, а также в случае отказа заявителю в рассмотрении обращения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МО «Володарский район» </w:t>
      </w:r>
      <w:r w:rsidRPr="00D57457">
        <w:rPr>
          <w:rFonts w:ascii="Times New Roman" w:hAnsi="Times New Roman" w:cs="Times New Roman"/>
          <w:sz w:val="28"/>
          <w:szCs w:val="28"/>
        </w:rPr>
        <w:t xml:space="preserve">дает поручение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57457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ому управлению </w:t>
      </w:r>
      <w:r w:rsidRPr="00D5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«Володарский район» </w:t>
      </w:r>
      <w:r w:rsidRPr="00D57457">
        <w:rPr>
          <w:rFonts w:ascii="Times New Roman" w:hAnsi="Times New Roman" w:cs="Times New Roman"/>
          <w:sz w:val="28"/>
          <w:szCs w:val="28"/>
        </w:rPr>
        <w:t>о необходимости подготовки проекта ответа заявителю.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7457">
        <w:rPr>
          <w:rFonts w:ascii="Times New Roman" w:hAnsi="Times New Roman" w:cs="Times New Roman"/>
          <w:sz w:val="28"/>
          <w:szCs w:val="28"/>
        </w:rPr>
        <w:t>. Письменный мотивированный отказ заявителю должен быть направлен не позднее 30 дней со дня по</w:t>
      </w:r>
      <w:r>
        <w:rPr>
          <w:rFonts w:ascii="Times New Roman" w:hAnsi="Times New Roman" w:cs="Times New Roman"/>
          <w:sz w:val="28"/>
          <w:szCs w:val="28"/>
        </w:rPr>
        <w:t>ступления его заявления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457">
        <w:rPr>
          <w:rFonts w:ascii="Times New Roman" w:hAnsi="Times New Roman" w:cs="Times New Roman"/>
          <w:sz w:val="28"/>
          <w:szCs w:val="28"/>
        </w:rPr>
        <w:t xml:space="preserve">. Комиссия оформляет отрицательное заключение в случае, если обращение заявителя не соответствует целям выделения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  <w:r w:rsidRPr="00D57457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</w:t>
      </w:r>
      <w:r>
        <w:rPr>
          <w:rFonts w:ascii="Times New Roman" w:hAnsi="Times New Roman" w:cs="Times New Roman"/>
          <w:sz w:val="28"/>
          <w:szCs w:val="28"/>
        </w:rPr>
        <w:t>главы МО «Володарский район» Астраханской области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457">
        <w:rPr>
          <w:rFonts w:ascii="Times New Roman" w:hAnsi="Times New Roman" w:cs="Times New Roman"/>
          <w:sz w:val="28"/>
          <w:szCs w:val="28"/>
        </w:rPr>
        <w:t xml:space="preserve">. Комиссия отказывает заявителю в рассмотрении обращения в случае непредставления заявителем документов, определенных постановлением </w:t>
      </w:r>
      <w:r>
        <w:rPr>
          <w:rFonts w:ascii="Times New Roman" w:hAnsi="Times New Roman" w:cs="Times New Roman"/>
          <w:sz w:val="28"/>
          <w:szCs w:val="28"/>
        </w:rPr>
        <w:t>главы МО «Володарский район» Астраханской области</w:t>
      </w:r>
      <w:r w:rsidRPr="00D57457">
        <w:rPr>
          <w:rFonts w:ascii="Times New Roman" w:hAnsi="Times New Roman" w:cs="Times New Roman"/>
          <w:sz w:val="28"/>
          <w:szCs w:val="28"/>
        </w:rPr>
        <w:t>.</w:t>
      </w: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 Права членов комиссии</w:t>
      </w:r>
    </w:p>
    <w:p w:rsidR="00401541" w:rsidRPr="00D57457" w:rsidRDefault="00401541" w:rsidP="004015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4.1. Председатель комиссии: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4.1.1. Осуществляет руководство деятельностью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4.1.2. Определяет повестку заседания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4.1.3. Созывает и проводит заседание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4.1.4. Подписывает заключение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4.2. Секретарь комиссии осуществляет следующие функции: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4.2.1. Готовит необходимые материалы к заседанию комиссии, к докладам и выступлениям председателя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4.2.2. Обеспечивает оперативное взаимодействие с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 района </w:t>
      </w:r>
      <w:r w:rsidRPr="00D57457">
        <w:rPr>
          <w:rFonts w:ascii="Times New Roman" w:hAnsi="Times New Roman" w:cs="Times New Roman"/>
          <w:sz w:val="28"/>
          <w:szCs w:val="28"/>
        </w:rPr>
        <w:t>Астраханской области, юридическими лицами, гражданами.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4.2.3. Организует проведение заседаний комиссии и оформляет протокол, заключение.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4.2.4. Извещает о месте и времени проведения заседания комиссии ее членов и приглашенных лиц.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4.2.5. Выполняет поручения председателя комиссии по вопросам, входящим в компетенцию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4.2.6. Ведет протоколы заседаний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4.3. Член комиссии имеет право: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4.3.1. Принимать участие в подготовке вопросов, выносимых на рассмотрение комиссии.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4.3.2. Получать информацию от председателя комиссии и секретаря комиссии по вопросам, отнесенным к ее ведению.</w:t>
      </w:r>
    </w:p>
    <w:p w:rsidR="00401541" w:rsidRPr="00D57457" w:rsidRDefault="00401541" w:rsidP="00401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4.3.3. Представлять свое мнение по обсуждаемому вопросу в письменном виде, если он не может участвовать в заседании комиссии.</w:t>
      </w: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1157" w:rsidRDefault="00BE1157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1157" w:rsidRDefault="00BE1157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1157" w:rsidRDefault="00BE1157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1541" w:rsidRDefault="00BE1157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01541">
        <w:rPr>
          <w:rFonts w:ascii="Times New Roman" w:hAnsi="Times New Roman" w:cs="Times New Roman"/>
          <w:sz w:val="28"/>
          <w:szCs w:val="28"/>
        </w:rPr>
        <w:t>п</w:t>
      </w:r>
      <w:r w:rsidR="00401541" w:rsidRPr="00D5745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1541" w:rsidRPr="00D57457">
        <w:rPr>
          <w:rFonts w:ascii="Times New Roman" w:hAnsi="Times New Roman" w:cs="Times New Roman"/>
          <w:sz w:val="28"/>
          <w:szCs w:val="28"/>
        </w:rPr>
        <w:t xml:space="preserve"> </w:t>
      </w:r>
      <w:r w:rsidR="0040154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1541" w:rsidRPr="00D57457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«Володарский район»</w:t>
      </w:r>
    </w:p>
    <w:p w:rsidR="00401541" w:rsidRPr="00401541" w:rsidRDefault="00401541" w:rsidP="0040154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05.08.2011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1647</w:t>
      </w:r>
    </w:p>
    <w:p w:rsidR="00401541" w:rsidRDefault="00401541" w:rsidP="004015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57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401541" w:rsidRPr="00D57457" w:rsidRDefault="00401541" w:rsidP="004015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ПО РАССМОТРЕНИЮ ОБРАЩЕНИЙ О ВЫДЕЛЕНИИ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57">
        <w:rPr>
          <w:rFonts w:ascii="Times New Roman" w:hAnsi="Times New Roman" w:cs="Times New Roman"/>
          <w:sz w:val="28"/>
          <w:szCs w:val="28"/>
        </w:rPr>
        <w:t xml:space="preserve">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</w:p>
    <w:p w:rsidR="00401541" w:rsidRPr="00D57457" w:rsidRDefault="00401541" w:rsidP="0040154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Бояркина О.В. - </w:t>
      </w:r>
      <w:r w:rsidRPr="00D57457">
        <w:rPr>
          <w:rFonts w:ascii="Times New Roman" w:hAnsi="Times New Roman" w:cs="Times New Roman"/>
          <w:sz w:val="28"/>
          <w:szCs w:val="28"/>
        </w:rPr>
        <w:t xml:space="preserve">заместитель  </w:t>
      </w:r>
      <w:r>
        <w:rPr>
          <w:rFonts w:ascii="Times New Roman" w:hAnsi="Times New Roman" w:cs="Times New Roman"/>
          <w:sz w:val="28"/>
          <w:szCs w:val="28"/>
        </w:rPr>
        <w:t xml:space="preserve">главы по финансовой политике и бюджетной дисциплине администрации МО «Володарский район» </w:t>
      </w:r>
      <w:r w:rsidRPr="00D57457">
        <w:rPr>
          <w:rFonts w:ascii="Times New Roman" w:hAnsi="Times New Roman" w:cs="Times New Roman"/>
          <w:sz w:val="28"/>
          <w:szCs w:val="28"/>
        </w:rPr>
        <w:t>-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541" w:rsidRDefault="00401541" w:rsidP="004015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начальник финансового управления администрации МО «Володарский  район» - за</w:t>
      </w:r>
      <w:r w:rsidRPr="00D57457">
        <w:rPr>
          <w:rFonts w:ascii="Times New Roman" w:hAnsi="Times New Roman" w:cs="Times New Roman"/>
          <w:sz w:val="28"/>
          <w:szCs w:val="28"/>
        </w:rPr>
        <w:t>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57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541" w:rsidRPr="00D57457" w:rsidRDefault="00401541" w:rsidP="0040154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  <w:r w:rsidRPr="00D57457">
        <w:rPr>
          <w:rFonts w:ascii="Times New Roman" w:hAnsi="Times New Roman" w:cs="Times New Roman"/>
          <w:sz w:val="28"/>
          <w:szCs w:val="28"/>
        </w:rPr>
        <w:t xml:space="preserve">  -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541" w:rsidRDefault="00401541" w:rsidP="004015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541" w:rsidRDefault="00401541" w:rsidP="0040154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5745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1541" w:rsidRDefault="00401541" w:rsidP="0040154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="00BE11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по социальной политике администрации МО «Володарский  район»;</w:t>
      </w:r>
    </w:p>
    <w:p w:rsidR="00401541" w:rsidRDefault="00401541" w:rsidP="0040154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Т.С.- юрисконсульт администрации  МО «Володарский район»;</w:t>
      </w:r>
    </w:p>
    <w:p w:rsidR="00401541" w:rsidRDefault="00401541" w:rsidP="00BE11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</w:t>
      </w:r>
      <w:r w:rsidR="00BE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 отдела экономического развития, прогнозирования и инвестиционной политике администрации МО «Володарский район»</w:t>
      </w:r>
      <w:r w:rsidR="00BE1157">
        <w:rPr>
          <w:rFonts w:ascii="Times New Roman" w:hAnsi="Times New Roman" w:cs="Times New Roman"/>
          <w:sz w:val="28"/>
          <w:szCs w:val="28"/>
        </w:rPr>
        <w:t>.</w:t>
      </w:r>
    </w:p>
    <w:p w:rsidR="00401541" w:rsidRDefault="00401541" w:rsidP="004015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541" w:rsidRPr="00D57457" w:rsidRDefault="00401541" w:rsidP="004015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6CA" w:rsidRDefault="00401541" w:rsidP="009A36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9A36CA" w:rsidRPr="00F02533" w:rsidRDefault="009A36CA" w:rsidP="0040154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6CA" w:rsidRPr="00D57457" w:rsidRDefault="009A36CA" w:rsidP="003716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Pr="00D57457" w:rsidRDefault="003716E9" w:rsidP="003716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Pr="00D57457" w:rsidRDefault="003716E9" w:rsidP="003716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Pr="00D57457" w:rsidRDefault="003716E9" w:rsidP="003716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6E9" w:rsidRPr="00D57457" w:rsidRDefault="003716E9" w:rsidP="003716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45A" w:rsidRDefault="002B045A">
      <w:pPr>
        <w:jc w:val="center"/>
      </w:pPr>
    </w:p>
    <w:sectPr w:rsidR="002B045A" w:rsidSect="005527F5">
      <w:pgSz w:w="11906" w:h="16838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16E9"/>
    <w:rsid w:val="001E5F90"/>
    <w:rsid w:val="00287CFD"/>
    <w:rsid w:val="002B045A"/>
    <w:rsid w:val="003716E9"/>
    <w:rsid w:val="00401541"/>
    <w:rsid w:val="004419EB"/>
    <w:rsid w:val="005527F5"/>
    <w:rsid w:val="00626351"/>
    <w:rsid w:val="009621B1"/>
    <w:rsid w:val="009A36CA"/>
    <w:rsid w:val="00BE1157"/>
    <w:rsid w:val="00EF2209"/>
    <w:rsid w:val="00F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6E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3716E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40154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main?base=RLAW322;n=36309;fld=134;dst=100067" TargetMode="External"/><Relationship Id="rId4" Type="http://schemas.openxmlformats.org/officeDocument/2006/relationships/hyperlink" Target="consultantplus://offline/main?base=RLAW322;n=36309;fld=134;dst=100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-ВР-.dot</Template>
  <TotalTime>0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2011-08-08T06:45:00Z</cp:lastPrinted>
  <dcterms:created xsi:type="dcterms:W3CDTF">2015-02-17T13:19:00Z</dcterms:created>
  <dcterms:modified xsi:type="dcterms:W3CDTF">2015-02-19T08:13:00Z</dcterms:modified>
</cp:coreProperties>
</file>