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0"/>
      </w:tblGrid>
      <w:tr w:rsidR="0005118A" w:rsidRPr="0091312D" w:rsidTr="00B82EB4">
        <w:tc>
          <w:tcPr>
            <w:tcW w:w="4927" w:type="dxa"/>
          </w:tcPr>
          <w:p w:rsidR="0005118A" w:rsidRPr="00DA4C6B" w:rsidRDefault="0005118A" w:rsidP="00DA4C6B">
            <w:pPr>
              <w:jc w:val="center"/>
              <w:rPr>
                <w:sz w:val="32"/>
                <w:szCs w:val="32"/>
                <w:u w:val="single"/>
              </w:rPr>
            </w:pPr>
            <w:r w:rsidRPr="00DA4C6B">
              <w:rPr>
                <w:sz w:val="32"/>
                <w:szCs w:val="32"/>
                <w:u w:val="single"/>
              </w:rPr>
              <w:t xml:space="preserve">от </w:t>
            </w:r>
            <w:r w:rsidR="00DA4C6B" w:rsidRPr="00DA4C6B">
              <w:rPr>
                <w:sz w:val="32"/>
                <w:szCs w:val="32"/>
                <w:u w:val="single"/>
              </w:rPr>
              <w:t>10.12.2014 г.</w:t>
            </w:r>
          </w:p>
        </w:tc>
        <w:tc>
          <w:tcPr>
            <w:tcW w:w="4927" w:type="dxa"/>
          </w:tcPr>
          <w:p w:rsidR="0005118A" w:rsidRPr="00DA4C6B" w:rsidRDefault="0005118A" w:rsidP="00DA4C6B">
            <w:pPr>
              <w:jc w:val="center"/>
              <w:rPr>
                <w:sz w:val="32"/>
                <w:szCs w:val="32"/>
                <w:u w:val="single"/>
              </w:rPr>
            </w:pPr>
            <w:r w:rsidRPr="00DA4C6B">
              <w:rPr>
                <w:sz w:val="32"/>
                <w:szCs w:val="32"/>
                <w:u w:val="single"/>
                <w:lang w:val="en-US"/>
              </w:rPr>
              <w:t>N</w:t>
            </w:r>
            <w:r w:rsidR="00DA4C6B" w:rsidRPr="00DA4C6B">
              <w:rPr>
                <w:sz w:val="32"/>
                <w:szCs w:val="32"/>
                <w:u w:val="single"/>
              </w:rPr>
              <w:t xml:space="preserve"> 2189</w:t>
            </w:r>
          </w:p>
        </w:tc>
      </w:tr>
    </w:tbl>
    <w:p w:rsidR="00274400" w:rsidRDefault="00274400">
      <w:pPr>
        <w:jc w:val="center"/>
      </w:pPr>
    </w:p>
    <w:p w:rsidR="007A302E" w:rsidRDefault="007A302E" w:rsidP="00DA4C6B">
      <w:pPr>
        <w:ind w:firstLine="851"/>
        <w:jc w:val="both"/>
        <w:rPr>
          <w:sz w:val="28"/>
          <w:szCs w:val="28"/>
        </w:rPr>
      </w:pPr>
    </w:p>
    <w:p w:rsidR="007A302E" w:rsidRDefault="007A302E" w:rsidP="00DA4C6B">
      <w:pPr>
        <w:ind w:firstLine="851"/>
        <w:jc w:val="both"/>
        <w:rPr>
          <w:sz w:val="28"/>
          <w:szCs w:val="28"/>
        </w:rPr>
      </w:pPr>
    </w:p>
    <w:p w:rsidR="00DA4C6B" w:rsidRPr="00DA4C6B" w:rsidRDefault="00DA4C6B" w:rsidP="00DA4C6B">
      <w:pPr>
        <w:ind w:firstLine="851"/>
        <w:jc w:val="both"/>
        <w:rPr>
          <w:sz w:val="28"/>
          <w:szCs w:val="28"/>
        </w:rPr>
      </w:pPr>
      <w:r w:rsidRPr="00DA4C6B">
        <w:rPr>
          <w:sz w:val="28"/>
          <w:szCs w:val="28"/>
        </w:rPr>
        <w:t>Об утверждении муниципальной целевой</w:t>
      </w:r>
    </w:p>
    <w:p w:rsidR="00DA4C6B" w:rsidRPr="00DA4C6B" w:rsidRDefault="00DA4C6B" w:rsidP="00DA4C6B">
      <w:pPr>
        <w:ind w:firstLine="851"/>
        <w:jc w:val="both"/>
        <w:rPr>
          <w:sz w:val="28"/>
          <w:szCs w:val="28"/>
        </w:rPr>
      </w:pPr>
      <w:r w:rsidRPr="00DA4C6B">
        <w:rPr>
          <w:sz w:val="28"/>
          <w:szCs w:val="28"/>
        </w:rPr>
        <w:t>программы «Безопасность на территории</w:t>
      </w:r>
    </w:p>
    <w:p w:rsidR="00DA4C6B" w:rsidRPr="00DA4C6B" w:rsidRDefault="00DA4C6B" w:rsidP="00DA4C6B">
      <w:pPr>
        <w:ind w:firstLine="851"/>
        <w:jc w:val="both"/>
        <w:rPr>
          <w:sz w:val="28"/>
          <w:szCs w:val="28"/>
        </w:rPr>
      </w:pPr>
      <w:r w:rsidRPr="00DA4C6B">
        <w:rPr>
          <w:sz w:val="28"/>
          <w:szCs w:val="28"/>
        </w:rPr>
        <w:t xml:space="preserve">МО «Володарский район» </w:t>
      </w:r>
    </w:p>
    <w:p w:rsidR="00DA4C6B" w:rsidRPr="00DA4C6B" w:rsidRDefault="00DA4C6B" w:rsidP="00DA4C6B">
      <w:pPr>
        <w:ind w:firstLine="851"/>
        <w:jc w:val="both"/>
        <w:rPr>
          <w:sz w:val="28"/>
          <w:szCs w:val="28"/>
        </w:rPr>
      </w:pPr>
      <w:r w:rsidRPr="00DA4C6B">
        <w:rPr>
          <w:sz w:val="28"/>
          <w:szCs w:val="28"/>
        </w:rPr>
        <w:t>на 2015- 2017 годы»</w:t>
      </w:r>
    </w:p>
    <w:p w:rsidR="00DA4C6B" w:rsidRDefault="00DA4C6B" w:rsidP="00DA4C6B">
      <w:pPr>
        <w:ind w:firstLine="851"/>
        <w:jc w:val="both"/>
        <w:rPr>
          <w:sz w:val="28"/>
          <w:szCs w:val="28"/>
        </w:rPr>
      </w:pPr>
    </w:p>
    <w:p w:rsidR="007A302E" w:rsidRDefault="007A302E" w:rsidP="00DA4C6B">
      <w:pPr>
        <w:ind w:firstLine="851"/>
        <w:jc w:val="both"/>
        <w:rPr>
          <w:sz w:val="28"/>
          <w:szCs w:val="28"/>
        </w:rPr>
      </w:pPr>
    </w:p>
    <w:p w:rsidR="00DA4C6B" w:rsidRPr="00DA4C6B" w:rsidRDefault="00DA4C6B" w:rsidP="00DA4C6B">
      <w:pPr>
        <w:ind w:firstLine="851"/>
        <w:jc w:val="both"/>
        <w:rPr>
          <w:sz w:val="28"/>
          <w:szCs w:val="28"/>
        </w:rPr>
      </w:pPr>
      <w:r w:rsidRPr="00DA4C6B">
        <w:rPr>
          <w:sz w:val="28"/>
          <w:szCs w:val="28"/>
        </w:rPr>
        <w:t xml:space="preserve">В целях совершенствования механизма взаимодействия органов местного самоуправления МО «Володарский район» с территориальными органами федеральных органов исполнительной властью, общественных объединений и населения района по вопросам профилактики правонарушений и усиления борьбы с преступностью, а также обеспечения безопасности населения от ЧС природного и техногенного характера, руководствуясь федеральными законами: от 07.02.2011 г. № 3-ФЗ «О полиции»; от 06.03.2006 г. № 35-ФЗ «О противодействии терроризму»;  от 08.01.1998 г. № 3-ФЗ «О наркотических средствах и психотропных веществах»;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 131-ФЗ «Об общих принципах организации местного самоуправления в Российской Федерации» и другими законами Российской Федерации и Астраханской  области, реализации государственной программы «Обеспечение общественного порядка и противодействие преступности в Астраханской области» и в соответствии с постановлением главы администрации МО «Володарский район» от № 1543 от 29.08.2013 г. «Об утверждении Порядка разработки, утверждения, реализации и оценки эффективности муниципальных целевых программ на территории МО «Володарский район», администрация МО «Володарский район»   </w:t>
      </w:r>
    </w:p>
    <w:p w:rsidR="00DA4C6B" w:rsidRPr="00DA4C6B" w:rsidRDefault="00DA4C6B" w:rsidP="00DA4C6B">
      <w:pPr>
        <w:ind w:firstLine="851"/>
        <w:jc w:val="both"/>
        <w:rPr>
          <w:sz w:val="28"/>
          <w:szCs w:val="28"/>
        </w:rPr>
      </w:pPr>
      <w:r w:rsidRPr="00DA4C6B">
        <w:rPr>
          <w:sz w:val="28"/>
          <w:szCs w:val="28"/>
        </w:rPr>
        <w:tab/>
      </w:r>
    </w:p>
    <w:p w:rsidR="00DA4C6B" w:rsidRDefault="00DA4C6B" w:rsidP="00DA4C6B">
      <w:pPr>
        <w:jc w:val="both"/>
        <w:rPr>
          <w:sz w:val="28"/>
          <w:szCs w:val="28"/>
        </w:rPr>
      </w:pPr>
      <w:r w:rsidRPr="00DA4C6B">
        <w:rPr>
          <w:sz w:val="28"/>
          <w:szCs w:val="28"/>
        </w:rPr>
        <w:t>ПОСТАНОВЛЯЕТ:</w:t>
      </w:r>
    </w:p>
    <w:p w:rsidR="00DA4C6B" w:rsidRPr="00DA4C6B" w:rsidRDefault="00DA4C6B" w:rsidP="00DA4C6B">
      <w:pPr>
        <w:ind w:firstLine="851"/>
        <w:jc w:val="both"/>
        <w:rPr>
          <w:sz w:val="28"/>
          <w:szCs w:val="28"/>
        </w:rPr>
      </w:pPr>
    </w:p>
    <w:p w:rsidR="00DA4C6B" w:rsidRPr="00DA4C6B" w:rsidRDefault="00DA4C6B" w:rsidP="00DA4C6B">
      <w:pPr>
        <w:ind w:firstLine="851"/>
        <w:jc w:val="both"/>
        <w:rPr>
          <w:sz w:val="28"/>
          <w:szCs w:val="28"/>
        </w:rPr>
      </w:pPr>
      <w:r w:rsidRPr="00DA4C6B">
        <w:rPr>
          <w:sz w:val="28"/>
          <w:szCs w:val="28"/>
        </w:rPr>
        <w:t>1. Утвердить прилагаемую муниципальную программу «Безопасность на территории МО «Володарский район» на 2015 – 2017 годы»</w:t>
      </w:r>
    </w:p>
    <w:p w:rsidR="00DA4C6B" w:rsidRPr="00DA4C6B" w:rsidRDefault="00DA4C6B" w:rsidP="00DA4C6B">
      <w:pPr>
        <w:ind w:firstLine="851"/>
        <w:jc w:val="both"/>
        <w:rPr>
          <w:sz w:val="28"/>
          <w:szCs w:val="28"/>
        </w:rPr>
      </w:pPr>
      <w:r w:rsidRPr="00DA4C6B">
        <w:rPr>
          <w:sz w:val="28"/>
          <w:szCs w:val="28"/>
        </w:rPr>
        <w:lastRenderedPageBreak/>
        <w:t xml:space="preserve">2.Финансово-экономическому управлению администрации </w:t>
      </w:r>
      <w:r>
        <w:rPr>
          <w:sz w:val="28"/>
          <w:szCs w:val="28"/>
        </w:rPr>
        <w:t xml:space="preserve">                               </w:t>
      </w:r>
      <w:r w:rsidRPr="00DA4C6B">
        <w:rPr>
          <w:sz w:val="28"/>
          <w:szCs w:val="28"/>
        </w:rPr>
        <w:t>МО «Володарский район» (</w:t>
      </w:r>
      <w:proofErr w:type="spellStart"/>
      <w:r w:rsidRPr="00DA4C6B">
        <w:rPr>
          <w:sz w:val="28"/>
          <w:szCs w:val="28"/>
        </w:rPr>
        <w:t>Дюсембаева</w:t>
      </w:r>
      <w:proofErr w:type="spellEnd"/>
      <w:r w:rsidRPr="00DA4C6B">
        <w:rPr>
          <w:sz w:val="28"/>
          <w:szCs w:val="28"/>
        </w:rPr>
        <w:t>):</w:t>
      </w:r>
    </w:p>
    <w:p w:rsidR="00DA4C6B" w:rsidRPr="00DA4C6B" w:rsidRDefault="00DA4C6B" w:rsidP="00DA4C6B">
      <w:pPr>
        <w:ind w:firstLine="851"/>
        <w:jc w:val="both"/>
        <w:rPr>
          <w:sz w:val="28"/>
          <w:szCs w:val="28"/>
        </w:rPr>
      </w:pPr>
      <w:r w:rsidRPr="00DA4C6B">
        <w:rPr>
          <w:sz w:val="28"/>
          <w:szCs w:val="28"/>
        </w:rPr>
        <w:t>2.1.Отделу экономического развития и муниципального заказа ФЭУ администрации МО «Володарский район» внести в реестр муниципальных целевых программ муниципальную целевую программу «Безопасность»  МО «Володарский район» на 2015 – 2017 годы».</w:t>
      </w:r>
    </w:p>
    <w:p w:rsidR="00DA4C6B" w:rsidRPr="00DA4C6B" w:rsidRDefault="00DA4C6B" w:rsidP="00DA4C6B">
      <w:pPr>
        <w:ind w:firstLine="851"/>
        <w:jc w:val="both"/>
        <w:rPr>
          <w:sz w:val="28"/>
          <w:szCs w:val="28"/>
        </w:rPr>
      </w:pPr>
      <w:r w:rsidRPr="00DA4C6B">
        <w:rPr>
          <w:sz w:val="28"/>
          <w:szCs w:val="28"/>
        </w:rPr>
        <w:t>2.2. Отделу планирования бюджетных расходов финансово-экономического управления администрации МО «Володарский район» предусмотреть в районном бюджете на 2015 – 2017 годы денежные средства на финансирование мероприятий по обеспечению реализации данной программы.</w:t>
      </w:r>
    </w:p>
    <w:p w:rsidR="00DA4C6B" w:rsidRPr="00DA4C6B" w:rsidRDefault="00DA4C6B" w:rsidP="00DA4C6B">
      <w:pPr>
        <w:ind w:firstLine="851"/>
        <w:jc w:val="both"/>
        <w:rPr>
          <w:sz w:val="28"/>
          <w:szCs w:val="28"/>
        </w:rPr>
      </w:pPr>
      <w:r w:rsidRPr="00DA4C6B">
        <w:rPr>
          <w:sz w:val="28"/>
          <w:szCs w:val="28"/>
        </w:rPr>
        <w:t>3.Разработчику программы, в целях текущего контроля за эффективным использованием бюджетных средств ведомства ежеквартально в срок до 20 числа, следующего за отчетным кварталом и ежегодно до 10 февраля года, следующего за отчетным годом направлять отчет в отдел экономического развития и муниципального заказа ФЭУ администрации МО «Володарский район».</w:t>
      </w:r>
    </w:p>
    <w:p w:rsidR="00DA4C6B" w:rsidRPr="00DA4C6B" w:rsidRDefault="00DA4C6B" w:rsidP="00DA4C6B">
      <w:pPr>
        <w:ind w:firstLine="851"/>
        <w:jc w:val="both"/>
        <w:rPr>
          <w:sz w:val="28"/>
          <w:szCs w:val="28"/>
        </w:rPr>
      </w:pPr>
      <w:r w:rsidRPr="00DA4C6B">
        <w:rPr>
          <w:sz w:val="28"/>
          <w:szCs w:val="28"/>
        </w:rPr>
        <w:t>4. Сектору информационных и компьютерных технологий организационного отдела администрации МО «Володарский район» (</w:t>
      </w:r>
      <w:proofErr w:type="spellStart"/>
      <w:r w:rsidRPr="00DA4C6B">
        <w:rPr>
          <w:sz w:val="28"/>
          <w:szCs w:val="28"/>
        </w:rPr>
        <w:t>Лукманов</w:t>
      </w:r>
      <w:proofErr w:type="spellEnd"/>
      <w:r w:rsidRPr="00DA4C6B">
        <w:rPr>
          <w:sz w:val="28"/>
          <w:szCs w:val="28"/>
        </w:rPr>
        <w:t>) разместить муниципальную программу на официальном сайте администрации   МО «Володарский район».</w:t>
      </w:r>
    </w:p>
    <w:p w:rsidR="00DA4C6B" w:rsidRPr="00DA4C6B" w:rsidRDefault="00DA4C6B" w:rsidP="00DA4C6B">
      <w:pPr>
        <w:ind w:firstLine="851"/>
        <w:jc w:val="both"/>
        <w:rPr>
          <w:sz w:val="28"/>
          <w:szCs w:val="28"/>
        </w:rPr>
      </w:pPr>
      <w:r w:rsidRPr="00DA4C6B">
        <w:rPr>
          <w:sz w:val="28"/>
          <w:szCs w:val="28"/>
        </w:rPr>
        <w:t>5. Главному редактору МАУ «Редакция газеты Заря Каспия» Шаровой Е.А. опубликовать настоящее постановление в районной газете «Заря Каспия».</w:t>
      </w:r>
    </w:p>
    <w:p w:rsidR="00DA4C6B" w:rsidRPr="00DA4C6B" w:rsidRDefault="00DA4C6B" w:rsidP="00DA4C6B">
      <w:pPr>
        <w:ind w:firstLine="851"/>
        <w:jc w:val="both"/>
        <w:rPr>
          <w:sz w:val="28"/>
          <w:szCs w:val="28"/>
        </w:rPr>
      </w:pPr>
      <w:r w:rsidRPr="00DA4C6B">
        <w:rPr>
          <w:sz w:val="28"/>
          <w:szCs w:val="28"/>
        </w:rPr>
        <w:t xml:space="preserve">6. Постановление администрации МО «Володарский район»  от 29.11.2013 г. № 2066 «Об утверждении МЦП «Обеспечение безопасности жизнедеятельности населения МО «Володарский район» на 2014-2016 годы»,  постановление администрация МО «Володарский район» от 24.02.2014 г. № 339 «Об утверждении муниципальной целевой программы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2014-2016 годы, постановление администрация МО «Володарский район» от 16.04.2014 г. № 689 «О муниципальной целевой программе «Профилактика  правонарушений и усиление </w:t>
      </w:r>
      <w:r w:rsidRPr="00DA4C6B">
        <w:rPr>
          <w:sz w:val="28"/>
          <w:szCs w:val="28"/>
        </w:rPr>
        <w:tab/>
        <w:t>борьбы с преступностью в Володарском районе на  2014-2017 годы», постановление администрация МО «Володарский район» от 18.06.2014 г. № 1094 «О муниципальной целевой программе «Противодействие коррупции в муниципальном образовании «Володарский район» на 2014-2015 годы» и  постановление администрация МО «Володарский район»  от 04.07.2014 г. № 1228 «О муниципальной целевой программе «Профилактика экстремизма и терроризма в муниципальном образовании «Володарский район» на 2014-2017 годы»  считать утратившим силу.</w:t>
      </w:r>
    </w:p>
    <w:p w:rsidR="00DA4C6B" w:rsidRPr="00DA4C6B" w:rsidRDefault="00DA4C6B" w:rsidP="00DA4C6B">
      <w:pPr>
        <w:ind w:firstLine="851"/>
        <w:jc w:val="both"/>
        <w:rPr>
          <w:sz w:val="28"/>
          <w:szCs w:val="28"/>
        </w:rPr>
      </w:pPr>
      <w:r w:rsidRPr="00DA4C6B">
        <w:rPr>
          <w:sz w:val="28"/>
          <w:szCs w:val="28"/>
        </w:rPr>
        <w:t>7. Постановление администрации МО «Володарский район» вступает в силу с 1 января 2015 года.</w:t>
      </w:r>
    </w:p>
    <w:p w:rsidR="00DA4C6B" w:rsidRPr="00DA4C6B" w:rsidRDefault="00DA4C6B" w:rsidP="00DA4C6B">
      <w:pPr>
        <w:ind w:firstLine="851"/>
        <w:jc w:val="both"/>
        <w:rPr>
          <w:sz w:val="28"/>
          <w:szCs w:val="28"/>
        </w:rPr>
      </w:pPr>
      <w:r w:rsidRPr="00DA4C6B">
        <w:rPr>
          <w:sz w:val="28"/>
          <w:szCs w:val="28"/>
        </w:rPr>
        <w:lastRenderedPageBreak/>
        <w:t xml:space="preserve">8. Контроль за исполнение настоящего постановления  возложить на заместителя главы администрации МО «Володарский район» по оперативной работе </w:t>
      </w:r>
      <w:proofErr w:type="spellStart"/>
      <w:r w:rsidRPr="00DA4C6B">
        <w:rPr>
          <w:sz w:val="28"/>
          <w:szCs w:val="28"/>
        </w:rPr>
        <w:t>Магзанова</w:t>
      </w:r>
      <w:proofErr w:type="spellEnd"/>
      <w:r w:rsidRPr="00DA4C6B">
        <w:rPr>
          <w:sz w:val="28"/>
          <w:szCs w:val="28"/>
        </w:rPr>
        <w:t xml:space="preserve"> С.И.</w:t>
      </w:r>
    </w:p>
    <w:p w:rsidR="00DA4C6B" w:rsidRPr="00DA4C6B" w:rsidRDefault="00DA4C6B" w:rsidP="00DA4C6B">
      <w:pPr>
        <w:ind w:firstLine="851"/>
        <w:jc w:val="both"/>
        <w:rPr>
          <w:sz w:val="28"/>
          <w:szCs w:val="28"/>
        </w:rPr>
      </w:pPr>
    </w:p>
    <w:p w:rsidR="00DA4C6B" w:rsidRDefault="00DA4C6B" w:rsidP="00DA4C6B">
      <w:pPr>
        <w:ind w:firstLine="851"/>
        <w:jc w:val="both"/>
        <w:rPr>
          <w:sz w:val="28"/>
          <w:szCs w:val="28"/>
        </w:rPr>
      </w:pPr>
    </w:p>
    <w:p w:rsidR="007A302E" w:rsidRDefault="007A302E" w:rsidP="00DA4C6B">
      <w:pPr>
        <w:ind w:firstLine="851"/>
        <w:jc w:val="both"/>
        <w:rPr>
          <w:sz w:val="28"/>
          <w:szCs w:val="28"/>
        </w:rPr>
      </w:pPr>
    </w:p>
    <w:p w:rsidR="007A302E" w:rsidRDefault="007A302E" w:rsidP="00DA4C6B">
      <w:pPr>
        <w:ind w:firstLine="851"/>
        <w:jc w:val="both"/>
        <w:rPr>
          <w:sz w:val="28"/>
          <w:szCs w:val="28"/>
        </w:rPr>
      </w:pPr>
    </w:p>
    <w:p w:rsidR="00DA4C6B" w:rsidRPr="00DA4C6B" w:rsidRDefault="00DA4C6B" w:rsidP="00DA4C6B">
      <w:pPr>
        <w:ind w:firstLine="851"/>
        <w:jc w:val="both"/>
        <w:rPr>
          <w:sz w:val="28"/>
          <w:szCs w:val="28"/>
        </w:rPr>
      </w:pPr>
      <w:r w:rsidRPr="00DA4C6B">
        <w:rPr>
          <w:sz w:val="28"/>
          <w:szCs w:val="28"/>
        </w:rPr>
        <w:t xml:space="preserve">Глава администрации </w:t>
      </w:r>
      <w:r>
        <w:rPr>
          <w:sz w:val="28"/>
          <w:szCs w:val="28"/>
        </w:rPr>
        <w:t xml:space="preserve">                                                          </w:t>
      </w:r>
      <w:r w:rsidRPr="00DA4C6B">
        <w:rPr>
          <w:sz w:val="28"/>
          <w:szCs w:val="28"/>
        </w:rPr>
        <w:t xml:space="preserve">Б.Г. </w:t>
      </w:r>
      <w:proofErr w:type="spellStart"/>
      <w:r w:rsidRPr="00DA4C6B">
        <w:rPr>
          <w:sz w:val="28"/>
          <w:szCs w:val="28"/>
        </w:rPr>
        <w:t>Миндиев</w:t>
      </w:r>
      <w:proofErr w:type="spellEnd"/>
    </w:p>
    <w:p w:rsidR="00DA4C6B" w:rsidRDefault="00DA4C6B" w:rsidP="00DA4C6B">
      <w:pPr>
        <w:pStyle w:val="ConsPlusNormal"/>
        <w:widowControl/>
        <w:ind w:left="6372" w:firstLine="708"/>
        <w:jc w:val="right"/>
        <w:outlineLvl w:val="0"/>
        <w:rPr>
          <w:sz w:val="28"/>
          <w:szCs w:val="28"/>
        </w:rPr>
      </w:pPr>
    </w:p>
    <w:p w:rsidR="00DA4C6B" w:rsidRDefault="00DA4C6B" w:rsidP="00DA4C6B">
      <w:pPr>
        <w:pStyle w:val="ConsPlusNormal"/>
        <w:widowControl/>
        <w:ind w:left="6372" w:firstLine="708"/>
        <w:jc w:val="right"/>
        <w:outlineLvl w:val="0"/>
        <w:rPr>
          <w:sz w:val="28"/>
          <w:szCs w:val="28"/>
        </w:rPr>
      </w:pPr>
    </w:p>
    <w:p w:rsidR="007A302E" w:rsidRDefault="00DA4C6B" w:rsidP="00DA4C6B">
      <w:pPr>
        <w:pStyle w:val="ConsPlusNormal"/>
        <w:widowControl/>
        <w:ind w:left="6372" w:firstLine="708"/>
        <w:jc w:val="right"/>
        <w:outlineLvl w:val="0"/>
        <w:rPr>
          <w:rFonts w:ascii="Times New Roman" w:hAnsi="Times New Roman" w:cs="Times New Roman"/>
          <w:sz w:val="28"/>
          <w:szCs w:val="28"/>
        </w:rPr>
      </w:pPr>
      <w:r w:rsidRPr="00DA4C6B">
        <w:rPr>
          <w:rFonts w:ascii="Times New Roman" w:hAnsi="Times New Roman" w:cs="Times New Roman"/>
          <w:sz w:val="28"/>
          <w:szCs w:val="28"/>
        </w:rPr>
        <w:tab/>
      </w: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7A302E" w:rsidRDefault="007A302E" w:rsidP="00DA4C6B">
      <w:pPr>
        <w:pStyle w:val="ConsPlusNormal"/>
        <w:widowControl/>
        <w:ind w:left="6372" w:firstLine="708"/>
        <w:jc w:val="right"/>
        <w:outlineLvl w:val="0"/>
        <w:rPr>
          <w:rFonts w:ascii="Times New Roman" w:hAnsi="Times New Roman" w:cs="Times New Roman"/>
          <w:sz w:val="28"/>
          <w:szCs w:val="28"/>
        </w:rPr>
      </w:pPr>
    </w:p>
    <w:p w:rsidR="00DA4C6B" w:rsidRPr="00DA4C6B" w:rsidRDefault="00DA4C6B" w:rsidP="00DA4C6B">
      <w:pPr>
        <w:pStyle w:val="ConsPlusNormal"/>
        <w:widowControl/>
        <w:ind w:left="6372" w:firstLine="708"/>
        <w:jc w:val="right"/>
        <w:outlineLvl w:val="0"/>
        <w:rPr>
          <w:rFonts w:ascii="Times New Roman" w:hAnsi="Times New Roman" w:cs="Times New Roman"/>
          <w:sz w:val="28"/>
          <w:szCs w:val="28"/>
        </w:rPr>
      </w:pPr>
      <w:r w:rsidRPr="00DA4C6B">
        <w:rPr>
          <w:rFonts w:ascii="Times New Roman" w:hAnsi="Times New Roman" w:cs="Times New Roman"/>
          <w:sz w:val="28"/>
          <w:szCs w:val="28"/>
        </w:rPr>
        <w:t>Утверждена</w:t>
      </w:r>
    </w:p>
    <w:p w:rsidR="00DA4C6B" w:rsidRPr="00DA4C6B" w:rsidRDefault="00DA4C6B" w:rsidP="00DA4C6B">
      <w:pPr>
        <w:widowControl w:val="0"/>
        <w:autoSpaceDE w:val="0"/>
        <w:autoSpaceDN w:val="0"/>
        <w:adjustRightInd w:val="0"/>
        <w:jc w:val="right"/>
        <w:rPr>
          <w:sz w:val="28"/>
          <w:szCs w:val="28"/>
        </w:rPr>
      </w:pPr>
      <w:r w:rsidRPr="00DA4C6B">
        <w:rPr>
          <w:sz w:val="28"/>
          <w:szCs w:val="28"/>
        </w:rPr>
        <w:t>постановлением администрации</w:t>
      </w:r>
    </w:p>
    <w:p w:rsidR="00DA4C6B" w:rsidRPr="00DA4C6B" w:rsidRDefault="00DA4C6B" w:rsidP="00DA4C6B">
      <w:pPr>
        <w:widowControl w:val="0"/>
        <w:autoSpaceDE w:val="0"/>
        <w:autoSpaceDN w:val="0"/>
        <w:adjustRightInd w:val="0"/>
        <w:jc w:val="right"/>
        <w:rPr>
          <w:sz w:val="28"/>
          <w:szCs w:val="28"/>
        </w:rPr>
      </w:pPr>
      <w:r w:rsidRPr="00DA4C6B">
        <w:rPr>
          <w:sz w:val="28"/>
          <w:szCs w:val="28"/>
        </w:rPr>
        <w:t>МО «Володарский район»</w:t>
      </w:r>
    </w:p>
    <w:p w:rsidR="00DA4C6B" w:rsidRPr="00DA4C6B" w:rsidRDefault="00DA4C6B" w:rsidP="00DA4C6B">
      <w:pPr>
        <w:widowControl w:val="0"/>
        <w:autoSpaceDE w:val="0"/>
        <w:autoSpaceDN w:val="0"/>
        <w:adjustRightInd w:val="0"/>
        <w:jc w:val="right"/>
        <w:rPr>
          <w:sz w:val="28"/>
          <w:szCs w:val="28"/>
        </w:rPr>
      </w:pPr>
      <w:r>
        <w:rPr>
          <w:sz w:val="28"/>
          <w:szCs w:val="28"/>
        </w:rPr>
        <w:t>от 10</w:t>
      </w:r>
      <w:r w:rsidRPr="00DA4C6B">
        <w:rPr>
          <w:sz w:val="28"/>
          <w:szCs w:val="28"/>
        </w:rPr>
        <w:t xml:space="preserve"> декабря 2014 г. № </w:t>
      </w:r>
      <w:r>
        <w:rPr>
          <w:sz w:val="28"/>
          <w:szCs w:val="28"/>
        </w:rPr>
        <w:t>2189</w:t>
      </w:r>
    </w:p>
    <w:p w:rsidR="00DA4C6B" w:rsidRDefault="00DA4C6B" w:rsidP="00DA4C6B">
      <w:pPr>
        <w:widowControl w:val="0"/>
        <w:autoSpaceDE w:val="0"/>
        <w:autoSpaceDN w:val="0"/>
        <w:adjustRightInd w:val="0"/>
        <w:jc w:val="center"/>
      </w:pPr>
    </w:p>
    <w:p w:rsidR="00DA4C6B" w:rsidRDefault="00DA4C6B" w:rsidP="00DA4C6B">
      <w:pPr>
        <w:widowControl w:val="0"/>
        <w:autoSpaceDE w:val="0"/>
        <w:autoSpaceDN w:val="0"/>
        <w:adjustRightInd w:val="0"/>
        <w:jc w:val="center"/>
        <w:rPr>
          <w:b/>
          <w:bCs/>
          <w:sz w:val="24"/>
          <w:szCs w:val="24"/>
        </w:rPr>
      </w:pPr>
    </w:p>
    <w:p w:rsidR="00DA4C6B" w:rsidRDefault="00DA4C6B" w:rsidP="00DA4C6B">
      <w:pPr>
        <w:widowControl w:val="0"/>
        <w:autoSpaceDE w:val="0"/>
        <w:autoSpaceDN w:val="0"/>
        <w:adjustRightInd w:val="0"/>
        <w:jc w:val="center"/>
        <w:rPr>
          <w:b/>
          <w:bCs/>
          <w:sz w:val="24"/>
          <w:szCs w:val="24"/>
        </w:rPr>
      </w:pPr>
      <w:r>
        <w:rPr>
          <w:b/>
          <w:bCs/>
          <w:sz w:val="24"/>
          <w:szCs w:val="24"/>
        </w:rPr>
        <w:t>Раздел 1. МУНИЦИПАЛЬНАЯ ЦЕЛЕВАЯ ПРОГРАММА</w:t>
      </w:r>
    </w:p>
    <w:p w:rsidR="00DA4C6B" w:rsidRDefault="00DA4C6B" w:rsidP="00DA4C6B">
      <w:pPr>
        <w:widowControl w:val="0"/>
        <w:autoSpaceDE w:val="0"/>
        <w:autoSpaceDN w:val="0"/>
        <w:adjustRightInd w:val="0"/>
        <w:jc w:val="center"/>
        <w:rPr>
          <w:b/>
          <w:bCs/>
          <w:sz w:val="24"/>
          <w:szCs w:val="24"/>
        </w:rPr>
      </w:pPr>
      <w:r>
        <w:rPr>
          <w:b/>
          <w:bCs/>
          <w:sz w:val="24"/>
          <w:szCs w:val="24"/>
        </w:rPr>
        <w:t xml:space="preserve">«БЕЗОПАСНОСТЬ НА ТЕРРИТОРИИ МУНИЦИПАЛЬНОГО ОБРАЗОВАНИЯ </w:t>
      </w:r>
    </w:p>
    <w:p w:rsidR="00DA4C6B" w:rsidRDefault="00DA4C6B" w:rsidP="00DA4C6B">
      <w:pPr>
        <w:widowControl w:val="0"/>
        <w:autoSpaceDE w:val="0"/>
        <w:autoSpaceDN w:val="0"/>
        <w:adjustRightInd w:val="0"/>
        <w:jc w:val="center"/>
        <w:rPr>
          <w:b/>
          <w:bCs/>
          <w:sz w:val="24"/>
          <w:szCs w:val="24"/>
        </w:rPr>
      </w:pPr>
      <w:r>
        <w:rPr>
          <w:b/>
          <w:bCs/>
          <w:sz w:val="24"/>
          <w:szCs w:val="24"/>
        </w:rPr>
        <w:t>«ВОЛОДАРСКИЙ РАЙОН» НА 2015 – 2017 ГОДЫ»</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jc w:val="center"/>
        <w:outlineLvl w:val="1"/>
        <w:rPr>
          <w:sz w:val="24"/>
          <w:szCs w:val="24"/>
        </w:rPr>
      </w:pPr>
      <w:r>
        <w:rPr>
          <w:sz w:val="24"/>
          <w:szCs w:val="24"/>
        </w:rPr>
        <w:t>Паспорт</w:t>
      </w:r>
    </w:p>
    <w:p w:rsidR="00DA4C6B" w:rsidRDefault="00DA4C6B" w:rsidP="00DA4C6B">
      <w:pPr>
        <w:widowControl w:val="0"/>
        <w:autoSpaceDE w:val="0"/>
        <w:autoSpaceDN w:val="0"/>
        <w:adjustRightInd w:val="0"/>
        <w:jc w:val="center"/>
        <w:rPr>
          <w:sz w:val="24"/>
          <w:szCs w:val="24"/>
        </w:rPr>
      </w:pPr>
      <w:r>
        <w:rPr>
          <w:sz w:val="24"/>
          <w:szCs w:val="24"/>
        </w:rPr>
        <w:t xml:space="preserve">муниципальной целевой программы «Безопасность на территории </w:t>
      </w:r>
    </w:p>
    <w:p w:rsidR="00DA4C6B" w:rsidRDefault="00DA4C6B" w:rsidP="00DA4C6B">
      <w:pPr>
        <w:widowControl w:val="0"/>
        <w:autoSpaceDE w:val="0"/>
        <w:autoSpaceDN w:val="0"/>
        <w:adjustRightInd w:val="0"/>
        <w:jc w:val="center"/>
        <w:rPr>
          <w:sz w:val="24"/>
          <w:szCs w:val="24"/>
        </w:rPr>
      </w:pPr>
      <w:r>
        <w:rPr>
          <w:sz w:val="24"/>
          <w:szCs w:val="24"/>
        </w:rPr>
        <w:t>муниципального образования «Володарский район» на 2015 – 2017 годы»</w:t>
      </w:r>
    </w:p>
    <w:p w:rsidR="00DA4C6B" w:rsidRDefault="00DA4C6B" w:rsidP="00DA4C6B">
      <w:pPr>
        <w:pStyle w:val="a5"/>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335"/>
      </w:tblGrid>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Наименование</w:t>
            </w:r>
          </w:p>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муниципальная целевая программа «Безопасность на территории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муниципального образования «Володарский район» (далее – муниципальная целевая программа)</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Основание для разработки государственной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sz w:val="24"/>
                <w:szCs w:val="24"/>
                <w:lang w:eastAsia="en-US"/>
              </w:rPr>
              <w:t xml:space="preserve">- </w:t>
            </w:r>
            <w:hyperlink r:id="rId5" w:history="1">
              <w:r w:rsidRPr="00C27AC0">
                <w:rPr>
                  <w:rStyle w:val="a9"/>
                  <w:color w:val="000000" w:themeColor="text1"/>
                  <w:sz w:val="24"/>
                  <w:szCs w:val="24"/>
                  <w:lang w:eastAsia="en-US"/>
                </w:rPr>
                <w:t>П</w:t>
              </w:r>
            </w:hyperlink>
            <w:r w:rsidRPr="00C27AC0">
              <w:rPr>
                <w:sz w:val="24"/>
                <w:szCs w:val="24"/>
                <w:lang w:eastAsia="en-US"/>
              </w:rPr>
              <w:t xml:space="preserve">остановление администрации МО «Володарский район» </w:t>
            </w:r>
            <w:r w:rsidRPr="00C27AC0">
              <w:rPr>
                <w:color w:val="000000" w:themeColor="text1"/>
                <w:sz w:val="24"/>
                <w:szCs w:val="24"/>
                <w:lang w:eastAsia="en-US"/>
              </w:rPr>
              <w:t xml:space="preserve">от 18.08.2014 г. № 1536 </w:t>
            </w:r>
            <w:r w:rsidRPr="00C27AC0">
              <w:rPr>
                <w:sz w:val="24"/>
                <w:szCs w:val="24"/>
                <w:lang w:eastAsia="en-US"/>
              </w:rPr>
              <w:t>«</w:t>
            </w:r>
            <w:r w:rsidRPr="00C27AC0">
              <w:rPr>
                <w:rFonts w:cs="Times New Roman"/>
                <w:sz w:val="24"/>
                <w:szCs w:val="24"/>
                <w:lang w:eastAsia="en-US"/>
              </w:rPr>
              <w:t>Об утверждении перечня муниципальных программ на 2015 год и плановый период 2016-2017 годов</w:t>
            </w:r>
            <w:r>
              <w:rPr>
                <w:rFonts w:cs="Times New Roman"/>
                <w:sz w:val="24"/>
                <w:szCs w:val="24"/>
                <w:lang w:eastAsia="en-US"/>
              </w:rPr>
              <w:t>;</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-Постановление администрации МО «Володарский район»  «О внесения изменений в постановление администрации МО «Володарский район» от 29.08.2013 г. № 1543 «Об утверждения Порядка разработки, утверждения, реализации и оценки эффективности муниципальных целевых программ на территории МО «Володарский район»;</w:t>
            </w:r>
          </w:p>
          <w:p w:rsidR="00DA4C6B" w:rsidRPr="00DE0627" w:rsidRDefault="00DA4C6B" w:rsidP="00DA4C6B">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w:t>
            </w:r>
            <w:r w:rsidRPr="00DE0627">
              <w:rPr>
                <w:rFonts w:ascii="Times New Roman" w:hAnsi="Times New Roman" w:cs="Times New Roman"/>
                <w:b w:val="0"/>
                <w:sz w:val="26"/>
                <w:szCs w:val="26"/>
              </w:rPr>
              <w:t xml:space="preserve">Постановление администрации МО «Володарский район» №1963 от 30.10.2014 года «О внесении изменений в постановление </w:t>
            </w:r>
            <w:r w:rsidRPr="00DE0627">
              <w:rPr>
                <w:rFonts w:ascii="Times New Roman" w:hAnsi="Times New Roman" w:cs="Times New Roman"/>
                <w:b w:val="0"/>
                <w:sz w:val="26"/>
                <w:szCs w:val="26"/>
              </w:rPr>
              <w:tab/>
              <w:t>админис</w:t>
            </w:r>
            <w:r>
              <w:rPr>
                <w:rFonts w:ascii="Times New Roman" w:hAnsi="Times New Roman" w:cs="Times New Roman"/>
                <w:b w:val="0"/>
                <w:sz w:val="26"/>
                <w:szCs w:val="26"/>
              </w:rPr>
              <w:t xml:space="preserve">трации МО «Володарский район»  </w:t>
            </w:r>
            <w:r w:rsidRPr="00DE0627">
              <w:rPr>
                <w:rFonts w:ascii="Times New Roman" w:hAnsi="Times New Roman" w:cs="Times New Roman"/>
                <w:b w:val="0"/>
                <w:sz w:val="26"/>
                <w:szCs w:val="26"/>
              </w:rPr>
              <w:t xml:space="preserve">от 29.08.2013 года № 1543 «Об утверждении  </w:t>
            </w:r>
            <w:r w:rsidRPr="00DE0627">
              <w:rPr>
                <w:rFonts w:ascii="Times New Roman" w:hAnsi="Times New Roman" w:cs="Times New Roman"/>
                <w:b w:val="0"/>
                <w:sz w:val="26"/>
                <w:szCs w:val="26"/>
              </w:rPr>
              <w:tab/>
              <w:t>По</w:t>
            </w:r>
            <w:r>
              <w:rPr>
                <w:rFonts w:ascii="Times New Roman" w:hAnsi="Times New Roman" w:cs="Times New Roman"/>
                <w:b w:val="0"/>
                <w:sz w:val="26"/>
                <w:szCs w:val="26"/>
              </w:rPr>
              <w:t xml:space="preserve">рядка разработки, утверждения, </w:t>
            </w:r>
            <w:r w:rsidRPr="00DE0627">
              <w:rPr>
                <w:rFonts w:ascii="Times New Roman" w:hAnsi="Times New Roman" w:cs="Times New Roman"/>
                <w:b w:val="0"/>
                <w:sz w:val="26"/>
                <w:szCs w:val="26"/>
              </w:rPr>
              <w:t xml:space="preserve">реализации и оценки эффективности муниципальных  </w:t>
            </w:r>
            <w:r>
              <w:rPr>
                <w:rFonts w:ascii="Times New Roman" w:hAnsi="Times New Roman" w:cs="Times New Roman"/>
                <w:b w:val="0"/>
                <w:sz w:val="26"/>
                <w:szCs w:val="26"/>
              </w:rPr>
              <w:t xml:space="preserve">целевых программ на территории </w:t>
            </w:r>
            <w:r w:rsidRPr="00DE0627">
              <w:rPr>
                <w:rFonts w:ascii="Times New Roman" w:hAnsi="Times New Roman" w:cs="Times New Roman"/>
                <w:b w:val="0"/>
                <w:sz w:val="26"/>
                <w:szCs w:val="26"/>
              </w:rPr>
              <w:t>муниципального образования «Володарский район»</w:t>
            </w:r>
          </w:p>
          <w:p w:rsidR="00DA4C6B" w:rsidRDefault="00DA4C6B" w:rsidP="00DA4C6B">
            <w:pPr>
              <w:pStyle w:val="a5"/>
              <w:spacing w:line="276" w:lineRule="auto"/>
              <w:jc w:val="both"/>
              <w:rPr>
                <w:rFonts w:cs="Times New Roman"/>
                <w:sz w:val="24"/>
                <w:szCs w:val="24"/>
              </w:rPr>
            </w:pPr>
            <w:r>
              <w:rPr>
                <w:rFonts w:cs="Times New Roman"/>
                <w:sz w:val="24"/>
                <w:szCs w:val="24"/>
              </w:rPr>
              <w:t>-</w:t>
            </w:r>
            <w:r w:rsidRPr="001E4795">
              <w:rPr>
                <w:rFonts w:cs="Times New Roman"/>
                <w:sz w:val="24"/>
                <w:szCs w:val="24"/>
              </w:rPr>
              <w:t xml:space="preserve">№ 3-ФЗ «О полиции» от 07.02.2011 г.; </w:t>
            </w:r>
          </w:p>
          <w:p w:rsidR="00DA4C6B" w:rsidRDefault="00DA4C6B" w:rsidP="00DA4C6B">
            <w:pPr>
              <w:pStyle w:val="a5"/>
              <w:spacing w:line="276" w:lineRule="auto"/>
              <w:jc w:val="both"/>
              <w:rPr>
                <w:rFonts w:cs="Times New Roman"/>
                <w:sz w:val="24"/>
                <w:szCs w:val="24"/>
              </w:rPr>
            </w:pPr>
            <w:r w:rsidRPr="001E4795">
              <w:rPr>
                <w:rFonts w:cs="Times New Roman"/>
                <w:sz w:val="24"/>
                <w:szCs w:val="24"/>
              </w:rPr>
              <w:t xml:space="preserve"> </w:t>
            </w:r>
            <w:r>
              <w:rPr>
                <w:rFonts w:cs="Times New Roman"/>
                <w:sz w:val="24"/>
                <w:szCs w:val="24"/>
              </w:rPr>
              <w:t>-</w:t>
            </w:r>
            <w:r w:rsidRPr="001E4795">
              <w:rPr>
                <w:rFonts w:cs="Times New Roman"/>
                <w:sz w:val="24"/>
                <w:szCs w:val="24"/>
              </w:rPr>
              <w:t xml:space="preserve">«О противодействии терроризму» от 06.03.2006 г. № 35-ФЗ;  </w:t>
            </w:r>
          </w:p>
          <w:p w:rsidR="00DA4C6B" w:rsidRDefault="00DA4C6B" w:rsidP="00DA4C6B">
            <w:pPr>
              <w:pStyle w:val="a5"/>
              <w:spacing w:line="276" w:lineRule="auto"/>
              <w:jc w:val="both"/>
              <w:rPr>
                <w:rFonts w:cs="Times New Roman"/>
                <w:sz w:val="24"/>
                <w:szCs w:val="24"/>
              </w:rPr>
            </w:pPr>
            <w:r>
              <w:rPr>
                <w:rFonts w:cs="Times New Roman"/>
                <w:sz w:val="24"/>
                <w:szCs w:val="24"/>
              </w:rPr>
              <w:t>-</w:t>
            </w:r>
            <w:r w:rsidRPr="001E4795">
              <w:rPr>
                <w:rFonts w:cs="Times New Roman"/>
                <w:sz w:val="24"/>
                <w:szCs w:val="24"/>
              </w:rPr>
              <w:t xml:space="preserve">№ 3-ФЗ «О наркотических средствах и психотропных веществах» от 08.01.1998 г.; </w:t>
            </w:r>
          </w:p>
          <w:p w:rsidR="00DA4C6B" w:rsidRDefault="00DA4C6B" w:rsidP="00DA4C6B">
            <w:pPr>
              <w:pStyle w:val="a5"/>
              <w:spacing w:line="276" w:lineRule="auto"/>
              <w:jc w:val="both"/>
              <w:rPr>
                <w:rFonts w:cs="Times New Roman"/>
                <w:sz w:val="24"/>
                <w:szCs w:val="24"/>
              </w:rPr>
            </w:pPr>
            <w:r>
              <w:rPr>
                <w:rFonts w:cs="Times New Roman"/>
                <w:sz w:val="24"/>
                <w:szCs w:val="24"/>
              </w:rPr>
              <w:t>-</w:t>
            </w:r>
            <w:r w:rsidRPr="001E4795">
              <w:rPr>
                <w:rFonts w:cs="Times New Roman"/>
                <w:sz w:val="24"/>
                <w:szCs w:val="24"/>
              </w:rPr>
              <w:t xml:space="preserve"> № 68-ФЗ «О защите населения и территорий от чрезвычайных ситуаций природного и техногенного характера» от 21.12.1994 г.; </w:t>
            </w:r>
          </w:p>
          <w:p w:rsidR="00DA4C6B" w:rsidRDefault="00DA4C6B" w:rsidP="00DA4C6B">
            <w:pPr>
              <w:pStyle w:val="a5"/>
              <w:spacing w:line="276" w:lineRule="auto"/>
              <w:jc w:val="both"/>
              <w:rPr>
                <w:rFonts w:cs="Times New Roman"/>
                <w:sz w:val="24"/>
                <w:szCs w:val="24"/>
              </w:rPr>
            </w:pPr>
            <w:r w:rsidRPr="001E4795">
              <w:rPr>
                <w:rFonts w:cs="Times New Roman"/>
                <w:sz w:val="24"/>
                <w:szCs w:val="24"/>
              </w:rPr>
              <w:t xml:space="preserve">№ 28-ФЗ «О гражданской обороне» от 12.02.1998 г.; </w:t>
            </w:r>
          </w:p>
          <w:p w:rsidR="00DA4C6B" w:rsidRPr="001E4795" w:rsidRDefault="00DA4C6B" w:rsidP="00DA4C6B">
            <w:pPr>
              <w:pStyle w:val="a5"/>
              <w:spacing w:line="276" w:lineRule="auto"/>
              <w:jc w:val="both"/>
              <w:rPr>
                <w:sz w:val="24"/>
                <w:szCs w:val="24"/>
                <w:lang w:eastAsia="en-US"/>
              </w:rPr>
            </w:pPr>
            <w:r w:rsidRPr="001E4795">
              <w:rPr>
                <w:rFonts w:cs="Times New Roman"/>
                <w:sz w:val="24"/>
                <w:szCs w:val="24"/>
              </w:rPr>
              <w:t>№ 131-ФЗ «Об общих принципах организации местного самоуправления в Российской Федерации от 06.10.2003 г.</w:t>
            </w:r>
            <w:r>
              <w:rPr>
                <w:rFonts w:cs="Times New Roman"/>
                <w:sz w:val="24"/>
                <w:szCs w:val="24"/>
              </w:rPr>
              <w:t>»</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Основные разработчики государственной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lastRenderedPageBreak/>
              <w:t>Муниципальный заказчик - координатор муниципальной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Исполнители  основных мероприятий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Комитет земельных отношений, архитектуры и обеспечения жизнедеятельности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Управление сельского, рыбного хозяйства и перерабатывающей промышленности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образования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культуры, молодежной политики, семьи и детства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Комитет по физической культуре и спорту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по ГО и ЧС и мобилизационной подготовке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Организационный отдел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Администрации муниципальных поселений, входящих в состав МО «Володарский район»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Прокуратура Володарского района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w:t>
            </w:r>
            <w:proofErr w:type="spellStart"/>
            <w:r>
              <w:rPr>
                <w:rFonts w:cs="Times New Roman"/>
                <w:sz w:val="24"/>
                <w:szCs w:val="24"/>
                <w:lang w:eastAsia="en-US"/>
              </w:rPr>
              <w:t>Камызякский</w:t>
            </w:r>
            <w:proofErr w:type="spellEnd"/>
            <w:r>
              <w:rPr>
                <w:rFonts w:cs="Times New Roman"/>
                <w:sz w:val="24"/>
                <w:szCs w:val="24"/>
                <w:lang w:eastAsia="en-US"/>
              </w:rPr>
              <w:t xml:space="preserve"> МСО СУ СК РФ по Астраханской области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ОМВД России по Володарскому району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ОУФМС России по Астраханской области в Володарском районе (по согласованию);</w:t>
            </w:r>
          </w:p>
          <w:p w:rsidR="00DA4C6B" w:rsidRDefault="00DA4C6B" w:rsidP="00DA4C6B">
            <w:pPr>
              <w:pStyle w:val="a5"/>
              <w:spacing w:line="276" w:lineRule="auto"/>
              <w:jc w:val="both"/>
              <w:rPr>
                <w:rStyle w:val="apple-converted-space"/>
                <w:color w:val="000000"/>
                <w:shd w:val="clear" w:color="auto" w:fill="FFFFFF"/>
              </w:rPr>
            </w:pPr>
            <w:r>
              <w:rPr>
                <w:rFonts w:cs="Times New Roman"/>
                <w:color w:val="000000"/>
                <w:sz w:val="24"/>
                <w:szCs w:val="24"/>
                <w:lang w:eastAsia="en-US"/>
              </w:rPr>
              <w:t xml:space="preserve">- </w:t>
            </w:r>
            <w:r>
              <w:rPr>
                <w:rFonts w:cs="Times New Roman"/>
                <w:color w:val="000000"/>
                <w:sz w:val="24"/>
                <w:szCs w:val="24"/>
                <w:shd w:val="clear" w:color="auto" w:fill="FFFFFF"/>
                <w:lang w:eastAsia="en-US"/>
              </w:rPr>
              <w:t>ФГКУ «3 ОФПС по Астраханской области» (по согласованию)</w:t>
            </w:r>
            <w:r>
              <w:rPr>
                <w:rStyle w:val="apple-converted-space"/>
                <w:rFonts w:cs="Times New Roman"/>
                <w:color w:val="000000"/>
                <w:sz w:val="24"/>
                <w:szCs w:val="24"/>
                <w:shd w:val="clear" w:color="auto" w:fill="FFFFFF"/>
                <w:lang w:eastAsia="en-US"/>
              </w:rPr>
              <w:t>;</w:t>
            </w:r>
          </w:p>
          <w:p w:rsidR="00DA4C6B" w:rsidRDefault="00DA4C6B" w:rsidP="00DA4C6B">
            <w:pPr>
              <w:pStyle w:val="a5"/>
              <w:spacing w:line="276" w:lineRule="auto"/>
              <w:jc w:val="both"/>
            </w:pPr>
            <w:r>
              <w:rPr>
                <w:rFonts w:cs="Times New Roman"/>
                <w:sz w:val="24"/>
                <w:szCs w:val="24"/>
                <w:lang w:eastAsia="en-US"/>
              </w:rPr>
              <w:t>- РУ ФСКН России по Астраханской области (по согласованию);</w:t>
            </w:r>
          </w:p>
          <w:p w:rsidR="00DA4C6B" w:rsidRDefault="00DA4C6B" w:rsidP="00DA4C6B">
            <w:pPr>
              <w:pStyle w:val="a5"/>
              <w:spacing w:line="276" w:lineRule="auto"/>
              <w:jc w:val="both"/>
              <w:rPr>
                <w:rFonts w:cs="Times New Roman"/>
                <w:color w:val="000000"/>
                <w:sz w:val="24"/>
                <w:szCs w:val="24"/>
                <w:lang w:eastAsia="en-US"/>
              </w:rPr>
            </w:pPr>
            <w:r>
              <w:rPr>
                <w:rFonts w:cs="Times New Roman"/>
                <w:sz w:val="24"/>
                <w:szCs w:val="24"/>
                <w:lang w:eastAsia="en-US"/>
              </w:rPr>
              <w:t>- Пограничное отделение в п. Володарский отдела с. Икряное Пограничного управления ФСБ России по Республике Калмыкия и Астраханской области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ГБУЗ АО «Володарская РБ»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Министерства труда и социального развития Астраханской области по Володарскому району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ГУ «Володарский районный центр занятости населения» (далее ГУ «Володарский РЦЗН»)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shd w:val="clear" w:color="auto" w:fill="FFFFFF"/>
                <w:lang w:eastAsia="en-US"/>
              </w:rPr>
              <w:t xml:space="preserve">- ГКУ АО «Центр социальной поддержки населения Володарского района» </w:t>
            </w:r>
            <w:r>
              <w:rPr>
                <w:rFonts w:cs="Times New Roman"/>
                <w:sz w:val="24"/>
                <w:szCs w:val="24"/>
                <w:lang w:eastAsia="en-US"/>
              </w:rPr>
              <w:t>(по согласованию)</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Подпрограммы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Pr="00546854" w:rsidRDefault="00DA4C6B" w:rsidP="00DA4C6B">
            <w:pPr>
              <w:pStyle w:val="a5"/>
              <w:spacing w:line="276" w:lineRule="auto"/>
              <w:jc w:val="both"/>
              <w:rPr>
                <w:sz w:val="22"/>
                <w:szCs w:val="22"/>
                <w:lang w:eastAsia="en-US"/>
              </w:rPr>
            </w:pPr>
            <w:r w:rsidRPr="00546854">
              <w:rPr>
                <w:sz w:val="22"/>
                <w:szCs w:val="22"/>
                <w:lang w:eastAsia="en-US"/>
              </w:rPr>
              <w:t>1 подпрограмма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2015-2017 годы;</w:t>
            </w:r>
          </w:p>
          <w:p w:rsidR="00DA4C6B" w:rsidRPr="00546854" w:rsidRDefault="00DA4C6B" w:rsidP="00DA4C6B">
            <w:pPr>
              <w:pStyle w:val="a5"/>
              <w:spacing w:line="276" w:lineRule="auto"/>
              <w:jc w:val="both"/>
              <w:rPr>
                <w:sz w:val="22"/>
                <w:szCs w:val="22"/>
                <w:lang w:eastAsia="en-US"/>
              </w:rPr>
            </w:pPr>
            <w:r w:rsidRPr="00546854">
              <w:rPr>
                <w:sz w:val="22"/>
                <w:szCs w:val="22"/>
                <w:lang w:eastAsia="en-US"/>
              </w:rPr>
              <w:t>2 подпрограмма «Профилактика правонарушений и усиление борьбы с преступностью на территории муниципального образования «Володарский  район на 2015-2017 годы»;</w:t>
            </w:r>
          </w:p>
          <w:p w:rsidR="00DA4C6B" w:rsidRDefault="00DA4C6B" w:rsidP="00DA4C6B">
            <w:pPr>
              <w:pStyle w:val="a5"/>
              <w:spacing w:line="276" w:lineRule="auto"/>
              <w:jc w:val="both"/>
              <w:rPr>
                <w:rStyle w:val="a7"/>
                <w:b w:val="0"/>
                <w:sz w:val="22"/>
                <w:szCs w:val="22"/>
              </w:rPr>
            </w:pPr>
            <w:r w:rsidRPr="00546854">
              <w:rPr>
                <w:sz w:val="22"/>
                <w:szCs w:val="22"/>
                <w:lang w:eastAsia="en-US"/>
              </w:rPr>
              <w:t xml:space="preserve">3 подпрограмма «Комплексные меры противодействия злоупотреблению </w:t>
            </w:r>
            <w:r w:rsidRPr="00546854">
              <w:rPr>
                <w:sz w:val="22"/>
                <w:szCs w:val="22"/>
                <w:lang w:eastAsia="en-US"/>
              </w:rPr>
              <w:lastRenderedPageBreak/>
              <w:t xml:space="preserve">наркотиками и их незаконному обороту на территории муниципального образования «Володарский  район» на 2015-2017 годы;4 подпрограмма </w:t>
            </w:r>
            <w:r w:rsidRPr="00546854">
              <w:rPr>
                <w:rStyle w:val="a7"/>
                <w:b w:val="0"/>
                <w:sz w:val="22"/>
                <w:szCs w:val="22"/>
              </w:rPr>
              <w:t xml:space="preserve">«Профилактика экстремизма и терроризма на территории муниципального образования «Володарский </w:t>
            </w:r>
          </w:p>
          <w:p w:rsidR="00DA4C6B" w:rsidRPr="00546854" w:rsidRDefault="00DA4C6B" w:rsidP="00DA4C6B">
            <w:pPr>
              <w:pStyle w:val="a5"/>
              <w:spacing w:line="276" w:lineRule="auto"/>
              <w:jc w:val="both"/>
              <w:rPr>
                <w:rStyle w:val="a7"/>
                <w:b w:val="0"/>
                <w:bCs w:val="0"/>
                <w:sz w:val="22"/>
                <w:szCs w:val="22"/>
              </w:rPr>
            </w:pPr>
            <w:r w:rsidRPr="00546854">
              <w:rPr>
                <w:rStyle w:val="a7"/>
                <w:b w:val="0"/>
                <w:sz w:val="22"/>
                <w:szCs w:val="22"/>
              </w:rPr>
              <w:t>район»на</w:t>
            </w:r>
            <w:r>
              <w:rPr>
                <w:rStyle w:val="a7"/>
                <w:b w:val="0"/>
                <w:sz w:val="22"/>
                <w:szCs w:val="22"/>
              </w:rPr>
              <w:t xml:space="preserve"> </w:t>
            </w:r>
            <w:r w:rsidRPr="00546854">
              <w:rPr>
                <w:rStyle w:val="a7"/>
                <w:b w:val="0"/>
                <w:sz w:val="22"/>
                <w:szCs w:val="22"/>
              </w:rPr>
              <w:t xml:space="preserve"> 2015-2017 годы</w:t>
            </w:r>
            <w:r>
              <w:rPr>
                <w:rStyle w:val="a7"/>
                <w:b w:val="0"/>
                <w:sz w:val="22"/>
                <w:szCs w:val="22"/>
              </w:rPr>
              <w:t>»</w:t>
            </w:r>
            <w:r w:rsidRPr="00546854">
              <w:rPr>
                <w:rStyle w:val="a7"/>
                <w:b w:val="0"/>
                <w:sz w:val="22"/>
                <w:szCs w:val="22"/>
              </w:rPr>
              <w:t>;</w:t>
            </w:r>
          </w:p>
          <w:p w:rsidR="00DA4C6B" w:rsidRPr="00546854" w:rsidRDefault="00DA4C6B" w:rsidP="00DA4C6B">
            <w:pPr>
              <w:pStyle w:val="a5"/>
              <w:spacing w:line="276" w:lineRule="auto"/>
              <w:jc w:val="both"/>
              <w:rPr>
                <w:sz w:val="22"/>
                <w:szCs w:val="22"/>
                <w:lang w:eastAsia="en-US"/>
              </w:rPr>
            </w:pPr>
            <w:r w:rsidRPr="00546854">
              <w:rPr>
                <w:rStyle w:val="a7"/>
                <w:b w:val="0"/>
                <w:sz w:val="22"/>
                <w:szCs w:val="22"/>
              </w:rPr>
              <w:t>5 подпрограмма «</w:t>
            </w:r>
            <w:r w:rsidRPr="00546854">
              <w:rPr>
                <w:sz w:val="22"/>
                <w:szCs w:val="22"/>
                <w:lang w:eastAsia="en-US"/>
              </w:rPr>
              <w:t>Противодействие коррупции на территории муниципального образования «Володарский район» на 2015-2017 годы</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lastRenderedPageBreak/>
              <w:t>Цель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повышение качества и результативности противодействия преступности и укрепление правопорядка на территории МО «Володарский район»;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Задача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widowControl w:val="0"/>
              <w:autoSpaceDE w:val="0"/>
              <w:autoSpaceDN w:val="0"/>
              <w:adjustRightInd w:val="0"/>
              <w:spacing w:line="276" w:lineRule="auto"/>
              <w:jc w:val="both"/>
              <w:rPr>
                <w:sz w:val="24"/>
                <w:szCs w:val="24"/>
                <w:lang w:eastAsia="en-US"/>
              </w:rPr>
            </w:pPr>
            <w:r>
              <w:rPr>
                <w:sz w:val="24"/>
                <w:szCs w:val="24"/>
                <w:lang w:eastAsia="en-US"/>
              </w:rPr>
              <w:t xml:space="preserve">- повышение эффективности охраны общественного порядка и обеспечение общественной безопасности на территории МО «Володарский район»; </w:t>
            </w:r>
          </w:p>
          <w:p w:rsidR="00DA4C6B" w:rsidRDefault="00DA4C6B" w:rsidP="00DA4C6B">
            <w:pPr>
              <w:widowControl w:val="0"/>
              <w:autoSpaceDE w:val="0"/>
              <w:autoSpaceDN w:val="0"/>
              <w:adjustRightInd w:val="0"/>
              <w:spacing w:line="276" w:lineRule="auto"/>
              <w:jc w:val="both"/>
              <w:rPr>
                <w:sz w:val="24"/>
                <w:szCs w:val="24"/>
                <w:lang w:eastAsia="en-US"/>
              </w:rPr>
            </w:pPr>
            <w:r>
              <w:rPr>
                <w:sz w:val="24"/>
                <w:szCs w:val="24"/>
                <w:lang w:eastAsia="en-US"/>
              </w:rPr>
              <w:t>- предупреждение и ликвидация последствий чрезвычайных ситуаций природного и техногенного характера;</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Целевые индикаторы и показатели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сохранение на высоком уровне доли граждан, считающих работу органов внутренних дел Астраханской области удовлетворительной (55%), от общего числа опрошенных ;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создание необходимых условий для безопасности и жизнедеятельности населения при чрезвычайных ситуациях;</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Сроки и этапы реализации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2015  -  2017 годы</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Объем бюджетных ассигнований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Общий объем финансирования программных мероприятий составляет 3040,2 тыс. рублей, в том числе: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2015 г. – 700 тыс. рублей -бюджет МО «Володарский район»,313,4 тыс.руб. -внебюджетные источники;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2016 г. – -700 тыс. рублей -бюджет МО «Володарский район»,313,4 тыс.руб. -внебюджетные источники;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2017 г. – 700 тыс. рублей -бюджет МО «Володарский район»,313,4 тыс.руб. -внебюджетные источники.</w:t>
            </w:r>
          </w:p>
          <w:p w:rsidR="00DA4C6B" w:rsidRDefault="00DA4C6B" w:rsidP="00DA4C6B">
            <w:pPr>
              <w:pStyle w:val="a5"/>
              <w:spacing w:line="276" w:lineRule="auto"/>
              <w:jc w:val="both"/>
              <w:rPr>
                <w:rFonts w:cs="Times New Roman"/>
                <w:sz w:val="24"/>
                <w:szCs w:val="24"/>
                <w:lang w:eastAsia="en-US"/>
              </w:rPr>
            </w:pP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Ожидаемые конечные результаты реализации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Pr="00546854" w:rsidRDefault="00DA4C6B" w:rsidP="00DA4C6B">
            <w:pPr>
              <w:pStyle w:val="a5"/>
              <w:spacing w:line="276" w:lineRule="auto"/>
              <w:jc w:val="both"/>
              <w:rPr>
                <w:sz w:val="22"/>
                <w:szCs w:val="22"/>
                <w:lang w:eastAsia="en-US"/>
              </w:rPr>
            </w:pPr>
            <w:r w:rsidRPr="00546854">
              <w:rPr>
                <w:sz w:val="22"/>
                <w:szCs w:val="22"/>
                <w:lang w:eastAsia="en-US"/>
              </w:rPr>
              <w:t>Практическими результатами реализации программных мероприятий должны стать:</w:t>
            </w:r>
          </w:p>
          <w:p w:rsidR="00DA4C6B" w:rsidRPr="00546854" w:rsidRDefault="00DA4C6B" w:rsidP="00DA4C6B">
            <w:pPr>
              <w:pStyle w:val="a5"/>
              <w:spacing w:line="276" w:lineRule="auto"/>
              <w:jc w:val="both"/>
              <w:rPr>
                <w:sz w:val="22"/>
                <w:szCs w:val="22"/>
                <w:lang w:eastAsia="en-US"/>
              </w:rPr>
            </w:pPr>
            <w:r w:rsidRPr="00546854">
              <w:rPr>
                <w:sz w:val="22"/>
                <w:szCs w:val="22"/>
                <w:lang w:eastAsia="en-US"/>
              </w:rPr>
              <w:t>- увеличение доли граждан, уверенных в защищенности своих личных и имущественных интересов, от общего числа опрошенных с 50 до 60%;</w:t>
            </w:r>
          </w:p>
          <w:p w:rsidR="00DA4C6B" w:rsidRPr="00546854" w:rsidRDefault="00DA4C6B" w:rsidP="00DA4C6B">
            <w:pPr>
              <w:pStyle w:val="a5"/>
              <w:spacing w:line="276" w:lineRule="auto"/>
              <w:jc w:val="both"/>
              <w:rPr>
                <w:sz w:val="22"/>
                <w:szCs w:val="22"/>
                <w:lang w:eastAsia="en-US"/>
              </w:rPr>
            </w:pPr>
            <w:r w:rsidRPr="00546854">
              <w:rPr>
                <w:sz w:val="22"/>
                <w:szCs w:val="22"/>
                <w:lang w:eastAsia="en-US"/>
              </w:rPr>
              <w:t>- снижение доли тяжких и особо тяжких зарегистрированных преступлений от общего количества зарегистрированных преступлений с 18 до 17%;</w:t>
            </w:r>
          </w:p>
          <w:p w:rsidR="00DA4C6B" w:rsidRPr="00546854" w:rsidRDefault="00DA4C6B" w:rsidP="00DA4C6B">
            <w:pPr>
              <w:pStyle w:val="a5"/>
              <w:spacing w:line="276" w:lineRule="auto"/>
              <w:jc w:val="both"/>
              <w:rPr>
                <w:sz w:val="22"/>
                <w:szCs w:val="22"/>
                <w:lang w:eastAsia="en-US"/>
              </w:rPr>
            </w:pPr>
            <w:r w:rsidRPr="00546854">
              <w:rPr>
                <w:sz w:val="22"/>
                <w:szCs w:val="22"/>
                <w:lang w:eastAsia="en-US"/>
              </w:rPr>
              <w:t xml:space="preserve">- снижение доли тяжких и особо тяжких зарегистрированных </w:t>
            </w:r>
            <w:r w:rsidRPr="00546854">
              <w:rPr>
                <w:sz w:val="22"/>
                <w:szCs w:val="22"/>
                <w:lang w:eastAsia="en-US"/>
              </w:rPr>
              <w:lastRenderedPageBreak/>
              <w:t>преступлений, совершенных на улицах и в общественных местах, от общего количества зарегистрированных преступлений на улицах и в общественных местах с 19.5 до 18%;</w:t>
            </w:r>
          </w:p>
          <w:p w:rsidR="00DA4C6B" w:rsidRPr="00546854" w:rsidRDefault="00DA4C6B" w:rsidP="00DA4C6B">
            <w:pPr>
              <w:pStyle w:val="a5"/>
              <w:spacing w:line="276" w:lineRule="auto"/>
              <w:jc w:val="both"/>
              <w:rPr>
                <w:sz w:val="22"/>
                <w:szCs w:val="22"/>
                <w:lang w:eastAsia="en-US"/>
              </w:rPr>
            </w:pPr>
            <w:r w:rsidRPr="00546854">
              <w:rPr>
                <w:sz w:val="22"/>
                <w:szCs w:val="22"/>
                <w:lang w:eastAsia="en-US"/>
              </w:rPr>
              <w:t xml:space="preserve"> - снижение  материального ущерба от ЧС, повышение уровня защиты населения от ЧС природного и техногенного характера;</w:t>
            </w: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p>
        </w:tc>
        <w:tc>
          <w:tcPr>
            <w:tcW w:w="7335" w:type="dxa"/>
            <w:tcBorders>
              <w:top w:val="single" w:sz="4" w:space="0" w:color="auto"/>
              <w:left w:val="single" w:sz="4" w:space="0" w:color="auto"/>
              <w:bottom w:val="single" w:sz="4" w:space="0" w:color="auto"/>
              <w:right w:val="single" w:sz="4" w:space="0" w:color="auto"/>
            </w:tcBorders>
            <w:hideMark/>
          </w:tcPr>
          <w:p w:rsidR="00DA4C6B" w:rsidRPr="00546854" w:rsidRDefault="00DA4C6B" w:rsidP="00DA4C6B">
            <w:pPr>
              <w:pStyle w:val="a5"/>
              <w:spacing w:line="276" w:lineRule="auto"/>
              <w:jc w:val="both"/>
              <w:rPr>
                <w:sz w:val="22"/>
                <w:szCs w:val="22"/>
                <w:lang w:eastAsia="en-US"/>
              </w:rPr>
            </w:pP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p>
        </w:tc>
        <w:tc>
          <w:tcPr>
            <w:tcW w:w="7335" w:type="dxa"/>
            <w:tcBorders>
              <w:top w:val="single" w:sz="4" w:space="0" w:color="auto"/>
              <w:left w:val="single" w:sz="4" w:space="0" w:color="auto"/>
              <w:bottom w:val="single" w:sz="4" w:space="0" w:color="auto"/>
              <w:right w:val="single" w:sz="4" w:space="0" w:color="auto"/>
            </w:tcBorders>
            <w:hideMark/>
          </w:tcPr>
          <w:p w:rsidR="00DA4C6B" w:rsidRPr="00546854" w:rsidRDefault="00DA4C6B" w:rsidP="00DA4C6B">
            <w:pPr>
              <w:pStyle w:val="a5"/>
              <w:spacing w:line="276" w:lineRule="auto"/>
              <w:jc w:val="both"/>
              <w:rPr>
                <w:sz w:val="22"/>
                <w:szCs w:val="22"/>
                <w:lang w:eastAsia="en-US"/>
              </w:rPr>
            </w:pP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p>
        </w:tc>
        <w:tc>
          <w:tcPr>
            <w:tcW w:w="7335" w:type="dxa"/>
            <w:tcBorders>
              <w:top w:val="single" w:sz="4" w:space="0" w:color="auto"/>
              <w:left w:val="single" w:sz="4" w:space="0" w:color="auto"/>
              <w:bottom w:val="single" w:sz="4" w:space="0" w:color="auto"/>
              <w:right w:val="single" w:sz="4" w:space="0" w:color="auto"/>
            </w:tcBorders>
            <w:hideMark/>
          </w:tcPr>
          <w:p w:rsidR="00DA4C6B" w:rsidRPr="00546854" w:rsidRDefault="00DA4C6B" w:rsidP="00DA4C6B">
            <w:pPr>
              <w:pStyle w:val="a5"/>
              <w:spacing w:line="276" w:lineRule="auto"/>
              <w:jc w:val="both"/>
              <w:rPr>
                <w:sz w:val="22"/>
                <w:szCs w:val="22"/>
                <w:lang w:eastAsia="en-US"/>
              </w:rPr>
            </w:pPr>
          </w:p>
        </w:tc>
      </w:tr>
      <w:tr w:rsidR="00DA4C6B" w:rsidTr="00DA4C6B">
        <w:tc>
          <w:tcPr>
            <w:tcW w:w="2235"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Система организации контроля за исполнением муниципальной целевой программы</w:t>
            </w:r>
          </w:p>
        </w:tc>
        <w:tc>
          <w:tcPr>
            <w:tcW w:w="7335" w:type="dxa"/>
            <w:tcBorders>
              <w:top w:val="single" w:sz="4" w:space="0" w:color="auto"/>
              <w:left w:val="single" w:sz="4" w:space="0" w:color="auto"/>
              <w:bottom w:val="single" w:sz="4" w:space="0" w:color="auto"/>
              <w:right w:val="single" w:sz="4" w:space="0" w:color="auto"/>
            </w:tcBorders>
            <w:hideMark/>
          </w:tcPr>
          <w:p w:rsidR="00DA4C6B" w:rsidRDefault="00DA4C6B" w:rsidP="00DA4C6B">
            <w:pPr>
              <w:widowControl w:val="0"/>
              <w:autoSpaceDE w:val="0"/>
              <w:autoSpaceDN w:val="0"/>
              <w:adjustRightInd w:val="0"/>
              <w:spacing w:line="276" w:lineRule="auto"/>
              <w:jc w:val="both"/>
              <w:rPr>
                <w:sz w:val="24"/>
                <w:szCs w:val="24"/>
                <w:lang w:eastAsia="en-US"/>
              </w:rPr>
            </w:pPr>
            <w:r>
              <w:rPr>
                <w:sz w:val="24"/>
                <w:szCs w:val="24"/>
                <w:lang w:eastAsia="en-US"/>
              </w:rPr>
              <w:t>- контроль за ходом реализации муниципальной целевой программы осуществляет администрация МО «Володарский район» (Отдел по ГО и ЧС и мобилизационной подготовке администрации МО «Володарский район»)</w:t>
            </w:r>
          </w:p>
        </w:tc>
      </w:tr>
    </w:tbl>
    <w:p w:rsidR="00DA4C6B" w:rsidRDefault="00DA4C6B" w:rsidP="00DA4C6B">
      <w:pPr>
        <w:pStyle w:val="a5"/>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sz w:val="24"/>
          <w:szCs w:val="24"/>
        </w:rPr>
      </w:pPr>
      <w:r>
        <w:rPr>
          <w:sz w:val="24"/>
          <w:szCs w:val="24"/>
        </w:rPr>
        <w:t>1. Общие положения, основания разработки</w:t>
      </w:r>
    </w:p>
    <w:p w:rsidR="00DA4C6B" w:rsidRDefault="00DA4C6B" w:rsidP="00DA4C6B">
      <w:pPr>
        <w:pStyle w:val="a5"/>
        <w:jc w:val="center"/>
        <w:rPr>
          <w:sz w:val="24"/>
          <w:szCs w:val="24"/>
        </w:rPr>
      </w:pPr>
      <w:r>
        <w:rPr>
          <w:sz w:val="24"/>
          <w:szCs w:val="24"/>
        </w:rPr>
        <w:t>муниципальной целевой программы</w:t>
      </w:r>
    </w:p>
    <w:p w:rsidR="00DA4C6B" w:rsidRDefault="00DA4C6B" w:rsidP="00DA4C6B">
      <w:pPr>
        <w:pStyle w:val="a5"/>
        <w:jc w:val="both"/>
        <w:rPr>
          <w:sz w:val="24"/>
          <w:szCs w:val="24"/>
        </w:rPr>
      </w:pPr>
    </w:p>
    <w:p w:rsidR="00DA4C6B" w:rsidRDefault="00DA4C6B" w:rsidP="00DA4C6B">
      <w:pPr>
        <w:pStyle w:val="a5"/>
        <w:ind w:firstLine="708"/>
        <w:jc w:val="both"/>
        <w:rPr>
          <w:sz w:val="24"/>
          <w:szCs w:val="24"/>
        </w:rPr>
      </w:pPr>
      <w:r>
        <w:rPr>
          <w:sz w:val="24"/>
          <w:szCs w:val="24"/>
        </w:rPr>
        <w:t xml:space="preserve">Муниципальная целевая программа разработана в соответствии с Бюджетным </w:t>
      </w:r>
      <w:hyperlink r:id="rId6" w:history="1">
        <w:r>
          <w:rPr>
            <w:rStyle w:val="a9"/>
            <w:color w:val="000000" w:themeColor="text1"/>
            <w:sz w:val="24"/>
            <w:szCs w:val="24"/>
          </w:rPr>
          <w:t>кодексом</w:t>
        </w:r>
      </w:hyperlink>
      <w:r>
        <w:rPr>
          <w:sz w:val="24"/>
          <w:szCs w:val="24"/>
        </w:rPr>
        <w:t xml:space="preserve"> Российской Федерации, Постановлением администрации МО «Володарский район» от 29.08.2013 № 1543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 в рамках реализации </w:t>
      </w:r>
      <w:hyperlink r:id="rId7" w:history="1">
        <w:r>
          <w:rPr>
            <w:rStyle w:val="a9"/>
            <w:color w:val="000000" w:themeColor="text1"/>
            <w:sz w:val="24"/>
            <w:szCs w:val="24"/>
          </w:rPr>
          <w:t>Постановления</w:t>
        </w:r>
      </w:hyperlink>
      <w:r>
        <w:rPr>
          <w:sz w:val="24"/>
          <w:szCs w:val="24"/>
        </w:rPr>
        <w:t xml:space="preserve"> администрации МО «Володарский район» </w:t>
      </w:r>
      <w:r>
        <w:rPr>
          <w:color w:val="000000" w:themeColor="text1"/>
          <w:sz w:val="24"/>
          <w:szCs w:val="24"/>
        </w:rPr>
        <w:t xml:space="preserve">от 18.08.2014 г. № 1536 </w:t>
      </w:r>
      <w:r>
        <w:rPr>
          <w:sz w:val="24"/>
          <w:szCs w:val="24"/>
        </w:rPr>
        <w:t>«Об утверждении перечня муниципальных программ на 2015 год и плановый период 2016-2017 годов».</w:t>
      </w:r>
    </w:p>
    <w:p w:rsidR="00DA4C6B" w:rsidRDefault="00DA4C6B" w:rsidP="00DA4C6B">
      <w:pPr>
        <w:pStyle w:val="a5"/>
        <w:ind w:firstLine="708"/>
        <w:jc w:val="both"/>
        <w:rPr>
          <w:sz w:val="24"/>
          <w:szCs w:val="24"/>
        </w:rPr>
      </w:pPr>
      <w:r>
        <w:rPr>
          <w:sz w:val="24"/>
          <w:szCs w:val="24"/>
        </w:rPr>
        <w:t>Объект муниципальной целевой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w:t>
      </w:r>
    </w:p>
    <w:p w:rsidR="00DA4C6B" w:rsidRDefault="00DA4C6B" w:rsidP="00DA4C6B">
      <w:pPr>
        <w:pStyle w:val="a5"/>
        <w:ind w:firstLine="708"/>
        <w:jc w:val="both"/>
        <w:rPr>
          <w:sz w:val="24"/>
          <w:szCs w:val="24"/>
        </w:rPr>
      </w:pPr>
      <w:r>
        <w:rPr>
          <w:sz w:val="24"/>
          <w:szCs w:val="24"/>
        </w:rPr>
        <w:t>Предмет регулирования -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w:t>
      </w:r>
    </w:p>
    <w:p w:rsidR="00DA4C6B" w:rsidRDefault="00DA4C6B" w:rsidP="00DA4C6B">
      <w:pPr>
        <w:pStyle w:val="a5"/>
        <w:jc w:val="both"/>
        <w:rPr>
          <w:sz w:val="24"/>
          <w:szCs w:val="24"/>
        </w:rPr>
      </w:pPr>
      <w:r>
        <w:rPr>
          <w:sz w:val="24"/>
          <w:szCs w:val="24"/>
        </w:rPr>
        <w:t>Направление действия муниципальной целевой программы - совершенствование механизма взаимодействия органов местного самоуправления муниципального образования «Володарский район», территориальных органов федеральных органов исполнительной власти, исполнительных органов государственной власти Астраханской области, общественных объединений и населения МО «Володарский район» по вопросам профилактики правонарушений и усиления борьбы с преступностью, также обеспечения безопасности населения от ЧС природного и техногенного характера.</w:t>
      </w:r>
    </w:p>
    <w:p w:rsidR="00DA4C6B" w:rsidRDefault="00DA4C6B" w:rsidP="00DA4C6B">
      <w:pPr>
        <w:pStyle w:val="a5"/>
        <w:ind w:firstLine="708"/>
        <w:jc w:val="both"/>
        <w:rPr>
          <w:sz w:val="24"/>
          <w:szCs w:val="24"/>
        </w:rPr>
      </w:pPr>
      <w:r>
        <w:rPr>
          <w:sz w:val="24"/>
          <w:szCs w:val="24"/>
        </w:rPr>
        <w:t>Правовую основу муниципальной  программы составляют:</w:t>
      </w:r>
    </w:p>
    <w:p w:rsidR="00DA4C6B" w:rsidRDefault="00DA4C6B" w:rsidP="00DA4C6B">
      <w:pPr>
        <w:pStyle w:val="a5"/>
        <w:ind w:firstLine="708"/>
        <w:jc w:val="both"/>
        <w:rPr>
          <w:sz w:val="24"/>
          <w:szCs w:val="24"/>
        </w:rPr>
      </w:pPr>
      <w:r>
        <w:rPr>
          <w:sz w:val="24"/>
          <w:szCs w:val="24"/>
        </w:rPr>
        <w:t xml:space="preserve">- </w:t>
      </w:r>
      <w:hyperlink r:id="rId8" w:history="1">
        <w:r>
          <w:rPr>
            <w:rStyle w:val="a9"/>
            <w:color w:val="000000" w:themeColor="text1"/>
            <w:sz w:val="24"/>
            <w:szCs w:val="24"/>
          </w:rPr>
          <w:t>Конституция</w:t>
        </w:r>
      </w:hyperlink>
      <w:r>
        <w:rPr>
          <w:color w:val="000000" w:themeColor="text1"/>
          <w:sz w:val="24"/>
          <w:szCs w:val="24"/>
        </w:rPr>
        <w:t xml:space="preserve"> </w:t>
      </w:r>
      <w:r>
        <w:rPr>
          <w:sz w:val="24"/>
          <w:szCs w:val="24"/>
        </w:rPr>
        <w:t>Российской Федерации;</w:t>
      </w:r>
    </w:p>
    <w:p w:rsidR="00DA4C6B" w:rsidRDefault="00DA4C6B" w:rsidP="00DA4C6B">
      <w:pPr>
        <w:pStyle w:val="a5"/>
        <w:ind w:firstLine="708"/>
        <w:jc w:val="both"/>
        <w:rPr>
          <w:sz w:val="24"/>
          <w:szCs w:val="24"/>
        </w:rPr>
      </w:pPr>
      <w:r>
        <w:rPr>
          <w:sz w:val="24"/>
          <w:szCs w:val="24"/>
        </w:rPr>
        <w:t>- Федеральные законы:</w:t>
      </w:r>
    </w:p>
    <w:p w:rsidR="00DA4C6B" w:rsidRDefault="00DA4C6B" w:rsidP="00DA4C6B">
      <w:pPr>
        <w:pStyle w:val="a5"/>
        <w:ind w:firstLine="708"/>
        <w:jc w:val="both"/>
        <w:rPr>
          <w:color w:val="000000" w:themeColor="text1"/>
          <w:sz w:val="24"/>
          <w:szCs w:val="24"/>
        </w:rPr>
      </w:pPr>
      <w:r>
        <w:rPr>
          <w:sz w:val="24"/>
          <w:szCs w:val="24"/>
        </w:rPr>
        <w:t xml:space="preserve">от 07.02.2011 </w:t>
      </w:r>
      <w:hyperlink r:id="rId9" w:history="1">
        <w:r>
          <w:rPr>
            <w:rStyle w:val="a9"/>
            <w:color w:val="000000" w:themeColor="text1"/>
            <w:sz w:val="24"/>
            <w:szCs w:val="24"/>
          </w:rPr>
          <w:t>№ 3-ФЗ</w:t>
        </w:r>
      </w:hyperlink>
      <w:r>
        <w:rPr>
          <w:color w:val="000000" w:themeColor="text1"/>
          <w:sz w:val="24"/>
          <w:szCs w:val="24"/>
        </w:rPr>
        <w:t xml:space="preserve"> «О полиции»;</w:t>
      </w:r>
    </w:p>
    <w:p w:rsidR="00DA4C6B" w:rsidRDefault="00DA4C6B" w:rsidP="00DA4C6B">
      <w:pPr>
        <w:pStyle w:val="a5"/>
        <w:ind w:firstLine="708"/>
        <w:jc w:val="both"/>
        <w:rPr>
          <w:color w:val="000000" w:themeColor="text1"/>
          <w:sz w:val="24"/>
          <w:szCs w:val="24"/>
        </w:rPr>
      </w:pPr>
      <w:r>
        <w:rPr>
          <w:color w:val="000000" w:themeColor="text1"/>
          <w:sz w:val="24"/>
          <w:szCs w:val="24"/>
        </w:rPr>
        <w:lastRenderedPageBreak/>
        <w:t xml:space="preserve">от 25.07.2002 </w:t>
      </w:r>
      <w:hyperlink r:id="rId10" w:history="1">
        <w:r>
          <w:rPr>
            <w:rStyle w:val="a9"/>
            <w:color w:val="000000" w:themeColor="text1"/>
            <w:sz w:val="24"/>
            <w:szCs w:val="24"/>
          </w:rPr>
          <w:t>№ 114-ФЗ</w:t>
        </w:r>
      </w:hyperlink>
      <w:r>
        <w:rPr>
          <w:color w:val="000000" w:themeColor="text1"/>
          <w:sz w:val="24"/>
          <w:szCs w:val="24"/>
        </w:rPr>
        <w:t xml:space="preserve"> «О противодействии экстремистской деятельности»;</w:t>
      </w:r>
    </w:p>
    <w:p w:rsidR="00DA4C6B" w:rsidRDefault="00DA4C6B" w:rsidP="00DA4C6B">
      <w:pPr>
        <w:pStyle w:val="a5"/>
        <w:ind w:firstLine="708"/>
        <w:jc w:val="both"/>
        <w:rPr>
          <w:color w:val="000000" w:themeColor="text1"/>
          <w:sz w:val="24"/>
          <w:szCs w:val="24"/>
        </w:rPr>
      </w:pPr>
      <w:r>
        <w:rPr>
          <w:color w:val="000000" w:themeColor="text1"/>
          <w:sz w:val="24"/>
          <w:szCs w:val="24"/>
        </w:rPr>
        <w:t xml:space="preserve">от 06.03.2006 </w:t>
      </w:r>
      <w:hyperlink r:id="rId11" w:history="1">
        <w:r>
          <w:rPr>
            <w:rStyle w:val="a9"/>
            <w:color w:val="000000" w:themeColor="text1"/>
            <w:sz w:val="24"/>
            <w:szCs w:val="24"/>
          </w:rPr>
          <w:t>№ 35-ФЗ</w:t>
        </w:r>
      </w:hyperlink>
      <w:r>
        <w:rPr>
          <w:color w:val="000000" w:themeColor="text1"/>
          <w:sz w:val="24"/>
          <w:szCs w:val="24"/>
        </w:rPr>
        <w:t xml:space="preserve"> «О противодействии терроризму»;</w:t>
      </w:r>
    </w:p>
    <w:p w:rsidR="00DA4C6B" w:rsidRDefault="00DA4C6B" w:rsidP="00DA4C6B">
      <w:pPr>
        <w:pStyle w:val="a5"/>
        <w:ind w:firstLine="708"/>
        <w:jc w:val="both"/>
        <w:rPr>
          <w:sz w:val="24"/>
          <w:szCs w:val="24"/>
        </w:rPr>
      </w:pPr>
      <w:r>
        <w:rPr>
          <w:color w:val="000000" w:themeColor="text1"/>
          <w:sz w:val="24"/>
          <w:szCs w:val="24"/>
        </w:rPr>
        <w:t xml:space="preserve">от 08.01.1998 </w:t>
      </w:r>
      <w:hyperlink r:id="rId12" w:history="1">
        <w:r>
          <w:rPr>
            <w:rStyle w:val="a9"/>
            <w:color w:val="000000" w:themeColor="text1"/>
            <w:sz w:val="24"/>
            <w:szCs w:val="24"/>
          </w:rPr>
          <w:t>№ 3-ФЗ</w:t>
        </w:r>
      </w:hyperlink>
      <w:r>
        <w:rPr>
          <w:color w:val="000000" w:themeColor="text1"/>
          <w:sz w:val="24"/>
          <w:szCs w:val="24"/>
        </w:rPr>
        <w:t xml:space="preserve"> </w:t>
      </w:r>
      <w:r>
        <w:rPr>
          <w:sz w:val="24"/>
          <w:szCs w:val="24"/>
        </w:rPr>
        <w:t>«О наркотических средствах и психотропных веществах»;</w:t>
      </w:r>
    </w:p>
    <w:p w:rsidR="00DA4C6B" w:rsidRDefault="00DA4C6B" w:rsidP="00DA4C6B">
      <w:pPr>
        <w:pStyle w:val="a5"/>
        <w:ind w:firstLine="708"/>
        <w:jc w:val="both"/>
        <w:rPr>
          <w:sz w:val="24"/>
          <w:szCs w:val="24"/>
        </w:rPr>
      </w:pPr>
      <w:r>
        <w:rPr>
          <w:sz w:val="24"/>
          <w:szCs w:val="24"/>
        </w:rPr>
        <w:t>от 25.12.2008 № 273-ФЗ «О противодействии коррупции»;</w:t>
      </w:r>
    </w:p>
    <w:p w:rsidR="00DA4C6B" w:rsidRDefault="00DA4C6B" w:rsidP="00DA4C6B">
      <w:pPr>
        <w:pStyle w:val="a5"/>
        <w:ind w:firstLine="708"/>
        <w:jc w:val="both"/>
        <w:rPr>
          <w:sz w:val="24"/>
          <w:szCs w:val="24"/>
        </w:rPr>
      </w:pPr>
      <w:r>
        <w:rPr>
          <w:sz w:val="24"/>
          <w:szCs w:val="24"/>
        </w:rPr>
        <w:t xml:space="preserve">от 21.12.1994 г. № 68-ФЗ «О защите населения и территорий от чрезвычайных ситуаций  природного и техногенного характера»; </w:t>
      </w:r>
    </w:p>
    <w:p w:rsidR="00DA4C6B" w:rsidRDefault="00DA4C6B" w:rsidP="00DA4C6B">
      <w:pPr>
        <w:pStyle w:val="a5"/>
        <w:ind w:firstLine="708"/>
        <w:jc w:val="both"/>
        <w:rPr>
          <w:sz w:val="24"/>
          <w:szCs w:val="24"/>
        </w:rPr>
      </w:pPr>
      <w:r>
        <w:rPr>
          <w:sz w:val="24"/>
          <w:szCs w:val="24"/>
        </w:rPr>
        <w:t>от 12.02.1998 г. № 28-ФЗ «О гражданской обороне»;</w:t>
      </w:r>
    </w:p>
    <w:p w:rsidR="00DA4C6B" w:rsidRDefault="00DA4C6B" w:rsidP="00DA4C6B">
      <w:pPr>
        <w:pStyle w:val="a5"/>
        <w:ind w:firstLine="708"/>
        <w:jc w:val="both"/>
        <w:rPr>
          <w:sz w:val="24"/>
          <w:szCs w:val="24"/>
        </w:rPr>
      </w:pPr>
      <w:r>
        <w:rPr>
          <w:sz w:val="24"/>
          <w:szCs w:val="24"/>
        </w:rPr>
        <w:t xml:space="preserve">- </w:t>
      </w:r>
      <w:hyperlink r:id="rId13" w:history="1">
        <w:r>
          <w:rPr>
            <w:rStyle w:val="a9"/>
            <w:color w:val="000000" w:themeColor="text1"/>
            <w:sz w:val="24"/>
            <w:szCs w:val="24"/>
          </w:rPr>
          <w:t>Указ</w:t>
        </w:r>
      </w:hyperlink>
      <w:r>
        <w:rPr>
          <w:color w:val="000000" w:themeColor="text1"/>
          <w:sz w:val="24"/>
          <w:szCs w:val="24"/>
        </w:rPr>
        <w:t>ы</w:t>
      </w:r>
      <w:r>
        <w:rPr>
          <w:sz w:val="24"/>
          <w:szCs w:val="24"/>
        </w:rPr>
        <w:t xml:space="preserve"> Президента Российской Федерации:</w:t>
      </w:r>
    </w:p>
    <w:p w:rsidR="00DA4C6B" w:rsidRDefault="00DA4C6B" w:rsidP="00DA4C6B">
      <w:pPr>
        <w:pStyle w:val="a5"/>
        <w:ind w:firstLine="708"/>
        <w:jc w:val="both"/>
        <w:rPr>
          <w:rFonts w:cs="Times New Roman"/>
          <w:sz w:val="24"/>
          <w:szCs w:val="24"/>
        </w:rPr>
      </w:pPr>
      <w:r>
        <w:rPr>
          <w:rFonts w:cs="Times New Roman"/>
          <w:sz w:val="24"/>
          <w:szCs w:val="24"/>
        </w:rPr>
        <w:t>от 12.05.2009 N 537 «О стратегии национальной безопасности Российской Федерации до 2020 года»;</w:t>
      </w:r>
    </w:p>
    <w:p w:rsidR="00DA4C6B" w:rsidRDefault="00DA4C6B" w:rsidP="00DA4C6B">
      <w:pPr>
        <w:pStyle w:val="a5"/>
        <w:ind w:firstLine="708"/>
        <w:jc w:val="both"/>
        <w:rPr>
          <w:sz w:val="24"/>
          <w:szCs w:val="24"/>
        </w:rPr>
      </w:pPr>
      <w:r>
        <w:rPr>
          <w:sz w:val="24"/>
          <w:szCs w:val="24"/>
        </w:rPr>
        <w:t>от 13.04.2010 № 460 «О Национальной стратегии противодействия коррупции и Национальном плане противодействия коррупции на 2010 - 2011 годы»;</w:t>
      </w:r>
    </w:p>
    <w:p w:rsidR="00DA4C6B" w:rsidRDefault="00DA4C6B" w:rsidP="00DA4C6B">
      <w:pPr>
        <w:pStyle w:val="a5"/>
        <w:ind w:firstLine="708"/>
        <w:jc w:val="both"/>
        <w:rPr>
          <w:sz w:val="24"/>
          <w:szCs w:val="24"/>
        </w:rPr>
      </w:pPr>
      <w:r>
        <w:rPr>
          <w:rFonts w:cs="Times New Roman"/>
          <w:sz w:val="24"/>
          <w:szCs w:val="24"/>
        </w:rPr>
        <w:t>от 11.04.2014 № 226 «О Национальном плане противодействия коррупции на 2014 - 2015 годы</w:t>
      </w:r>
      <w:r>
        <w:rPr>
          <w:sz w:val="24"/>
          <w:szCs w:val="24"/>
        </w:rPr>
        <w:t>»;</w:t>
      </w:r>
    </w:p>
    <w:p w:rsidR="00DA4C6B" w:rsidRDefault="00DA4C6B" w:rsidP="00DA4C6B">
      <w:pPr>
        <w:pStyle w:val="a5"/>
        <w:ind w:firstLine="708"/>
        <w:jc w:val="both"/>
        <w:rPr>
          <w:rFonts w:cs="Times New Roman"/>
          <w:sz w:val="24"/>
          <w:szCs w:val="24"/>
        </w:rPr>
      </w:pPr>
      <w:r>
        <w:rPr>
          <w:rFonts w:cs="Times New Roman"/>
          <w:sz w:val="24"/>
          <w:szCs w:val="24"/>
        </w:rPr>
        <w:t>Закон Астраханской области от 28.05.2008 № 23/2008-ОЗ «О противодействии коррупции в Астраханской области»</w:t>
      </w:r>
    </w:p>
    <w:p w:rsidR="00DA4C6B" w:rsidRDefault="00DA4C6B" w:rsidP="00DA4C6B">
      <w:pPr>
        <w:pStyle w:val="a5"/>
        <w:ind w:firstLine="708"/>
        <w:jc w:val="both"/>
        <w:rPr>
          <w:sz w:val="24"/>
          <w:szCs w:val="24"/>
        </w:rPr>
      </w:pPr>
      <w:r>
        <w:rPr>
          <w:sz w:val="24"/>
          <w:szCs w:val="24"/>
        </w:rPr>
        <w:t xml:space="preserve">- </w:t>
      </w:r>
      <w:hyperlink r:id="rId14" w:history="1">
        <w:r>
          <w:rPr>
            <w:rStyle w:val="a9"/>
            <w:sz w:val="24"/>
            <w:szCs w:val="24"/>
          </w:rPr>
          <w:t>Распоряжение</w:t>
        </w:r>
      </w:hyperlink>
      <w:r>
        <w:rPr>
          <w:sz w:val="24"/>
          <w:szCs w:val="24"/>
        </w:rPr>
        <w:t xml:space="preserve"> Правительства Российской Федерации от 17.11.2008 N 1662-р;</w:t>
      </w:r>
    </w:p>
    <w:p w:rsidR="00DA4C6B" w:rsidRDefault="00DA4C6B" w:rsidP="00DA4C6B">
      <w:pPr>
        <w:pStyle w:val="a5"/>
        <w:ind w:firstLine="708"/>
        <w:jc w:val="both"/>
        <w:rPr>
          <w:sz w:val="24"/>
          <w:szCs w:val="24"/>
        </w:rPr>
      </w:pPr>
      <w:r>
        <w:rPr>
          <w:sz w:val="24"/>
          <w:szCs w:val="24"/>
        </w:rPr>
        <w:t>- Постановлением администрации МО «Володарский район» от 29.08.2013 № 1543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w:t>
      </w:r>
    </w:p>
    <w:p w:rsidR="00DA4C6B" w:rsidRDefault="00DA4C6B" w:rsidP="00DA4C6B">
      <w:pPr>
        <w:pStyle w:val="a5"/>
        <w:ind w:firstLine="708"/>
        <w:jc w:val="both"/>
        <w:rPr>
          <w:sz w:val="24"/>
          <w:szCs w:val="24"/>
        </w:rPr>
      </w:pPr>
      <w:r>
        <w:rPr>
          <w:sz w:val="24"/>
          <w:szCs w:val="24"/>
        </w:rPr>
        <w:t xml:space="preserve">- </w:t>
      </w:r>
      <w:hyperlink r:id="rId15" w:history="1">
        <w:r>
          <w:rPr>
            <w:rStyle w:val="a9"/>
            <w:color w:val="000000" w:themeColor="text1"/>
            <w:sz w:val="24"/>
            <w:szCs w:val="24"/>
          </w:rPr>
          <w:t>Постановления</w:t>
        </w:r>
      </w:hyperlink>
      <w:r>
        <w:rPr>
          <w:sz w:val="24"/>
          <w:szCs w:val="24"/>
        </w:rPr>
        <w:t xml:space="preserve"> администрации МО «Володарский район» </w:t>
      </w:r>
      <w:r>
        <w:rPr>
          <w:color w:val="000000" w:themeColor="text1"/>
          <w:sz w:val="24"/>
          <w:szCs w:val="24"/>
        </w:rPr>
        <w:t xml:space="preserve">от 18.08.2014 г. № 1536 </w:t>
      </w:r>
      <w:r>
        <w:rPr>
          <w:sz w:val="24"/>
          <w:szCs w:val="24"/>
        </w:rPr>
        <w:t>«Об утверждении перечня муниципальных программ на 2015 год и плановый период 2016-2017 годов».</w:t>
      </w:r>
    </w:p>
    <w:p w:rsidR="00DA4C6B" w:rsidRDefault="00DA4C6B" w:rsidP="00DA4C6B">
      <w:pPr>
        <w:pStyle w:val="a5"/>
        <w:ind w:firstLine="708"/>
        <w:jc w:val="both"/>
        <w:rPr>
          <w:sz w:val="24"/>
          <w:szCs w:val="24"/>
        </w:rPr>
      </w:pPr>
      <w:r>
        <w:rPr>
          <w:sz w:val="24"/>
          <w:szCs w:val="24"/>
        </w:rPr>
        <w:t>Муниципальная целевая программа представляет собой многоуровневую систему мероприятий, направленных на снижение уровня преступности, устранение причин и условий, способствующих совершению преступлений.</w:t>
      </w:r>
    </w:p>
    <w:p w:rsidR="00DA4C6B" w:rsidRDefault="00DA4C6B" w:rsidP="00DA4C6B">
      <w:pPr>
        <w:pStyle w:val="a5"/>
        <w:ind w:firstLine="708"/>
        <w:jc w:val="both"/>
        <w:rPr>
          <w:sz w:val="24"/>
          <w:szCs w:val="24"/>
        </w:rPr>
      </w:pPr>
      <w:r>
        <w:rPr>
          <w:sz w:val="24"/>
          <w:szCs w:val="24"/>
        </w:rPr>
        <w:t>В ней сформулированы основные цели, принципы и направления деятельности исполнительных органов государственной власти Астраханской области (далее - исполнительные органы государственной власти), правоохранительных органов, органов местного самоуправления муниципального образования МО «Володарский район» (далее - органы местного самоуправления), общественных объединений и населения по профилактике правонарушений, борьбе с преступностью, обеспечению общественной безопасности и охране общественного порядка и предотвращения ЧС природного и техногенного характера.</w:t>
      </w:r>
    </w:p>
    <w:p w:rsidR="00DA4C6B" w:rsidRDefault="00DA4C6B" w:rsidP="00DA4C6B">
      <w:pPr>
        <w:pStyle w:val="a5"/>
        <w:ind w:firstLine="708"/>
        <w:jc w:val="both"/>
        <w:rPr>
          <w:sz w:val="24"/>
          <w:szCs w:val="24"/>
        </w:rPr>
      </w:pPr>
      <w:r>
        <w:rPr>
          <w:sz w:val="24"/>
          <w:szCs w:val="24"/>
        </w:rPr>
        <w:t>Муниципальная целевая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МО «Володарский район» на среднесрочную перспективу.</w:t>
      </w:r>
    </w:p>
    <w:p w:rsidR="00DA4C6B" w:rsidRDefault="00DA4C6B" w:rsidP="00DA4C6B">
      <w:pPr>
        <w:pStyle w:val="a5"/>
        <w:ind w:firstLine="708"/>
        <w:jc w:val="both"/>
        <w:rPr>
          <w:sz w:val="24"/>
          <w:szCs w:val="24"/>
        </w:rPr>
      </w:pPr>
      <w:r>
        <w:rPr>
          <w:sz w:val="24"/>
          <w:szCs w:val="24"/>
        </w:rPr>
        <w:t xml:space="preserve">В муниципальной целевой программе сформулированы основные цели, принципы и направления деятельности исполнительных органов государственной власти, правоохранительных органов, органов местного самоуправления, общественных объединений и населения МО «Володарский район» по профилактике правонарушений и борьбе с преступностью, по обеспечению общественной безопасности и охране общественного порядка и защиты населения от ЧС природного и техногенного характера </w:t>
      </w:r>
    </w:p>
    <w:p w:rsidR="00DA4C6B" w:rsidRDefault="00DA4C6B" w:rsidP="00DA4C6B">
      <w:pPr>
        <w:widowControl w:val="0"/>
        <w:autoSpaceDE w:val="0"/>
        <w:autoSpaceDN w:val="0"/>
        <w:adjustRightInd w:val="0"/>
        <w:ind w:firstLine="540"/>
        <w:jc w:val="both"/>
        <w:rPr>
          <w:sz w:val="24"/>
          <w:szCs w:val="24"/>
        </w:rPr>
      </w:pPr>
      <w:r>
        <w:rPr>
          <w:sz w:val="24"/>
          <w:szCs w:val="24"/>
        </w:rPr>
        <w:t>Реализация комплексных целевых программ правоохранительной направленности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МО «Володарский район». В ходе реализации программ достигнуты определенные положительные результаты в борьбе с преступностью на территории региона.</w:t>
      </w:r>
    </w:p>
    <w:p w:rsidR="00DA4C6B" w:rsidRDefault="00DA4C6B" w:rsidP="00DA4C6B">
      <w:pPr>
        <w:widowControl w:val="0"/>
        <w:autoSpaceDE w:val="0"/>
        <w:autoSpaceDN w:val="0"/>
        <w:adjustRightInd w:val="0"/>
        <w:ind w:firstLine="539"/>
        <w:jc w:val="both"/>
        <w:rPr>
          <w:sz w:val="24"/>
          <w:szCs w:val="24"/>
        </w:rPr>
      </w:pPr>
      <w:r>
        <w:rPr>
          <w:sz w:val="24"/>
          <w:szCs w:val="24"/>
        </w:rPr>
        <w:t xml:space="preserve">Приоритетным направлением в этой деятельности является разработка мероприятий в рамках отдельной муниципальной целевой программы по обеспечению общественного </w:t>
      </w:r>
      <w:r>
        <w:rPr>
          <w:sz w:val="24"/>
          <w:szCs w:val="24"/>
        </w:rPr>
        <w:lastRenderedPageBreak/>
        <w:t>порядка и противодействию преступности. Основные направления деятельности по профилактике правонарушений, противодействию терроризму и экстремизму, выработке комплекса мер по противодействию злоупотреблению наркотикам, противодействию коррупции будут отражены в соответствующих подпрограммах. Это позволит решить отдельные социальные проблемы профилактики правонарушений и борьбы с преступностью, обеспечить систему мер целевого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целевой программе.</w:t>
      </w:r>
    </w:p>
    <w:p w:rsidR="00DA4C6B" w:rsidRPr="00F90379" w:rsidRDefault="00DA4C6B" w:rsidP="00DA4C6B">
      <w:pPr>
        <w:pStyle w:val="a6"/>
        <w:spacing w:before="0" w:after="0" w:line="240" w:lineRule="auto"/>
        <w:ind w:firstLine="540"/>
        <w:jc w:val="both"/>
        <w:rPr>
          <w:b w:val="0"/>
          <w:color w:val="000000"/>
          <w:sz w:val="24"/>
          <w:szCs w:val="24"/>
        </w:rPr>
      </w:pPr>
      <w:r w:rsidRPr="00F90379">
        <w:rPr>
          <w:b w:val="0"/>
          <w:sz w:val="24"/>
          <w:szCs w:val="24"/>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DA4C6B" w:rsidRPr="00F90379" w:rsidRDefault="00DA4C6B" w:rsidP="00DA4C6B">
      <w:pPr>
        <w:pStyle w:val="a6"/>
        <w:spacing w:before="0" w:after="0" w:line="240" w:lineRule="auto"/>
        <w:jc w:val="both"/>
        <w:rPr>
          <w:b w:val="0"/>
          <w:sz w:val="24"/>
          <w:szCs w:val="24"/>
        </w:rPr>
      </w:pPr>
      <w:r w:rsidRPr="00F90379">
        <w:rPr>
          <w:b w:val="0"/>
          <w:color w:val="000000"/>
          <w:sz w:val="24"/>
          <w:szCs w:val="24"/>
        </w:rPr>
        <w:tab/>
      </w:r>
      <w:r w:rsidRPr="00F90379">
        <w:rPr>
          <w:b w:val="0"/>
          <w:sz w:val="24"/>
          <w:szCs w:val="24"/>
        </w:rPr>
        <w:t>На территории  МО «Володарский район» размещено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DA4C6B" w:rsidRPr="00371650" w:rsidRDefault="00DA4C6B" w:rsidP="00DA4C6B">
      <w:pPr>
        <w:pStyle w:val="1"/>
        <w:spacing w:before="0"/>
        <w:jc w:val="both"/>
        <w:rPr>
          <w:b w:val="0"/>
          <w:color w:val="000000" w:themeColor="text1"/>
          <w:sz w:val="24"/>
          <w:szCs w:val="24"/>
        </w:rPr>
      </w:pPr>
      <w:r w:rsidRPr="00F90379">
        <w:rPr>
          <w:b w:val="0"/>
          <w:sz w:val="24"/>
          <w:szCs w:val="24"/>
        </w:rPr>
        <w:tab/>
      </w:r>
      <w:r w:rsidRPr="00371650">
        <w:rPr>
          <w:b w:val="0"/>
          <w:color w:val="000000" w:themeColor="text1"/>
          <w:sz w:val="24"/>
          <w:szCs w:val="24"/>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DA4C6B" w:rsidRPr="00371650" w:rsidRDefault="00DA4C6B" w:rsidP="00DA4C6B">
      <w:pPr>
        <w:pStyle w:val="1"/>
        <w:spacing w:before="0"/>
        <w:jc w:val="both"/>
        <w:rPr>
          <w:b w:val="0"/>
          <w:color w:val="000000" w:themeColor="text1"/>
          <w:sz w:val="24"/>
          <w:szCs w:val="24"/>
        </w:rPr>
      </w:pPr>
      <w:r w:rsidRPr="00371650">
        <w:rPr>
          <w:b w:val="0"/>
          <w:color w:val="000000" w:themeColor="text1"/>
          <w:sz w:val="24"/>
          <w:szCs w:val="24"/>
        </w:rPr>
        <w:tab/>
        <w:t>Во время весеннего половодья , при максимальных сбросовых режимах с Волжского  гидроузла в объеме 34 м</w:t>
      </w:r>
      <w:r w:rsidRPr="00371650">
        <w:rPr>
          <w:b w:val="0"/>
          <w:color w:val="000000" w:themeColor="text1"/>
          <w:sz w:val="24"/>
          <w:szCs w:val="24"/>
          <w:vertAlign w:val="superscript"/>
        </w:rPr>
        <w:t>3</w:t>
      </w:r>
      <w:r w:rsidRPr="00371650">
        <w:rPr>
          <w:b w:val="0"/>
          <w:color w:val="000000" w:themeColor="text1"/>
          <w:sz w:val="24"/>
          <w:szCs w:val="24"/>
        </w:rPr>
        <w:t>/сутки и более, объеме половодья 150 км</w:t>
      </w:r>
      <w:r w:rsidRPr="00371650">
        <w:rPr>
          <w:b w:val="0"/>
          <w:color w:val="000000" w:themeColor="text1"/>
          <w:sz w:val="24"/>
          <w:szCs w:val="24"/>
          <w:vertAlign w:val="superscript"/>
        </w:rPr>
        <w:t xml:space="preserve">3 </w:t>
      </w:r>
      <w:r w:rsidRPr="00371650">
        <w:rPr>
          <w:b w:val="0"/>
          <w:color w:val="000000" w:themeColor="text1"/>
          <w:sz w:val="24"/>
          <w:szCs w:val="24"/>
        </w:rPr>
        <w:t xml:space="preserve">реально возникает угроза затопления большой территории </w:t>
      </w:r>
      <w:proofErr w:type="spellStart"/>
      <w:r w:rsidRPr="00371650">
        <w:rPr>
          <w:b w:val="0"/>
          <w:color w:val="000000" w:themeColor="text1"/>
          <w:sz w:val="24"/>
          <w:szCs w:val="24"/>
        </w:rPr>
        <w:t>Волго-Ахтубинской</w:t>
      </w:r>
      <w:proofErr w:type="spellEnd"/>
      <w:r w:rsidRPr="00371650">
        <w:rPr>
          <w:b w:val="0"/>
          <w:color w:val="000000" w:themeColor="text1"/>
          <w:sz w:val="24"/>
          <w:szCs w:val="24"/>
        </w:rPr>
        <w:t xml:space="preserve"> поймы области. </w:t>
      </w:r>
    </w:p>
    <w:p w:rsidR="00DA4C6B" w:rsidRPr="00371650" w:rsidRDefault="00DA4C6B" w:rsidP="00DA4C6B">
      <w:pPr>
        <w:pStyle w:val="3"/>
        <w:spacing w:before="0"/>
        <w:jc w:val="both"/>
        <w:rPr>
          <w:b w:val="0"/>
          <w:color w:val="000000" w:themeColor="text1"/>
          <w:sz w:val="24"/>
          <w:szCs w:val="24"/>
        </w:rPr>
      </w:pPr>
      <w:r w:rsidRPr="00371650">
        <w:rPr>
          <w:b w:val="0"/>
          <w:color w:val="000000" w:themeColor="text1"/>
          <w:sz w:val="24"/>
          <w:szCs w:val="24"/>
        </w:rPr>
        <w:tab/>
        <w:t>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w:t>
      </w:r>
      <w:r w:rsidRPr="00371650">
        <w:rPr>
          <w:color w:val="000000" w:themeColor="text1"/>
          <w:sz w:val="24"/>
          <w:szCs w:val="24"/>
        </w:rPr>
        <w:t xml:space="preserve"> </w:t>
      </w:r>
      <w:r w:rsidRPr="00371650">
        <w:rPr>
          <w:b w:val="0"/>
          <w:color w:val="000000" w:themeColor="text1"/>
          <w:sz w:val="24"/>
          <w:szCs w:val="24"/>
        </w:rPr>
        <w:t>может составить 3,2 тыс. км</w:t>
      </w:r>
      <w:r w:rsidRPr="00371650">
        <w:rPr>
          <w:b w:val="0"/>
          <w:color w:val="000000" w:themeColor="text1"/>
          <w:sz w:val="24"/>
          <w:szCs w:val="24"/>
          <w:vertAlign w:val="superscript"/>
        </w:rPr>
        <w:t>2</w:t>
      </w:r>
      <w:r w:rsidRPr="00371650">
        <w:rPr>
          <w:b w:val="0"/>
          <w:color w:val="000000" w:themeColor="text1"/>
          <w:sz w:val="24"/>
          <w:szCs w:val="24"/>
        </w:rPr>
        <w:t xml:space="preserve">, что потребует эвакуации населения, скота и материальных ценностей в </w:t>
      </w:r>
      <w:proofErr w:type="spellStart"/>
      <w:r w:rsidRPr="00371650">
        <w:rPr>
          <w:b w:val="0"/>
          <w:color w:val="000000" w:themeColor="text1"/>
          <w:sz w:val="24"/>
          <w:szCs w:val="24"/>
        </w:rPr>
        <w:t>незатапливаемые</w:t>
      </w:r>
      <w:proofErr w:type="spellEnd"/>
      <w:r w:rsidRPr="00371650">
        <w:rPr>
          <w:b w:val="0"/>
          <w:color w:val="000000" w:themeColor="text1"/>
          <w:sz w:val="24"/>
          <w:szCs w:val="24"/>
        </w:rPr>
        <w:t xml:space="preserve"> места. </w:t>
      </w:r>
    </w:p>
    <w:p w:rsidR="00DA4C6B" w:rsidRPr="00371650" w:rsidRDefault="00DA4C6B" w:rsidP="00DA4C6B">
      <w:pPr>
        <w:pStyle w:val="3"/>
        <w:spacing w:before="0"/>
        <w:jc w:val="both"/>
        <w:rPr>
          <w:b w:val="0"/>
          <w:color w:val="000000" w:themeColor="text1"/>
          <w:sz w:val="24"/>
          <w:szCs w:val="24"/>
        </w:rPr>
      </w:pPr>
      <w:r w:rsidRPr="00371650">
        <w:rPr>
          <w:b w:val="0"/>
          <w:color w:val="000000" w:themeColor="text1"/>
          <w:sz w:val="24"/>
          <w:szCs w:val="24"/>
        </w:rPr>
        <w:tab/>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DA4C6B" w:rsidRPr="00893492" w:rsidRDefault="00DA4C6B" w:rsidP="00DA4C6B"/>
    <w:p w:rsidR="00DA4C6B" w:rsidRDefault="00DA4C6B" w:rsidP="00DA4C6B">
      <w:pPr>
        <w:widowControl w:val="0"/>
        <w:autoSpaceDE w:val="0"/>
        <w:autoSpaceDN w:val="0"/>
        <w:adjustRightInd w:val="0"/>
        <w:jc w:val="center"/>
        <w:outlineLvl w:val="1"/>
        <w:rPr>
          <w:sz w:val="24"/>
          <w:szCs w:val="24"/>
        </w:rPr>
      </w:pPr>
      <w:r>
        <w:rPr>
          <w:sz w:val="24"/>
          <w:szCs w:val="24"/>
        </w:rPr>
        <w:t>2. Цель, задачи, целевые индикаторы и показатели</w:t>
      </w:r>
    </w:p>
    <w:p w:rsidR="00DA4C6B" w:rsidRDefault="00DA4C6B" w:rsidP="00DA4C6B">
      <w:pPr>
        <w:widowControl w:val="0"/>
        <w:autoSpaceDE w:val="0"/>
        <w:autoSpaceDN w:val="0"/>
        <w:adjustRightInd w:val="0"/>
        <w:jc w:val="center"/>
        <w:rPr>
          <w:sz w:val="24"/>
          <w:szCs w:val="24"/>
        </w:rPr>
      </w:pPr>
      <w:r>
        <w:rPr>
          <w:sz w:val="24"/>
          <w:szCs w:val="24"/>
        </w:rPr>
        <w:t>муниципальной программы, перечень подпрограмм</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ind w:firstLine="540"/>
        <w:jc w:val="both"/>
        <w:rPr>
          <w:sz w:val="24"/>
          <w:szCs w:val="24"/>
        </w:rPr>
      </w:pPr>
      <w:r>
        <w:rPr>
          <w:sz w:val="24"/>
          <w:szCs w:val="24"/>
        </w:rPr>
        <w:t>Основная цель муниципальной целевой программы - повышение качества и результативности противодействия преступности и укрепление правопорядка , а также защиты населения от ЧС природного и техногенного характера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Для достижения этой цели необходимо решение задачи повышения эффективности охраны общественного порядка и обеспечения общественной безопасности и  защиты населения от ЧС природного и техногенного характера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Основным индикатором (показателем) достижения цели и решения задачи муниципальной целевой программы является сохранение на высоком уровне доли граждан, считающих работу органов внутренних дел удовлетворительной (65%).</w:t>
      </w:r>
    </w:p>
    <w:p w:rsidR="00DA4C6B" w:rsidRDefault="00DA4C6B" w:rsidP="00DA4C6B">
      <w:pPr>
        <w:widowControl w:val="0"/>
        <w:autoSpaceDE w:val="0"/>
        <w:autoSpaceDN w:val="0"/>
        <w:adjustRightInd w:val="0"/>
        <w:ind w:firstLine="540"/>
        <w:jc w:val="both"/>
        <w:rPr>
          <w:sz w:val="24"/>
          <w:szCs w:val="24"/>
        </w:rPr>
      </w:pPr>
      <w:r>
        <w:rPr>
          <w:sz w:val="24"/>
          <w:szCs w:val="24"/>
        </w:rPr>
        <w:t>Для обеспечения системного подхода к решению поставленной задачи разработаны пять подпрограмм, включающие в себя систему мероприятий:</w:t>
      </w:r>
    </w:p>
    <w:p w:rsidR="00DA4C6B" w:rsidRDefault="00DA4C6B" w:rsidP="00DA4C6B">
      <w:pPr>
        <w:widowControl w:val="0"/>
        <w:autoSpaceDE w:val="0"/>
        <w:autoSpaceDN w:val="0"/>
        <w:adjustRightInd w:val="0"/>
        <w:ind w:firstLine="540"/>
        <w:jc w:val="both"/>
        <w:rPr>
          <w:sz w:val="24"/>
          <w:szCs w:val="24"/>
        </w:rPr>
      </w:pPr>
      <w:r>
        <w:rPr>
          <w:sz w:val="24"/>
          <w:szCs w:val="24"/>
        </w:rPr>
        <w:t>-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2015-2017 годы»;</w:t>
      </w:r>
    </w:p>
    <w:p w:rsidR="00DA4C6B" w:rsidRDefault="00DA4C6B" w:rsidP="00DA4C6B">
      <w:pPr>
        <w:widowControl w:val="0"/>
        <w:autoSpaceDE w:val="0"/>
        <w:autoSpaceDN w:val="0"/>
        <w:adjustRightInd w:val="0"/>
        <w:ind w:firstLine="540"/>
        <w:jc w:val="both"/>
        <w:rPr>
          <w:sz w:val="24"/>
          <w:szCs w:val="24"/>
        </w:rPr>
      </w:pPr>
      <w:r>
        <w:rPr>
          <w:sz w:val="24"/>
          <w:szCs w:val="24"/>
        </w:rPr>
        <w:lastRenderedPageBreak/>
        <w:t>- «Профилактика правонарушений и усиление борьбы с преступностью на территории муниципального образования «Володарский  район» на 2015-2017 годы»;</w:t>
      </w:r>
    </w:p>
    <w:p w:rsidR="00DA4C6B" w:rsidRDefault="00DA4C6B" w:rsidP="00DA4C6B">
      <w:pPr>
        <w:widowControl w:val="0"/>
        <w:autoSpaceDE w:val="0"/>
        <w:autoSpaceDN w:val="0"/>
        <w:adjustRightInd w:val="0"/>
        <w:ind w:firstLine="540"/>
        <w:jc w:val="both"/>
        <w:rPr>
          <w:sz w:val="24"/>
          <w:szCs w:val="24"/>
        </w:rPr>
      </w:pPr>
      <w:r>
        <w:rPr>
          <w:sz w:val="24"/>
          <w:szCs w:val="24"/>
        </w:rPr>
        <w:t>-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2015-2017 годы»;</w:t>
      </w:r>
    </w:p>
    <w:p w:rsidR="00DA4C6B" w:rsidRPr="003E5A0A" w:rsidRDefault="00DA4C6B" w:rsidP="00DA4C6B">
      <w:pPr>
        <w:widowControl w:val="0"/>
        <w:autoSpaceDE w:val="0"/>
        <w:autoSpaceDN w:val="0"/>
        <w:adjustRightInd w:val="0"/>
        <w:ind w:firstLine="540"/>
        <w:jc w:val="both"/>
        <w:rPr>
          <w:rStyle w:val="a7"/>
          <w:b w:val="0"/>
          <w:sz w:val="24"/>
          <w:szCs w:val="24"/>
        </w:rPr>
      </w:pPr>
      <w:r>
        <w:rPr>
          <w:sz w:val="24"/>
          <w:szCs w:val="24"/>
        </w:rPr>
        <w:t xml:space="preserve">- </w:t>
      </w:r>
      <w:r w:rsidRPr="003E5A0A">
        <w:rPr>
          <w:rStyle w:val="a7"/>
          <w:b w:val="0"/>
          <w:sz w:val="24"/>
          <w:szCs w:val="24"/>
        </w:rPr>
        <w:t>«Профилактика экстремизма и терроризма на территории муниципального образования «Володарский район»</w:t>
      </w:r>
      <w:r>
        <w:rPr>
          <w:rStyle w:val="a7"/>
          <w:b w:val="0"/>
          <w:sz w:val="24"/>
          <w:szCs w:val="24"/>
        </w:rPr>
        <w:t xml:space="preserve"> на 2015-2017 годы</w:t>
      </w:r>
      <w:r w:rsidRPr="003E5A0A">
        <w:rPr>
          <w:rStyle w:val="a7"/>
          <w:b w:val="0"/>
          <w:sz w:val="24"/>
          <w:szCs w:val="24"/>
        </w:rPr>
        <w:t>;</w:t>
      </w:r>
    </w:p>
    <w:p w:rsidR="00DA4C6B" w:rsidRDefault="00DA4C6B" w:rsidP="00DA4C6B">
      <w:pPr>
        <w:widowControl w:val="0"/>
        <w:autoSpaceDE w:val="0"/>
        <w:autoSpaceDN w:val="0"/>
        <w:adjustRightInd w:val="0"/>
        <w:ind w:firstLine="540"/>
        <w:jc w:val="both"/>
      </w:pPr>
      <w:r>
        <w:rPr>
          <w:rStyle w:val="a7"/>
          <w:sz w:val="24"/>
          <w:szCs w:val="24"/>
        </w:rPr>
        <w:t xml:space="preserve">- </w:t>
      </w:r>
      <w:r>
        <w:rPr>
          <w:rStyle w:val="a7"/>
          <w:rFonts w:eastAsiaTheme="minorHAnsi"/>
          <w:sz w:val="24"/>
          <w:szCs w:val="24"/>
        </w:rPr>
        <w:t>«</w:t>
      </w:r>
      <w:r>
        <w:rPr>
          <w:sz w:val="24"/>
          <w:szCs w:val="24"/>
        </w:rPr>
        <w:t>Противодействие коррупции на территории муниципального образования «Володарский район» на 2015-2017 годы».</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jc w:val="center"/>
        <w:outlineLvl w:val="1"/>
        <w:rPr>
          <w:sz w:val="24"/>
          <w:szCs w:val="24"/>
        </w:rPr>
      </w:pPr>
      <w:r>
        <w:rPr>
          <w:sz w:val="24"/>
          <w:szCs w:val="24"/>
        </w:rPr>
        <w:t>3. Срок реализации муниципальной программы</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ind w:firstLine="540"/>
        <w:jc w:val="both"/>
        <w:rPr>
          <w:sz w:val="24"/>
          <w:szCs w:val="24"/>
        </w:rPr>
      </w:pPr>
      <w:r>
        <w:rPr>
          <w:sz w:val="24"/>
          <w:szCs w:val="24"/>
        </w:rPr>
        <w:t>Муниципальная целевая программа рассчитана на 2015 - 2017 годы. Этапы не выделяются в связи с тем, что ежегодно предусматривается реализация взаимосвязанных комплексов мероприятий.</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jc w:val="center"/>
        <w:outlineLvl w:val="1"/>
        <w:rPr>
          <w:sz w:val="24"/>
          <w:szCs w:val="24"/>
        </w:rPr>
      </w:pPr>
      <w:r>
        <w:rPr>
          <w:sz w:val="24"/>
          <w:szCs w:val="24"/>
        </w:rPr>
        <w:t>4. Ресурсное обеспечение муниципальной  программы</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ind w:firstLine="540"/>
        <w:jc w:val="both"/>
        <w:rPr>
          <w:sz w:val="24"/>
          <w:szCs w:val="24"/>
        </w:rPr>
      </w:pPr>
      <w:r>
        <w:rPr>
          <w:sz w:val="24"/>
          <w:szCs w:val="24"/>
        </w:rPr>
        <w:t>Реализацию мероприятий муниципальной целевой программы планируется осуществлять за счет средств бюджета МО «Володарский район». Общий объем финансирования муниципальной программы составляет 2100.00 тыс. рублей, в том числе на 2015 год - 700.00 тыс. рублей, 2016 год - 700.00 тыс. рублей, 2017 год - 700.00 тыс. рублей.</w:t>
      </w:r>
    </w:p>
    <w:p w:rsidR="00DA4C6B" w:rsidRDefault="00DA4C6B" w:rsidP="00DA4C6B">
      <w:pPr>
        <w:widowControl w:val="0"/>
        <w:autoSpaceDE w:val="0"/>
        <w:autoSpaceDN w:val="0"/>
        <w:adjustRightInd w:val="0"/>
        <w:ind w:firstLine="540"/>
        <w:jc w:val="both"/>
        <w:rPr>
          <w:sz w:val="24"/>
          <w:szCs w:val="24"/>
        </w:rPr>
      </w:pPr>
      <w:r>
        <w:rPr>
          <w:sz w:val="24"/>
          <w:szCs w:val="24"/>
        </w:rPr>
        <w:t>Перечень мероприятий и объемы финансирования за счет средств бюджета МО «Володарский район»  подлежат уточнению исходя из возможностей бюджета МО «Володарский район» с корректировкой программных мероприятий, результатов их реализации и оценки эффективности.</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jc w:val="center"/>
        <w:rPr>
          <w:sz w:val="24"/>
          <w:szCs w:val="24"/>
        </w:rPr>
      </w:pPr>
    </w:p>
    <w:p w:rsidR="00DA4C6B" w:rsidRPr="00805AA3" w:rsidRDefault="00DA4C6B" w:rsidP="00DA4C6B">
      <w:pPr>
        <w:widowControl w:val="0"/>
        <w:autoSpaceDE w:val="0"/>
        <w:autoSpaceDN w:val="0"/>
        <w:adjustRightInd w:val="0"/>
        <w:jc w:val="center"/>
        <w:outlineLvl w:val="1"/>
        <w:rPr>
          <w:sz w:val="24"/>
          <w:szCs w:val="24"/>
        </w:rPr>
      </w:pPr>
      <w:r>
        <w:rPr>
          <w:sz w:val="24"/>
          <w:szCs w:val="24"/>
        </w:rPr>
        <w:t>5</w:t>
      </w:r>
      <w:r w:rsidRPr="00805AA3">
        <w:rPr>
          <w:sz w:val="24"/>
          <w:szCs w:val="24"/>
        </w:rPr>
        <w:t>. Организация управления муниципальной целевой</w:t>
      </w:r>
    </w:p>
    <w:p w:rsidR="00DA4C6B" w:rsidRPr="00805AA3" w:rsidRDefault="00DA4C6B" w:rsidP="00DA4C6B">
      <w:pPr>
        <w:widowControl w:val="0"/>
        <w:autoSpaceDE w:val="0"/>
        <w:autoSpaceDN w:val="0"/>
        <w:adjustRightInd w:val="0"/>
        <w:jc w:val="center"/>
        <w:rPr>
          <w:sz w:val="24"/>
          <w:szCs w:val="24"/>
        </w:rPr>
      </w:pPr>
      <w:r w:rsidRPr="00805AA3">
        <w:rPr>
          <w:sz w:val="24"/>
          <w:szCs w:val="24"/>
        </w:rPr>
        <w:t>программой и к</w:t>
      </w:r>
      <w:r>
        <w:rPr>
          <w:sz w:val="24"/>
          <w:szCs w:val="24"/>
        </w:rPr>
        <w:t>онтроль за ходом ее выполнения</w:t>
      </w:r>
    </w:p>
    <w:p w:rsidR="00DA4C6B" w:rsidRPr="0033618C" w:rsidRDefault="00DA4C6B" w:rsidP="00DA4C6B">
      <w:pPr>
        <w:widowControl w:val="0"/>
        <w:adjustRightInd w:val="0"/>
        <w:ind w:firstLine="540"/>
        <w:jc w:val="both"/>
        <w:rPr>
          <w:sz w:val="24"/>
          <w:szCs w:val="24"/>
        </w:rPr>
      </w:pPr>
      <w:r w:rsidRPr="00EB6697">
        <w:rPr>
          <w:sz w:val="24"/>
          <w:szCs w:val="24"/>
        </w:rPr>
        <w:t xml:space="preserve">  </w:t>
      </w:r>
      <w:r w:rsidRPr="0033618C">
        <w:rPr>
          <w:sz w:val="24"/>
          <w:szCs w:val="24"/>
        </w:rPr>
        <w:t xml:space="preserve">Муниципальный заказчик </w:t>
      </w:r>
      <w:r w:rsidRPr="0033618C">
        <w:rPr>
          <w:color w:val="000000"/>
          <w:sz w:val="24"/>
          <w:szCs w:val="24"/>
        </w:rPr>
        <w:t xml:space="preserve">ежеквартально в срок до 20 числа, следующего за отчетным кварталом </w:t>
      </w:r>
      <w:r>
        <w:rPr>
          <w:color w:val="000000"/>
          <w:sz w:val="24"/>
          <w:szCs w:val="24"/>
        </w:rPr>
        <w:t xml:space="preserve">и </w:t>
      </w:r>
      <w:r w:rsidRPr="0033618C">
        <w:rPr>
          <w:sz w:val="24"/>
          <w:szCs w:val="24"/>
        </w:rPr>
        <w:t>ежегодно готовит годовой отчет о реализации  муниципальной программы и до 10 февраля года, следующего за отчетным, представляет согласованный с координатором программы отчет в отдел экономического развития и муниципального заказа ФЭУ администрации МО «Володарский район»  для оценки эффективности реализации  муниципальной программы.</w:t>
      </w:r>
    </w:p>
    <w:p w:rsidR="00DA4C6B" w:rsidRDefault="00DA4C6B" w:rsidP="00DA4C6B">
      <w:pPr>
        <w:widowControl w:val="0"/>
        <w:autoSpaceDE w:val="0"/>
        <w:autoSpaceDN w:val="0"/>
        <w:adjustRightInd w:val="0"/>
        <w:ind w:firstLine="540"/>
        <w:jc w:val="both"/>
        <w:rPr>
          <w:sz w:val="24"/>
          <w:szCs w:val="24"/>
        </w:rPr>
      </w:pPr>
    </w:p>
    <w:p w:rsidR="00DA4C6B" w:rsidRDefault="00DA4C6B" w:rsidP="00DA4C6B">
      <w:pPr>
        <w:widowControl w:val="0"/>
        <w:autoSpaceDE w:val="0"/>
        <w:autoSpaceDN w:val="0"/>
        <w:adjustRightInd w:val="0"/>
        <w:jc w:val="center"/>
        <w:outlineLvl w:val="1"/>
        <w:rPr>
          <w:sz w:val="24"/>
          <w:szCs w:val="24"/>
        </w:rPr>
      </w:pPr>
      <w:r>
        <w:rPr>
          <w:sz w:val="24"/>
          <w:szCs w:val="24"/>
        </w:rPr>
        <w:t>6. Оценка эффективности реализации</w:t>
      </w:r>
    </w:p>
    <w:p w:rsidR="00DA4C6B" w:rsidRDefault="00DA4C6B" w:rsidP="00DA4C6B">
      <w:pPr>
        <w:widowControl w:val="0"/>
        <w:autoSpaceDE w:val="0"/>
        <w:autoSpaceDN w:val="0"/>
        <w:adjustRightInd w:val="0"/>
        <w:jc w:val="center"/>
        <w:rPr>
          <w:sz w:val="24"/>
          <w:szCs w:val="24"/>
        </w:rPr>
      </w:pPr>
      <w:r>
        <w:rPr>
          <w:sz w:val="24"/>
          <w:szCs w:val="24"/>
        </w:rPr>
        <w:t>муниципальной  программы</w:t>
      </w:r>
    </w:p>
    <w:p w:rsidR="00DA4C6B" w:rsidRDefault="00DA4C6B" w:rsidP="00DA4C6B">
      <w:pPr>
        <w:widowControl w:val="0"/>
        <w:autoSpaceDE w:val="0"/>
        <w:autoSpaceDN w:val="0"/>
        <w:adjustRightInd w:val="0"/>
        <w:ind w:firstLine="540"/>
        <w:jc w:val="both"/>
        <w:rPr>
          <w:sz w:val="24"/>
          <w:szCs w:val="24"/>
        </w:rPr>
      </w:pPr>
    </w:p>
    <w:p w:rsidR="00DA4C6B" w:rsidRDefault="00DA4C6B" w:rsidP="00DA4C6B">
      <w:pPr>
        <w:widowControl w:val="0"/>
        <w:autoSpaceDE w:val="0"/>
        <w:autoSpaceDN w:val="0"/>
        <w:adjustRightInd w:val="0"/>
        <w:ind w:firstLine="540"/>
        <w:jc w:val="both"/>
        <w:rPr>
          <w:sz w:val="24"/>
          <w:szCs w:val="24"/>
        </w:rPr>
      </w:pPr>
      <w:r>
        <w:rPr>
          <w:sz w:val="24"/>
          <w:szCs w:val="24"/>
        </w:rPr>
        <w:t>Оценка эффективности реализации муниципальной целевой программы позволит:</w:t>
      </w:r>
    </w:p>
    <w:p w:rsidR="00DA4C6B" w:rsidRDefault="00DA4C6B" w:rsidP="00DA4C6B">
      <w:pPr>
        <w:widowControl w:val="0"/>
        <w:autoSpaceDE w:val="0"/>
        <w:autoSpaceDN w:val="0"/>
        <w:adjustRightInd w:val="0"/>
        <w:ind w:firstLine="540"/>
        <w:jc w:val="both"/>
        <w:rPr>
          <w:sz w:val="24"/>
          <w:szCs w:val="24"/>
        </w:rPr>
      </w:pPr>
      <w:r>
        <w:rPr>
          <w:sz w:val="24"/>
          <w:szCs w:val="24"/>
        </w:rPr>
        <w:t>- оценить степень оздоровления криминогенной обстановки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 определить для субъектов профилактики дополнительные направления деятельности по предупреждению правонарушений;</w:t>
      </w:r>
    </w:p>
    <w:p w:rsidR="00DA4C6B" w:rsidRDefault="00DA4C6B" w:rsidP="00DA4C6B">
      <w:pPr>
        <w:widowControl w:val="0"/>
        <w:autoSpaceDE w:val="0"/>
        <w:autoSpaceDN w:val="0"/>
        <w:adjustRightInd w:val="0"/>
        <w:ind w:firstLine="540"/>
        <w:jc w:val="both"/>
        <w:rPr>
          <w:sz w:val="24"/>
          <w:szCs w:val="24"/>
        </w:rPr>
      </w:pPr>
      <w:r>
        <w:rPr>
          <w:sz w:val="24"/>
          <w:szCs w:val="24"/>
        </w:rPr>
        <w:t>- оценить уровень доверия населения к правоохранительным органам и органам местного самоуправления в сфере обеспечения общественной безопасности.</w:t>
      </w:r>
    </w:p>
    <w:p w:rsidR="00DA4C6B" w:rsidRPr="00BB393B" w:rsidRDefault="00DA4C6B" w:rsidP="00DA4C6B">
      <w:pPr>
        <w:pStyle w:val="ConsPlusNormal"/>
        <w:widowControl/>
        <w:ind w:firstLine="540"/>
        <w:jc w:val="both"/>
        <w:rPr>
          <w:rFonts w:ascii="Times New Roman" w:hAnsi="Times New Roman" w:cs="Times New Roman"/>
          <w:sz w:val="24"/>
          <w:szCs w:val="24"/>
        </w:rPr>
      </w:pPr>
      <w:r w:rsidRPr="00BB393B">
        <w:rPr>
          <w:rFonts w:ascii="Times New Roman" w:hAnsi="Times New Roman" w:cs="Times New Roman"/>
          <w:sz w:val="24"/>
          <w:szCs w:val="24"/>
        </w:rPr>
        <w:t>- обеспечить выполнение мероприятий по предупреждению ЧС, а также максимально возможное снижение размеров ущерба и потерь;</w:t>
      </w:r>
    </w:p>
    <w:p w:rsidR="00DA4C6B" w:rsidRPr="00BB393B" w:rsidRDefault="00DA4C6B" w:rsidP="00DA4C6B">
      <w:pPr>
        <w:pStyle w:val="ConsPlusNormal"/>
        <w:widowControl/>
        <w:ind w:firstLine="540"/>
        <w:jc w:val="both"/>
        <w:rPr>
          <w:rFonts w:ascii="Times New Roman" w:hAnsi="Times New Roman" w:cs="Times New Roman"/>
          <w:sz w:val="24"/>
          <w:szCs w:val="24"/>
        </w:rPr>
      </w:pPr>
      <w:r w:rsidRPr="00BB393B">
        <w:rPr>
          <w:rFonts w:ascii="Times New Roman" w:hAnsi="Times New Roman" w:cs="Times New Roman"/>
          <w:sz w:val="24"/>
          <w:szCs w:val="24"/>
        </w:rPr>
        <w:t>- 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DA4C6B" w:rsidRPr="00BB393B" w:rsidRDefault="00DA4C6B" w:rsidP="00DA4C6B">
      <w:pPr>
        <w:pStyle w:val="ConsPlusNormal"/>
        <w:widowControl/>
        <w:ind w:firstLine="540"/>
        <w:jc w:val="both"/>
        <w:rPr>
          <w:rFonts w:ascii="Times New Roman" w:hAnsi="Times New Roman" w:cs="Times New Roman"/>
          <w:sz w:val="24"/>
          <w:szCs w:val="24"/>
        </w:rPr>
      </w:pPr>
      <w:r w:rsidRPr="00BB393B">
        <w:rPr>
          <w:rFonts w:ascii="Times New Roman" w:hAnsi="Times New Roman" w:cs="Times New Roman"/>
          <w:sz w:val="24"/>
          <w:szCs w:val="24"/>
        </w:rPr>
        <w:lastRenderedPageBreak/>
        <w:t>- 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DA4C6B" w:rsidRPr="00BB393B" w:rsidRDefault="00DA4C6B" w:rsidP="00DA4C6B">
      <w:pPr>
        <w:pStyle w:val="ConsPlusNormal"/>
        <w:widowControl/>
        <w:ind w:firstLine="540"/>
        <w:jc w:val="both"/>
        <w:rPr>
          <w:rFonts w:ascii="Times New Roman" w:hAnsi="Times New Roman" w:cs="Times New Roman"/>
          <w:sz w:val="24"/>
          <w:szCs w:val="24"/>
        </w:rPr>
      </w:pPr>
      <w:r w:rsidRPr="00BB393B">
        <w:rPr>
          <w:rFonts w:ascii="Times New Roman" w:hAnsi="Times New Roman" w:cs="Times New Roman"/>
          <w:sz w:val="24"/>
          <w:szCs w:val="24"/>
        </w:rPr>
        <w:t xml:space="preserve">- повышение уровня безопасности людей, в том числе детей, на водных объектах; </w:t>
      </w:r>
    </w:p>
    <w:p w:rsidR="00DA4C6B" w:rsidRDefault="00DA4C6B" w:rsidP="00DA4C6B">
      <w:pPr>
        <w:widowControl w:val="0"/>
        <w:autoSpaceDE w:val="0"/>
        <w:autoSpaceDN w:val="0"/>
        <w:adjustRightInd w:val="0"/>
        <w:ind w:firstLine="540"/>
        <w:jc w:val="both"/>
        <w:rPr>
          <w:sz w:val="24"/>
          <w:szCs w:val="24"/>
        </w:rPr>
      </w:pPr>
      <w:r>
        <w:rPr>
          <w:sz w:val="24"/>
          <w:szCs w:val="24"/>
        </w:rPr>
        <w:t>Кроме того, в результате реализации муниципальной целевой программы ожидается:</w:t>
      </w:r>
    </w:p>
    <w:p w:rsidR="00DA4C6B" w:rsidRDefault="00DA4C6B" w:rsidP="00DA4C6B">
      <w:pPr>
        <w:widowControl w:val="0"/>
        <w:autoSpaceDE w:val="0"/>
        <w:autoSpaceDN w:val="0"/>
        <w:adjustRightInd w:val="0"/>
        <w:ind w:firstLine="540"/>
        <w:jc w:val="both"/>
        <w:rPr>
          <w:sz w:val="24"/>
          <w:szCs w:val="24"/>
        </w:rPr>
      </w:pPr>
      <w:r>
        <w:rPr>
          <w:sz w:val="24"/>
          <w:szCs w:val="24"/>
        </w:rPr>
        <w:t>- увеличение доли граждан, уверенных в защищенности своих личных и имущественных интересов, с 50 до 65% от общего числа опрошенных;</w:t>
      </w:r>
    </w:p>
    <w:p w:rsidR="00DA4C6B" w:rsidRDefault="00DA4C6B" w:rsidP="00DA4C6B">
      <w:pPr>
        <w:widowControl w:val="0"/>
        <w:autoSpaceDE w:val="0"/>
        <w:autoSpaceDN w:val="0"/>
        <w:adjustRightInd w:val="0"/>
        <w:ind w:firstLine="540"/>
        <w:jc w:val="both"/>
        <w:rPr>
          <w:sz w:val="24"/>
          <w:szCs w:val="24"/>
        </w:rPr>
      </w:pPr>
      <w:r>
        <w:rPr>
          <w:sz w:val="24"/>
          <w:szCs w:val="24"/>
        </w:rPr>
        <w:t>- снижение доли тяжких и особо тяжких зарегистрированных преступлений от общего количества зарегистрированных преступлений с 18 до 17%;</w:t>
      </w:r>
    </w:p>
    <w:p w:rsidR="00DA4C6B" w:rsidRDefault="00DA4C6B" w:rsidP="00DA4C6B">
      <w:pPr>
        <w:widowControl w:val="0"/>
        <w:autoSpaceDE w:val="0"/>
        <w:autoSpaceDN w:val="0"/>
        <w:adjustRightInd w:val="0"/>
        <w:ind w:firstLine="540"/>
        <w:jc w:val="both"/>
        <w:rPr>
          <w:sz w:val="24"/>
          <w:szCs w:val="24"/>
        </w:rPr>
      </w:pPr>
      <w:r>
        <w:rPr>
          <w:sz w:val="24"/>
          <w:szCs w:val="24"/>
        </w:rPr>
        <w:t>- 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совершенных на улицах и в общественных местах, с 19.5 до 18%.</w:t>
      </w: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Default="00DA4C6B" w:rsidP="00DA4C6B">
      <w:pPr>
        <w:pStyle w:val="a5"/>
        <w:jc w:val="center"/>
        <w:rPr>
          <w:rFonts w:cs="Times New Roman"/>
          <w:bCs/>
          <w:sz w:val="24"/>
          <w:szCs w:val="24"/>
        </w:rPr>
      </w:pPr>
    </w:p>
    <w:p w:rsidR="00DA4C6B" w:rsidRPr="0033618C" w:rsidRDefault="00DA4C6B" w:rsidP="00DA4C6B">
      <w:pPr>
        <w:pStyle w:val="a5"/>
        <w:jc w:val="center"/>
        <w:rPr>
          <w:rFonts w:cs="Times New Roman"/>
          <w:b/>
          <w:sz w:val="24"/>
          <w:szCs w:val="24"/>
        </w:rPr>
      </w:pPr>
      <w:r w:rsidRPr="0033618C">
        <w:rPr>
          <w:rFonts w:cs="Times New Roman"/>
          <w:b/>
          <w:sz w:val="24"/>
          <w:szCs w:val="24"/>
        </w:rPr>
        <w:t>Раздел 2. Паспорт  подпрограммы</w:t>
      </w:r>
    </w:p>
    <w:p w:rsidR="00DA4C6B" w:rsidRPr="0033618C" w:rsidRDefault="00DA4C6B" w:rsidP="00DA4C6B">
      <w:pPr>
        <w:pStyle w:val="a5"/>
        <w:jc w:val="center"/>
        <w:rPr>
          <w:rFonts w:cs="Times New Roman"/>
          <w:b/>
          <w:sz w:val="24"/>
          <w:szCs w:val="24"/>
        </w:rPr>
      </w:pPr>
      <w:r w:rsidRPr="0033618C">
        <w:rPr>
          <w:rFonts w:cs="Times New Roman"/>
          <w:b/>
          <w:sz w:val="24"/>
          <w:szCs w:val="24"/>
        </w:rPr>
        <w:t>«Профилактика правонарушений и усиление борьбы с преступностью на территории муниципального образования «Володарский  район»</w:t>
      </w:r>
      <w:r>
        <w:rPr>
          <w:rFonts w:cs="Times New Roman"/>
          <w:b/>
          <w:sz w:val="24"/>
          <w:szCs w:val="24"/>
        </w:rPr>
        <w:t xml:space="preserve"> на 2015-2017 годы»</w:t>
      </w:r>
    </w:p>
    <w:p w:rsidR="00DA4C6B" w:rsidRPr="0033618C" w:rsidRDefault="00DA4C6B" w:rsidP="00DA4C6B">
      <w:pPr>
        <w:pStyle w:val="a5"/>
        <w:jc w:val="both"/>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727"/>
      </w:tblGrid>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Наименование</w:t>
            </w:r>
          </w:p>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подпрограммы  муниципальной целевой подпрограммы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подпрограмма «Профилактика правонарушений и усиление борьбы с преступностью на территории муниципального образования «Володарский  район» на 2015-2017 годы» (далее – подпрограмма)</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Заказчик подпрограммы  муниципальной целевой подпрограммы</w:t>
            </w:r>
          </w:p>
        </w:tc>
        <w:tc>
          <w:tcPr>
            <w:tcW w:w="7727"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p w:rsidR="00DA4C6B" w:rsidRDefault="00DA4C6B" w:rsidP="00DA4C6B">
            <w:pPr>
              <w:pStyle w:val="a5"/>
              <w:spacing w:line="276" w:lineRule="auto"/>
              <w:jc w:val="both"/>
              <w:rPr>
                <w:rFonts w:cs="Times New Roman"/>
                <w:sz w:val="24"/>
                <w:szCs w:val="24"/>
                <w:lang w:eastAsia="en-US"/>
              </w:rPr>
            </w:pP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Разработчик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Администрация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Исполнитель подпрограммы  муниципальной целевой подпрограммы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Помощник главы администрации МО «Володарский район» по безопасности</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 xml:space="preserve">Цели подпрограммы  муниципальной </w:t>
            </w:r>
            <w:r>
              <w:rPr>
                <w:rFonts w:cs="Times New Roman"/>
                <w:sz w:val="24"/>
                <w:szCs w:val="24"/>
                <w:lang w:eastAsia="en-US"/>
              </w:rPr>
              <w:lastRenderedPageBreak/>
              <w:t>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lastRenderedPageBreak/>
              <w:t>- обеспечение защиты прав, свобод и законных интересов личности, общества и государства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снижение уровня преступности, противодействие причинам и </w:t>
            </w:r>
            <w:r>
              <w:rPr>
                <w:rFonts w:cs="Times New Roman"/>
                <w:sz w:val="24"/>
                <w:szCs w:val="24"/>
                <w:lang w:eastAsia="en-US"/>
              </w:rPr>
              <w:lastRenderedPageBreak/>
              <w:t>условиям совершения правонарушений на территории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lastRenderedPageBreak/>
              <w:t>Задачи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Целевые индикаторы и показатели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динамики регистрируемых преступлений на 10 тысяч населения со 177 до 150 преступлений;</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рост общей раскрываемости преступлений с 85,3 до 86,5%</w:t>
            </w:r>
          </w:p>
          <w:p w:rsidR="00DA4C6B" w:rsidRDefault="00DA4C6B" w:rsidP="00DA4C6B">
            <w:pPr>
              <w:pStyle w:val="a5"/>
              <w:spacing w:line="276" w:lineRule="auto"/>
              <w:jc w:val="both"/>
              <w:rPr>
                <w:rFonts w:cs="Times New Roman"/>
                <w:sz w:val="24"/>
                <w:szCs w:val="24"/>
                <w:lang w:eastAsia="en-US"/>
              </w:rPr>
            </w:pP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Сроки и этапы реализации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2015  -  2017 годы</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Объем бюджетных ассигнований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Общий объем финансирования программных мероприятий из средств бюджета МО «Володарский район» составляет 270 тыс. рублей, в том числе: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2015 г. – 90 тыс. рублей,</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2016 г. – 90 тыс. рублей,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2017 г. – 90 тыс. рублей.</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rFonts w:cs="Times New Roman"/>
                <w:sz w:val="24"/>
                <w:szCs w:val="24"/>
                <w:lang w:eastAsia="en-US"/>
              </w:rPr>
            </w:pPr>
            <w:r>
              <w:rPr>
                <w:rFonts w:cs="Times New Roman"/>
                <w:sz w:val="24"/>
                <w:szCs w:val="24"/>
                <w:lang w:eastAsia="en-US"/>
              </w:rPr>
              <w:t>Ожидаемые результаты реализации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уровня преступности на 10 тысяч населения со 177 до 150 преступлений;</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динамики регистрируемых преступлений к предыдущему году с 12,3 до 6,0%;</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рост общей раскрываемости преступлений с 85,3 до 86,5%;</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остатка нераскрытых преступлений с 11,3% до 5%;</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рост количества проведенных совместных мероприятий по профилактике правонарушений, имеющих положительные результаты, с 37 до 50</w:t>
            </w:r>
          </w:p>
        </w:tc>
      </w:tr>
    </w:tbl>
    <w:p w:rsidR="00DA4C6B" w:rsidRDefault="00DA4C6B" w:rsidP="00DA4C6B">
      <w:pPr>
        <w:pStyle w:val="a5"/>
        <w:jc w:val="both"/>
        <w:rPr>
          <w:rFonts w:cs="Times New Roman"/>
          <w:sz w:val="24"/>
          <w:szCs w:val="24"/>
        </w:rPr>
      </w:pPr>
    </w:p>
    <w:p w:rsidR="00DA4C6B" w:rsidRDefault="00DA4C6B" w:rsidP="00DA4C6B">
      <w:pPr>
        <w:pStyle w:val="a5"/>
        <w:numPr>
          <w:ilvl w:val="0"/>
          <w:numId w:val="8"/>
        </w:numPr>
        <w:jc w:val="center"/>
        <w:rPr>
          <w:rFonts w:cs="Times New Roman"/>
          <w:sz w:val="24"/>
          <w:szCs w:val="24"/>
        </w:rPr>
      </w:pPr>
      <w:r>
        <w:rPr>
          <w:rFonts w:cs="Times New Roman"/>
          <w:sz w:val="24"/>
          <w:szCs w:val="24"/>
        </w:rPr>
        <w:t xml:space="preserve">Характеристика сферы реализации подпрограммы, описание основных </w:t>
      </w:r>
    </w:p>
    <w:p w:rsidR="00DA4C6B" w:rsidRDefault="00DA4C6B" w:rsidP="00DA4C6B">
      <w:pPr>
        <w:pStyle w:val="a5"/>
        <w:ind w:left="720"/>
        <w:jc w:val="center"/>
        <w:rPr>
          <w:rFonts w:cs="Times New Roman"/>
          <w:sz w:val="24"/>
          <w:szCs w:val="24"/>
        </w:rPr>
      </w:pPr>
      <w:r>
        <w:rPr>
          <w:rFonts w:cs="Times New Roman"/>
          <w:sz w:val="24"/>
          <w:szCs w:val="24"/>
        </w:rPr>
        <w:t>проблем в указанной сфере и прогноз ее развития</w:t>
      </w:r>
    </w:p>
    <w:p w:rsidR="00DA4C6B" w:rsidRDefault="00DA4C6B" w:rsidP="00DA4C6B">
      <w:pPr>
        <w:pStyle w:val="a5"/>
        <w:jc w:val="both"/>
        <w:rPr>
          <w:rFonts w:cs="Times New Roman"/>
          <w:sz w:val="24"/>
          <w:szCs w:val="24"/>
        </w:rPr>
      </w:pPr>
    </w:p>
    <w:p w:rsidR="00DA4C6B" w:rsidRDefault="00DA4C6B" w:rsidP="00DA4C6B">
      <w:pPr>
        <w:pStyle w:val="a5"/>
        <w:ind w:firstLine="708"/>
        <w:jc w:val="both"/>
        <w:rPr>
          <w:rFonts w:cs="Times New Roman"/>
          <w:sz w:val="24"/>
          <w:szCs w:val="24"/>
        </w:rPr>
      </w:pPr>
      <w:r>
        <w:rPr>
          <w:rFonts w:cs="Times New Roman"/>
          <w:sz w:val="24"/>
          <w:szCs w:val="24"/>
        </w:rPr>
        <w:t xml:space="preserve">По состоянию на 01.01.2015 уровень преступности на территории МО «Володарский район» остается самым высоким среди регионов Южного федерального округа (144 преступления на 10 тыс. населения). Возросло количество зарегистрированных преступлений тяжкой и особо тяжкой категорий. Число преступлений, совершенных подростками, возросло на 14,8%, удельный вес рецидивной </w:t>
      </w:r>
      <w:r>
        <w:rPr>
          <w:rFonts w:cs="Times New Roman"/>
          <w:sz w:val="24"/>
          <w:szCs w:val="24"/>
        </w:rPr>
        <w:lastRenderedPageBreak/>
        <w:t>преступности составил более 24%. Достаточно высок удельный вес уличной преступности (15.2%).</w:t>
      </w:r>
    </w:p>
    <w:p w:rsidR="00DA4C6B" w:rsidRDefault="00DA4C6B" w:rsidP="00DA4C6B">
      <w:pPr>
        <w:pStyle w:val="a5"/>
        <w:ind w:firstLine="708"/>
        <w:jc w:val="both"/>
        <w:rPr>
          <w:rFonts w:cs="Times New Roman"/>
          <w:sz w:val="24"/>
          <w:szCs w:val="24"/>
        </w:rPr>
      </w:pPr>
      <w:r>
        <w:rPr>
          <w:rFonts w:cs="Times New Roman"/>
          <w:sz w:val="24"/>
          <w:szCs w:val="24"/>
        </w:rPr>
        <w:t>Таким образом, принимаемые меры пока еще остаются малоэффективными. В связи с этим следует продолжить реализацию положительно себя зарекомендовавших мероприятий профилактической направленности, которые позволят в будущем не только сохранить достигнутые позиции, но и двигаться дальше. Решение вопросов обеспечения общественного порядка видится в разработке аналогичной подпрограммы в рамках муниципальной целевой программы.</w:t>
      </w:r>
    </w:p>
    <w:p w:rsidR="00DA4C6B" w:rsidRDefault="00DA4C6B" w:rsidP="00DA4C6B">
      <w:pPr>
        <w:pStyle w:val="a5"/>
        <w:ind w:firstLine="708"/>
        <w:jc w:val="both"/>
        <w:rPr>
          <w:rFonts w:cs="Times New Roman"/>
          <w:sz w:val="24"/>
          <w:szCs w:val="24"/>
        </w:rPr>
      </w:pPr>
      <w:r>
        <w:rPr>
          <w:rFonts w:cs="Times New Roman"/>
          <w:sz w:val="24"/>
          <w:szCs w:val="24"/>
        </w:rPr>
        <w:t>Следует отметить,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программно-целевого подхода, который сможет:</w:t>
      </w:r>
    </w:p>
    <w:p w:rsidR="00DA4C6B" w:rsidRDefault="00DA4C6B" w:rsidP="00DA4C6B">
      <w:pPr>
        <w:pStyle w:val="a5"/>
        <w:ind w:firstLine="708"/>
        <w:jc w:val="both"/>
        <w:rPr>
          <w:rFonts w:cs="Times New Roman"/>
          <w:sz w:val="24"/>
          <w:szCs w:val="24"/>
        </w:rPr>
      </w:pPr>
      <w:r>
        <w:rPr>
          <w:rFonts w:cs="Times New Roman"/>
          <w:sz w:val="24"/>
          <w:szCs w:val="24"/>
        </w:rPr>
        <w:t>- привлечь к решению проблемы исполнительные органы государственной власти и органы местного самоуправления и сконцентрировать необходимые ресурсы;</w:t>
      </w:r>
    </w:p>
    <w:p w:rsidR="00DA4C6B" w:rsidRDefault="00DA4C6B" w:rsidP="00DA4C6B">
      <w:pPr>
        <w:pStyle w:val="a5"/>
        <w:ind w:firstLine="708"/>
        <w:jc w:val="both"/>
        <w:rPr>
          <w:rFonts w:cs="Times New Roman"/>
          <w:sz w:val="24"/>
          <w:szCs w:val="24"/>
        </w:rPr>
      </w:pPr>
      <w:r>
        <w:rPr>
          <w:rFonts w:cs="Times New Roman"/>
          <w:sz w:val="24"/>
          <w:szCs w:val="24"/>
        </w:rPr>
        <w:t>- сформировать нормативные правовые основы реализации механизма запланированных мероприятий.</w:t>
      </w:r>
    </w:p>
    <w:p w:rsidR="00DA4C6B" w:rsidRDefault="00DA4C6B" w:rsidP="00DA4C6B">
      <w:pPr>
        <w:pStyle w:val="a5"/>
        <w:jc w:val="both"/>
        <w:rPr>
          <w:rFonts w:cs="Times New Roman"/>
          <w:sz w:val="24"/>
          <w:szCs w:val="24"/>
        </w:rPr>
      </w:pPr>
      <w:r>
        <w:rPr>
          <w:rFonts w:cs="Times New Roman"/>
          <w:sz w:val="24"/>
          <w:szCs w:val="24"/>
        </w:rPr>
        <w:t>Реализация мероприятий подпрограммы позволит обеспечить комплексное урегулирование наиболее проблемных вопросов на основе:</w:t>
      </w:r>
    </w:p>
    <w:p w:rsidR="00DA4C6B" w:rsidRDefault="00DA4C6B" w:rsidP="00DA4C6B">
      <w:pPr>
        <w:pStyle w:val="a5"/>
        <w:ind w:firstLine="708"/>
        <w:jc w:val="both"/>
        <w:rPr>
          <w:rFonts w:cs="Times New Roman"/>
          <w:sz w:val="24"/>
          <w:szCs w:val="24"/>
        </w:rPr>
      </w:pPr>
      <w:r>
        <w:rPr>
          <w:rFonts w:cs="Times New Roman"/>
          <w:sz w:val="24"/>
          <w:szCs w:val="24"/>
        </w:rPr>
        <w:t>- определения целей, задач, состава и структуры мероприятий и запланированных результатов;</w:t>
      </w:r>
    </w:p>
    <w:p w:rsidR="00DA4C6B" w:rsidRDefault="00DA4C6B" w:rsidP="00DA4C6B">
      <w:pPr>
        <w:pStyle w:val="a5"/>
        <w:ind w:firstLine="708"/>
        <w:jc w:val="both"/>
        <w:rPr>
          <w:rFonts w:cs="Times New Roman"/>
          <w:sz w:val="24"/>
          <w:szCs w:val="24"/>
        </w:rPr>
      </w:pPr>
      <w:r>
        <w:rPr>
          <w:rFonts w:cs="Times New Roman"/>
          <w:sz w:val="24"/>
          <w:szCs w:val="24"/>
        </w:rPr>
        <w:t>- концентрации ресурсов на реализации мероприятий, соответствующих приоритетным целям и задачам в сфере обеспечения правопорядка.</w:t>
      </w:r>
    </w:p>
    <w:p w:rsidR="00DA4C6B" w:rsidRDefault="00DA4C6B" w:rsidP="00DA4C6B">
      <w:pPr>
        <w:pStyle w:val="a5"/>
        <w:ind w:firstLine="708"/>
        <w:jc w:val="both"/>
        <w:rPr>
          <w:rFonts w:cs="Times New Roman"/>
          <w:sz w:val="24"/>
          <w:szCs w:val="24"/>
        </w:rPr>
      </w:pPr>
      <w:r>
        <w:rPr>
          <w:rFonts w:cs="Times New Roman"/>
          <w:sz w:val="24"/>
          <w:szCs w:val="24"/>
        </w:rPr>
        <w:t xml:space="preserve">Однако решение этой важнейшей социальной задачи только правоохранительными методами невозможно. Требуется деятельное участие всех сил общества. Поэтому продолжение профилактической работы следует координировать со службами социальной защиты, здравоохранения, культуры и образования, религиозными </w:t>
      </w:r>
      <w:proofErr w:type="spellStart"/>
      <w:r>
        <w:rPr>
          <w:rFonts w:cs="Times New Roman"/>
          <w:sz w:val="24"/>
          <w:szCs w:val="24"/>
        </w:rPr>
        <w:t>конфессиями</w:t>
      </w:r>
      <w:proofErr w:type="spellEnd"/>
      <w:r>
        <w:rPr>
          <w:rFonts w:cs="Times New Roman"/>
          <w:sz w:val="24"/>
          <w:szCs w:val="24"/>
        </w:rPr>
        <w:t xml:space="preserve"> и иными общественными организациями.</w:t>
      </w:r>
    </w:p>
    <w:p w:rsidR="00DA4C6B" w:rsidRDefault="00DA4C6B" w:rsidP="00DA4C6B">
      <w:pPr>
        <w:pStyle w:val="a5"/>
        <w:jc w:val="both"/>
        <w:rPr>
          <w:rFonts w:cs="Times New Roman"/>
          <w:sz w:val="24"/>
          <w:szCs w:val="24"/>
        </w:rPr>
      </w:pPr>
    </w:p>
    <w:p w:rsidR="00DA4C6B" w:rsidRDefault="00DA4C6B" w:rsidP="00DA4C6B">
      <w:pPr>
        <w:pStyle w:val="a5"/>
        <w:numPr>
          <w:ilvl w:val="0"/>
          <w:numId w:val="8"/>
        </w:numPr>
        <w:jc w:val="center"/>
        <w:rPr>
          <w:rFonts w:cs="Times New Roman"/>
          <w:sz w:val="24"/>
          <w:szCs w:val="24"/>
        </w:rPr>
      </w:pPr>
      <w:r>
        <w:rPr>
          <w:rFonts w:cs="Times New Roman"/>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DA4C6B" w:rsidRDefault="00DA4C6B" w:rsidP="00DA4C6B">
      <w:pPr>
        <w:pStyle w:val="a5"/>
        <w:jc w:val="both"/>
        <w:rPr>
          <w:rFonts w:cs="Times New Roman"/>
          <w:sz w:val="24"/>
          <w:szCs w:val="24"/>
        </w:rPr>
      </w:pPr>
    </w:p>
    <w:p w:rsidR="00DA4C6B" w:rsidRDefault="00DA4C6B" w:rsidP="00DA4C6B">
      <w:pPr>
        <w:pStyle w:val="a5"/>
        <w:jc w:val="both"/>
        <w:rPr>
          <w:rFonts w:cs="Times New Roman"/>
          <w:sz w:val="24"/>
          <w:szCs w:val="24"/>
        </w:rPr>
      </w:pPr>
      <w:r>
        <w:rPr>
          <w:rFonts w:cs="Times New Roman"/>
          <w:sz w:val="24"/>
          <w:szCs w:val="24"/>
        </w:rPr>
        <w:t xml:space="preserve">           Основными целями подпрограммы  являются:</w:t>
      </w:r>
    </w:p>
    <w:p w:rsidR="00DA4C6B" w:rsidRDefault="00DA4C6B" w:rsidP="00DA4C6B">
      <w:pPr>
        <w:pStyle w:val="a5"/>
        <w:ind w:firstLine="708"/>
        <w:jc w:val="both"/>
        <w:rPr>
          <w:rFonts w:cs="Times New Roman"/>
          <w:sz w:val="24"/>
          <w:szCs w:val="24"/>
        </w:rPr>
      </w:pPr>
      <w:r>
        <w:rPr>
          <w:rFonts w:cs="Times New Roman"/>
          <w:sz w:val="24"/>
          <w:szCs w:val="24"/>
        </w:rPr>
        <w:t>- обеспечение защиты прав, свобод и законных интересов личности, общества и государства на территории МО «Володарский район»;</w:t>
      </w:r>
    </w:p>
    <w:p w:rsidR="00DA4C6B" w:rsidRDefault="00DA4C6B" w:rsidP="00DA4C6B">
      <w:pPr>
        <w:pStyle w:val="a5"/>
        <w:ind w:firstLine="708"/>
        <w:jc w:val="both"/>
        <w:rPr>
          <w:rFonts w:cs="Times New Roman"/>
          <w:sz w:val="24"/>
          <w:szCs w:val="24"/>
        </w:rPr>
      </w:pPr>
      <w:r>
        <w:rPr>
          <w:rFonts w:cs="Times New Roman"/>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p w:rsidR="00DA4C6B" w:rsidRDefault="00DA4C6B" w:rsidP="00DA4C6B">
      <w:pPr>
        <w:pStyle w:val="a5"/>
        <w:ind w:firstLine="708"/>
        <w:jc w:val="both"/>
        <w:rPr>
          <w:rFonts w:cs="Times New Roman"/>
          <w:sz w:val="24"/>
          <w:szCs w:val="24"/>
        </w:rPr>
      </w:pPr>
      <w:r>
        <w:rPr>
          <w:rFonts w:cs="Times New Roman"/>
          <w:sz w:val="24"/>
          <w:szCs w:val="24"/>
        </w:rPr>
        <w:t>Для достижения этих целей  необходимо решение следующих задач:</w:t>
      </w:r>
    </w:p>
    <w:p w:rsidR="00DA4C6B" w:rsidRDefault="00DA4C6B" w:rsidP="00DA4C6B">
      <w:pPr>
        <w:pStyle w:val="a5"/>
        <w:ind w:firstLine="708"/>
        <w:jc w:val="both"/>
        <w:rPr>
          <w:rFonts w:cs="Times New Roman"/>
          <w:sz w:val="24"/>
          <w:szCs w:val="24"/>
        </w:rPr>
      </w:pPr>
      <w:r>
        <w:rPr>
          <w:rFonts w:cs="Times New Roman"/>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DA4C6B" w:rsidRDefault="00DA4C6B" w:rsidP="00DA4C6B">
      <w:pPr>
        <w:pStyle w:val="a5"/>
        <w:jc w:val="both"/>
        <w:rPr>
          <w:rFonts w:cs="Times New Roman"/>
          <w:sz w:val="24"/>
          <w:szCs w:val="24"/>
        </w:rPr>
      </w:pPr>
      <w:r>
        <w:rPr>
          <w:rFonts w:cs="Times New Roman"/>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p w:rsidR="00DA4C6B" w:rsidRDefault="00DA4C6B" w:rsidP="00DA4C6B">
      <w:pPr>
        <w:pStyle w:val="a5"/>
        <w:ind w:firstLine="708"/>
        <w:jc w:val="both"/>
        <w:rPr>
          <w:rFonts w:cs="Times New Roman"/>
          <w:sz w:val="24"/>
          <w:szCs w:val="24"/>
        </w:rPr>
      </w:pPr>
      <w:r>
        <w:rPr>
          <w:rFonts w:cs="Times New Roman"/>
          <w:sz w:val="24"/>
          <w:szCs w:val="24"/>
        </w:rPr>
        <w:t>Основными показателями (индикаторами) достижения целей и решения задач подпрограммы  являются:</w:t>
      </w:r>
    </w:p>
    <w:p w:rsidR="00DA4C6B" w:rsidRDefault="00DA4C6B" w:rsidP="00DA4C6B">
      <w:pPr>
        <w:pStyle w:val="a5"/>
        <w:ind w:firstLine="708"/>
        <w:jc w:val="both"/>
        <w:rPr>
          <w:rFonts w:cs="Times New Roman"/>
          <w:sz w:val="24"/>
          <w:szCs w:val="24"/>
        </w:rPr>
      </w:pPr>
      <w:r>
        <w:rPr>
          <w:rFonts w:cs="Times New Roman"/>
          <w:sz w:val="24"/>
          <w:szCs w:val="24"/>
        </w:rPr>
        <w:t>- снижение уровня преступности на 10 тысяч населения со 177 до 150 преступлений;</w:t>
      </w:r>
    </w:p>
    <w:p w:rsidR="00DA4C6B" w:rsidRDefault="00DA4C6B" w:rsidP="00DA4C6B">
      <w:pPr>
        <w:pStyle w:val="a5"/>
        <w:ind w:firstLine="708"/>
        <w:jc w:val="both"/>
        <w:rPr>
          <w:rFonts w:cs="Times New Roman"/>
          <w:sz w:val="24"/>
          <w:szCs w:val="24"/>
        </w:rPr>
      </w:pPr>
      <w:r>
        <w:rPr>
          <w:rFonts w:cs="Times New Roman"/>
          <w:sz w:val="24"/>
          <w:szCs w:val="24"/>
        </w:rPr>
        <w:t>- снижение динамики регистрируемых преступлений к предыдущему году с 12,3 до 6,0%;</w:t>
      </w:r>
    </w:p>
    <w:p w:rsidR="00DA4C6B" w:rsidRDefault="00DA4C6B" w:rsidP="00DA4C6B">
      <w:pPr>
        <w:pStyle w:val="a5"/>
        <w:ind w:firstLine="708"/>
        <w:jc w:val="both"/>
        <w:rPr>
          <w:rFonts w:cs="Times New Roman"/>
          <w:sz w:val="24"/>
          <w:szCs w:val="24"/>
        </w:rPr>
      </w:pPr>
      <w:r>
        <w:rPr>
          <w:rFonts w:cs="Times New Roman"/>
          <w:sz w:val="24"/>
          <w:szCs w:val="24"/>
        </w:rPr>
        <w:t>- рост общей раскрываемости преступлений с 85,3 до 86,5%;</w:t>
      </w:r>
    </w:p>
    <w:p w:rsidR="00DA4C6B" w:rsidRDefault="00DA4C6B" w:rsidP="00DA4C6B">
      <w:pPr>
        <w:pStyle w:val="a5"/>
        <w:ind w:firstLine="708"/>
        <w:jc w:val="both"/>
        <w:rPr>
          <w:rFonts w:cs="Times New Roman"/>
          <w:sz w:val="24"/>
          <w:szCs w:val="24"/>
        </w:rPr>
      </w:pPr>
      <w:r>
        <w:rPr>
          <w:rFonts w:cs="Times New Roman"/>
          <w:sz w:val="24"/>
          <w:szCs w:val="24"/>
        </w:rPr>
        <w:t>- снижение остатка нераскрытых преступлений с 11,3% до 5%;</w:t>
      </w:r>
    </w:p>
    <w:p w:rsidR="00DA4C6B" w:rsidRDefault="00DA4C6B" w:rsidP="00DA4C6B">
      <w:pPr>
        <w:pStyle w:val="a5"/>
        <w:ind w:firstLine="708"/>
        <w:jc w:val="both"/>
        <w:rPr>
          <w:rFonts w:cs="Times New Roman"/>
          <w:sz w:val="24"/>
          <w:szCs w:val="24"/>
        </w:rPr>
      </w:pPr>
      <w:r>
        <w:rPr>
          <w:rFonts w:cs="Times New Roman"/>
          <w:sz w:val="24"/>
          <w:szCs w:val="24"/>
        </w:rPr>
        <w:t>- рост количества проведенных совместных мероприятий по профилактике правонарушений, имеющих положительные результаты, с 37 до 50</w:t>
      </w:r>
    </w:p>
    <w:p w:rsidR="00DA4C6B" w:rsidRDefault="00DA4C6B" w:rsidP="00DA4C6B">
      <w:pPr>
        <w:pStyle w:val="a5"/>
        <w:jc w:val="both"/>
        <w:rPr>
          <w:rFonts w:cs="Times New Roman"/>
          <w:sz w:val="24"/>
          <w:szCs w:val="24"/>
        </w:rPr>
      </w:pPr>
    </w:p>
    <w:p w:rsidR="00DA4C6B" w:rsidRDefault="00DA4C6B" w:rsidP="00DA4C6B">
      <w:pPr>
        <w:pStyle w:val="a5"/>
        <w:jc w:val="both"/>
        <w:rPr>
          <w:rFonts w:cs="Times New Roman"/>
          <w:sz w:val="24"/>
          <w:szCs w:val="24"/>
        </w:rPr>
      </w:pPr>
    </w:p>
    <w:p w:rsidR="00DA4C6B" w:rsidRPr="007A0D29" w:rsidRDefault="00DA4C6B" w:rsidP="00DA4C6B">
      <w:pPr>
        <w:pStyle w:val="a5"/>
        <w:numPr>
          <w:ilvl w:val="0"/>
          <w:numId w:val="8"/>
        </w:numPr>
        <w:jc w:val="center"/>
        <w:rPr>
          <w:rFonts w:cs="Times New Roman"/>
          <w:sz w:val="24"/>
          <w:szCs w:val="24"/>
        </w:rPr>
      </w:pPr>
      <w:r w:rsidRPr="007A0D29">
        <w:rPr>
          <w:rFonts w:cs="Times New Roman"/>
          <w:sz w:val="24"/>
          <w:szCs w:val="24"/>
        </w:rPr>
        <w:t>Обоснование объема финансовых ресурсов, необходимых для реализации подпрограммы</w:t>
      </w:r>
    </w:p>
    <w:p w:rsidR="00DA4C6B" w:rsidRDefault="00DA4C6B" w:rsidP="00DA4C6B">
      <w:pPr>
        <w:pStyle w:val="a5"/>
        <w:jc w:val="both"/>
        <w:rPr>
          <w:rFonts w:cs="Times New Roman"/>
          <w:sz w:val="24"/>
          <w:szCs w:val="24"/>
        </w:rPr>
      </w:pPr>
    </w:p>
    <w:p w:rsidR="00DA4C6B" w:rsidRDefault="00DA4C6B" w:rsidP="00DA4C6B">
      <w:pPr>
        <w:pStyle w:val="a5"/>
        <w:ind w:firstLine="708"/>
        <w:jc w:val="both"/>
        <w:rPr>
          <w:rFonts w:cs="Times New Roman"/>
          <w:sz w:val="24"/>
          <w:szCs w:val="24"/>
        </w:rPr>
      </w:pPr>
      <w:r>
        <w:rPr>
          <w:rFonts w:cs="Times New Roman"/>
          <w:sz w:val="24"/>
          <w:szCs w:val="24"/>
        </w:rPr>
        <w:t>Реализацию мероприятий подпрограммы планируется осуществлять за счет средств бюджета МО «Володарский район». Общий объем финансирования подпрограммы   составляет 270 тыс. рублей, в том числе на: 2015 г. – 90 тыс. рублей, 2016 г. – 90 тыс. рублей, 2017 г. – 90 тыс. рублей.</w:t>
      </w:r>
    </w:p>
    <w:p w:rsidR="00DA4C6B" w:rsidRDefault="00DA4C6B" w:rsidP="00DA4C6B">
      <w:pPr>
        <w:pStyle w:val="a5"/>
        <w:ind w:firstLine="708"/>
        <w:jc w:val="both"/>
        <w:rPr>
          <w:rFonts w:cs="Times New Roman"/>
          <w:sz w:val="24"/>
          <w:szCs w:val="24"/>
        </w:rPr>
      </w:pPr>
      <w:r>
        <w:rPr>
          <w:rFonts w:cs="Times New Roman"/>
          <w:sz w:val="24"/>
          <w:szCs w:val="24"/>
        </w:rPr>
        <w:t>Перечень мероприятий и объемы финансирования за счет средств бюджета МО «Володарский район» подлежат уточнению исходя из возможностей бюджета МО «Володарский район» с корректировкой подпрограммных мероприятий, результатов их реализации и оценки эффективности.</w:t>
      </w:r>
    </w:p>
    <w:p w:rsidR="00DA4C6B" w:rsidRDefault="00DA4C6B" w:rsidP="00DA4C6B">
      <w:pPr>
        <w:pStyle w:val="a5"/>
        <w:jc w:val="both"/>
        <w:rPr>
          <w:rFonts w:cs="Times New Roman"/>
          <w:sz w:val="24"/>
          <w:szCs w:val="24"/>
        </w:rPr>
      </w:pPr>
    </w:p>
    <w:p w:rsidR="00DA4C6B" w:rsidRDefault="00DA4C6B" w:rsidP="00DA4C6B">
      <w:pPr>
        <w:rPr>
          <w:rFonts w:eastAsiaTheme="minorHAnsi"/>
          <w:sz w:val="24"/>
          <w:szCs w:val="24"/>
        </w:rPr>
        <w:sectPr w:rsidR="00DA4C6B" w:rsidSect="007A302E">
          <w:pgSz w:w="11906" w:h="16838"/>
          <w:pgMar w:top="993" w:right="851" w:bottom="1134" w:left="1701" w:header="720" w:footer="720" w:gutter="0"/>
          <w:cols w:space="720"/>
        </w:sectPr>
      </w:pPr>
    </w:p>
    <w:p w:rsidR="00DA4C6B" w:rsidRDefault="00DA4C6B" w:rsidP="00DA4C6B">
      <w:pPr>
        <w:pStyle w:val="a5"/>
        <w:jc w:val="center"/>
        <w:rPr>
          <w:rFonts w:cs="Times New Roman"/>
          <w:b/>
          <w:bCs/>
          <w:sz w:val="24"/>
          <w:szCs w:val="24"/>
        </w:rPr>
      </w:pPr>
    </w:p>
    <w:p w:rsidR="00DA4C6B" w:rsidRPr="007A0D29" w:rsidRDefault="00DA4C6B" w:rsidP="00DA4C6B">
      <w:pPr>
        <w:pStyle w:val="a5"/>
        <w:jc w:val="center"/>
        <w:rPr>
          <w:rFonts w:cs="Times New Roman"/>
          <w:b/>
          <w:sz w:val="24"/>
          <w:szCs w:val="24"/>
        </w:rPr>
      </w:pPr>
      <w:r w:rsidRPr="007A0D29">
        <w:rPr>
          <w:rFonts w:cs="Times New Roman"/>
          <w:b/>
          <w:sz w:val="24"/>
          <w:szCs w:val="24"/>
        </w:rPr>
        <w:t>Раздел 3. Паспорт  подпрограммы</w:t>
      </w:r>
    </w:p>
    <w:p w:rsidR="00DA4C6B" w:rsidRPr="007A0D29" w:rsidRDefault="00DA4C6B" w:rsidP="00DA4C6B">
      <w:pPr>
        <w:pStyle w:val="a5"/>
        <w:jc w:val="center"/>
        <w:rPr>
          <w:rFonts w:cs="Times New Roman"/>
          <w:b/>
          <w:sz w:val="24"/>
          <w:szCs w:val="24"/>
        </w:rPr>
      </w:pPr>
      <w:r w:rsidRPr="007A0D29">
        <w:rPr>
          <w:rFonts w:cs="Times New Roman"/>
          <w:b/>
          <w:sz w:val="24"/>
          <w:szCs w:val="24"/>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w:t>
      </w:r>
      <w:r>
        <w:rPr>
          <w:rFonts w:cs="Times New Roman"/>
          <w:b/>
          <w:sz w:val="24"/>
          <w:szCs w:val="24"/>
        </w:rPr>
        <w:t xml:space="preserve"> на 2015-2017 годы»</w:t>
      </w:r>
    </w:p>
    <w:p w:rsidR="00DA4C6B" w:rsidRDefault="00DA4C6B" w:rsidP="00DA4C6B">
      <w:pPr>
        <w:pStyle w:val="a5"/>
        <w:jc w:val="cente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727"/>
      </w:tblGrid>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Наименование</w:t>
            </w:r>
          </w:p>
          <w:p w:rsidR="00DA4C6B" w:rsidRDefault="00DA4C6B" w:rsidP="00DA4C6B">
            <w:pPr>
              <w:pStyle w:val="a5"/>
              <w:spacing w:line="276" w:lineRule="auto"/>
              <w:jc w:val="center"/>
              <w:rPr>
                <w:sz w:val="24"/>
                <w:szCs w:val="24"/>
                <w:lang w:eastAsia="en-US"/>
              </w:rPr>
            </w:pPr>
            <w:r>
              <w:rPr>
                <w:sz w:val="24"/>
                <w:szCs w:val="24"/>
                <w:lang w:eastAsia="en-US"/>
              </w:rPr>
              <w:t>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подпрограмма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2015-2017 годы»</w:t>
            </w:r>
          </w:p>
        </w:tc>
      </w:tr>
      <w:tr w:rsidR="00DA4C6B" w:rsidTr="00DA4C6B">
        <w:trPr>
          <w:trHeight w:val="1834"/>
        </w:trPr>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Заказчик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Разработчик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Исполнители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Управление сельского, рыбного хозяйства и перерабатывающей промышленности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образования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-Помощник Главы администрации МО «Володарский район» по безопасности;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-Отдел ГО и ЧС администрации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Цели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rPr>
                <w:rFonts w:cs="Times New Roman"/>
                <w:sz w:val="24"/>
                <w:szCs w:val="24"/>
                <w:lang w:eastAsia="en-US"/>
              </w:rPr>
            </w:pPr>
            <w:r>
              <w:rPr>
                <w:rFonts w:cs="Times New Roman"/>
                <w:sz w:val="24"/>
                <w:szCs w:val="24"/>
                <w:lang w:eastAsia="en-US"/>
              </w:rPr>
              <w:t>- снижение спроса на наркотики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уровня преступности в сфере незаконного оборота наркотиков на территории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Задачи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повышения уровня межведомственного взаимодействия, направленного на усиление профилактики наркомании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совершенствования кадрового потенциала органов местного самоуправления, осуществляющих деятельность в сфере профилактики наркомании;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пропаганды </w:t>
            </w:r>
            <w:proofErr w:type="spellStart"/>
            <w:r>
              <w:rPr>
                <w:rFonts w:cs="Times New Roman"/>
                <w:sz w:val="24"/>
                <w:szCs w:val="24"/>
                <w:lang w:eastAsia="en-US"/>
              </w:rPr>
              <w:t>антинаркотического</w:t>
            </w:r>
            <w:proofErr w:type="spellEnd"/>
            <w:r>
              <w:rPr>
                <w:rFonts w:cs="Times New Roman"/>
                <w:sz w:val="24"/>
                <w:szCs w:val="24"/>
                <w:lang w:eastAsia="en-US"/>
              </w:rPr>
              <w:t xml:space="preserve"> мировоззрения у населения Володарского района;</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формирования у подростков и молодежи культуры здоровья, мотивации к ведению здорового образа жизни, создания условий для участия граждан в волонтерском молодежном </w:t>
            </w:r>
            <w:proofErr w:type="spellStart"/>
            <w:r>
              <w:rPr>
                <w:rFonts w:cs="Times New Roman"/>
                <w:sz w:val="24"/>
                <w:szCs w:val="24"/>
                <w:lang w:eastAsia="en-US"/>
              </w:rPr>
              <w:t>антинаркотическом</w:t>
            </w:r>
            <w:proofErr w:type="spellEnd"/>
            <w:r>
              <w:rPr>
                <w:rFonts w:cs="Times New Roman"/>
                <w:sz w:val="24"/>
                <w:szCs w:val="24"/>
                <w:lang w:eastAsia="en-US"/>
              </w:rPr>
              <w:t xml:space="preserve"> движении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выработки мер противодействия </w:t>
            </w:r>
            <w:proofErr w:type="spellStart"/>
            <w:r>
              <w:rPr>
                <w:rFonts w:cs="Times New Roman"/>
                <w:sz w:val="24"/>
                <w:szCs w:val="24"/>
                <w:lang w:eastAsia="en-US"/>
              </w:rPr>
              <w:t>наркотрафику</w:t>
            </w:r>
            <w:proofErr w:type="spellEnd"/>
            <w:r>
              <w:rPr>
                <w:rFonts w:cs="Times New Roman"/>
                <w:sz w:val="24"/>
                <w:szCs w:val="24"/>
                <w:lang w:eastAsia="en-US"/>
              </w:rPr>
              <w:t xml:space="preserve"> на территории МО </w:t>
            </w:r>
            <w:r>
              <w:rPr>
                <w:rFonts w:cs="Times New Roman"/>
                <w:sz w:val="24"/>
                <w:szCs w:val="24"/>
                <w:lang w:eastAsia="en-US"/>
              </w:rPr>
              <w:lastRenderedPageBreak/>
              <w:t xml:space="preserve">«Володарский район», адекватных существующей </w:t>
            </w:r>
            <w:proofErr w:type="spellStart"/>
            <w:r>
              <w:rPr>
                <w:rFonts w:cs="Times New Roman"/>
                <w:sz w:val="24"/>
                <w:szCs w:val="24"/>
                <w:lang w:eastAsia="en-US"/>
              </w:rPr>
              <w:t>наркоугрозе</w:t>
            </w:r>
            <w:proofErr w:type="spellEnd"/>
            <w:r>
              <w:rPr>
                <w:rFonts w:cs="Times New Roman"/>
                <w:sz w:val="24"/>
                <w:szCs w:val="24"/>
                <w:lang w:eastAsia="en-US"/>
              </w:rPr>
              <w:t>;</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повышения уровня правовой грамотности населения в сфере ответственности за незаконный оборот наркотиков на территории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lastRenderedPageBreak/>
              <w:t>Целевые индикаторы и показатели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color w:val="000000"/>
                <w:sz w:val="24"/>
                <w:szCs w:val="24"/>
                <w:bdr w:val="none" w:sz="0" w:space="0" w:color="auto" w:frame="1"/>
                <w:lang w:eastAsia="en-US"/>
              </w:rPr>
              <w:t xml:space="preserve">- снижение числа больных наркоманией, зарегистрированных </w:t>
            </w:r>
            <w:r>
              <w:rPr>
                <w:rFonts w:cs="Times New Roman"/>
                <w:sz w:val="24"/>
                <w:szCs w:val="24"/>
                <w:lang w:eastAsia="en-US"/>
              </w:rPr>
              <w:t>на территории МО «Володарский район», на 5%</w:t>
            </w:r>
          </w:p>
        </w:tc>
      </w:tr>
      <w:tr w:rsidR="00DA4C6B" w:rsidTr="00DA4C6B">
        <w:tc>
          <w:tcPr>
            <w:tcW w:w="1843"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center"/>
              <w:rPr>
                <w:sz w:val="24"/>
                <w:szCs w:val="24"/>
                <w:lang w:eastAsia="en-US"/>
              </w:rPr>
            </w:pPr>
            <w:r>
              <w:rPr>
                <w:sz w:val="24"/>
                <w:szCs w:val="24"/>
                <w:lang w:eastAsia="en-US"/>
              </w:rPr>
              <w:t>Сроки и этапы реализации подпрограммы  муниципальной целевой программы</w:t>
            </w:r>
          </w:p>
          <w:p w:rsidR="00DA4C6B" w:rsidRDefault="00DA4C6B" w:rsidP="00DA4C6B">
            <w:pPr>
              <w:pStyle w:val="a5"/>
              <w:spacing w:line="276" w:lineRule="auto"/>
              <w:jc w:val="center"/>
              <w:rPr>
                <w:sz w:val="24"/>
                <w:szCs w:val="24"/>
                <w:lang w:eastAsia="en-US"/>
              </w:rPr>
            </w:pP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- 2015 – 2017 годы</w:t>
            </w:r>
          </w:p>
        </w:tc>
      </w:tr>
      <w:tr w:rsidR="00DA4C6B" w:rsidTr="00DA4C6B">
        <w:tc>
          <w:tcPr>
            <w:tcW w:w="1843"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center"/>
              <w:rPr>
                <w:sz w:val="24"/>
                <w:szCs w:val="24"/>
                <w:lang w:eastAsia="en-US"/>
              </w:rPr>
            </w:pPr>
            <w:r>
              <w:rPr>
                <w:sz w:val="24"/>
                <w:szCs w:val="24"/>
                <w:lang w:eastAsia="en-US"/>
              </w:rPr>
              <w:t>Объем бюджетных ассигнований подпрограммы  муниципальной целевой программы</w:t>
            </w:r>
          </w:p>
          <w:p w:rsidR="00DA4C6B" w:rsidRDefault="00DA4C6B" w:rsidP="00DA4C6B">
            <w:pPr>
              <w:pStyle w:val="a5"/>
              <w:spacing w:line="276" w:lineRule="auto"/>
              <w:jc w:val="center"/>
              <w:rPr>
                <w:sz w:val="24"/>
                <w:szCs w:val="24"/>
                <w:lang w:eastAsia="en-US"/>
              </w:rPr>
            </w:pP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Общий объем финансирования программных мероприятий из средств бюджета МО «Володарский район» составляет 120 тыс. рублей, в том числе: </w:t>
            </w:r>
          </w:p>
          <w:p w:rsidR="00DA4C6B" w:rsidRDefault="00DA4C6B" w:rsidP="00DA4C6B">
            <w:pPr>
              <w:pStyle w:val="a5"/>
              <w:spacing w:line="276" w:lineRule="auto"/>
              <w:rPr>
                <w:rFonts w:cs="Times New Roman"/>
                <w:sz w:val="24"/>
                <w:szCs w:val="24"/>
                <w:lang w:eastAsia="en-US"/>
              </w:rPr>
            </w:pPr>
            <w:r>
              <w:rPr>
                <w:rFonts w:cs="Times New Roman"/>
                <w:sz w:val="24"/>
                <w:szCs w:val="24"/>
                <w:lang w:eastAsia="en-US"/>
              </w:rPr>
              <w:t>- 2015 г. – 40 тыс. рублей,</w:t>
            </w:r>
          </w:p>
          <w:p w:rsidR="00DA4C6B" w:rsidRDefault="00DA4C6B" w:rsidP="00DA4C6B">
            <w:pPr>
              <w:pStyle w:val="a5"/>
              <w:spacing w:line="276" w:lineRule="auto"/>
              <w:rPr>
                <w:rFonts w:cs="Times New Roman"/>
                <w:sz w:val="24"/>
                <w:szCs w:val="24"/>
                <w:lang w:eastAsia="en-US"/>
              </w:rPr>
            </w:pPr>
            <w:r>
              <w:rPr>
                <w:rFonts w:cs="Times New Roman"/>
                <w:sz w:val="24"/>
                <w:szCs w:val="24"/>
                <w:lang w:eastAsia="en-US"/>
              </w:rPr>
              <w:t xml:space="preserve">- 2016 г. – 40 тыс. рублей,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- 2017 г. – 40 тыс. рублей</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Ожидаемые результаты реализации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количества лиц, употребляющих наркотики, зарегистрированных на территории МО «Володарский район», на 5% к уровню предыдущего года;</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снижение числа зарегистрированных преступлений в сфере незаконного оборота наркотиков на 5% к предыдущему году;</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рост числа проведенных </w:t>
            </w:r>
            <w:proofErr w:type="spellStart"/>
            <w:r>
              <w:rPr>
                <w:rFonts w:cs="Times New Roman"/>
                <w:sz w:val="24"/>
                <w:szCs w:val="24"/>
                <w:lang w:eastAsia="en-US"/>
              </w:rPr>
              <w:t>антинаркотических</w:t>
            </w:r>
            <w:proofErr w:type="spellEnd"/>
            <w:r>
              <w:rPr>
                <w:rFonts w:cs="Times New Roman"/>
                <w:sz w:val="24"/>
                <w:szCs w:val="24"/>
                <w:lang w:eastAsia="en-US"/>
              </w:rPr>
              <w:t xml:space="preserve"> профилактических мероприятий к предыдущему году на 15%;</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увеличение доли работников органов местного самоуправления МО «Володарский район», прошедших обучение в сфере профилактики наркомании, от общего числа сотрудников от 1 до 15 человек;</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охват населения проинформированного о вреде употребления наркотиков, с 50 до 60%;</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рост количества граждан, участвующих в волонтерском молодежном </w:t>
            </w:r>
            <w:proofErr w:type="spellStart"/>
            <w:r>
              <w:rPr>
                <w:rFonts w:cs="Times New Roman"/>
                <w:sz w:val="24"/>
                <w:szCs w:val="24"/>
                <w:lang w:eastAsia="en-US"/>
              </w:rPr>
              <w:t>антинаркотическом</w:t>
            </w:r>
            <w:proofErr w:type="spellEnd"/>
            <w:r>
              <w:rPr>
                <w:rFonts w:cs="Times New Roman"/>
                <w:sz w:val="24"/>
                <w:szCs w:val="24"/>
                <w:lang w:eastAsia="en-US"/>
              </w:rPr>
              <w:t xml:space="preserve"> движении, на 15%;</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увеличение количества мероприятий </w:t>
            </w:r>
            <w:proofErr w:type="spellStart"/>
            <w:r>
              <w:rPr>
                <w:rFonts w:cs="Times New Roman"/>
                <w:sz w:val="24"/>
                <w:szCs w:val="24"/>
                <w:lang w:eastAsia="en-US"/>
              </w:rPr>
              <w:t>антинаркотической</w:t>
            </w:r>
            <w:proofErr w:type="spellEnd"/>
            <w:r>
              <w:rPr>
                <w:rFonts w:cs="Times New Roman"/>
                <w:sz w:val="24"/>
                <w:szCs w:val="24"/>
                <w:lang w:eastAsia="en-US"/>
              </w:rPr>
              <w:t xml:space="preserve"> направленности, освещенных в средствах массовой информации, до 5 в год.</w:t>
            </w:r>
          </w:p>
        </w:tc>
      </w:tr>
    </w:tbl>
    <w:p w:rsidR="00DA4C6B" w:rsidRDefault="00DA4C6B" w:rsidP="00DA4C6B">
      <w:pPr>
        <w:pStyle w:val="a5"/>
        <w:jc w:val="center"/>
        <w:rPr>
          <w:rFonts w:cs="Times New Roman"/>
          <w:sz w:val="24"/>
          <w:szCs w:val="24"/>
        </w:rPr>
      </w:pPr>
    </w:p>
    <w:p w:rsidR="00DA4C6B" w:rsidRDefault="00DA4C6B" w:rsidP="00DA4C6B">
      <w:pPr>
        <w:pStyle w:val="a5"/>
        <w:jc w:val="center"/>
        <w:rPr>
          <w:rFonts w:cs="Times New Roman"/>
          <w:sz w:val="24"/>
          <w:szCs w:val="24"/>
        </w:rPr>
      </w:pPr>
    </w:p>
    <w:p w:rsidR="00DA4C6B" w:rsidRDefault="00DA4C6B" w:rsidP="00DA4C6B">
      <w:pPr>
        <w:pStyle w:val="a5"/>
        <w:jc w:val="center"/>
        <w:rPr>
          <w:rFonts w:cs="Times New Roman"/>
          <w:sz w:val="24"/>
          <w:szCs w:val="24"/>
        </w:rPr>
      </w:pPr>
    </w:p>
    <w:p w:rsidR="00DA4C6B" w:rsidRDefault="00DA4C6B" w:rsidP="00DA4C6B">
      <w:pPr>
        <w:pStyle w:val="a5"/>
        <w:numPr>
          <w:ilvl w:val="0"/>
          <w:numId w:val="9"/>
        </w:numPr>
        <w:jc w:val="center"/>
        <w:rPr>
          <w:rFonts w:cs="Times New Roman"/>
          <w:sz w:val="24"/>
          <w:szCs w:val="24"/>
        </w:rPr>
      </w:pPr>
      <w:r>
        <w:rPr>
          <w:rFonts w:cs="Times New Roman"/>
          <w:sz w:val="24"/>
          <w:szCs w:val="24"/>
        </w:rPr>
        <w:lastRenderedPageBreak/>
        <w:t>Характеристика сферы реализации подпрограммы, описание основных</w:t>
      </w:r>
    </w:p>
    <w:p w:rsidR="00DA4C6B" w:rsidRDefault="00DA4C6B" w:rsidP="00DA4C6B">
      <w:pPr>
        <w:pStyle w:val="a5"/>
        <w:ind w:left="720"/>
        <w:jc w:val="center"/>
        <w:rPr>
          <w:rFonts w:cs="Times New Roman"/>
          <w:sz w:val="24"/>
          <w:szCs w:val="24"/>
        </w:rPr>
      </w:pPr>
      <w:r>
        <w:rPr>
          <w:rFonts w:cs="Times New Roman"/>
          <w:sz w:val="24"/>
          <w:szCs w:val="24"/>
        </w:rPr>
        <w:t>проблем в указанной сфере и прогноз ее развития</w:t>
      </w:r>
    </w:p>
    <w:p w:rsidR="00DA4C6B" w:rsidRDefault="00DA4C6B" w:rsidP="00DA4C6B">
      <w:pPr>
        <w:widowControl w:val="0"/>
        <w:autoSpaceDE w:val="0"/>
        <w:autoSpaceDN w:val="0"/>
        <w:adjustRightInd w:val="0"/>
        <w:jc w:val="center"/>
        <w:rPr>
          <w:sz w:val="24"/>
          <w:szCs w:val="24"/>
        </w:rPr>
      </w:pPr>
    </w:p>
    <w:p w:rsidR="00DA4C6B" w:rsidRDefault="00DA4C6B" w:rsidP="00DA4C6B">
      <w:pPr>
        <w:pStyle w:val="a5"/>
        <w:ind w:firstLine="720"/>
        <w:jc w:val="both"/>
        <w:rPr>
          <w:rFonts w:cs="Times New Roman"/>
          <w:sz w:val="24"/>
          <w:szCs w:val="24"/>
        </w:rPr>
      </w:pPr>
      <w:r>
        <w:rPr>
          <w:rFonts w:cs="Times New Roman"/>
          <w:sz w:val="24"/>
          <w:szCs w:val="24"/>
        </w:rPr>
        <w:t xml:space="preserve">В результате реализации муниципальной целевой программы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2014-2016 годы», утвержденной Постановлением администрация МО «Володарский район» от 24.02.2014 № 339, продолжено совершенствование системы противодействия злоупотреблению наркотиками и их незаконному обороту на территории МО «Володарский район», включая мотивацию населения к здоровому образу жизни; повышение эффективности борьбы с незаконным оборотом наркотиков; </w:t>
      </w:r>
      <w:proofErr w:type="spellStart"/>
      <w:r>
        <w:rPr>
          <w:rFonts w:cs="Times New Roman"/>
          <w:sz w:val="24"/>
          <w:szCs w:val="24"/>
        </w:rPr>
        <w:t>ресоциализацию</w:t>
      </w:r>
      <w:proofErr w:type="spellEnd"/>
      <w:r>
        <w:rPr>
          <w:rFonts w:cs="Times New Roman"/>
          <w:sz w:val="24"/>
          <w:szCs w:val="24"/>
        </w:rPr>
        <w:t xml:space="preserve"> лиц, прекративших их употребление.</w:t>
      </w:r>
    </w:p>
    <w:p w:rsidR="00DA4C6B" w:rsidRDefault="00DA4C6B" w:rsidP="00DA4C6B">
      <w:pPr>
        <w:pStyle w:val="a5"/>
        <w:ind w:firstLine="720"/>
        <w:jc w:val="both"/>
        <w:rPr>
          <w:rFonts w:cs="Times New Roman"/>
          <w:sz w:val="24"/>
          <w:szCs w:val="24"/>
        </w:rPr>
      </w:pPr>
      <w:r>
        <w:rPr>
          <w:rFonts w:cs="Times New Roman"/>
          <w:sz w:val="24"/>
          <w:szCs w:val="24"/>
        </w:rPr>
        <w:t>Реализация программных мероприятий позволила достичь снижения количества зарегистрированных преступлений в сфере незаконного оборота наркотиков на 20,0% - с 65 в 2013 году до 52 в 2014 году, лиц, привлеченных к административной ответственности на 21,9% - с 64 в 2013 году до 50 в 2014 году, а также количества лиц имеющих наркотическую зависимость, на 14,8% - с 27,0 на 100 тыс. населения в 2013 году до 23,0 на 100 тыс. населения в 2014 году. Результаты независимого опроса, проведенного в конце 2013 года, показали, что в списке социальных проблем наркомания занимала только 8 место, ее отметили 8.9% опрошенных.</w:t>
      </w:r>
    </w:p>
    <w:p w:rsidR="00DA4C6B" w:rsidRDefault="00DA4C6B" w:rsidP="00DA4C6B">
      <w:pPr>
        <w:pStyle w:val="a5"/>
        <w:ind w:firstLine="720"/>
        <w:jc w:val="both"/>
        <w:rPr>
          <w:rFonts w:cs="Times New Roman"/>
          <w:sz w:val="24"/>
          <w:szCs w:val="24"/>
        </w:rPr>
      </w:pPr>
      <w:r>
        <w:rPr>
          <w:rFonts w:cs="Times New Roman"/>
          <w:sz w:val="24"/>
          <w:szCs w:val="24"/>
        </w:rPr>
        <w:t xml:space="preserve">Вместе с тем, несмотря на снижение количества зарегистрированных </w:t>
      </w:r>
      <w:proofErr w:type="spellStart"/>
      <w:r>
        <w:rPr>
          <w:rFonts w:cs="Times New Roman"/>
          <w:sz w:val="24"/>
          <w:szCs w:val="24"/>
        </w:rPr>
        <w:t>наркопреступлений</w:t>
      </w:r>
      <w:proofErr w:type="spellEnd"/>
      <w:r>
        <w:rPr>
          <w:rFonts w:cs="Times New Roman"/>
          <w:sz w:val="24"/>
          <w:szCs w:val="24"/>
        </w:rPr>
        <w:t xml:space="preserve"> в 2014 году по сравнению с 2013 годом, снижения распространенности наркомании среди населения Володарского района в 2014 году по сравнению с 2013 годом, в третьем квартале 2014 года отмечены тревожные тенденции, касающиеся роста количества впервые выявленных лиц, имеющих зависимость от наркотических средств, на 3,4%.</w:t>
      </w:r>
    </w:p>
    <w:p w:rsidR="00DA4C6B" w:rsidRDefault="00DA4C6B" w:rsidP="00DA4C6B">
      <w:pPr>
        <w:pStyle w:val="a5"/>
        <w:ind w:firstLine="720"/>
        <w:jc w:val="both"/>
        <w:rPr>
          <w:rFonts w:cs="Times New Roman"/>
          <w:sz w:val="24"/>
          <w:szCs w:val="24"/>
        </w:rPr>
      </w:pPr>
      <w:r>
        <w:rPr>
          <w:rFonts w:cs="Times New Roman"/>
          <w:sz w:val="24"/>
          <w:szCs w:val="24"/>
        </w:rPr>
        <w:t xml:space="preserve">В связи с этим следует продолжить реализацию комплекса мер, направленных на дальнейшую стабилизацию </w:t>
      </w:r>
      <w:proofErr w:type="spellStart"/>
      <w:r>
        <w:rPr>
          <w:rFonts w:cs="Times New Roman"/>
          <w:sz w:val="24"/>
          <w:szCs w:val="24"/>
        </w:rPr>
        <w:t>наркоситуации</w:t>
      </w:r>
      <w:proofErr w:type="spellEnd"/>
      <w:r>
        <w:rPr>
          <w:rFonts w:cs="Times New Roman"/>
          <w:sz w:val="24"/>
          <w:szCs w:val="24"/>
        </w:rPr>
        <w:t xml:space="preserve"> на территории МО «Володарский район», и разработать подпрограмму «Комплексные меры противодействия злоупотреблению наркотиками и их незаконному обороту на территории муниципального образования «Володарский  район» в рамках муниципальной целевой программы.</w:t>
      </w:r>
    </w:p>
    <w:p w:rsidR="00DA4C6B" w:rsidRDefault="00DA4C6B" w:rsidP="00DA4C6B">
      <w:pPr>
        <w:pStyle w:val="a5"/>
        <w:ind w:firstLine="720"/>
        <w:jc w:val="both"/>
        <w:rPr>
          <w:rFonts w:cs="Times New Roman"/>
          <w:sz w:val="24"/>
          <w:szCs w:val="24"/>
        </w:rPr>
      </w:pPr>
      <w:r>
        <w:rPr>
          <w:rFonts w:cs="Times New Roman"/>
          <w:sz w:val="24"/>
          <w:szCs w:val="24"/>
        </w:rPr>
        <w:t xml:space="preserve">Консолидация усилий исполнительных органов государственной власти, органов местного самоуправления, правоохранительных органов и населения на приоритетных направлениях противодействия злоупотреблению наркотиками и их незаконному обороту позволит поднять на новую ступень уровень профилактики и борьбы с </w:t>
      </w:r>
      <w:proofErr w:type="spellStart"/>
      <w:r>
        <w:rPr>
          <w:rFonts w:cs="Times New Roman"/>
          <w:sz w:val="24"/>
          <w:szCs w:val="24"/>
        </w:rPr>
        <w:t>наркопреступностью</w:t>
      </w:r>
      <w:proofErr w:type="spellEnd"/>
      <w:r>
        <w:rPr>
          <w:rFonts w:cs="Times New Roman"/>
          <w:sz w:val="24"/>
          <w:szCs w:val="24"/>
        </w:rPr>
        <w:t>, снизить темпы распространенности наркомании на территории МО «Володарский район».</w:t>
      </w:r>
    </w:p>
    <w:p w:rsidR="00DA4C6B" w:rsidRDefault="00DA4C6B" w:rsidP="00DA4C6B">
      <w:pPr>
        <w:pStyle w:val="a5"/>
        <w:ind w:firstLine="720"/>
        <w:jc w:val="both"/>
        <w:rPr>
          <w:rFonts w:cs="Times New Roman"/>
          <w:sz w:val="24"/>
          <w:szCs w:val="24"/>
        </w:rPr>
      </w:pPr>
      <w:r>
        <w:rPr>
          <w:rFonts w:cs="Times New Roman"/>
          <w:sz w:val="24"/>
          <w:szCs w:val="24"/>
        </w:rPr>
        <w:t xml:space="preserve">Комплексный программно-целевой подход позволит снизить уровень напряженности </w:t>
      </w:r>
      <w:proofErr w:type="spellStart"/>
      <w:r>
        <w:rPr>
          <w:rFonts w:cs="Times New Roman"/>
          <w:sz w:val="24"/>
          <w:szCs w:val="24"/>
        </w:rPr>
        <w:t>наркоситуации</w:t>
      </w:r>
      <w:proofErr w:type="spellEnd"/>
      <w:r>
        <w:rPr>
          <w:rFonts w:cs="Times New Roman"/>
          <w:sz w:val="24"/>
          <w:szCs w:val="24"/>
        </w:rPr>
        <w:t xml:space="preserve">, включая снижение спроса и предложения на наркотики, урегулирование наиболее острых и проблемных вопросов с учетом определения целей, задач, состава и структуры мероприятий и запланированных результатов; позволит сконцентрировать имеющиеся ресурсы на реализацию мероприятий, соответствующих целям и задачам в сфере противодействия </w:t>
      </w:r>
      <w:proofErr w:type="spellStart"/>
      <w:r>
        <w:rPr>
          <w:rFonts w:cs="Times New Roman"/>
          <w:sz w:val="24"/>
          <w:szCs w:val="24"/>
        </w:rPr>
        <w:t>наркопреступности</w:t>
      </w:r>
      <w:proofErr w:type="spellEnd"/>
      <w:r>
        <w:rPr>
          <w:rFonts w:cs="Times New Roman"/>
          <w:sz w:val="24"/>
          <w:szCs w:val="24"/>
        </w:rPr>
        <w:t>, профилактики наркомании, реабилитации наркозависимых лиц.</w:t>
      </w:r>
    </w:p>
    <w:p w:rsidR="00DA4C6B" w:rsidRDefault="00DA4C6B" w:rsidP="00DA4C6B">
      <w:pPr>
        <w:widowControl w:val="0"/>
        <w:autoSpaceDE w:val="0"/>
        <w:autoSpaceDN w:val="0"/>
        <w:adjustRightInd w:val="0"/>
        <w:jc w:val="center"/>
        <w:rPr>
          <w:sz w:val="24"/>
          <w:szCs w:val="24"/>
        </w:rPr>
      </w:pPr>
      <w:r>
        <w:rPr>
          <w:sz w:val="24"/>
          <w:szCs w:val="24"/>
        </w:rPr>
        <w:t xml:space="preserve"> </w:t>
      </w:r>
    </w:p>
    <w:p w:rsidR="00DA4C6B" w:rsidRDefault="00DA4C6B" w:rsidP="00DA4C6B">
      <w:pPr>
        <w:pStyle w:val="a5"/>
        <w:jc w:val="center"/>
        <w:rPr>
          <w:rFonts w:cs="Times New Roman"/>
          <w:sz w:val="24"/>
          <w:szCs w:val="24"/>
        </w:rPr>
      </w:pPr>
      <w:r>
        <w:rPr>
          <w:rFonts w:cs="Times New Roman"/>
          <w:sz w:val="24"/>
          <w:szCs w:val="24"/>
        </w:rPr>
        <w:t>2. Цели, задачи и показатели (индикаторы) достижения целей и решения задач,</w:t>
      </w:r>
    </w:p>
    <w:p w:rsidR="00DA4C6B" w:rsidRDefault="00DA4C6B" w:rsidP="00DA4C6B">
      <w:pPr>
        <w:pStyle w:val="a5"/>
        <w:jc w:val="center"/>
        <w:rPr>
          <w:rFonts w:cs="Times New Roman"/>
          <w:sz w:val="24"/>
          <w:szCs w:val="24"/>
        </w:rPr>
      </w:pPr>
      <w:r>
        <w:rPr>
          <w:rFonts w:cs="Times New Roman"/>
          <w:sz w:val="24"/>
          <w:szCs w:val="24"/>
        </w:rPr>
        <w:t>описание основных ожидаемых конечных результатов подпрограммы</w:t>
      </w:r>
    </w:p>
    <w:p w:rsidR="00DA4C6B" w:rsidRDefault="00DA4C6B" w:rsidP="00DA4C6B">
      <w:pPr>
        <w:pStyle w:val="a5"/>
        <w:jc w:val="both"/>
        <w:rPr>
          <w:rFonts w:cs="Times New Roman"/>
          <w:sz w:val="24"/>
          <w:szCs w:val="24"/>
        </w:rPr>
      </w:pPr>
    </w:p>
    <w:p w:rsidR="00DA4C6B" w:rsidRDefault="00DA4C6B" w:rsidP="00DA4C6B">
      <w:pPr>
        <w:pStyle w:val="a5"/>
        <w:ind w:firstLine="720"/>
        <w:jc w:val="both"/>
        <w:rPr>
          <w:rFonts w:cs="Times New Roman"/>
          <w:sz w:val="24"/>
          <w:szCs w:val="24"/>
        </w:rPr>
      </w:pPr>
      <w:r>
        <w:rPr>
          <w:rFonts w:cs="Times New Roman"/>
          <w:sz w:val="24"/>
          <w:szCs w:val="24"/>
        </w:rPr>
        <w:t>Подпрограмма  предусматривает достижение двух целей:</w:t>
      </w:r>
    </w:p>
    <w:p w:rsidR="00DA4C6B" w:rsidRDefault="00DA4C6B" w:rsidP="00DA4C6B">
      <w:pPr>
        <w:pStyle w:val="a5"/>
        <w:ind w:firstLine="720"/>
        <w:jc w:val="both"/>
        <w:rPr>
          <w:rFonts w:cs="Times New Roman"/>
          <w:sz w:val="24"/>
          <w:szCs w:val="24"/>
        </w:rPr>
      </w:pPr>
      <w:r>
        <w:rPr>
          <w:rFonts w:cs="Times New Roman"/>
          <w:sz w:val="24"/>
          <w:szCs w:val="24"/>
        </w:rPr>
        <w:t>1. Снижение спроса на наркотики на территории МО «Володарский район»;</w:t>
      </w:r>
    </w:p>
    <w:p w:rsidR="00DA4C6B" w:rsidRDefault="00DA4C6B" w:rsidP="00DA4C6B">
      <w:pPr>
        <w:pStyle w:val="a5"/>
        <w:ind w:firstLine="720"/>
        <w:jc w:val="both"/>
        <w:rPr>
          <w:rFonts w:cs="Times New Roman"/>
          <w:sz w:val="24"/>
          <w:szCs w:val="24"/>
        </w:rPr>
      </w:pPr>
      <w:r>
        <w:rPr>
          <w:rFonts w:cs="Times New Roman"/>
          <w:sz w:val="24"/>
          <w:szCs w:val="24"/>
        </w:rPr>
        <w:t>2. Снижение уровня преступности в сфере незаконного оборота наркотиков на территории МО «Володарский район».</w:t>
      </w:r>
    </w:p>
    <w:p w:rsidR="00DA4C6B" w:rsidRDefault="00DA4C6B" w:rsidP="00DA4C6B">
      <w:pPr>
        <w:pStyle w:val="a5"/>
        <w:ind w:firstLine="720"/>
        <w:jc w:val="both"/>
        <w:rPr>
          <w:rFonts w:cs="Times New Roman"/>
          <w:sz w:val="24"/>
          <w:szCs w:val="24"/>
        </w:rPr>
      </w:pPr>
      <w:r>
        <w:rPr>
          <w:rFonts w:cs="Times New Roman"/>
          <w:sz w:val="24"/>
          <w:szCs w:val="24"/>
        </w:rPr>
        <w:lastRenderedPageBreak/>
        <w:t>Достижение цели № 1 предлагается осуществить за счет реализации следующих задач:</w:t>
      </w:r>
    </w:p>
    <w:p w:rsidR="00DA4C6B" w:rsidRDefault="00DA4C6B" w:rsidP="00DA4C6B">
      <w:pPr>
        <w:pStyle w:val="a5"/>
        <w:ind w:firstLine="720"/>
        <w:jc w:val="both"/>
        <w:rPr>
          <w:rFonts w:cs="Times New Roman"/>
          <w:sz w:val="24"/>
          <w:szCs w:val="24"/>
        </w:rPr>
      </w:pPr>
      <w:r>
        <w:rPr>
          <w:rFonts w:cs="Times New Roman"/>
          <w:sz w:val="24"/>
          <w:szCs w:val="24"/>
        </w:rPr>
        <w:t>- повышения уровня межведомственного взаимодействия, направленного на усиление профилактики наркомании на территории МО «Володарский район»;</w:t>
      </w:r>
    </w:p>
    <w:p w:rsidR="00DA4C6B" w:rsidRDefault="00DA4C6B" w:rsidP="00DA4C6B">
      <w:pPr>
        <w:pStyle w:val="a5"/>
        <w:ind w:firstLine="720"/>
        <w:jc w:val="both"/>
        <w:rPr>
          <w:rFonts w:cs="Times New Roman"/>
          <w:sz w:val="24"/>
          <w:szCs w:val="24"/>
        </w:rPr>
      </w:pPr>
      <w:r>
        <w:rPr>
          <w:rFonts w:cs="Times New Roman"/>
          <w:sz w:val="24"/>
          <w:szCs w:val="24"/>
        </w:rPr>
        <w:t>- совершенствования кадрового потенциала органов местного самоуправления, осуществляющих деятельность в сфере профилактики наркомании;</w:t>
      </w:r>
    </w:p>
    <w:p w:rsidR="00DA4C6B" w:rsidRDefault="00DA4C6B" w:rsidP="00DA4C6B">
      <w:pPr>
        <w:pStyle w:val="a5"/>
        <w:ind w:firstLine="720"/>
        <w:jc w:val="both"/>
        <w:rPr>
          <w:rFonts w:cs="Times New Roman"/>
          <w:sz w:val="24"/>
          <w:szCs w:val="24"/>
        </w:rPr>
      </w:pPr>
      <w:r>
        <w:rPr>
          <w:rFonts w:cs="Times New Roman"/>
          <w:sz w:val="24"/>
          <w:szCs w:val="24"/>
        </w:rPr>
        <w:t xml:space="preserve">- пропаганды </w:t>
      </w:r>
      <w:proofErr w:type="spellStart"/>
      <w:r>
        <w:rPr>
          <w:rFonts w:cs="Times New Roman"/>
          <w:sz w:val="24"/>
          <w:szCs w:val="24"/>
        </w:rPr>
        <w:t>антинаркотического</w:t>
      </w:r>
      <w:proofErr w:type="spellEnd"/>
      <w:r>
        <w:rPr>
          <w:rFonts w:cs="Times New Roman"/>
          <w:sz w:val="24"/>
          <w:szCs w:val="24"/>
        </w:rPr>
        <w:t xml:space="preserve"> мировоззрения у населения Володарского района;</w:t>
      </w:r>
    </w:p>
    <w:p w:rsidR="00DA4C6B" w:rsidRDefault="00DA4C6B" w:rsidP="00DA4C6B">
      <w:pPr>
        <w:pStyle w:val="a5"/>
        <w:ind w:firstLine="720"/>
        <w:jc w:val="both"/>
        <w:rPr>
          <w:rFonts w:cs="Times New Roman"/>
          <w:sz w:val="24"/>
          <w:szCs w:val="24"/>
        </w:rPr>
      </w:pPr>
      <w:r>
        <w:rPr>
          <w:rFonts w:cs="Times New Roman"/>
          <w:sz w:val="24"/>
          <w:szCs w:val="24"/>
        </w:rPr>
        <w:t xml:space="preserve">- формирования у подростков и молодежи культуры здоровья, мотивации к ведению здорового образа жизни, создания условий для участия граждан в волонтерском молодежном </w:t>
      </w:r>
      <w:proofErr w:type="spellStart"/>
      <w:r>
        <w:rPr>
          <w:rFonts w:cs="Times New Roman"/>
          <w:sz w:val="24"/>
          <w:szCs w:val="24"/>
        </w:rPr>
        <w:t>антинаркотическом</w:t>
      </w:r>
      <w:proofErr w:type="spellEnd"/>
      <w:r>
        <w:rPr>
          <w:rFonts w:cs="Times New Roman"/>
          <w:sz w:val="24"/>
          <w:szCs w:val="24"/>
        </w:rPr>
        <w:t xml:space="preserve"> движении на территории МО «Володарский район».</w:t>
      </w:r>
    </w:p>
    <w:p w:rsidR="00DA4C6B" w:rsidRDefault="00DA4C6B" w:rsidP="00DA4C6B">
      <w:pPr>
        <w:pStyle w:val="a5"/>
        <w:ind w:firstLine="720"/>
        <w:jc w:val="both"/>
        <w:rPr>
          <w:rFonts w:cs="Times New Roman"/>
          <w:sz w:val="24"/>
          <w:szCs w:val="24"/>
        </w:rPr>
      </w:pPr>
      <w:r>
        <w:rPr>
          <w:rFonts w:cs="Times New Roman"/>
          <w:sz w:val="24"/>
          <w:szCs w:val="24"/>
        </w:rPr>
        <w:t>Достижение цели № 2 предлагается осуществить за счет реализации следующих задач:</w:t>
      </w:r>
    </w:p>
    <w:p w:rsidR="00DA4C6B" w:rsidRDefault="00DA4C6B" w:rsidP="00DA4C6B">
      <w:pPr>
        <w:pStyle w:val="a5"/>
        <w:ind w:firstLine="720"/>
        <w:jc w:val="both"/>
        <w:rPr>
          <w:rFonts w:cs="Times New Roman"/>
          <w:sz w:val="24"/>
          <w:szCs w:val="24"/>
        </w:rPr>
      </w:pPr>
      <w:r>
        <w:rPr>
          <w:rFonts w:cs="Times New Roman"/>
          <w:sz w:val="24"/>
          <w:szCs w:val="24"/>
        </w:rPr>
        <w:t xml:space="preserve">- выработки мер противодействия </w:t>
      </w:r>
      <w:proofErr w:type="spellStart"/>
      <w:r>
        <w:rPr>
          <w:rFonts w:cs="Times New Roman"/>
          <w:sz w:val="24"/>
          <w:szCs w:val="24"/>
        </w:rPr>
        <w:t>наркотрафику</w:t>
      </w:r>
      <w:proofErr w:type="spellEnd"/>
      <w:r>
        <w:rPr>
          <w:rFonts w:cs="Times New Roman"/>
          <w:sz w:val="24"/>
          <w:szCs w:val="24"/>
        </w:rPr>
        <w:t xml:space="preserve"> на территории МО «Володарский район», адекватных существующей </w:t>
      </w:r>
      <w:proofErr w:type="spellStart"/>
      <w:r>
        <w:rPr>
          <w:rFonts w:cs="Times New Roman"/>
          <w:sz w:val="24"/>
          <w:szCs w:val="24"/>
        </w:rPr>
        <w:t>наркоугрозе</w:t>
      </w:r>
      <w:proofErr w:type="spellEnd"/>
      <w:r>
        <w:rPr>
          <w:rFonts w:cs="Times New Roman"/>
          <w:sz w:val="24"/>
          <w:szCs w:val="24"/>
        </w:rPr>
        <w:t>;</w:t>
      </w:r>
    </w:p>
    <w:p w:rsidR="00DA4C6B" w:rsidRDefault="00DA4C6B" w:rsidP="00DA4C6B">
      <w:pPr>
        <w:pStyle w:val="a5"/>
        <w:ind w:firstLine="720"/>
        <w:jc w:val="both"/>
        <w:rPr>
          <w:rFonts w:cs="Times New Roman"/>
          <w:sz w:val="24"/>
          <w:szCs w:val="24"/>
        </w:rPr>
      </w:pPr>
      <w:r>
        <w:rPr>
          <w:rFonts w:cs="Times New Roman"/>
          <w:sz w:val="24"/>
          <w:szCs w:val="24"/>
        </w:rPr>
        <w:t>- повышения уровня правовой грамотности населения в сфере ответственности за незаконный оборот наркотиков на территории МО «Володарский район».</w:t>
      </w:r>
    </w:p>
    <w:p w:rsidR="00DA4C6B" w:rsidRDefault="00DA4C6B" w:rsidP="00DA4C6B">
      <w:pPr>
        <w:pStyle w:val="a5"/>
        <w:ind w:firstLine="720"/>
        <w:jc w:val="both"/>
        <w:rPr>
          <w:rFonts w:cs="Times New Roman"/>
          <w:sz w:val="24"/>
          <w:szCs w:val="24"/>
        </w:rPr>
      </w:pPr>
      <w:r>
        <w:rPr>
          <w:rFonts w:cs="Times New Roman"/>
          <w:sz w:val="24"/>
          <w:szCs w:val="24"/>
        </w:rPr>
        <w:t>Показатели (индикаторы) достижения целей и решения задач и основные ожидаемые конечные результаты подпрограммы:</w:t>
      </w:r>
    </w:p>
    <w:p w:rsidR="00DA4C6B" w:rsidRDefault="00DA4C6B" w:rsidP="00DA4C6B">
      <w:pPr>
        <w:pStyle w:val="a5"/>
        <w:ind w:firstLine="720"/>
        <w:jc w:val="both"/>
        <w:rPr>
          <w:rFonts w:cs="Times New Roman"/>
          <w:sz w:val="24"/>
          <w:szCs w:val="24"/>
        </w:rPr>
      </w:pPr>
      <w:r>
        <w:rPr>
          <w:rFonts w:cs="Times New Roman"/>
          <w:sz w:val="24"/>
          <w:szCs w:val="24"/>
        </w:rPr>
        <w:t>- снижение количества лиц, употребляющих наркотики, зарегистрированных на территории МО «Володарский район», на 5% к уровню предыдущего года;</w:t>
      </w:r>
    </w:p>
    <w:p w:rsidR="00DA4C6B" w:rsidRDefault="00DA4C6B" w:rsidP="00DA4C6B">
      <w:pPr>
        <w:pStyle w:val="a5"/>
        <w:ind w:firstLine="720"/>
        <w:jc w:val="both"/>
        <w:rPr>
          <w:rFonts w:cs="Times New Roman"/>
          <w:sz w:val="24"/>
          <w:szCs w:val="24"/>
        </w:rPr>
      </w:pPr>
      <w:r>
        <w:rPr>
          <w:rFonts w:cs="Times New Roman"/>
          <w:sz w:val="24"/>
          <w:szCs w:val="24"/>
        </w:rPr>
        <w:t>- снижение числа зарегистрированных преступлений в сфере незаконного оборота наркотиков на 5% к предыдущему году;</w:t>
      </w:r>
    </w:p>
    <w:p w:rsidR="00DA4C6B" w:rsidRDefault="00DA4C6B" w:rsidP="00DA4C6B">
      <w:pPr>
        <w:pStyle w:val="a5"/>
        <w:ind w:firstLine="720"/>
        <w:jc w:val="both"/>
        <w:rPr>
          <w:rFonts w:cs="Times New Roman"/>
          <w:sz w:val="24"/>
          <w:szCs w:val="24"/>
        </w:rPr>
      </w:pPr>
      <w:r>
        <w:rPr>
          <w:rFonts w:cs="Times New Roman"/>
          <w:sz w:val="24"/>
          <w:szCs w:val="24"/>
        </w:rPr>
        <w:t xml:space="preserve">- рост числа проведенных </w:t>
      </w:r>
      <w:proofErr w:type="spellStart"/>
      <w:r>
        <w:rPr>
          <w:rFonts w:cs="Times New Roman"/>
          <w:sz w:val="24"/>
          <w:szCs w:val="24"/>
        </w:rPr>
        <w:t>антинаркотических</w:t>
      </w:r>
      <w:proofErr w:type="spellEnd"/>
      <w:r>
        <w:rPr>
          <w:rFonts w:cs="Times New Roman"/>
          <w:sz w:val="24"/>
          <w:szCs w:val="24"/>
        </w:rPr>
        <w:t xml:space="preserve"> профилактических мероприятий к предыдущему году на 15%;</w:t>
      </w:r>
    </w:p>
    <w:p w:rsidR="00DA4C6B" w:rsidRDefault="00DA4C6B" w:rsidP="00DA4C6B">
      <w:pPr>
        <w:pStyle w:val="a5"/>
        <w:ind w:firstLine="720"/>
        <w:jc w:val="both"/>
        <w:rPr>
          <w:rFonts w:cs="Times New Roman"/>
          <w:sz w:val="24"/>
          <w:szCs w:val="24"/>
        </w:rPr>
      </w:pPr>
      <w:r>
        <w:rPr>
          <w:rFonts w:cs="Times New Roman"/>
          <w:sz w:val="24"/>
          <w:szCs w:val="24"/>
        </w:rPr>
        <w:t>- увеличение доли работников органов местного самоуправления МО «Володарский район», прошедших обучение в сфере профилактики наркомании, от общего числа сотрудников от 1 до 15 человек;</w:t>
      </w:r>
    </w:p>
    <w:p w:rsidR="00DA4C6B" w:rsidRDefault="00DA4C6B" w:rsidP="00DA4C6B">
      <w:pPr>
        <w:pStyle w:val="a5"/>
        <w:ind w:firstLine="720"/>
        <w:jc w:val="both"/>
        <w:rPr>
          <w:rFonts w:cs="Times New Roman"/>
          <w:sz w:val="24"/>
          <w:szCs w:val="24"/>
        </w:rPr>
      </w:pPr>
      <w:r>
        <w:rPr>
          <w:rFonts w:cs="Times New Roman"/>
          <w:sz w:val="24"/>
          <w:szCs w:val="24"/>
        </w:rPr>
        <w:t>- охват населения проинформированного о вреде употребления наркотиков, с 50 до 60%;</w:t>
      </w:r>
    </w:p>
    <w:p w:rsidR="00DA4C6B" w:rsidRDefault="00DA4C6B" w:rsidP="00DA4C6B">
      <w:pPr>
        <w:pStyle w:val="a5"/>
        <w:ind w:firstLine="720"/>
        <w:jc w:val="both"/>
        <w:rPr>
          <w:rFonts w:cs="Times New Roman"/>
          <w:sz w:val="24"/>
          <w:szCs w:val="24"/>
        </w:rPr>
      </w:pPr>
      <w:r>
        <w:rPr>
          <w:rFonts w:cs="Times New Roman"/>
          <w:sz w:val="24"/>
          <w:szCs w:val="24"/>
        </w:rPr>
        <w:t xml:space="preserve">- рост количества граждан, участвующих в волонтерском молодежном </w:t>
      </w:r>
      <w:proofErr w:type="spellStart"/>
      <w:r>
        <w:rPr>
          <w:rFonts w:cs="Times New Roman"/>
          <w:sz w:val="24"/>
          <w:szCs w:val="24"/>
        </w:rPr>
        <w:t>антинаркотическом</w:t>
      </w:r>
      <w:proofErr w:type="spellEnd"/>
      <w:r>
        <w:rPr>
          <w:rFonts w:cs="Times New Roman"/>
          <w:sz w:val="24"/>
          <w:szCs w:val="24"/>
        </w:rPr>
        <w:t xml:space="preserve"> движении, на 15%;</w:t>
      </w:r>
    </w:p>
    <w:p w:rsidR="00DA4C6B" w:rsidRDefault="00DA4C6B" w:rsidP="00DA4C6B">
      <w:pPr>
        <w:pStyle w:val="a5"/>
        <w:ind w:firstLine="720"/>
        <w:jc w:val="both"/>
        <w:rPr>
          <w:rFonts w:cs="Times New Roman"/>
          <w:sz w:val="24"/>
          <w:szCs w:val="24"/>
        </w:rPr>
      </w:pPr>
      <w:r>
        <w:rPr>
          <w:rFonts w:cs="Times New Roman"/>
          <w:sz w:val="24"/>
          <w:szCs w:val="24"/>
        </w:rPr>
        <w:t xml:space="preserve">- увеличение количества мероприятий </w:t>
      </w:r>
      <w:proofErr w:type="spellStart"/>
      <w:r>
        <w:rPr>
          <w:rFonts w:cs="Times New Roman"/>
          <w:sz w:val="24"/>
          <w:szCs w:val="24"/>
        </w:rPr>
        <w:t>антинаркотической</w:t>
      </w:r>
      <w:proofErr w:type="spellEnd"/>
      <w:r>
        <w:rPr>
          <w:rFonts w:cs="Times New Roman"/>
          <w:sz w:val="24"/>
          <w:szCs w:val="24"/>
        </w:rPr>
        <w:t xml:space="preserve"> направленности, освещенных в средствах массовой информации, до 5 в год.</w:t>
      </w:r>
    </w:p>
    <w:p w:rsidR="00DA4C6B" w:rsidRDefault="00DA4C6B" w:rsidP="00DA4C6B">
      <w:pPr>
        <w:pStyle w:val="a5"/>
        <w:ind w:firstLine="720"/>
        <w:jc w:val="both"/>
        <w:rPr>
          <w:rFonts w:cs="Times New Roman"/>
          <w:sz w:val="24"/>
          <w:szCs w:val="24"/>
        </w:rPr>
      </w:pPr>
    </w:p>
    <w:p w:rsidR="00DA4C6B" w:rsidRDefault="00DA4C6B" w:rsidP="00DA4C6B">
      <w:pPr>
        <w:pStyle w:val="a5"/>
        <w:jc w:val="center"/>
        <w:rPr>
          <w:rFonts w:cs="Times New Roman"/>
          <w:sz w:val="24"/>
          <w:szCs w:val="24"/>
        </w:rPr>
      </w:pPr>
      <w:r>
        <w:rPr>
          <w:rFonts w:cs="Times New Roman"/>
          <w:sz w:val="24"/>
          <w:szCs w:val="24"/>
        </w:rPr>
        <w:t>3. Обоснование объема финансовых ресурсов,</w:t>
      </w:r>
    </w:p>
    <w:p w:rsidR="00DA4C6B" w:rsidRDefault="00DA4C6B" w:rsidP="00DA4C6B">
      <w:pPr>
        <w:pStyle w:val="a5"/>
        <w:jc w:val="center"/>
        <w:rPr>
          <w:rFonts w:cs="Times New Roman"/>
          <w:sz w:val="24"/>
          <w:szCs w:val="24"/>
        </w:rPr>
      </w:pPr>
      <w:r>
        <w:rPr>
          <w:rFonts w:cs="Times New Roman"/>
          <w:sz w:val="24"/>
          <w:szCs w:val="24"/>
        </w:rPr>
        <w:t>необходимых для реализации подпрограммы</w:t>
      </w:r>
    </w:p>
    <w:p w:rsidR="00DA4C6B" w:rsidRDefault="00DA4C6B" w:rsidP="00DA4C6B">
      <w:pPr>
        <w:pStyle w:val="a5"/>
        <w:jc w:val="both"/>
        <w:rPr>
          <w:rFonts w:cs="Times New Roman"/>
          <w:sz w:val="24"/>
          <w:szCs w:val="24"/>
        </w:rPr>
      </w:pPr>
    </w:p>
    <w:p w:rsidR="00DA4C6B" w:rsidRDefault="00DA4C6B" w:rsidP="00DA4C6B">
      <w:pPr>
        <w:pStyle w:val="a5"/>
        <w:ind w:firstLine="720"/>
        <w:jc w:val="both"/>
        <w:rPr>
          <w:rFonts w:cs="Times New Roman"/>
          <w:sz w:val="24"/>
          <w:szCs w:val="24"/>
        </w:rPr>
      </w:pPr>
      <w:r>
        <w:rPr>
          <w:rFonts w:cs="Times New Roman"/>
          <w:sz w:val="24"/>
          <w:szCs w:val="24"/>
        </w:rPr>
        <w:t>Реализацию мероприятий подпрограммы планируется осуществлять за счет средств бюджета МО «Володарский район». Общий объем финансирования подпрограммы 3 составляет 120 тыс. рублей, в том числе на: 2015 г. – 40 тыс. рублей, 2016 г. – 40 тыс. рублей, 2017 г. – 40 тыс. рублей.</w:t>
      </w:r>
    </w:p>
    <w:p w:rsidR="00DA4C6B" w:rsidRDefault="00DA4C6B" w:rsidP="00DA4C6B">
      <w:pPr>
        <w:pStyle w:val="a5"/>
        <w:ind w:firstLine="720"/>
        <w:jc w:val="both"/>
        <w:rPr>
          <w:rFonts w:cs="Times New Roman"/>
          <w:sz w:val="24"/>
          <w:szCs w:val="24"/>
        </w:rPr>
      </w:pPr>
      <w:r>
        <w:rPr>
          <w:rFonts w:cs="Times New Roman"/>
          <w:sz w:val="24"/>
          <w:szCs w:val="24"/>
        </w:rPr>
        <w:t>Перечень мероприятий и объемы финансирования за счет средств бюджета МО «Володарский район» подлежат уточнению исходя из возможностей бюджета МО «Володарский район» с корректировкой подпрограммных мероприятий, результатов их реализации и оценки эффективности.</w:t>
      </w: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Pr="007A0D29" w:rsidRDefault="00DA4C6B" w:rsidP="00DA4C6B">
      <w:pPr>
        <w:spacing w:line="276" w:lineRule="auto"/>
        <w:jc w:val="center"/>
        <w:rPr>
          <w:b/>
          <w:bCs/>
          <w:sz w:val="24"/>
          <w:szCs w:val="24"/>
        </w:rPr>
      </w:pPr>
      <w:r w:rsidRPr="007A0D29">
        <w:rPr>
          <w:b/>
          <w:bCs/>
          <w:sz w:val="24"/>
          <w:szCs w:val="24"/>
        </w:rPr>
        <w:lastRenderedPageBreak/>
        <w:t xml:space="preserve">Раздел 4.ПОДПРОГРАММА </w:t>
      </w:r>
    </w:p>
    <w:p w:rsidR="00DA4C6B" w:rsidRPr="007A0D29" w:rsidRDefault="00DA4C6B" w:rsidP="00DA4C6B">
      <w:pPr>
        <w:spacing w:line="276" w:lineRule="auto"/>
        <w:jc w:val="center"/>
        <w:rPr>
          <w:b/>
          <w:bCs/>
          <w:sz w:val="24"/>
          <w:szCs w:val="24"/>
        </w:rPr>
      </w:pPr>
      <w:r w:rsidRPr="007A0D29">
        <w:rPr>
          <w:b/>
          <w:bCs/>
          <w:sz w:val="24"/>
          <w:szCs w:val="24"/>
        </w:rPr>
        <w:t xml:space="preserve">«ПРОФИЛАКТИКА  ЭКСТРЕМИЗМА И ТЕРРОРИЗМА </w:t>
      </w:r>
    </w:p>
    <w:p w:rsidR="00DA4C6B" w:rsidRPr="007A0D29" w:rsidRDefault="00DA4C6B" w:rsidP="00DA4C6B">
      <w:pPr>
        <w:pStyle w:val="a5"/>
        <w:jc w:val="center"/>
        <w:rPr>
          <w:rFonts w:cs="Times New Roman"/>
          <w:b/>
          <w:bCs/>
          <w:sz w:val="24"/>
          <w:szCs w:val="24"/>
        </w:rPr>
      </w:pPr>
      <w:r w:rsidRPr="007A0D29">
        <w:rPr>
          <w:b/>
          <w:bCs/>
          <w:sz w:val="24"/>
          <w:szCs w:val="24"/>
        </w:rPr>
        <w:t>НА ТЕРРИТРИИ МУНИЦИПАЛЬНОГО ОБРАЗОВАНИЯ «ВОЛОДАРСКИЙ РАЙОН»</w:t>
      </w:r>
    </w:p>
    <w:p w:rsidR="00DA4C6B" w:rsidRDefault="00DA4C6B" w:rsidP="00DA4C6B">
      <w:pPr>
        <w:pStyle w:val="a5"/>
        <w:jc w:val="center"/>
        <w:rPr>
          <w:b/>
          <w:bCs/>
          <w:sz w:val="24"/>
          <w:szCs w:val="24"/>
        </w:rPr>
      </w:pPr>
    </w:p>
    <w:p w:rsidR="00DA4C6B" w:rsidRDefault="00DA4C6B" w:rsidP="00DA4C6B">
      <w:pPr>
        <w:pStyle w:val="a5"/>
        <w:jc w:val="center"/>
        <w:rPr>
          <w:rFonts w:cs="Times New Roman"/>
          <w:sz w:val="24"/>
          <w:szCs w:val="24"/>
        </w:rPr>
      </w:pPr>
      <w:r>
        <w:rPr>
          <w:rFonts w:cs="Times New Roman"/>
          <w:sz w:val="24"/>
          <w:szCs w:val="24"/>
        </w:rPr>
        <w:t>Паспорт  подпрограммы</w:t>
      </w:r>
    </w:p>
    <w:p w:rsidR="00DA4C6B" w:rsidRPr="007A0D29" w:rsidRDefault="00DA4C6B" w:rsidP="00DA4C6B">
      <w:pPr>
        <w:pStyle w:val="a5"/>
        <w:jc w:val="center"/>
        <w:rPr>
          <w:rStyle w:val="a7"/>
          <w:rFonts w:cs="Times New Roman"/>
          <w:b w:val="0"/>
          <w:sz w:val="24"/>
          <w:szCs w:val="24"/>
        </w:rPr>
      </w:pPr>
      <w:r w:rsidRPr="007A0D29">
        <w:rPr>
          <w:rStyle w:val="a7"/>
          <w:rFonts w:cs="Times New Roman"/>
          <w:b w:val="0"/>
          <w:sz w:val="24"/>
          <w:szCs w:val="24"/>
        </w:rPr>
        <w:t>«Профилактика экстремизма и терроризма</w:t>
      </w:r>
    </w:p>
    <w:p w:rsidR="00DA4C6B" w:rsidRPr="007A0D29" w:rsidRDefault="00DA4C6B" w:rsidP="00DA4C6B">
      <w:pPr>
        <w:pStyle w:val="a5"/>
        <w:jc w:val="center"/>
        <w:rPr>
          <w:rStyle w:val="a7"/>
          <w:rFonts w:cs="Times New Roman"/>
          <w:b w:val="0"/>
          <w:sz w:val="24"/>
          <w:szCs w:val="24"/>
        </w:rPr>
      </w:pPr>
      <w:r w:rsidRPr="007A0D29">
        <w:rPr>
          <w:rStyle w:val="a7"/>
          <w:rFonts w:cs="Times New Roman"/>
          <w:b w:val="0"/>
          <w:sz w:val="24"/>
          <w:szCs w:val="24"/>
        </w:rPr>
        <w:t>на территории муниципального образования «Володарский район» на 2015-2017 годы»</w:t>
      </w:r>
    </w:p>
    <w:p w:rsidR="00DA4C6B" w:rsidRDefault="00DA4C6B" w:rsidP="00DA4C6B">
      <w:pPr>
        <w:pStyle w:val="a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727"/>
      </w:tblGrid>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Наименование</w:t>
            </w:r>
          </w:p>
          <w:p w:rsidR="00DA4C6B" w:rsidRDefault="00DA4C6B" w:rsidP="00DA4C6B">
            <w:pPr>
              <w:pStyle w:val="a5"/>
              <w:spacing w:line="276" w:lineRule="auto"/>
              <w:jc w:val="center"/>
              <w:rPr>
                <w:sz w:val="24"/>
                <w:szCs w:val="24"/>
                <w:lang w:eastAsia="en-US"/>
              </w:rPr>
            </w:pPr>
            <w:r>
              <w:rPr>
                <w:sz w:val="24"/>
                <w:szCs w:val="24"/>
                <w:lang w:eastAsia="en-US"/>
              </w:rPr>
              <w:t>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подпрограмма </w:t>
            </w:r>
            <w:r w:rsidRPr="007A0D29">
              <w:rPr>
                <w:rStyle w:val="a7"/>
                <w:rFonts w:cs="Times New Roman"/>
                <w:b w:val="0"/>
                <w:sz w:val="24"/>
                <w:szCs w:val="24"/>
              </w:rPr>
              <w:t>«Профилактика экстремизма и терроризма на территории муниципального образования «Володарский район» на 2015-2017 годы»</w:t>
            </w:r>
            <w:r>
              <w:rPr>
                <w:rFonts w:cs="Times New Roman"/>
                <w:sz w:val="24"/>
                <w:szCs w:val="24"/>
                <w:lang w:eastAsia="en-US"/>
              </w:rPr>
              <w:t xml:space="preserve"> (далее – подпрограмма )</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Заказчик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p w:rsidR="00DA4C6B" w:rsidRDefault="00DA4C6B" w:rsidP="00DA4C6B">
            <w:pPr>
              <w:pStyle w:val="a5"/>
              <w:spacing w:line="276" w:lineRule="auto"/>
              <w:jc w:val="both"/>
              <w:rPr>
                <w:rFonts w:cs="Times New Roman"/>
                <w:sz w:val="24"/>
                <w:szCs w:val="24"/>
                <w:lang w:eastAsia="en-US"/>
              </w:rPr>
            </w:pP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Исполнители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по ГО и ЧС и мобилизационной подготовке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Администрации муниципальных поселений, входящих в состав МО «Володарский район»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Прокуратура Володарского района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w:t>
            </w:r>
            <w:proofErr w:type="spellStart"/>
            <w:r>
              <w:rPr>
                <w:rFonts w:cs="Times New Roman"/>
                <w:sz w:val="24"/>
                <w:szCs w:val="24"/>
                <w:lang w:eastAsia="en-US"/>
              </w:rPr>
              <w:t>Камызякский</w:t>
            </w:r>
            <w:proofErr w:type="spellEnd"/>
            <w:r>
              <w:rPr>
                <w:rFonts w:cs="Times New Roman"/>
                <w:sz w:val="24"/>
                <w:szCs w:val="24"/>
                <w:lang w:eastAsia="en-US"/>
              </w:rPr>
              <w:t xml:space="preserve"> МСО СУ СК РФ по Астраханской области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ОМВД России по Володарскому району (по согласованию);</w:t>
            </w:r>
          </w:p>
          <w:p w:rsidR="00DA4C6B" w:rsidRDefault="00DA4C6B" w:rsidP="00DA4C6B">
            <w:pPr>
              <w:pStyle w:val="a5"/>
              <w:spacing w:line="276" w:lineRule="auto"/>
              <w:jc w:val="both"/>
              <w:rPr>
                <w:rFonts w:cs="Times New Roman"/>
                <w:color w:val="000000"/>
                <w:sz w:val="24"/>
                <w:szCs w:val="24"/>
                <w:lang w:eastAsia="en-US"/>
              </w:rPr>
            </w:pPr>
            <w:r>
              <w:rPr>
                <w:rFonts w:cs="Times New Roman"/>
                <w:color w:val="000000"/>
                <w:sz w:val="24"/>
                <w:szCs w:val="24"/>
                <w:lang w:eastAsia="en-US"/>
              </w:rPr>
              <w:t xml:space="preserve">- </w:t>
            </w:r>
            <w:r>
              <w:rPr>
                <w:rFonts w:cs="Times New Roman"/>
                <w:color w:val="000000"/>
                <w:sz w:val="24"/>
                <w:szCs w:val="24"/>
                <w:shd w:val="clear" w:color="auto" w:fill="FFFFFF"/>
                <w:lang w:eastAsia="en-US"/>
              </w:rPr>
              <w:t>ФГКУ «3 ОФПС по Астраханской области» (по согласованию)</w:t>
            </w:r>
            <w:r>
              <w:rPr>
                <w:rStyle w:val="apple-converted-space"/>
                <w:rFonts w:cs="Times New Roman"/>
                <w:color w:val="000000"/>
                <w:sz w:val="24"/>
                <w:szCs w:val="24"/>
                <w:shd w:val="clear" w:color="auto" w:fill="FFFFFF"/>
                <w:lang w:eastAsia="en-US"/>
              </w:rPr>
              <w:t>;</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ОУФМС России по Астраханской области в Володарском районе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РУ ФСКН России по Астраханской области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Пограничное отделение в п. Володарский отдела с. Икряное Пограничного управления ФСБ России по Республике Калмыкия и Астраханской области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ГБУЗ АО «Володарская РБ»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Министерства труда и социального развития Астраханской области по Володарскому району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ГУ «Володарский районный центр занятости населения» (далее ГУ «Володарский РЦЗН»)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shd w:val="clear" w:color="auto" w:fill="FFFFFF"/>
                <w:lang w:eastAsia="en-US"/>
              </w:rPr>
              <w:t xml:space="preserve">- ГКУ АО «Центр социальной поддержки населения Володарского района» </w:t>
            </w:r>
            <w:r>
              <w:rPr>
                <w:rFonts w:cs="Times New Roman"/>
                <w:sz w:val="24"/>
                <w:szCs w:val="24"/>
                <w:lang w:eastAsia="en-US"/>
              </w:rPr>
              <w:t>(по согласованию)</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 xml:space="preserve">Цели подпрограммы  муниципальной целевой </w:t>
            </w:r>
            <w:r>
              <w:rPr>
                <w:sz w:val="24"/>
                <w:szCs w:val="24"/>
                <w:lang w:eastAsia="en-US"/>
              </w:rPr>
              <w:lastRenderedPageBreak/>
              <w:t>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lastRenderedPageBreak/>
              <w:t>- создание и поддержание условий, затрудняющих проведение экстремистских и террористических акций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противодействие распространению идеологии терроризма и </w:t>
            </w:r>
            <w:r>
              <w:rPr>
                <w:rFonts w:cs="Times New Roman"/>
                <w:sz w:val="24"/>
                <w:szCs w:val="24"/>
                <w:lang w:eastAsia="en-US"/>
              </w:rPr>
              <w:lastRenderedPageBreak/>
              <w:t xml:space="preserve">экстремизма, активизация работы по информационно-пропагандистскому обеспечению </w:t>
            </w:r>
            <w:proofErr w:type="spellStart"/>
            <w:r>
              <w:rPr>
                <w:rFonts w:cs="Times New Roman"/>
                <w:sz w:val="24"/>
                <w:szCs w:val="24"/>
                <w:lang w:eastAsia="en-US"/>
              </w:rPr>
              <w:t>антиэкстремистских</w:t>
            </w:r>
            <w:proofErr w:type="spellEnd"/>
            <w:r>
              <w:rPr>
                <w:rFonts w:cs="Times New Roman"/>
                <w:sz w:val="24"/>
                <w:szCs w:val="24"/>
                <w:lang w:eastAsia="en-US"/>
              </w:rPr>
              <w:t xml:space="preserve"> и антитеррористических мероприятий на территории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lastRenderedPageBreak/>
              <w:t>Задачи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совершенствование нормативно-правовых основ профилактики экстремизма и терроризма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контрпропаганда экстремизма и терроризма на территории МО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Целевые индикаторы и показатели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подпрограммы 4</w:t>
            </w:r>
          </w:p>
        </w:tc>
      </w:tr>
      <w:tr w:rsidR="00DA4C6B" w:rsidTr="00DA4C6B">
        <w:tc>
          <w:tcPr>
            <w:tcW w:w="1843"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center"/>
              <w:rPr>
                <w:sz w:val="24"/>
                <w:szCs w:val="24"/>
                <w:lang w:eastAsia="en-US"/>
              </w:rPr>
            </w:pPr>
            <w:r>
              <w:rPr>
                <w:sz w:val="24"/>
                <w:szCs w:val="24"/>
                <w:lang w:eastAsia="en-US"/>
              </w:rPr>
              <w:t>Сроки и этапы реализации подпрограммы  муниципальной целевой программы</w:t>
            </w:r>
          </w:p>
          <w:p w:rsidR="00DA4C6B" w:rsidRDefault="00DA4C6B" w:rsidP="00DA4C6B">
            <w:pPr>
              <w:pStyle w:val="a5"/>
              <w:spacing w:line="276" w:lineRule="auto"/>
              <w:jc w:val="center"/>
              <w:rPr>
                <w:sz w:val="24"/>
                <w:szCs w:val="24"/>
                <w:lang w:eastAsia="en-US"/>
              </w:rPr>
            </w:pP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2015  -  2017 годы</w:t>
            </w:r>
          </w:p>
        </w:tc>
      </w:tr>
      <w:tr w:rsidR="00DA4C6B" w:rsidTr="00DA4C6B">
        <w:tc>
          <w:tcPr>
            <w:tcW w:w="1843"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center"/>
              <w:rPr>
                <w:sz w:val="24"/>
                <w:szCs w:val="24"/>
                <w:lang w:eastAsia="en-US"/>
              </w:rPr>
            </w:pPr>
            <w:r>
              <w:rPr>
                <w:sz w:val="24"/>
                <w:szCs w:val="24"/>
                <w:lang w:eastAsia="en-US"/>
              </w:rPr>
              <w:t>Объем бюджетных ассигнований подпрограммы  муниципальной целевой программы</w:t>
            </w:r>
          </w:p>
          <w:p w:rsidR="00DA4C6B" w:rsidRDefault="00DA4C6B" w:rsidP="00DA4C6B">
            <w:pPr>
              <w:pStyle w:val="a5"/>
              <w:spacing w:line="276" w:lineRule="auto"/>
              <w:jc w:val="center"/>
              <w:rPr>
                <w:sz w:val="24"/>
                <w:szCs w:val="24"/>
                <w:lang w:eastAsia="en-US"/>
              </w:rPr>
            </w:pP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Общий объем финансирования программных мероприятий из средств бюджета МО «Володарский район» составляет 120 тыс. рублей, в том числе: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2015 г. – 40 тыс. рублей,</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2016 г. – 40 тыс. рублей,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2017 г. – 40 тыс. рублей.</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lastRenderedPageBreak/>
              <w:t>Ожидаемые результаты реализации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количество действующих </w:t>
            </w:r>
            <w:r>
              <w:rPr>
                <w:sz w:val="24"/>
                <w:szCs w:val="24"/>
                <w:lang w:eastAsia="en-US"/>
              </w:rPr>
              <w:t>на территории</w:t>
            </w:r>
            <w:r>
              <w:rPr>
                <w:rFonts w:cs="Times New Roman"/>
                <w:sz w:val="24"/>
                <w:szCs w:val="24"/>
                <w:lang w:eastAsia="en-US"/>
              </w:rPr>
              <w:t xml:space="preserve"> МО «Володарский район»</w:t>
            </w:r>
            <w:r>
              <w:rPr>
                <w:sz w:val="24"/>
                <w:szCs w:val="24"/>
                <w:lang w:eastAsia="en-US"/>
              </w:rPr>
              <w:t xml:space="preserve"> </w:t>
            </w:r>
            <w:r>
              <w:rPr>
                <w:rFonts w:cs="Times New Roman"/>
                <w:sz w:val="24"/>
                <w:szCs w:val="24"/>
                <w:lang w:eastAsia="en-US"/>
              </w:rPr>
              <w:t xml:space="preserve">нормативных правовых актов и правовых актов ненормативного характера (до 2) антитеррористической и </w:t>
            </w:r>
            <w:proofErr w:type="spellStart"/>
            <w:r>
              <w:rPr>
                <w:rFonts w:cs="Times New Roman"/>
                <w:sz w:val="24"/>
                <w:szCs w:val="24"/>
                <w:lang w:eastAsia="en-US"/>
              </w:rPr>
              <w:t>антиэкстремистской</w:t>
            </w:r>
            <w:proofErr w:type="spellEnd"/>
            <w:r>
              <w:rPr>
                <w:rFonts w:cs="Times New Roman"/>
                <w:sz w:val="24"/>
                <w:szCs w:val="24"/>
                <w:lang w:eastAsia="en-US"/>
              </w:rPr>
              <w:t xml:space="preserve"> направленности;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увеличение доли объектов и территорий, обеспеченных контролем за безопасностью, от общего количества критически важных объектов с 50 до 60%;</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недопущение увеличения доли участников в террористических и экстремистских проявлениях на территории МО «Володарский район» (не более 0.1%);</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сохранение доли населения, охваченного стимулирующими мероприятиями от запланированных (100%);</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сохранение доли реализованных мероприятий к общему количеству запланированных контрольно-пропагандистских мероприятий (100%).</w:t>
            </w:r>
          </w:p>
        </w:tc>
      </w:tr>
    </w:tbl>
    <w:p w:rsidR="00DA4C6B" w:rsidRDefault="00DA4C6B" w:rsidP="00DA4C6B">
      <w:pPr>
        <w:pStyle w:val="a5"/>
        <w:jc w:val="both"/>
      </w:pPr>
    </w:p>
    <w:p w:rsidR="00DA4C6B" w:rsidRDefault="00DA4C6B" w:rsidP="00DA4C6B">
      <w:pPr>
        <w:widowControl w:val="0"/>
        <w:numPr>
          <w:ilvl w:val="0"/>
          <w:numId w:val="10"/>
        </w:numPr>
        <w:autoSpaceDE w:val="0"/>
        <w:autoSpaceDN w:val="0"/>
        <w:adjustRightInd w:val="0"/>
        <w:jc w:val="center"/>
        <w:outlineLvl w:val="2"/>
        <w:rPr>
          <w:sz w:val="24"/>
          <w:szCs w:val="24"/>
        </w:rPr>
      </w:pPr>
      <w:r>
        <w:rPr>
          <w:sz w:val="24"/>
          <w:szCs w:val="24"/>
        </w:rPr>
        <w:t>Характеристика сферы реализации подпрограммы,</w:t>
      </w:r>
    </w:p>
    <w:p w:rsidR="00DA4C6B" w:rsidRDefault="00DA4C6B" w:rsidP="00DA4C6B">
      <w:pPr>
        <w:widowControl w:val="0"/>
        <w:autoSpaceDE w:val="0"/>
        <w:autoSpaceDN w:val="0"/>
        <w:adjustRightInd w:val="0"/>
        <w:ind w:left="720"/>
        <w:jc w:val="center"/>
        <w:outlineLvl w:val="2"/>
        <w:rPr>
          <w:sz w:val="24"/>
          <w:szCs w:val="24"/>
        </w:rPr>
      </w:pPr>
      <w:r>
        <w:rPr>
          <w:sz w:val="24"/>
          <w:szCs w:val="24"/>
        </w:rPr>
        <w:t>описание основных проблем в указанной сфере и прогноз ее развития</w:t>
      </w:r>
    </w:p>
    <w:p w:rsidR="00DA4C6B" w:rsidRDefault="00DA4C6B" w:rsidP="00DA4C6B">
      <w:pPr>
        <w:widowControl w:val="0"/>
        <w:autoSpaceDE w:val="0"/>
        <w:autoSpaceDN w:val="0"/>
        <w:adjustRightInd w:val="0"/>
        <w:jc w:val="center"/>
        <w:rPr>
          <w:sz w:val="24"/>
          <w:szCs w:val="24"/>
        </w:rPr>
      </w:pPr>
    </w:p>
    <w:p w:rsidR="00DA4C6B" w:rsidRDefault="00DA4C6B" w:rsidP="00DA4C6B">
      <w:pPr>
        <w:pStyle w:val="a5"/>
        <w:ind w:firstLine="360"/>
        <w:jc w:val="both"/>
        <w:rPr>
          <w:rFonts w:cs="Times New Roman"/>
          <w:sz w:val="24"/>
          <w:szCs w:val="24"/>
        </w:rPr>
      </w:pPr>
      <w:r>
        <w:rPr>
          <w:rFonts w:cs="Times New Roman"/>
          <w:sz w:val="24"/>
          <w:szCs w:val="24"/>
        </w:rPr>
        <w:t xml:space="preserve">Подпрограмма  предусматривает продолжение реализации программных мероприятий по профилактике экстремизма и терроризма на территории МО «Володарский район», ранее предусмотренных муниципальной целевой программой </w:t>
      </w:r>
      <w:r w:rsidRPr="00BE3AA2">
        <w:rPr>
          <w:rStyle w:val="a7"/>
          <w:rFonts w:cs="Times New Roman"/>
          <w:b w:val="0"/>
          <w:sz w:val="24"/>
          <w:szCs w:val="24"/>
        </w:rPr>
        <w:t>«Профилактика экстремизма и терроризма в муниципальном образовании «Володарский район»</w:t>
      </w:r>
      <w:r w:rsidRPr="00BE3AA2">
        <w:rPr>
          <w:rFonts w:cs="Times New Roman"/>
          <w:b/>
          <w:sz w:val="24"/>
          <w:szCs w:val="24"/>
        </w:rPr>
        <w:t xml:space="preserve"> на </w:t>
      </w:r>
      <w:r w:rsidRPr="00BE3AA2">
        <w:rPr>
          <w:rFonts w:cs="Times New Roman"/>
          <w:sz w:val="24"/>
          <w:szCs w:val="24"/>
        </w:rPr>
        <w:t>2014-2017 годы», утвержденной постановлением администрации</w:t>
      </w:r>
      <w:r>
        <w:rPr>
          <w:rFonts w:cs="Times New Roman"/>
          <w:sz w:val="24"/>
          <w:szCs w:val="24"/>
        </w:rPr>
        <w:t xml:space="preserve"> МО «Володарский район» от  04.07.2014 г.  № 1228.</w:t>
      </w:r>
    </w:p>
    <w:p w:rsidR="00DA4C6B" w:rsidRDefault="00DA4C6B" w:rsidP="00DA4C6B">
      <w:pPr>
        <w:pStyle w:val="a5"/>
        <w:ind w:firstLine="360"/>
        <w:jc w:val="both"/>
        <w:rPr>
          <w:rFonts w:cs="Times New Roman"/>
          <w:sz w:val="24"/>
          <w:szCs w:val="24"/>
        </w:rPr>
      </w:pPr>
      <w:r>
        <w:rPr>
          <w:rFonts w:cs="Times New Roman"/>
          <w:sz w:val="24"/>
          <w:szCs w:val="24"/>
        </w:rPr>
        <w:t>Реализация мероприятий указанной муниципальной целевой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МО «Володарский район» мероприятий Комплексного плана противодействия идеологии терроризма в Российской Федерации на 2013 - 2018 годы, утвержденного Президентом Российской Федерации 26 апреля 2013 года.</w:t>
      </w:r>
    </w:p>
    <w:p w:rsidR="00DA4C6B" w:rsidRDefault="00DA4C6B" w:rsidP="00DA4C6B">
      <w:pPr>
        <w:pStyle w:val="a5"/>
        <w:ind w:firstLine="360"/>
        <w:jc w:val="both"/>
        <w:rPr>
          <w:rFonts w:cs="Times New Roman"/>
          <w:sz w:val="24"/>
          <w:szCs w:val="24"/>
        </w:rPr>
      </w:pPr>
      <w:r>
        <w:rPr>
          <w:rFonts w:cs="Times New Roman"/>
          <w:sz w:val="24"/>
          <w:szCs w:val="24"/>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DA4C6B" w:rsidRDefault="00DA4C6B" w:rsidP="00DA4C6B">
      <w:pPr>
        <w:pStyle w:val="a5"/>
        <w:ind w:firstLine="360"/>
        <w:jc w:val="both"/>
        <w:rPr>
          <w:rFonts w:cs="Times New Roman"/>
          <w:sz w:val="24"/>
          <w:szCs w:val="24"/>
        </w:rPr>
      </w:pPr>
      <w:r>
        <w:rPr>
          <w:rFonts w:cs="Times New Roman"/>
          <w:sz w:val="24"/>
          <w:szCs w:val="24"/>
        </w:rPr>
        <w:t>Решить вопрос одними только правоохранительными мерами невозможно.</w:t>
      </w:r>
    </w:p>
    <w:p w:rsidR="00DA4C6B" w:rsidRDefault="00DA4C6B" w:rsidP="00DA4C6B">
      <w:pPr>
        <w:pStyle w:val="a5"/>
        <w:ind w:firstLine="360"/>
        <w:jc w:val="both"/>
        <w:rPr>
          <w:rFonts w:cs="Times New Roman"/>
          <w:sz w:val="24"/>
          <w:szCs w:val="24"/>
        </w:rPr>
      </w:pPr>
      <w:r>
        <w:rPr>
          <w:rFonts w:cs="Times New Roman"/>
          <w:sz w:val="24"/>
          <w:szCs w:val="24"/>
        </w:rPr>
        <w:t>Необходимо постоянно использовать другие возможности.</w:t>
      </w:r>
    </w:p>
    <w:p w:rsidR="00DA4C6B" w:rsidRDefault="00DA4C6B" w:rsidP="00DA4C6B">
      <w:pPr>
        <w:pStyle w:val="a5"/>
        <w:ind w:firstLine="360"/>
        <w:jc w:val="both"/>
      </w:pPr>
      <w:r>
        <w:rPr>
          <w:rFonts w:cs="Times New Roman"/>
          <w:sz w:val="24"/>
          <w:szCs w:val="24"/>
        </w:rPr>
        <w:lastRenderedPageBreak/>
        <w:t xml:space="preserve">Основной задачей эффективного противодействия возможным акциям экстремизма и терроризма на территории МО «Володарский район» является создание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средств к своевременному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w:t>
      </w:r>
      <w:proofErr w:type="spellStart"/>
      <w:r>
        <w:rPr>
          <w:rFonts w:cs="Times New Roman"/>
          <w:sz w:val="24"/>
          <w:szCs w:val="24"/>
        </w:rPr>
        <w:t>антиэкстремистской</w:t>
      </w:r>
      <w:proofErr w:type="spellEnd"/>
      <w:r>
        <w:rPr>
          <w:rFonts w:cs="Times New Roman"/>
          <w:sz w:val="24"/>
          <w:szCs w:val="24"/>
        </w:rPr>
        <w:t xml:space="preserve"> и антитеррористической направленности. </w:t>
      </w:r>
    </w:p>
    <w:p w:rsidR="00DA4C6B" w:rsidRDefault="00DA4C6B" w:rsidP="00DA4C6B">
      <w:pPr>
        <w:pStyle w:val="a5"/>
        <w:ind w:firstLine="360"/>
        <w:jc w:val="both"/>
        <w:rPr>
          <w:rFonts w:cs="Times New Roman"/>
          <w:sz w:val="24"/>
          <w:szCs w:val="24"/>
        </w:rPr>
      </w:pPr>
      <w:r>
        <w:rPr>
          <w:rFonts w:cs="Times New Roman"/>
          <w:sz w:val="24"/>
          <w:szCs w:val="24"/>
        </w:rPr>
        <w:t>Основным средством в указанной деятельности является контрпропаганда идеологий терроризма и экстремизма, формирование обществом и неприятия самих идей решения конфликтных вопросов террористическими и экстремистскими методами.</w:t>
      </w:r>
    </w:p>
    <w:p w:rsidR="00DA4C6B" w:rsidRDefault="00DA4C6B" w:rsidP="00DA4C6B">
      <w:pPr>
        <w:pStyle w:val="a5"/>
        <w:ind w:firstLine="360"/>
        <w:jc w:val="both"/>
        <w:rPr>
          <w:rFonts w:cs="Times New Roman"/>
          <w:sz w:val="24"/>
          <w:szCs w:val="24"/>
        </w:rPr>
      </w:pPr>
      <w:r>
        <w:rPr>
          <w:rFonts w:cs="Times New Roman"/>
          <w:sz w:val="24"/>
          <w:szCs w:val="24"/>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DA4C6B" w:rsidRDefault="00DA4C6B" w:rsidP="00DA4C6B">
      <w:pPr>
        <w:pStyle w:val="a5"/>
        <w:ind w:firstLine="360"/>
        <w:jc w:val="both"/>
        <w:rPr>
          <w:rFonts w:cs="Times New Roman"/>
          <w:sz w:val="24"/>
          <w:szCs w:val="24"/>
        </w:rPr>
      </w:pPr>
      <w:r>
        <w:rPr>
          <w:rFonts w:cs="Times New Roman"/>
          <w:sz w:val="24"/>
          <w:szCs w:val="24"/>
        </w:rPr>
        <w:t>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w:t>
      </w:r>
    </w:p>
    <w:p w:rsidR="00DA4C6B" w:rsidRDefault="00DA4C6B" w:rsidP="00DA4C6B">
      <w:pPr>
        <w:pStyle w:val="a5"/>
        <w:ind w:firstLine="360"/>
        <w:jc w:val="both"/>
        <w:rPr>
          <w:rFonts w:cs="Times New Roman"/>
          <w:sz w:val="24"/>
          <w:szCs w:val="24"/>
        </w:rPr>
      </w:pPr>
      <w:r>
        <w:rPr>
          <w:rFonts w:cs="Times New Roman"/>
          <w:sz w:val="24"/>
          <w:szCs w:val="24"/>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DA4C6B" w:rsidRDefault="00DA4C6B" w:rsidP="00DA4C6B">
      <w:pPr>
        <w:pStyle w:val="a5"/>
        <w:ind w:firstLine="360"/>
        <w:jc w:val="both"/>
        <w:rPr>
          <w:rFonts w:cs="Times New Roman"/>
          <w:sz w:val="24"/>
          <w:szCs w:val="24"/>
        </w:rPr>
      </w:pPr>
      <w:r>
        <w:rPr>
          <w:rFonts w:cs="Times New Roman"/>
          <w:sz w:val="24"/>
          <w:szCs w:val="24"/>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numPr>
          <w:ilvl w:val="0"/>
          <w:numId w:val="10"/>
        </w:numPr>
        <w:autoSpaceDE w:val="0"/>
        <w:autoSpaceDN w:val="0"/>
        <w:adjustRightInd w:val="0"/>
        <w:jc w:val="center"/>
        <w:outlineLvl w:val="2"/>
        <w:rPr>
          <w:sz w:val="24"/>
          <w:szCs w:val="24"/>
        </w:rPr>
      </w:pPr>
      <w:r>
        <w:rPr>
          <w:sz w:val="24"/>
          <w:szCs w:val="24"/>
        </w:rPr>
        <w:t>Цели, задачи и показатели (индикаторы) достижения целей и решения задач,</w:t>
      </w:r>
    </w:p>
    <w:p w:rsidR="00DA4C6B" w:rsidRDefault="00DA4C6B" w:rsidP="00DA4C6B">
      <w:pPr>
        <w:widowControl w:val="0"/>
        <w:autoSpaceDE w:val="0"/>
        <w:autoSpaceDN w:val="0"/>
        <w:adjustRightInd w:val="0"/>
        <w:ind w:left="720"/>
        <w:jc w:val="center"/>
        <w:outlineLvl w:val="2"/>
        <w:rPr>
          <w:sz w:val="24"/>
          <w:szCs w:val="24"/>
        </w:rPr>
      </w:pPr>
      <w:r>
        <w:rPr>
          <w:sz w:val="24"/>
          <w:szCs w:val="24"/>
        </w:rPr>
        <w:t>описание основных ожидаемых конечных результатов подпрограммы</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ind w:firstLine="540"/>
        <w:jc w:val="both"/>
        <w:rPr>
          <w:sz w:val="24"/>
          <w:szCs w:val="24"/>
        </w:rPr>
      </w:pPr>
      <w:r>
        <w:rPr>
          <w:sz w:val="24"/>
          <w:szCs w:val="24"/>
        </w:rPr>
        <w:t>Основными целями подпрограммы  являются:</w:t>
      </w:r>
    </w:p>
    <w:p w:rsidR="00DA4C6B" w:rsidRDefault="00DA4C6B" w:rsidP="00DA4C6B">
      <w:pPr>
        <w:widowControl w:val="0"/>
        <w:autoSpaceDE w:val="0"/>
        <w:autoSpaceDN w:val="0"/>
        <w:adjustRightInd w:val="0"/>
        <w:ind w:firstLine="540"/>
        <w:jc w:val="both"/>
        <w:rPr>
          <w:sz w:val="24"/>
          <w:szCs w:val="24"/>
        </w:rPr>
      </w:pPr>
      <w:r>
        <w:rPr>
          <w:sz w:val="24"/>
          <w:szCs w:val="24"/>
        </w:rPr>
        <w:t>1. Создание и поддержание условий, затрудняющих проведение экстремистских и террористических акций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 xml:space="preserve">2.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Pr>
          <w:sz w:val="24"/>
          <w:szCs w:val="24"/>
        </w:rPr>
        <w:t>антиэкстремистских</w:t>
      </w:r>
      <w:proofErr w:type="spellEnd"/>
      <w:r>
        <w:rPr>
          <w:sz w:val="24"/>
          <w:szCs w:val="24"/>
        </w:rPr>
        <w:t xml:space="preserve"> и антитеррористических мероприятий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Для достижения этих целей необходимо решение следующих задач.</w:t>
      </w:r>
    </w:p>
    <w:p w:rsidR="00DA4C6B" w:rsidRDefault="00DA4C6B" w:rsidP="00DA4C6B">
      <w:pPr>
        <w:widowControl w:val="0"/>
        <w:autoSpaceDE w:val="0"/>
        <w:autoSpaceDN w:val="0"/>
        <w:adjustRightInd w:val="0"/>
        <w:ind w:firstLine="540"/>
        <w:jc w:val="both"/>
        <w:rPr>
          <w:sz w:val="24"/>
          <w:szCs w:val="24"/>
        </w:rPr>
      </w:pPr>
      <w:r>
        <w:rPr>
          <w:sz w:val="24"/>
          <w:szCs w:val="24"/>
        </w:rPr>
        <w:t>Задачи для достижения цели № 1:</w:t>
      </w:r>
    </w:p>
    <w:p w:rsidR="00DA4C6B" w:rsidRDefault="00DA4C6B" w:rsidP="00DA4C6B">
      <w:pPr>
        <w:pStyle w:val="a5"/>
        <w:ind w:firstLine="540"/>
        <w:jc w:val="both"/>
        <w:rPr>
          <w:rFonts w:cs="Times New Roman"/>
          <w:sz w:val="24"/>
          <w:szCs w:val="24"/>
        </w:rPr>
      </w:pPr>
      <w:r>
        <w:rPr>
          <w:rFonts w:cs="Times New Roman"/>
          <w:sz w:val="24"/>
          <w:szCs w:val="24"/>
        </w:rPr>
        <w:t>- совершенствование нормативно-правовых основ профилактики экстремизма и терроризма на территории МО «Володарский район»;</w:t>
      </w:r>
    </w:p>
    <w:p w:rsidR="00DA4C6B" w:rsidRDefault="00DA4C6B" w:rsidP="00DA4C6B">
      <w:pPr>
        <w:pStyle w:val="a5"/>
        <w:ind w:firstLine="540"/>
        <w:jc w:val="both"/>
        <w:rPr>
          <w:rFonts w:cs="Times New Roman"/>
          <w:sz w:val="24"/>
          <w:szCs w:val="24"/>
        </w:rPr>
      </w:pPr>
      <w:r>
        <w:rPr>
          <w:rFonts w:cs="Times New Roman"/>
          <w:sz w:val="24"/>
          <w:szCs w:val="24"/>
        </w:rPr>
        <w:lastRenderedPageBreak/>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DA4C6B" w:rsidRDefault="00DA4C6B" w:rsidP="00DA4C6B">
      <w:pPr>
        <w:widowControl w:val="0"/>
        <w:autoSpaceDE w:val="0"/>
        <w:autoSpaceDN w:val="0"/>
        <w:adjustRightInd w:val="0"/>
        <w:ind w:firstLine="540"/>
        <w:jc w:val="both"/>
        <w:rPr>
          <w:sz w:val="24"/>
          <w:szCs w:val="24"/>
        </w:rPr>
      </w:pPr>
      <w:r>
        <w:rPr>
          <w:sz w:val="24"/>
          <w:szCs w:val="24"/>
        </w:rPr>
        <w:t>Задачи для достижения цели № 2:</w:t>
      </w:r>
    </w:p>
    <w:p w:rsidR="00DA4C6B" w:rsidRDefault="00DA4C6B" w:rsidP="00DA4C6B">
      <w:pPr>
        <w:pStyle w:val="a5"/>
        <w:ind w:firstLine="540"/>
        <w:jc w:val="both"/>
        <w:rPr>
          <w:rFonts w:cs="Times New Roman"/>
          <w:sz w:val="24"/>
          <w:szCs w:val="24"/>
        </w:rPr>
      </w:pPr>
      <w:r>
        <w:rPr>
          <w:rFonts w:cs="Times New Roman"/>
          <w:sz w:val="24"/>
          <w:szCs w:val="24"/>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 контрпропаганда экстремизма и терроризма на территории МО «Володарский район»</w:t>
      </w:r>
    </w:p>
    <w:p w:rsidR="00DA4C6B" w:rsidRDefault="00DA4C6B" w:rsidP="00DA4C6B">
      <w:pPr>
        <w:widowControl w:val="0"/>
        <w:autoSpaceDE w:val="0"/>
        <w:autoSpaceDN w:val="0"/>
        <w:adjustRightInd w:val="0"/>
        <w:ind w:firstLine="540"/>
        <w:jc w:val="both"/>
        <w:rPr>
          <w:sz w:val="24"/>
          <w:szCs w:val="24"/>
        </w:rPr>
      </w:pPr>
      <w:r>
        <w:rPr>
          <w:sz w:val="24"/>
          <w:szCs w:val="24"/>
        </w:rPr>
        <w:t>В результате исполнения намеченных мероприятий ожидается достижение следующих показателей:</w:t>
      </w:r>
    </w:p>
    <w:p w:rsidR="00DA4C6B" w:rsidRDefault="00DA4C6B" w:rsidP="00DA4C6B">
      <w:pPr>
        <w:pStyle w:val="a5"/>
        <w:ind w:firstLine="540"/>
        <w:jc w:val="both"/>
        <w:rPr>
          <w:rFonts w:cs="Times New Roman"/>
          <w:sz w:val="24"/>
          <w:szCs w:val="24"/>
        </w:rPr>
      </w:pPr>
      <w:r>
        <w:rPr>
          <w:rFonts w:cs="Times New Roman"/>
          <w:sz w:val="24"/>
          <w:szCs w:val="24"/>
        </w:rPr>
        <w:t>- недопущение увеличения доли зарегистрированных преступлений террористического и экстремистского</w:t>
      </w:r>
      <w:r>
        <w:rPr>
          <w:sz w:val="24"/>
          <w:szCs w:val="24"/>
        </w:rPr>
        <w:t xml:space="preserve"> </w:t>
      </w:r>
      <w:r>
        <w:rPr>
          <w:rFonts w:cs="Times New Roman"/>
          <w:sz w:val="24"/>
          <w:szCs w:val="24"/>
        </w:rPr>
        <w:t>характера свыше 0.1% от общего числа преступлений за весь период реализации Программы;</w:t>
      </w:r>
    </w:p>
    <w:p w:rsidR="00DA4C6B" w:rsidRDefault="00DA4C6B" w:rsidP="00DA4C6B">
      <w:pPr>
        <w:pStyle w:val="a5"/>
        <w:ind w:firstLine="540"/>
        <w:jc w:val="both"/>
        <w:rPr>
          <w:rFonts w:cs="Times New Roman"/>
          <w:sz w:val="24"/>
          <w:szCs w:val="24"/>
        </w:rPr>
      </w:pPr>
      <w:r>
        <w:rPr>
          <w:rFonts w:cs="Times New Roman"/>
          <w:sz w:val="24"/>
          <w:szCs w:val="24"/>
        </w:rPr>
        <w:t xml:space="preserve">- количество действующих </w:t>
      </w:r>
      <w:r>
        <w:rPr>
          <w:sz w:val="24"/>
          <w:szCs w:val="24"/>
        </w:rPr>
        <w:t>на территории</w:t>
      </w:r>
      <w:r>
        <w:rPr>
          <w:rFonts w:cs="Times New Roman"/>
          <w:sz w:val="24"/>
          <w:szCs w:val="24"/>
        </w:rPr>
        <w:t xml:space="preserve"> МО «Володарский район»</w:t>
      </w:r>
      <w:r>
        <w:rPr>
          <w:sz w:val="24"/>
          <w:szCs w:val="24"/>
        </w:rPr>
        <w:t xml:space="preserve"> </w:t>
      </w:r>
      <w:r>
        <w:rPr>
          <w:rFonts w:cs="Times New Roman"/>
          <w:sz w:val="24"/>
          <w:szCs w:val="24"/>
        </w:rPr>
        <w:t xml:space="preserve">нормативных правовых актов и правовых актов ненормативного характера (до 2) антитеррористической и </w:t>
      </w:r>
      <w:proofErr w:type="spellStart"/>
      <w:r>
        <w:rPr>
          <w:rFonts w:cs="Times New Roman"/>
          <w:sz w:val="24"/>
          <w:szCs w:val="24"/>
        </w:rPr>
        <w:t>антиэкстремистской</w:t>
      </w:r>
      <w:proofErr w:type="spellEnd"/>
      <w:r>
        <w:rPr>
          <w:rFonts w:cs="Times New Roman"/>
          <w:sz w:val="24"/>
          <w:szCs w:val="24"/>
        </w:rPr>
        <w:t xml:space="preserve"> направленности;</w:t>
      </w:r>
    </w:p>
    <w:p w:rsidR="00DA4C6B" w:rsidRDefault="00DA4C6B" w:rsidP="00DA4C6B">
      <w:pPr>
        <w:pStyle w:val="a5"/>
        <w:ind w:firstLine="540"/>
        <w:jc w:val="both"/>
        <w:rPr>
          <w:rFonts w:cs="Times New Roman"/>
          <w:sz w:val="24"/>
          <w:szCs w:val="24"/>
        </w:rPr>
      </w:pPr>
      <w:r>
        <w:rPr>
          <w:rFonts w:cs="Times New Roman"/>
          <w:sz w:val="24"/>
          <w:szCs w:val="24"/>
        </w:rPr>
        <w:t>- увеличение доли объектов и территорий, обеспеченных контролем за безопасностью, от общего количества критически важных объектов с 50 до 60%;</w:t>
      </w:r>
    </w:p>
    <w:p w:rsidR="00DA4C6B" w:rsidRDefault="00DA4C6B" w:rsidP="00DA4C6B">
      <w:pPr>
        <w:pStyle w:val="a5"/>
        <w:ind w:firstLine="540"/>
        <w:jc w:val="both"/>
        <w:rPr>
          <w:rFonts w:cs="Times New Roman"/>
          <w:sz w:val="24"/>
          <w:szCs w:val="24"/>
        </w:rPr>
      </w:pPr>
      <w:r>
        <w:rPr>
          <w:rFonts w:cs="Times New Roman"/>
          <w:sz w:val="24"/>
          <w:szCs w:val="24"/>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DA4C6B" w:rsidRDefault="00DA4C6B" w:rsidP="00DA4C6B">
      <w:pPr>
        <w:pStyle w:val="a5"/>
        <w:ind w:firstLine="540"/>
        <w:jc w:val="both"/>
        <w:rPr>
          <w:rFonts w:cs="Times New Roman"/>
          <w:sz w:val="24"/>
          <w:szCs w:val="24"/>
        </w:rPr>
      </w:pPr>
      <w:r>
        <w:rPr>
          <w:rFonts w:cs="Times New Roman"/>
          <w:sz w:val="24"/>
          <w:szCs w:val="24"/>
        </w:rPr>
        <w:t xml:space="preserve">- недопущение увеличения доли участников в террористических и экстремистских проявлениях </w:t>
      </w:r>
      <w:r>
        <w:rPr>
          <w:sz w:val="24"/>
          <w:szCs w:val="24"/>
        </w:rPr>
        <w:t>на территории</w:t>
      </w:r>
      <w:r>
        <w:rPr>
          <w:rFonts w:cs="Times New Roman"/>
          <w:sz w:val="24"/>
          <w:szCs w:val="24"/>
        </w:rPr>
        <w:t xml:space="preserve"> МО «Володарский район» (не более 0.1%);</w:t>
      </w:r>
    </w:p>
    <w:p w:rsidR="00DA4C6B" w:rsidRDefault="00DA4C6B" w:rsidP="00DA4C6B">
      <w:pPr>
        <w:pStyle w:val="a5"/>
        <w:ind w:firstLine="540"/>
        <w:jc w:val="both"/>
        <w:rPr>
          <w:rFonts w:cs="Times New Roman"/>
          <w:sz w:val="24"/>
          <w:szCs w:val="24"/>
        </w:rPr>
      </w:pPr>
      <w:r>
        <w:rPr>
          <w:rFonts w:cs="Times New Roman"/>
          <w:sz w:val="24"/>
          <w:szCs w:val="24"/>
        </w:rPr>
        <w:t>- сохранение доли населения, охваченного стимулирующими мероприятиями от запланированных (100%);</w:t>
      </w:r>
    </w:p>
    <w:p w:rsidR="00DA4C6B" w:rsidRDefault="00DA4C6B" w:rsidP="00DA4C6B">
      <w:pPr>
        <w:widowControl w:val="0"/>
        <w:autoSpaceDE w:val="0"/>
        <w:autoSpaceDN w:val="0"/>
        <w:adjustRightInd w:val="0"/>
        <w:ind w:firstLine="540"/>
        <w:jc w:val="both"/>
        <w:rPr>
          <w:sz w:val="24"/>
          <w:szCs w:val="24"/>
        </w:rPr>
      </w:pPr>
      <w:r>
        <w:rPr>
          <w:sz w:val="24"/>
          <w:szCs w:val="24"/>
        </w:rPr>
        <w:t>- сохранение доли реализованных мероприятий к общему количеству запланированных контрольно-пропагандистских мероприятий (100%).</w:t>
      </w:r>
    </w:p>
    <w:p w:rsidR="00DA4C6B" w:rsidRDefault="00DA4C6B" w:rsidP="00DA4C6B">
      <w:pPr>
        <w:widowControl w:val="0"/>
        <w:autoSpaceDE w:val="0"/>
        <w:autoSpaceDN w:val="0"/>
        <w:adjustRightInd w:val="0"/>
        <w:rPr>
          <w:sz w:val="24"/>
          <w:szCs w:val="24"/>
        </w:rPr>
      </w:pPr>
    </w:p>
    <w:p w:rsidR="00DA4C6B" w:rsidRDefault="00DA4C6B" w:rsidP="00DA4C6B">
      <w:pPr>
        <w:widowControl w:val="0"/>
        <w:autoSpaceDE w:val="0"/>
        <w:autoSpaceDN w:val="0"/>
        <w:adjustRightInd w:val="0"/>
        <w:jc w:val="center"/>
        <w:outlineLvl w:val="2"/>
        <w:rPr>
          <w:sz w:val="24"/>
          <w:szCs w:val="24"/>
        </w:rPr>
      </w:pPr>
      <w:r>
        <w:rPr>
          <w:sz w:val="24"/>
          <w:szCs w:val="24"/>
        </w:rPr>
        <w:t>3. Обоснование объема финансовых ресурсов, необходимых для реализации подпрограммы</w:t>
      </w:r>
    </w:p>
    <w:p w:rsidR="00DA4C6B" w:rsidRDefault="00DA4C6B" w:rsidP="00DA4C6B">
      <w:pPr>
        <w:widowControl w:val="0"/>
        <w:autoSpaceDE w:val="0"/>
        <w:autoSpaceDN w:val="0"/>
        <w:adjustRightInd w:val="0"/>
        <w:jc w:val="center"/>
        <w:rPr>
          <w:sz w:val="24"/>
          <w:szCs w:val="24"/>
        </w:rPr>
      </w:pPr>
    </w:p>
    <w:p w:rsidR="00DA4C6B" w:rsidRDefault="00DA4C6B" w:rsidP="00DA4C6B">
      <w:pPr>
        <w:widowControl w:val="0"/>
        <w:autoSpaceDE w:val="0"/>
        <w:autoSpaceDN w:val="0"/>
        <w:adjustRightInd w:val="0"/>
        <w:ind w:firstLine="540"/>
        <w:jc w:val="both"/>
        <w:rPr>
          <w:sz w:val="24"/>
          <w:szCs w:val="24"/>
        </w:rPr>
      </w:pPr>
      <w:r>
        <w:rPr>
          <w:sz w:val="24"/>
          <w:szCs w:val="24"/>
        </w:rPr>
        <w:t>Реализацию мероприятий подпрограммы  планируется осуществлять за счет средств бюджета МО «Володарский район». Общий объем финансирования мероприятий подпрограммы 4 составляет 120 тыс. рублей, в том числе на 2015 год - 40 тыс. рублей, 2016 год - 40 тыс. рублей, 2017 год – 40 тыс. рублей.</w:t>
      </w:r>
    </w:p>
    <w:p w:rsidR="00DA4C6B" w:rsidRDefault="00DA4C6B" w:rsidP="00DA4C6B">
      <w:pPr>
        <w:widowControl w:val="0"/>
        <w:autoSpaceDE w:val="0"/>
        <w:autoSpaceDN w:val="0"/>
        <w:adjustRightInd w:val="0"/>
        <w:ind w:firstLine="540"/>
        <w:jc w:val="both"/>
        <w:rPr>
          <w:sz w:val="24"/>
          <w:szCs w:val="24"/>
        </w:rPr>
      </w:pPr>
      <w:r>
        <w:rPr>
          <w:sz w:val="24"/>
          <w:szCs w:val="24"/>
        </w:rPr>
        <w:t>Перечень мероприятий и объемы финансирования за счет бюджета МО «Володарский район» подлежат уточнению исходя из возможностей бюджета с корректировкой подпрограммных мероприятий, результатов их реализации и оценки эффективности.</w:t>
      </w: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Default="00DA4C6B" w:rsidP="00DA4C6B">
      <w:pPr>
        <w:pStyle w:val="a5"/>
        <w:rPr>
          <w:rFonts w:cs="Times New Roman"/>
          <w:sz w:val="24"/>
          <w:szCs w:val="24"/>
        </w:rPr>
      </w:pPr>
    </w:p>
    <w:p w:rsidR="00DA4C6B" w:rsidRPr="00760681" w:rsidRDefault="00DA4C6B" w:rsidP="00DA4C6B">
      <w:pPr>
        <w:pStyle w:val="a5"/>
        <w:jc w:val="center"/>
        <w:rPr>
          <w:b/>
          <w:sz w:val="24"/>
          <w:szCs w:val="24"/>
        </w:rPr>
      </w:pPr>
      <w:r w:rsidRPr="00760681">
        <w:rPr>
          <w:b/>
          <w:sz w:val="24"/>
          <w:szCs w:val="24"/>
        </w:rPr>
        <w:lastRenderedPageBreak/>
        <w:t>Раздел 5. ПОДПРОГРАММА</w:t>
      </w:r>
    </w:p>
    <w:p w:rsidR="00DA4C6B" w:rsidRPr="00760681" w:rsidRDefault="00DA4C6B" w:rsidP="00DA4C6B">
      <w:pPr>
        <w:pStyle w:val="a5"/>
        <w:jc w:val="center"/>
        <w:rPr>
          <w:b/>
          <w:sz w:val="24"/>
          <w:szCs w:val="24"/>
        </w:rPr>
      </w:pPr>
      <w:r w:rsidRPr="00760681">
        <w:rPr>
          <w:b/>
          <w:sz w:val="24"/>
          <w:szCs w:val="24"/>
        </w:rPr>
        <w:t>«ПРОТИВОДЕЙСТВИЕ КОРРУПЦИИ НА ТЕРРИТРИИ</w:t>
      </w:r>
    </w:p>
    <w:p w:rsidR="00DA4C6B" w:rsidRPr="00760681" w:rsidRDefault="00DA4C6B" w:rsidP="00DA4C6B">
      <w:pPr>
        <w:pStyle w:val="a5"/>
        <w:jc w:val="center"/>
        <w:rPr>
          <w:b/>
          <w:sz w:val="24"/>
          <w:szCs w:val="24"/>
        </w:rPr>
      </w:pPr>
      <w:r w:rsidRPr="00760681">
        <w:rPr>
          <w:b/>
          <w:sz w:val="24"/>
          <w:szCs w:val="24"/>
        </w:rPr>
        <w:t>МУНИЦИПАЛЬНОГО ОБРАЗОВАНИЯ «ВОЛОДАРСКИЙ РАЙОН»</w:t>
      </w:r>
    </w:p>
    <w:p w:rsidR="00DA4C6B" w:rsidRDefault="00DA4C6B" w:rsidP="00DA4C6B">
      <w:pPr>
        <w:pStyle w:val="a5"/>
        <w:jc w:val="center"/>
        <w:rPr>
          <w:b/>
          <w:bCs/>
          <w:sz w:val="24"/>
          <w:szCs w:val="24"/>
        </w:rPr>
      </w:pPr>
    </w:p>
    <w:p w:rsidR="00DA4C6B" w:rsidRDefault="00DA4C6B" w:rsidP="00DA4C6B">
      <w:pPr>
        <w:pStyle w:val="a5"/>
        <w:jc w:val="center"/>
        <w:rPr>
          <w:rFonts w:cs="Times New Roman"/>
          <w:sz w:val="24"/>
          <w:szCs w:val="24"/>
        </w:rPr>
      </w:pPr>
      <w:r>
        <w:rPr>
          <w:rFonts w:cs="Times New Roman"/>
          <w:sz w:val="24"/>
          <w:szCs w:val="24"/>
        </w:rPr>
        <w:t>Паспорт  подпрограммы</w:t>
      </w:r>
    </w:p>
    <w:p w:rsidR="00DA4C6B" w:rsidRPr="00760681" w:rsidRDefault="00DA4C6B" w:rsidP="00DA4C6B">
      <w:pPr>
        <w:pStyle w:val="a5"/>
        <w:jc w:val="center"/>
        <w:rPr>
          <w:rStyle w:val="a7"/>
          <w:rFonts w:cs="Times New Roman"/>
          <w:b w:val="0"/>
          <w:sz w:val="24"/>
          <w:szCs w:val="24"/>
        </w:rPr>
      </w:pPr>
      <w:r w:rsidRPr="00760681">
        <w:rPr>
          <w:rStyle w:val="a7"/>
          <w:rFonts w:cs="Times New Roman"/>
          <w:sz w:val="24"/>
          <w:szCs w:val="24"/>
        </w:rPr>
        <w:t>«</w:t>
      </w:r>
      <w:r w:rsidRPr="00760681">
        <w:rPr>
          <w:rFonts w:cs="Times New Roman"/>
          <w:sz w:val="24"/>
          <w:szCs w:val="24"/>
        </w:rPr>
        <w:t xml:space="preserve">Противодействие коррупции </w:t>
      </w:r>
      <w:r w:rsidRPr="00760681">
        <w:rPr>
          <w:rStyle w:val="a7"/>
          <w:rFonts w:cs="Times New Roman"/>
          <w:b w:val="0"/>
          <w:sz w:val="24"/>
          <w:szCs w:val="24"/>
        </w:rPr>
        <w:t xml:space="preserve">на территории </w:t>
      </w:r>
    </w:p>
    <w:p w:rsidR="00DA4C6B" w:rsidRPr="00760681" w:rsidRDefault="00DA4C6B" w:rsidP="00DA4C6B">
      <w:pPr>
        <w:pStyle w:val="a5"/>
        <w:jc w:val="center"/>
        <w:rPr>
          <w:rStyle w:val="a7"/>
          <w:rFonts w:cs="Times New Roman"/>
          <w:b w:val="0"/>
          <w:sz w:val="24"/>
          <w:szCs w:val="24"/>
        </w:rPr>
      </w:pPr>
      <w:r w:rsidRPr="00760681">
        <w:rPr>
          <w:rStyle w:val="a7"/>
          <w:rFonts w:cs="Times New Roman"/>
          <w:b w:val="0"/>
          <w:sz w:val="24"/>
          <w:szCs w:val="24"/>
        </w:rPr>
        <w:t>муниципального образования «Володарский район» на 2015-2017 годы»</w:t>
      </w:r>
    </w:p>
    <w:p w:rsidR="00DA4C6B" w:rsidRDefault="00DA4C6B" w:rsidP="00DA4C6B">
      <w:pPr>
        <w:pStyle w:val="a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727"/>
      </w:tblGrid>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Наименование</w:t>
            </w:r>
          </w:p>
          <w:p w:rsidR="00DA4C6B" w:rsidRDefault="00DA4C6B" w:rsidP="00DA4C6B">
            <w:pPr>
              <w:pStyle w:val="a5"/>
              <w:spacing w:line="276" w:lineRule="auto"/>
              <w:jc w:val="center"/>
              <w:rPr>
                <w:sz w:val="24"/>
                <w:szCs w:val="24"/>
                <w:lang w:eastAsia="en-US"/>
              </w:rPr>
            </w:pPr>
            <w:r>
              <w:rPr>
                <w:sz w:val="24"/>
                <w:szCs w:val="24"/>
                <w:lang w:eastAsia="en-US"/>
              </w:rPr>
              <w:t>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подпрограмма </w:t>
            </w:r>
            <w:r>
              <w:rPr>
                <w:rStyle w:val="a7"/>
                <w:rFonts w:cs="Times New Roman"/>
                <w:sz w:val="24"/>
                <w:szCs w:val="24"/>
              </w:rPr>
              <w:t>«</w:t>
            </w:r>
            <w:r>
              <w:rPr>
                <w:rFonts w:cs="Times New Roman"/>
                <w:sz w:val="24"/>
                <w:szCs w:val="24"/>
                <w:lang w:eastAsia="en-US"/>
              </w:rPr>
              <w:t xml:space="preserve">Противодействие коррупции на территории муниципального образования «Володарский район» на 2015-2017 годы» </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Заказчик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p w:rsidR="00DA4C6B" w:rsidRDefault="00DA4C6B" w:rsidP="00DA4C6B">
            <w:pPr>
              <w:pStyle w:val="a5"/>
              <w:spacing w:line="276" w:lineRule="auto"/>
              <w:jc w:val="both"/>
              <w:rPr>
                <w:rFonts w:cs="Times New Roman"/>
                <w:sz w:val="24"/>
                <w:szCs w:val="24"/>
                <w:lang w:eastAsia="en-US"/>
              </w:rPr>
            </w:pP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Разработчик 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администрация  МО «Володарский район»</w:t>
            </w:r>
          </w:p>
          <w:p w:rsidR="00DA4C6B" w:rsidRDefault="00DA4C6B" w:rsidP="00DA4C6B">
            <w:pPr>
              <w:pStyle w:val="a5"/>
              <w:spacing w:line="276" w:lineRule="auto"/>
              <w:jc w:val="both"/>
              <w:rPr>
                <w:rFonts w:cs="Times New Roman"/>
                <w:sz w:val="24"/>
                <w:szCs w:val="24"/>
                <w:lang w:eastAsia="en-US"/>
              </w:rPr>
            </w:pP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Исполнители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-Структурные подразделения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Отдел по ГО и ЧС и мобилизационной подготовке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Главный специалист - юрист администрации МО «Володарский район»;</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Прокуратура Володарского района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w:t>
            </w:r>
            <w:proofErr w:type="spellStart"/>
            <w:r>
              <w:rPr>
                <w:rFonts w:cs="Times New Roman"/>
                <w:sz w:val="24"/>
                <w:szCs w:val="24"/>
                <w:lang w:eastAsia="en-US"/>
              </w:rPr>
              <w:t>Камызякский</w:t>
            </w:r>
            <w:proofErr w:type="spellEnd"/>
            <w:r>
              <w:rPr>
                <w:rFonts w:cs="Times New Roman"/>
                <w:sz w:val="24"/>
                <w:szCs w:val="24"/>
                <w:lang w:eastAsia="en-US"/>
              </w:rPr>
              <w:t xml:space="preserve"> МСО СУ СК РФ по Астраханской области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ОМВД России по Володарскому району (по согласованию);</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Администрации муниципальных поселений, входящих в состав МО «Володарский район» (по согласованию)</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Цели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создание эффективной системы противодействия (профилактики) коррупции на территории муниципального образования «Володарский район»</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Задачи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нормативно-правовое и организационное обеспечение </w:t>
            </w:r>
            <w:proofErr w:type="spellStart"/>
            <w:r>
              <w:rPr>
                <w:rFonts w:cs="Times New Roman"/>
                <w:sz w:val="24"/>
                <w:szCs w:val="24"/>
                <w:lang w:eastAsia="en-US"/>
              </w:rPr>
              <w:t>антикоррупционной</w:t>
            </w:r>
            <w:proofErr w:type="spellEnd"/>
            <w:r>
              <w:rPr>
                <w:rFonts w:cs="Times New Roman"/>
                <w:sz w:val="24"/>
                <w:szCs w:val="24"/>
                <w:lang w:eastAsia="en-US"/>
              </w:rPr>
              <w:t xml:space="preserve"> деятельности;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совершенствование системы проведения </w:t>
            </w:r>
            <w:proofErr w:type="spellStart"/>
            <w:r>
              <w:rPr>
                <w:rFonts w:cs="Times New Roman"/>
                <w:sz w:val="24"/>
                <w:szCs w:val="24"/>
                <w:lang w:eastAsia="en-US"/>
              </w:rPr>
              <w:t>антикоррупционной</w:t>
            </w:r>
            <w:proofErr w:type="spellEnd"/>
            <w:r>
              <w:rPr>
                <w:rFonts w:cs="Times New Roman"/>
                <w:sz w:val="24"/>
                <w:szCs w:val="24"/>
                <w:lang w:eastAsia="en-US"/>
              </w:rPr>
              <w:t xml:space="preserve"> экспертизы муниципальных нормативных правовых актов и их проектов;</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совершенствование механизма контроля за соблюдением ограничений и запретов, связанных с прохождением муниципальной службы;</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lastRenderedPageBreak/>
              <w:t>- противодействие коррупции в сфере закупок товаров, работ, услуг для обеспечения муниципальных нужд;</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организация </w:t>
            </w:r>
            <w:proofErr w:type="spellStart"/>
            <w:r>
              <w:rPr>
                <w:rFonts w:cs="Times New Roman"/>
                <w:sz w:val="24"/>
                <w:szCs w:val="24"/>
                <w:lang w:eastAsia="en-US"/>
              </w:rPr>
              <w:t>антикоррупционного</w:t>
            </w:r>
            <w:proofErr w:type="spellEnd"/>
            <w:r>
              <w:rPr>
                <w:rFonts w:cs="Times New Roman"/>
                <w:sz w:val="24"/>
                <w:szCs w:val="24"/>
                <w:lang w:eastAsia="en-US"/>
              </w:rPr>
              <w:t xml:space="preserve"> образования и пропаганды, формирование нетерпимого отношения к коррупции;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Pr>
                <w:rFonts w:cs="Times New Roman"/>
                <w:sz w:val="24"/>
                <w:szCs w:val="24"/>
                <w:lang w:eastAsia="en-US"/>
              </w:rPr>
              <w:t>антикоррупционной</w:t>
            </w:r>
            <w:proofErr w:type="spellEnd"/>
            <w:r>
              <w:rPr>
                <w:rFonts w:cs="Times New Roman"/>
                <w:sz w:val="24"/>
                <w:szCs w:val="24"/>
                <w:lang w:eastAsia="en-US"/>
              </w:rPr>
              <w:t xml:space="preserve"> активности общественности;</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lastRenderedPageBreak/>
              <w:t>Целевые индикаторы и показатели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eastAsia="Calibri" w:cs="Times New Roman"/>
                <w:sz w:val="24"/>
                <w:szCs w:val="24"/>
                <w:lang w:eastAsia="en-US"/>
              </w:rPr>
              <w:t>- 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r>
              <w:rPr>
                <w:rFonts w:cs="Times New Roman"/>
                <w:sz w:val="24"/>
                <w:szCs w:val="24"/>
                <w:lang w:eastAsia="en-US"/>
              </w:rPr>
              <w:t xml:space="preserve"> </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Сроки и этапы реализации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2015  -  2017 годы</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Объем бюджетных ассигнований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Общий объем финансирования программных мероприятий из средств бюджета МО «Володарский район» составляет 90 тыс. рублей, в том числе: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2015 г. – 30 тыс. рублей,</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 xml:space="preserve">2016 г. – 30 тыс. рублей, </w:t>
            </w:r>
          </w:p>
          <w:p w:rsidR="00DA4C6B" w:rsidRDefault="00DA4C6B" w:rsidP="00DA4C6B">
            <w:pPr>
              <w:pStyle w:val="a5"/>
              <w:spacing w:line="276" w:lineRule="auto"/>
              <w:jc w:val="both"/>
              <w:rPr>
                <w:rFonts w:cs="Times New Roman"/>
                <w:sz w:val="24"/>
                <w:szCs w:val="24"/>
                <w:lang w:eastAsia="en-US"/>
              </w:rPr>
            </w:pPr>
            <w:r>
              <w:rPr>
                <w:rFonts w:cs="Times New Roman"/>
                <w:sz w:val="24"/>
                <w:szCs w:val="24"/>
                <w:lang w:eastAsia="en-US"/>
              </w:rPr>
              <w:t>2017 г. – 30 тыс. рублей.</w:t>
            </w:r>
          </w:p>
        </w:tc>
      </w:tr>
      <w:tr w:rsidR="00DA4C6B" w:rsidTr="00DA4C6B">
        <w:tc>
          <w:tcPr>
            <w:tcW w:w="1843"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center"/>
              <w:rPr>
                <w:sz w:val="24"/>
                <w:szCs w:val="24"/>
                <w:lang w:eastAsia="en-US"/>
              </w:rPr>
            </w:pPr>
            <w:r>
              <w:rPr>
                <w:sz w:val="24"/>
                <w:szCs w:val="24"/>
                <w:lang w:eastAsia="en-US"/>
              </w:rPr>
              <w:t>Ожидаемые результаты реализации подпрограммы  муниципальной целевой программы</w:t>
            </w:r>
          </w:p>
        </w:tc>
        <w:tc>
          <w:tcPr>
            <w:tcW w:w="7727" w:type="dxa"/>
            <w:tcBorders>
              <w:top w:val="single" w:sz="4" w:space="0" w:color="auto"/>
              <w:left w:val="single" w:sz="4" w:space="0" w:color="auto"/>
              <w:bottom w:val="single" w:sz="4" w:space="0" w:color="auto"/>
              <w:right w:val="single" w:sz="4" w:space="0" w:color="auto"/>
            </w:tcBorders>
            <w:hideMark/>
          </w:tcPr>
          <w:p w:rsidR="00DA4C6B" w:rsidRDefault="00DA4C6B" w:rsidP="00DA4C6B">
            <w:pPr>
              <w:pStyle w:val="a5"/>
              <w:spacing w:line="276" w:lineRule="auto"/>
              <w:jc w:val="both"/>
              <w:rPr>
                <w:rFonts w:eastAsia="Calibri" w:cs="Times New Roman"/>
                <w:sz w:val="24"/>
                <w:szCs w:val="24"/>
                <w:lang w:eastAsia="en-US"/>
              </w:rPr>
            </w:pPr>
            <w:r>
              <w:rPr>
                <w:rFonts w:eastAsia="Calibri" w:cs="Times New Roman"/>
                <w:sz w:val="24"/>
                <w:szCs w:val="24"/>
                <w:lang w:eastAsia="en-US"/>
              </w:rPr>
              <w:t>- 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DA4C6B" w:rsidRDefault="00DA4C6B" w:rsidP="00DA4C6B">
            <w:pPr>
              <w:pStyle w:val="a5"/>
              <w:spacing w:line="276" w:lineRule="auto"/>
              <w:jc w:val="both"/>
              <w:rPr>
                <w:rFonts w:eastAsia="Calibri" w:cs="Times New Roman"/>
                <w:sz w:val="24"/>
                <w:szCs w:val="24"/>
                <w:lang w:eastAsia="en-US"/>
              </w:rPr>
            </w:pPr>
            <w:r>
              <w:rPr>
                <w:rFonts w:eastAsia="Calibri" w:cs="Times New Roman"/>
                <w:sz w:val="24"/>
                <w:szCs w:val="24"/>
                <w:lang w:eastAsia="en-US"/>
              </w:rPr>
              <w:t xml:space="preserve">- усовершенствование правовой базы по противодействию коррупции, повышение качества муниципальных правовых актов за счет проведения </w:t>
            </w:r>
            <w:proofErr w:type="spellStart"/>
            <w:r>
              <w:rPr>
                <w:rFonts w:eastAsia="Calibri" w:cs="Times New Roman"/>
                <w:sz w:val="24"/>
                <w:szCs w:val="24"/>
                <w:lang w:eastAsia="en-US"/>
              </w:rPr>
              <w:t>антикоррупционной</w:t>
            </w:r>
            <w:proofErr w:type="spellEnd"/>
            <w:r>
              <w:rPr>
                <w:rFonts w:eastAsia="Calibri" w:cs="Times New Roman"/>
                <w:sz w:val="24"/>
                <w:szCs w:val="24"/>
                <w:lang w:eastAsia="en-US"/>
              </w:rPr>
              <w:t xml:space="preserve"> экспертизы;</w:t>
            </w:r>
          </w:p>
          <w:p w:rsidR="00DA4C6B" w:rsidRDefault="00DA4C6B" w:rsidP="00DA4C6B">
            <w:pPr>
              <w:pStyle w:val="a5"/>
              <w:spacing w:line="276" w:lineRule="auto"/>
              <w:jc w:val="both"/>
              <w:rPr>
                <w:rFonts w:eastAsia="Calibri" w:cs="Times New Roman"/>
                <w:sz w:val="24"/>
                <w:szCs w:val="24"/>
                <w:lang w:eastAsia="en-US"/>
              </w:rPr>
            </w:pPr>
            <w:r>
              <w:rPr>
                <w:rFonts w:eastAsia="Calibri" w:cs="Times New Roman"/>
                <w:sz w:val="24"/>
                <w:szCs w:val="24"/>
                <w:lang w:eastAsia="en-US"/>
              </w:rPr>
              <w:t>- 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DA4C6B" w:rsidRDefault="00DA4C6B" w:rsidP="00DA4C6B">
            <w:pPr>
              <w:pStyle w:val="a5"/>
              <w:spacing w:line="276" w:lineRule="auto"/>
              <w:jc w:val="both"/>
              <w:rPr>
                <w:rFonts w:eastAsia="Calibri" w:cs="Times New Roman"/>
                <w:sz w:val="24"/>
                <w:szCs w:val="24"/>
                <w:lang w:eastAsia="en-US"/>
              </w:rPr>
            </w:pPr>
            <w:r>
              <w:rPr>
                <w:rFonts w:eastAsia="Calibri" w:cs="Times New Roman"/>
                <w:sz w:val="24"/>
                <w:szCs w:val="24"/>
                <w:lang w:eastAsia="en-US"/>
              </w:rPr>
              <w:t xml:space="preserve">- привлечение к осуществлению </w:t>
            </w:r>
            <w:proofErr w:type="spellStart"/>
            <w:r>
              <w:rPr>
                <w:rFonts w:eastAsia="Calibri" w:cs="Times New Roman"/>
                <w:sz w:val="24"/>
                <w:szCs w:val="24"/>
                <w:lang w:eastAsia="en-US"/>
              </w:rPr>
              <w:t>антикоррупционного</w:t>
            </w:r>
            <w:proofErr w:type="spellEnd"/>
            <w:r>
              <w:rPr>
                <w:rFonts w:eastAsia="Calibri" w:cs="Times New Roman"/>
                <w:sz w:val="24"/>
                <w:szCs w:val="24"/>
                <w:lang w:eastAsia="en-US"/>
              </w:rPr>
              <w:t xml:space="preserve"> контроля за деятельностью органов местного</w:t>
            </w:r>
            <w:r>
              <w:rPr>
                <w:rFonts w:cs="Times New Roman"/>
                <w:sz w:val="24"/>
                <w:szCs w:val="24"/>
                <w:lang w:eastAsia="en-US"/>
              </w:rPr>
              <w:t xml:space="preserve"> самоуправления МО «Володарский </w:t>
            </w:r>
            <w:r>
              <w:rPr>
                <w:rFonts w:eastAsia="Calibri" w:cs="Times New Roman"/>
                <w:sz w:val="24"/>
                <w:szCs w:val="24"/>
                <w:lang w:eastAsia="en-US"/>
              </w:rPr>
              <w:t>район» представителей общественности;</w:t>
            </w:r>
          </w:p>
          <w:p w:rsidR="00DA4C6B" w:rsidRDefault="00DA4C6B" w:rsidP="00DA4C6B">
            <w:pPr>
              <w:pStyle w:val="a5"/>
              <w:spacing w:line="276" w:lineRule="auto"/>
              <w:jc w:val="both"/>
              <w:rPr>
                <w:rFonts w:eastAsia="Calibri" w:cs="Times New Roman"/>
                <w:sz w:val="24"/>
                <w:szCs w:val="24"/>
                <w:lang w:eastAsia="en-US"/>
              </w:rPr>
            </w:pPr>
            <w:r>
              <w:rPr>
                <w:rFonts w:eastAsia="Calibri" w:cs="Times New Roman"/>
                <w:sz w:val="24"/>
                <w:szCs w:val="24"/>
                <w:lang w:eastAsia="en-US"/>
              </w:rPr>
              <w:lastRenderedPageBreak/>
              <w:t>- повышение профессионального уровня муниципальных служащих в вопросах противодействия коррупции;</w:t>
            </w:r>
          </w:p>
          <w:p w:rsidR="00DA4C6B" w:rsidRDefault="00DA4C6B" w:rsidP="00DA4C6B">
            <w:pPr>
              <w:pStyle w:val="a5"/>
              <w:spacing w:line="276" w:lineRule="auto"/>
              <w:jc w:val="both"/>
              <w:rPr>
                <w:rFonts w:eastAsia="Calibri" w:cs="Times New Roman"/>
                <w:sz w:val="24"/>
                <w:szCs w:val="24"/>
                <w:lang w:eastAsia="en-US"/>
              </w:rPr>
            </w:pPr>
            <w:r>
              <w:rPr>
                <w:rFonts w:eastAsia="Calibri" w:cs="Times New Roman"/>
                <w:sz w:val="24"/>
                <w:szCs w:val="24"/>
                <w:lang w:eastAsia="en-US"/>
              </w:rPr>
              <w:t>- повышение правовой культуры населения МО «Володарский район» и уровня доверия</w:t>
            </w:r>
            <w:r>
              <w:rPr>
                <w:rStyle w:val="11"/>
                <w:rFonts w:eastAsia="Calibri"/>
                <w:sz w:val="24"/>
                <w:szCs w:val="24"/>
                <w:lang w:eastAsia="en-US"/>
              </w:rPr>
              <w:t xml:space="preserve"> граждан к органам местного самоуправления</w:t>
            </w:r>
          </w:p>
        </w:tc>
      </w:tr>
    </w:tbl>
    <w:p w:rsidR="00DA4C6B" w:rsidRDefault="00DA4C6B" w:rsidP="00DA4C6B">
      <w:pPr>
        <w:pStyle w:val="a5"/>
        <w:jc w:val="both"/>
      </w:pPr>
    </w:p>
    <w:p w:rsidR="00DA4C6B" w:rsidRDefault="00DA4C6B" w:rsidP="00DA4C6B">
      <w:pPr>
        <w:pStyle w:val="a5"/>
        <w:jc w:val="both"/>
      </w:pPr>
    </w:p>
    <w:p w:rsidR="00DA4C6B" w:rsidRDefault="00DA4C6B" w:rsidP="00DA4C6B">
      <w:pPr>
        <w:widowControl w:val="0"/>
        <w:numPr>
          <w:ilvl w:val="0"/>
          <w:numId w:val="11"/>
        </w:numPr>
        <w:autoSpaceDE w:val="0"/>
        <w:autoSpaceDN w:val="0"/>
        <w:adjustRightInd w:val="0"/>
        <w:jc w:val="center"/>
        <w:outlineLvl w:val="2"/>
        <w:rPr>
          <w:sz w:val="24"/>
          <w:szCs w:val="24"/>
        </w:rPr>
      </w:pPr>
      <w:r>
        <w:rPr>
          <w:sz w:val="24"/>
          <w:szCs w:val="24"/>
        </w:rPr>
        <w:t>Характеристика сферы реализации подпрограммы,</w:t>
      </w:r>
    </w:p>
    <w:p w:rsidR="00DA4C6B" w:rsidRDefault="00DA4C6B" w:rsidP="00DA4C6B">
      <w:pPr>
        <w:widowControl w:val="0"/>
        <w:autoSpaceDE w:val="0"/>
        <w:autoSpaceDN w:val="0"/>
        <w:adjustRightInd w:val="0"/>
        <w:ind w:left="720"/>
        <w:jc w:val="center"/>
        <w:outlineLvl w:val="2"/>
        <w:rPr>
          <w:sz w:val="24"/>
          <w:szCs w:val="24"/>
        </w:rPr>
      </w:pPr>
      <w:r>
        <w:rPr>
          <w:sz w:val="24"/>
          <w:szCs w:val="24"/>
        </w:rPr>
        <w:t>описание основных проблем в указанной сфере и прогноз ее развития</w:t>
      </w:r>
    </w:p>
    <w:p w:rsidR="00DA4C6B" w:rsidRDefault="00DA4C6B" w:rsidP="00DA4C6B">
      <w:pPr>
        <w:widowControl w:val="0"/>
        <w:autoSpaceDE w:val="0"/>
        <w:autoSpaceDN w:val="0"/>
        <w:adjustRightInd w:val="0"/>
        <w:jc w:val="center"/>
        <w:rPr>
          <w:sz w:val="24"/>
          <w:szCs w:val="24"/>
        </w:rPr>
      </w:pPr>
    </w:p>
    <w:p w:rsidR="00DA4C6B" w:rsidRDefault="00DA4C6B" w:rsidP="00DA4C6B">
      <w:pPr>
        <w:pStyle w:val="a5"/>
        <w:ind w:firstLine="708"/>
        <w:jc w:val="both"/>
        <w:rPr>
          <w:rFonts w:cs="Times New Roman"/>
          <w:sz w:val="24"/>
          <w:szCs w:val="24"/>
        </w:rPr>
      </w:pPr>
      <w:r>
        <w:rPr>
          <w:rFonts w:cs="Times New Roman"/>
          <w:sz w:val="24"/>
          <w:szCs w:val="24"/>
        </w:rPr>
        <w:t xml:space="preserve">Подпрограмма предусматривает продолжение реализации программных мероприятий по противодействие коррупции </w:t>
      </w:r>
      <w:r w:rsidRPr="00BE3AA2">
        <w:rPr>
          <w:rStyle w:val="a7"/>
          <w:rFonts w:cs="Times New Roman"/>
          <w:b w:val="0"/>
          <w:sz w:val="24"/>
          <w:szCs w:val="24"/>
        </w:rPr>
        <w:t>на территории муниципального</w:t>
      </w:r>
      <w:r>
        <w:rPr>
          <w:rStyle w:val="a7"/>
          <w:rFonts w:cs="Times New Roman"/>
          <w:sz w:val="24"/>
          <w:szCs w:val="24"/>
        </w:rPr>
        <w:t xml:space="preserve"> </w:t>
      </w:r>
      <w:r w:rsidRPr="00BE3AA2">
        <w:rPr>
          <w:rStyle w:val="a7"/>
          <w:rFonts w:cs="Times New Roman"/>
          <w:b w:val="0"/>
          <w:sz w:val="24"/>
          <w:szCs w:val="24"/>
        </w:rPr>
        <w:t>образования «Володарский район</w:t>
      </w:r>
      <w:r>
        <w:rPr>
          <w:rFonts w:cs="Times New Roman"/>
          <w:sz w:val="24"/>
          <w:szCs w:val="24"/>
        </w:rPr>
        <w:t>», ранее предусмотренных муниципальной целевой программой «Противодействие коррупции в муниципальном образовании «Володарский район» на 2014-2015 годы», утвержденной постановлением администрации МО «Володарский район» от 18.06.2014 г. №  1094.</w:t>
      </w:r>
    </w:p>
    <w:p w:rsidR="00DA4C6B" w:rsidRDefault="00DA4C6B" w:rsidP="00DA4C6B">
      <w:pPr>
        <w:pStyle w:val="a5"/>
        <w:ind w:firstLine="708"/>
        <w:jc w:val="both"/>
        <w:rPr>
          <w:rFonts w:cs="Times New Roman"/>
          <w:sz w:val="24"/>
          <w:szCs w:val="24"/>
        </w:rPr>
      </w:pPr>
      <w:r>
        <w:rPr>
          <w:rFonts w:cs="Times New Roman"/>
          <w:sz w:val="24"/>
          <w:szCs w:val="24"/>
        </w:rPr>
        <w:t>Реализация мероприятий указанной муниципальной целевой программы позволила продолжить совершенствование мер борьбы с указанными видами правонарушений, обеспечить организацию исполнения программными методами на территории МО «Володарский район» мероприятий предусмотренных Национальным планом противодействия коррупции на 2014 - 2015 годы, утвержденным Указом Президента Российской Федерации от 11.04.2014 № 226, Национальной стратегии противодействия коррупции, утвержденной Указом Президента Российской Федерации от 13.04.2010 № 460, Федерального закона от 25.12.2008 № 273-Ф3 «О противодействии коррупции», Закона Астраханской области от 28.05.2008 № 23/2008-03 «О противодействии коррупции в Астраханской области».</w:t>
      </w:r>
    </w:p>
    <w:p w:rsidR="00DA4C6B" w:rsidRDefault="00DA4C6B" w:rsidP="00DA4C6B">
      <w:pPr>
        <w:pStyle w:val="a5"/>
        <w:ind w:firstLine="708"/>
        <w:jc w:val="both"/>
        <w:rPr>
          <w:rFonts w:cs="Times New Roman"/>
          <w:sz w:val="24"/>
          <w:szCs w:val="24"/>
        </w:rPr>
      </w:pPr>
      <w:r>
        <w:rPr>
          <w:rFonts w:cs="Times New Roman"/>
          <w:sz w:val="24"/>
          <w:szCs w:val="24"/>
        </w:rPr>
        <w:t xml:space="preserve">Одним из эффективных механизмов противодействия коррупции является формирование и проведение </w:t>
      </w:r>
      <w:proofErr w:type="spellStart"/>
      <w:r>
        <w:rPr>
          <w:rFonts w:cs="Times New Roman"/>
          <w:sz w:val="24"/>
          <w:szCs w:val="24"/>
        </w:rPr>
        <w:t>антикоррупционной</w:t>
      </w:r>
      <w:proofErr w:type="spellEnd"/>
      <w:r>
        <w:rPr>
          <w:rFonts w:cs="Times New Roman"/>
          <w:sz w:val="24"/>
          <w:szCs w:val="24"/>
        </w:rPr>
        <w:t xml:space="preserve"> политики в органах местного самоуправления МО «Володарский район».</w:t>
      </w:r>
    </w:p>
    <w:p w:rsidR="00DA4C6B" w:rsidRDefault="00DA4C6B" w:rsidP="00DA4C6B">
      <w:pPr>
        <w:pStyle w:val="a5"/>
        <w:ind w:firstLine="708"/>
        <w:jc w:val="both"/>
        <w:rPr>
          <w:rFonts w:cs="Times New Roman"/>
          <w:sz w:val="24"/>
          <w:szCs w:val="24"/>
        </w:rPr>
      </w:pPr>
      <w:r>
        <w:rPr>
          <w:rFonts w:cs="Times New Roman"/>
          <w:sz w:val="24"/>
          <w:szCs w:val="24"/>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необходимо развитие системы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w:t>
      </w:r>
      <w:proofErr w:type="spellStart"/>
      <w:r>
        <w:rPr>
          <w:rFonts w:cs="Times New Roman"/>
          <w:sz w:val="24"/>
          <w:szCs w:val="24"/>
        </w:rPr>
        <w:t>антикоррупционной</w:t>
      </w:r>
      <w:proofErr w:type="spellEnd"/>
      <w:r>
        <w:rPr>
          <w:rFonts w:cs="Times New Roman"/>
          <w:sz w:val="24"/>
          <w:szCs w:val="24"/>
        </w:rPr>
        <w:t xml:space="preserve"> политики.</w:t>
      </w:r>
    </w:p>
    <w:p w:rsidR="00DA4C6B" w:rsidRDefault="00DA4C6B" w:rsidP="00DA4C6B">
      <w:pPr>
        <w:pStyle w:val="a5"/>
        <w:ind w:firstLine="708"/>
        <w:jc w:val="both"/>
        <w:rPr>
          <w:rFonts w:cs="Times New Roman"/>
          <w:sz w:val="24"/>
          <w:szCs w:val="24"/>
        </w:rPr>
      </w:pPr>
      <w:r>
        <w:rPr>
          <w:rFonts w:cs="Times New Roman"/>
          <w:sz w:val="24"/>
          <w:szCs w:val="24"/>
        </w:rPr>
        <w:t xml:space="preserve">Несмотря на ранее принятые меры, есть вероятность, что коррупция затруднит нормальное функционирование общественных механизмов, вызывая у населения серьёзную тревогу и недоверие к органам местного самоуправления, создавая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w:t>
      </w:r>
      <w:proofErr w:type="spellStart"/>
      <w:r>
        <w:rPr>
          <w:rFonts w:cs="Times New Roman"/>
          <w:sz w:val="24"/>
          <w:szCs w:val="24"/>
        </w:rPr>
        <w:t>антикоррупционной</w:t>
      </w:r>
      <w:proofErr w:type="spellEnd"/>
      <w:r>
        <w:rPr>
          <w:rFonts w:cs="Times New Roman"/>
          <w:sz w:val="24"/>
          <w:szCs w:val="24"/>
        </w:rPr>
        <w:t xml:space="preserve"> деятельности.</w:t>
      </w:r>
    </w:p>
    <w:p w:rsidR="00DA4C6B" w:rsidRDefault="00DA4C6B" w:rsidP="00DA4C6B">
      <w:pPr>
        <w:pStyle w:val="a5"/>
        <w:ind w:firstLine="708"/>
        <w:jc w:val="both"/>
        <w:rPr>
          <w:rFonts w:cs="Times New Roman"/>
          <w:sz w:val="24"/>
          <w:szCs w:val="24"/>
        </w:rPr>
      </w:pPr>
      <w:r>
        <w:rPr>
          <w:rFonts w:cs="Times New Roman"/>
          <w:sz w:val="24"/>
          <w:szCs w:val="24"/>
        </w:rPr>
        <w:t xml:space="preserve">Данные обстоятельства обуславливают необходимость развития программных методом, что позволит дальнейшее обеспечение комплексности и последовательности проведения </w:t>
      </w:r>
      <w:proofErr w:type="spellStart"/>
      <w:r>
        <w:rPr>
          <w:rFonts w:cs="Times New Roman"/>
          <w:sz w:val="24"/>
          <w:szCs w:val="24"/>
        </w:rPr>
        <w:t>антикоррупционных</w:t>
      </w:r>
      <w:proofErr w:type="spellEnd"/>
      <w:r>
        <w:rPr>
          <w:rFonts w:cs="Times New Roman"/>
          <w:sz w:val="24"/>
          <w:szCs w:val="24"/>
        </w:rPr>
        <w:t xml:space="preserve"> мер, оценку их эффективности и контроль за результатами, будет способствовать совершенствованию системы противодействия коррупции на территории МО «Володарский район», повышению эффективности деятельности органов местного самоуправления.</w:t>
      </w:r>
    </w:p>
    <w:p w:rsidR="00DA4C6B" w:rsidRDefault="00DA4C6B" w:rsidP="00DA4C6B">
      <w:pPr>
        <w:pStyle w:val="a5"/>
        <w:ind w:firstLine="708"/>
        <w:jc w:val="both"/>
        <w:rPr>
          <w:rFonts w:cs="Times New Roman"/>
          <w:sz w:val="24"/>
          <w:szCs w:val="24"/>
        </w:rPr>
      </w:pPr>
    </w:p>
    <w:p w:rsidR="00DA4C6B" w:rsidRDefault="00DA4C6B" w:rsidP="00DA4C6B">
      <w:pPr>
        <w:widowControl w:val="0"/>
        <w:autoSpaceDE w:val="0"/>
        <w:autoSpaceDN w:val="0"/>
        <w:adjustRightInd w:val="0"/>
        <w:jc w:val="center"/>
        <w:rPr>
          <w:sz w:val="24"/>
          <w:szCs w:val="24"/>
        </w:rPr>
      </w:pPr>
    </w:p>
    <w:p w:rsidR="00DA4C6B" w:rsidRDefault="00DA4C6B" w:rsidP="00DA4C6B">
      <w:pPr>
        <w:pStyle w:val="a5"/>
        <w:numPr>
          <w:ilvl w:val="0"/>
          <w:numId w:val="11"/>
        </w:numPr>
        <w:jc w:val="center"/>
        <w:rPr>
          <w:sz w:val="24"/>
          <w:szCs w:val="24"/>
        </w:rPr>
      </w:pPr>
      <w:r>
        <w:rPr>
          <w:sz w:val="24"/>
          <w:szCs w:val="24"/>
        </w:rPr>
        <w:lastRenderedPageBreak/>
        <w:t>Цели, задачи и показатели (индикаторы) достижения целей и решения задач,</w:t>
      </w:r>
    </w:p>
    <w:p w:rsidR="00DA4C6B" w:rsidRDefault="00DA4C6B" w:rsidP="00DA4C6B">
      <w:pPr>
        <w:pStyle w:val="a5"/>
        <w:jc w:val="center"/>
        <w:rPr>
          <w:sz w:val="24"/>
          <w:szCs w:val="24"/>
        </w:rPr>
      </w:pPr>
      <w:r>
        <w:rPr>
          <w:sz w:val="24"/>
          <w:szCs w:val="24"/>
        </w:rPr>
        <w:t>описание основных ожидаемых конечных результатов подпрограммы</w:t>
      </w:r>
    </w:p>
    <w:p w:rsidR="00DA4C6B" w:rsidRDefault="00DA4C6B" w:rsidP="00DA4C6B">
      <w:pPr>
        <w:pStyle w:val="a5"/>
        <w:jc w:val="both"/>
        <w:rPr>
          <w:sz w:val="24"/>
          <w:szCs w:val="24"/>
        </w:rPr>
      </w:pPr>
    </w:p>
    <w:p w:rsidR="00DA4C6B" w:rsidRDefault="00DA4C6B" w:rsidP="00DA4C6B">
      <w:pPr>
        <w:pStyle w:val="a5"/>
        <w:ind w:firstLine="708"/>
        <w:jc w:val="both"/>
        <w:rPr>
          <w:sz w:val="24"/>
          <w:szCs w:val="24"/>
        </w:rPr>
      </w:pPr>
      <w:r>
        <w:rPr>
          <w:rFonts w:eastAsia="Calibri" w:cs="Times New Roman"/>
          <w:sz w:val="24"/>
          <w:szCs w:val="24"/>
        </w:rPr>
        <w:t xml:space="preserve">Целью </w:t>
      </w:r>
      <w:r>
        <w:rPr>
          <w:sz w:val="24"/>
          <w:szCs w:val="24"/>
        </w:rPr>
        <w:t>подпрограммы</w:t>
      </w:r>
      <w:r>
        <w:rPr>
          <w:rFonts w:eastAsia="Calibri" w:cs="Times New Roman"/>
          <w:sz w:val="24"/>
          <w:szCs w:val="24"/>
        </w:rPr>
        <w:t xml:space="preserve"> является создание эффективной системы противодействия (профилактики) коррупции </w:t>
      </w:r>
      <w:r>
        <w:rPr>
          <w:rFonts w:cs="Times New Roman"/>
          <w:sz w:val="24"/>
          <w:szCs w:val="24"/>
        </w:rPr>
        <w:t>на территории муниципального образования «Володарский район»</w:t>
      </w:r>
      <w:r>
        <w:rPr>
          <w:sz w:val="24"/>
          <w:szCs w:val="24"/>
        </w:rPr>
        <w:t>.</w:t>
      </w:r>
    </w:p>
    <w:p w:rsidR="00DA4C6B" w:rsidRDefault="00DA4C6B" w:rsidP="00DA4C6B">
      <w:pPr>
        <w:pStyle w:val="a5"/>
        <w:ind w:firstLine="708"/>
        <w:jc w:val="both"/>
        <w:rPr>
          <w:sz w:val="24"/>
          <w:szCs w:val="24"/>
        </w:rPr>
      </w:pPr>
      <w:r>
        <w:rPr>
          <w:sz w:val="24"/>
          <w:szCs w:val="24"/>
        </w:rPr>
        <w:t>Для достижения поставленной цели необходимо решение следующих задач:</w:t>
      </w:r>
    </w:p>
    <w:p w:rsidR="00DA4C6B" w:rsidRDefault="00DA4C6B" w:rsidP="00DA4C6B">
      <w:pPr>
        <w:pStyle w:val="a5"/>
        <w:ind w:firstLine="708"/>
        <w:jc w:val="both"/>
        <w:rPr>
          <w:rFonts w:eastAsia="Calibri" w:cs="Times New Roman"/>
          <w:sz w:val="24"/>
          <w:szCs w:val="24"/>
        </w:rPr>
      </w:pPr>
      <w:r>
        <w:rPr>
          <w:rFonts w:cs="Times New Roman"/>
          <w:sz w:val="24"/>
          <w:szCs w:val="24"/>
        </w:rPr>
        <w:t>- н</w:t>
      </w:r>
      <w:r>
        <w:rPr>
          <w:rFonts w:eastAsia="Calibri" w:cs="Times New Roman"/>
          <w:sz w:val="24"/>
          <w:szCs w:val="24"/>
        </w:rPr>
        <w:t xml:space="preserve">ормативно-правовое и организационное обеспечение </w:t>
      </w:r>
      <w:proofErr w:type="spellStart"/>
      <w:r>
        <w:rPr>
          <w:rFonts w:eastAsia="Calibri" w:cs="Times New Roman"/>
          <w:sz w:val="24"/>
          <w:szCs w:val="24"/>
        </w:rPr>
        <w:t>антикоррупционной</w:t>
      </w:r>
      <w:proofErr w:type="spellEnd"/>
      <w:r>
        <w:rPr>
          <w:rFonts w:eastAsia="Calibri" w:cs="Times New Roman"/>
          <w:sz w:val="24"/>
          <w:szCs w:val="24"/>
        </w:rPr>
        <w:t xml:space="preserve"> деятельности;</w:t>
      </w:r>
    </w:p>
    <w:p w:rsidR="00DA4C6B" w:rsidRDefault="00DA4C6B" w:rsidP="00DA4C6B">
      <w:pPr>
        <w:pStyle w:val="a5"/>
        <w:ind w:firstLine="708"/>
        <w:jc w:val="both"/>
        <w:rPr>
          <w:rFonts w:eastAsia="Calibri" w:cs="Times New Roman"/>
          <w:sz w:val="24"/>
          <w:szCs w:val="24"/>
        </w:rPr>
      </w:pPr>
      <w:r>
        <w:rPr>
          <w:rFonts w:cs="Times New Roman"/>
          <w:sz w:val="24"/>
          <w:szCs w:val="24"/>
        </w:rPr>
        <w:t>- с</w:t>
      </w:r>
      <w:r>
        <w:rPr>
          <w:rFonts w:eastAsia="Calibri" w:cs="Times New Roman"/>
          <w:sz w:val="24"/>
          <w:szCs w:val="24"/>
        </w:rPr>
        <w:t xml:space="preserve">овершенствование системы проведения </w:t>
      </w:r>
      <w:proofErr w:type="spellStart"/>
      <w:r>
        <w:rPr>
          <w:rFonts w:eastAsia="Calibri" w:cs="Times New Roman"/>
          <w:sz w:val="24"/>
          <w:szCs w:val="24"/>
        </w:rPr>
        <w:t>антикоррупционной</w:t>
      </w:r>
      <w:proofErr w:type="spellEnd"/>
      <w:r>
        <w:rPr>
          <w:rFonts w:eastAsia="Calibri" w:cs="Times New Roman"/>
          <w:sz w:val="24"/>
          <w:szCs w:val="24"/>
        </w:rPr>
        <w:t xml:space="preserve"> экспертизы муниципальных нормативных правовых актов и их проектов;</w:t>
      </w:r>
    </w:p>
    <w:p w:rsidR="00DA4C6B" w:rsidRDefault="00DA4C6B" w:rsidP="00DA4C6B">
      <w:pPr>
        <w:pStyle w:val="a5"/>
        <w:ind w:firstLine="708"/>
        <w:jc w:val="both"/>
        <w:rPr>
          <w:rFonts w:eastAsia="Calibri" w:cs="Times New Roman"/>
          <w:sz w:val="24"/>
          <w:szCs w:val="24"/>
        </w:rPr>
      </w:pPr>
      <w:r>
        <w:rPr>
          <w:rFonts w:cs="Times New Roman"/>
          <w:sz w:val="24"/>
          <w:szCs w:val="24"/>
        </w:rPr>
        <w:t>- с</w:t>
      </w:r>
      <w:r>
        <w:rPr>
          <w:rFonts w:eastAsia="Calibri" w:cs="Times New Roman"/>
          <w:sz w:val="24"/>
          <w:szCs w:val="24"/>
        </w:rPr>
        <w:t>овершенствование механизма контроля за соблюдением ограничений и запретов, связанных с прохождением муниципальной службы;</w:t>
      </w:r>
    </w:p>
    <w:p w:rsidR="00DA4C6B" w:rsidRDefault="00DA4C6B" w:rsidP="00DA4C6B">
      <w:pPr>
        <w:pStyle w:val="a5"/>
        <w:ind w:firstLine="708"/>
        <w:jc w:val="both"/>
        <w:rPr>
          <w:rFonts w:eastAsia="Calibri" w:cs="Times New Roman"/>
          <w:sz w:val="24"/>
          <w:szCs w:val="24"/>
        </w:rPr>
      </w:pPr>
      <w:r>
        <w:rPr>
          <w:rFonts w:cs="Times New Roman"/>
          <w:sz w:val="24"/>
          <w:szCs w:val="24"/>
        </w:rPr>
        <w:t>- п</w:t>
      </w:r>
      <w:r>
        <w:rPr>
          <w:rFonts w:eastAsia="Calibri" w:cs="Times New Roman"/>
          <w:sz w:val="24"/>
          <w:szCs w:val="24"/>
        </w:rPr>
        <w:t>ротиводействие коррупции в сфере закупок товаров, работ, услуг для обеспечения муниципальных нужд;</w:t>
      </w:r>
    </w:p>
    <w:p w:rsidR="00DA4C6B" w:rsidRDefault="00DA4C6B" w:rsidP="00DA4C6B">
      <w:pPr>
        <w:pStyle w:val="a5"/>
        <w:ind w:firstLine="708"/>
        <w:jc w:val="both"/>
        <w:rPr>
          <w:rFonts w:eastAsia="Calibri" w:cs="Times New Roman"/>
          <w:sz w:val="24"/>
          <w:szCs w:val="24"/>
        </w:rPr>
      </w:pPr>
      <w:r>
        <w:rPr>
          <w:rFonts w:cs="Times New Roman"/>
          <w:sz w:val="24"/>
          <w:szCs w:val="24"/>
        </w:rPr>
        <w:t>- о</w:t>
      </w:r>
      <w:r>
        <w:rPr>
          <w:rFonts w:eastAsia="Calibri" w:cs="Times New Roman"/>
          <w:sz w:val="24"/>
          <w:szCs w:val="24"/>
        </w:rPr>
        <w:t xml:space="preserve">рганизация </w:t>
      </w:r>
      <w:proofErr w:type="spellStart"/>
      <w:r>
        <w:rPr>
          <w:rFonts w:eastAsia="Calibri" w:cs="Times New Roman"/>
          <w:sz w:val="24"/>
          <w:szCs w:val="24"/>
        </w:rPr>
        <w:t>антикоррупционного</w:t>
      </w:r>
      <w:proofErr w:type="spellEnd"/>
      <w:r>
        <w:rPr>
          <w:rFonts w:eastAsia="Calibri" w:cs="Times New Roman"/>
          <w:sz w:val="24"/>
          <w:szCs w:val="24"/>
        </w:rPr>
        <w:t xml:space="preserve"> образования и пропаганды, формирование нетерпимого отношения к коррупции;</w:t>
      </w:r>
    </w:p>
    <w:p w:rsidR="00DA4C6B" w:rsidRDefault="00DA4C6B" w:rsidP="00DA4C6B">
      <w:pPr>
        <w:pStyle w:val="a5"/>
        <w:ind w:firstLine="708"/>
        <w:jc w:val="both"/>
        <w:rPr>
          <w:rFonts w:eastAsia="Calibri" w:cs="Times New Roman"/>
          <w:sz w:val="24"/>
          <w:szCs w:val="24"/>
        </w:rPr>
      </w:pPr>
      <w:r>
        <w:rPr>
          <w:rFonts w:cs="Times New Roman"/>
          <w:sz w:val="24"/>
          <w:szCs w:val="24"/>
        </w:rPr>
        <w:t>- о</w:t>
      </w:r>
      <w:r>
        <w:rPr>
          <w:rFonts w:eastAsia="Calibri" w:cs="Times New Roman"/>
          <w:sz w:val="24"/>
          <w:szCs w:val="24"/>
        </w:rPr>
        <w:t xml:space="preserve">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Pr>
          <w:rFonts w:eastAsia="Calibri" w:cs="Times New Roman"/>
          <w:sz w:val="24"/>
          <w:szCs w:val="24"/>
        </w:rPr>
        <w:t>антикоррупционной</w:t>
      </w:r>
      <w:proofErr w:type="spellEnd"/>
      <w:r>
        <w:rPr>
          <w:rFonts w:eastAsia="Calibri" w:cs="Times New Roman"/>
          <w:sz w:val="24"/>
          <w:szCs w:val="24"/>
        </w:rPr>
        <w:t xml:space="preserve"> активности общественности.</w:t>
      </w:r>
    </w:p>
    <w:p w:rsidR="00DA4C6B" w:rsidRDefault="00DA4C6B" w:rsidP="00DA4C6B">
      <w:pPr>
        <w:pStyle w:val="a5"/>
        <w:ind w:firstLine="708"/>
        <w:jc w:val="both"/>
        <w:rPr>
          <w:rFonts w:eastAsia="Calibri" w:cs="Times New Roman"/>
          <w:sz w:val="24"/>
          <w:szCs w:val="24"/>
        </w:rPr>
      </w:pPr>
      <w:r>
        <w:rPr>
          <w:rFonts w:cs="Times New Roman"/>
          <w:sz w:val="24"/>
          <w:szCs w:val="24"/>
        </w:rPr>
        <w:t>- п</w:t>
      </w:r>
      <w:r>
        <w:rPr>
          <w:rFonts w:eastAsia="Calibri" w:cs="Times New Roman"/>
          <w:sz w:val="24"/>
          <w:szCs w:val="24"/>
        </w:rPr>
        <w:t>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DA4C6B" w:rsidRDefault="00DA4C6B" w:rsidP="00DA4C6B">
      <w:pPr>
        <w:pStyle w:val="a5"/>
        <w:ind w:firstLine="708"/>
        <w:jc w:val="both"/>
        <w:rPr>
          <w:rFonts w:cs="Times New Roman"/>
          <w:sz w:val="24"/>
          <w:szCs w:val="24"/>
        </w:rPr>
      </w:pPr>
      <w:r>
        <w:rPr>
          <w:sz w:val="24"/>
          <w:szCs w:val="24"/>
        </w:rPr>
        <w:t xml:space="preserve">В результате исполнения намеченных мероприятий ожидается достижение </w:t>
      </w:r>
      <w:r>
        <w:rPr>
          <w:rFonts w:cs="Times New Roman"/>
          <w:sz w:val="24"/>
          <w:szCs w:val="24"/>
        </w:rPr>
        <w:t>следующих показателей:</w:t>
      </w:r>
    </w:p>
    <w:p w:rsidR="00DA4C6B" w:rsidRDefault="00DA4C6B" w:rsidP="00DA4C6B">
      <w:pPr>
        <w:pStyle w:val="a5"/>
        <w:ind w:firstLine="708"/>
        <w:jc w:val="both"/>
        <w:rPr>
          <w:rFonts w:eastAsia="Calibri" w:cs="Times New Roman"/>
          <w:sz w:val="24"/>
          <w:szCs w:val="24"/>
        </w:rPr>
      </w:pPr>
      <w:r>
        <w:rPr>
          <w:rFonts w:eastAsia="Calibri" w:cs="Times New Roman"/>
          <w:sz w:val="24"/>
          <w:szCs w:val="24"/>
        </w:rPr>
        <w:t>- 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DA4C6B" w:rsidRDefault="00DA4C6B" w:rsidP="00DA4C6B">
      <w:pPr>
        <w:pStyle w:val="a5"/>
        <w:ind w:firstLine="708"/>
        <w:jc w:val="both"/>
        <w:rPr>
          <w:rFonts w:eastAsia="Calibri" w:cs="Times New Roman"/>
          <w:sz w:val="24"/>
          <w:szCs w:val="24"/>
        </w:rPr>
      </w:pPr>
      <w:r>
        <w:rPr>
          <w:rFonts w:eastAsia="Calibri" w:cs="Times New Roman"/>
          <w:sz w:val="24"/>
          <w:szCs w:val="24"/>
        </w:rPr>
        <w:t xml:space="preserve">- усовершенствование правовой базы по противодействию коррупции, повышение качества муниципальных правовых актов за счет проведения </w:t>
      </w:r>
      <w:proofErr w:type="spellStart"/>
      <w:r>
        <w:rPr>
          <w:rFonts w:eastAsia="Calibri" w:cs="Times New Roman"/>
          <w:sz w:val="24"/>
          <w:szCs w:val="24"/>
        </w:rPr>
        <w:t>антикоррупционной</w:t>
      </w:r>
      <w:proofErr w:type="spellEnd"/>
      <w:r>
        <w:rPr>
          <w:rFonts w:eastAsia="Calibri" w:cs="Times New Roman"/>
          <w:sz w:val="24"/>
          <w:szCs w:val="24"/>
        </w:rPr>
        <w:t xml:space="preserve"> экспертизы;</w:t>
      </w:r>
    </w:p>
    <w:p w:rsidR="00DA4C6B" w:rsidRDefault="00DA4C6B" w:rsidP="00DA4C6B">
      <w:pPr>
        <w:pStyle w:val="a5"/>
        <w:ind w:firstLine="708"/>
        <w:jc w:val="both"/>
        <w:rPr>
          <w:rFonts w:eastAsia="Calibri" w:cs="Times New Roman"/>
          <w:sz w:val="24"/>
          <w:szCs w:val="24"/>
        </w:rPr>
      </w:pPr>
      <w:r>
        <w:rPr>
          <w:rFonts w:eastAsia="Calibri" w:cs="Times New Roman"/>
          <w:sz w:val="24"/>
          <w:szCs w:val="24"/>
        </w:rPr>
        <w:t>- 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DA4C6B" w:rsidRDefault="00DA4C6B" w:rsidP="00DA4C6B">
      <w:pPr>
        <w:pStyle w:val="a5"/>
        <w:ind w:firstLine="708"/>
        <w:jc w:val="both"/>
        <w:rPr>
          <w:rFonts w:eastAsia="Calibri" w:cs="Times New Roman"/>
          <w:sz w:val="24"/>
          <w:szCs w:val="24"/>
        </w:rPr>
      </w:pPr>
      <w:r>
        <w:rPr>
          <w:rFonts w:eastAsia="Calibri" w:cs="Times New Roman"/>
          <w:sz w:val="24"/>
          <w:szCs w:val="24"/>
        </w:rPr>
        <w:t xml:space="preserve">- привлечение к осуществлению </w:t>
      </w:r>
      <w:proofErr w:type="spellStart"/>
      <w:r>
        <w:rPr>
          <w:rFonts w:eastAsia="Calibri" w:cs="Times New Roman"/>
          <w:sz w:val="24"/>
          <w:szCs w:val="24"/>
        </w:rPr>
        <w:t>антикоррупционного</w:t>
      </w:r>
      <w:proofErr w:type="spellEnd"/>
      <w:r>
        <w:rPr>
          <w:rFonts w:eastAsia="Calibri" w:cs="Times New Roman"/>
          <w:sz w:val="24"/>
          <w:szCs w:val="24"/>
        </w:rPr>
        <w:t xml:space="preserve"> контроля за деятельностью органов местного самоуправления МО «Володарский</w:t>
      </w:r>
      <w:r>
        <w:rPr>
          <w:rFonts w:eastAsia="Calibri" w:cs="Times New Roman"/>
          <w:sz w:val="24"/>
          <w:szCs w:val="24"/>
        </w:rPr>
        <w:tab/>
        <w:t>район» представителей общественности;</w:t>
      </w:r>
    </w:p>
    <w:p w:rsidR="00DA4C6B" w:rsidRDefault="00DA4C6B" w:rsidP="00DA4C6B">
      <w:pPr>
        <w:pStyle w:val="a5"/>
        <w:ind w:firstLine="708"/>
        <w:jc w:val="both"/>
        <w:rPr>
          <w:rFonts w:eastAsia="Calibri" w:cs="Times New Roman"/>
          <w:sz w:val="24"/>
          <w:szCs w:val="24"/>
        </w:rPr>
      </w:pPr>
      <w:r>
        <w:rPr>
          <w:rFonts w:eastAsia="Calibri" w:cs="Times New Roman"/>
          <w:sz w:val="24"/>
          <w:szCs w:val="24"/>
        </w:rPr>
        <w:t>- повышение профессионального уровня муниципальных служащих в вопросах противодействия коррупции;</w:t>
      </w:r>
    </w:p>
    <w:p w:rsidR="00DA4C6B" w:rsidRDefault="00DA4C6B" w:rsidP="00DA4C6B">
      <w:pPr>
        <w:pStyle w:val="a5"/>
        <w:ind w:firstLine="708"/>
        <w:jc w:val="both"/>
        <w:rPr>
          <w:rFonts w:cs="Times New Roman"/>
          <w:sz w:val="24"/>
          <w:szCs w:val="24"/>
        </w:rPr>
      </w:pPr>
      <w:r>
        <w:rPr>
          <w:rFonts w:eastAsia="Calibri" w:cs="Times New Roman"/>
          <w:sz w:val="24"/>
          <w:szCs w:val="24"/>
        </w:rPr>
        <w:t>- повышение правовой культуры населения МО «Володарский район» и уровня доверия</w:t>
      </w:r>
      <w:r>
        <w:rPr>
          <w:rStyle w:val="11"/>
          <w:rFonts w:eastAsia="Calibri"/>
          <w:sz w:val="24"/>
          <w:szCs w:val="24"/>
        </w:rPr>
        <w:t xml:space="preserve"> </w:t>
      </w:r>
      <w:r w:rsidRPr="00D10CBB">
        <w:rPr>
          <w:rStyle w:val="11"/>
          <w:rFonts w:eastAsia="Calibri"/>
          <w:sz w:val="24"/>
          <w:szCs w:val="24"/>
        </w:rPr>
        <w:t>граждан к органам местного самоуправления</w:t>
      </w:r>
      <w:r>
        <w:rPr>
          <w:rStyle w:val="11"/>
          <w:rFonts w:eastAsia="Calibri"/>
          <w:sz w:val="24"/>
          <w:szCs w:val="24"/>
        </w:rPr>
        <w:t>.</w:t>
      </w:r>
    </w:p>
    <w:p w:rsidR="00DA4C6B" w:rsidRDefault="00DA4C6B" w:rsidP="00DA4C6B">
      <w:pPr>
        <w:pStyle w:val="a5"/>
        <w:rPr>
          <w:rFonts w:cs="Times New Roman"/>
          <w:sz w:val="24"/>
          <w:szCs w:val="24"/>
        </w:rPr>
      </w:pPr>
    </w:p>
    <w:p w:rsidR="00DA4C6B" w:rsidRDefault="00DA4C6B" w:rsidP="00DA4C6B">
      <w:pPr>
        <w:pStyle w:val="a5"/>
        <w:numPr>
          <w:ilvl w:val="0"/>
          <w:numId w:val="11"/>
        </w:numPr>
        <w:jc w:val="center"/>
        <w:rPr>
          <w:rFonts w:cs="Times New Roman"/>
          <w:sz w:val="24"/>
          <w:szCs w:val="24"/>
        </w:rPr>
      </w:pPr>
      <w:r>
        <w:rPr>
          <w:rFonts w:cs="Times New Roman"/>
          <w:sz w:val="24"/>
          <w:szCs w:val="24"/>
        </w:rPr>
        <w:t>Обоснование объема финансовых ресурсов, необходимых</w:t>
      </w:r>
    </w:p>
    <w:p w:rsidR="00DA4C6B" w:rsidRDefault="00DA4C6B" w:rsidP="00DA4C6B">
      <w:pPr>
        <w:pStyle w:val="a5"/>
        <w:ind w:left="720"/>
        <w:jc w:val="center"/>
        <w:rPr>
          <w:rFonts w:cs="Times New Roman"/>
          <w:sz w:val="24"/>
          <w:szCs w:val="24"/>
        </w:rPr>
      </w:pPr>
      <w:r>
        <w:rPr>
          <w:rFonts w:cs="Times New Roman"/>
          <w:sz w:val="24"/>
          <w:szCs w:val="24"/>
        </w:rPr>
        <w:t>для реализации подпрограммы</w:t>
      </w:r>
    </w:p>
    <w:p w:rsidR="00DA4C6B" w:rsidRDefault="00DA4C6B" w:rsidP="00DA4C6B">
      <w:pPr>
        <w:pStyle w:val="a5"/>
        <w:rPr>
          <w:rFonts w:cs="Times New Roman"/>
          <w:sz w:val="24"/>
          <w:szCs w:val="24"/>
        </w:rPr>
      </w:pPr>
    </w:p>
    <w:p w:rsidR="00DA4C6B" w:rsidRDefault="00DA4C6B" w:rsidP="00DA4C6B">
      <w:pPr>
        <w:pStyle w:val="a5"/>
        <w:ind w:firstLine="708"/>
        <w:jc w:val="both"/>
        <w:rPr>
          <w:rFonts w:cs="Times New Roman"/>
          <w:sz w:val="24"/>
          <w:szCs w:val="24"/>
        </w:rPr>
      </w:pPr>
      <w:r>
        <w:rPr>
          <w:rFonts w:cs="Times New Roman"/>
          <w:sz w:val="24"/>
          <w:szCs w:val="24"/>
        </w:rPr>
        <w:t>Реализацию мероприятий подпрограммы планируется осуществлять за счет средств бюджета МО «Володарский район». Общий объем финансирования мероприятий подпрограммы  составляет 90 тыс. рублей, в том числе на 2015 год - 30 тыс. рублей, 2016 год - 30 тыс. рублей, 2017 год – 30 тыс. рублей.</w:t>
      </w:r>
    </w:p>
    <w:p w:rsidR="00DA4C6B" w:rsidRDefault="00DA4C6B" w:rsidP="00DA4C6B">
      <w:pPr>
        <w:pStyle w:val="a5"/>
        <w:ind w:firstLine="708"/>
        <w:jc w:val="both"/>
        <w:rPr>
          <w:rFonts w:cs="Times New Roman"/>
          <w:sz w:val="24"/>
          <w:szCs w:val="24"/>
        </w:rPr>
      </w:pPr>
      <w:r>
        <w:rPr>
          <w:rFonts w:cs="Times New Roman"/>
          <w:sz w:val="24"/>
          <w:szCs w:val="24"/>
        </w:rPr>
        <w:t>Перечень мероприятий и объемы финансирования за счет бюджета МО «Володарский район» подлежат уточнению исходя из возможностей бюджета с корректировкой подпрограммных мероприятий, результатов их реализации и оценки эффективности.</w:t>
      </w:r>
    </w:p>
    <w:p w:rsidR="00DA4C6B" w:rsidRPr="00760681" w:rsidRDefault="00DA4C6B" w:rsidP="00DA4C6B">
      <w:pPr>
        <w:pStyle w:val="a5"/>
        <w:jc w:val="center"/>
        <w:rPr>
          <w:b/>
          <w:sz w:val="24"/>
          <w:szCs w:val="24"/>
        </w:rPr>
      </w:pPr>
      <w:r w:rsidRPr="00760681">
        <w:rPr>
          <w:b/>
          <w:sz w:val="24"/>
          <w:szCs w:val="24"/>
        </w:rPr>
        <w:lastRenderedPageBreak/>
        <w:t>Раздел 6. ПОДПРОГРАММА</w:t>
      </w:r>
    </w:p>
    <w:p w:rsidR="00DA4C6B" w:rsidRPr="00760681" w:rsidRDefault="00DA4C6B" w:rsidP="00DA4C6B">
      <w:pPr>
        <w:pStyle w:val="a5"/>
        <w:jc w:val="center"/>
        <w:rPr>
          <w:b/>
          <w:sz w:val="24"/>
          <w:szCs w:val="24"/>
        </w:rPr>
      </w:pPr>
      <w:r w:rsidRPr="00760681">
        <w:rPr>
          <w:b/>
          <w:sz w:val="24"/>
          <w:szCs w:val="24"/>
        </w:rPr>
        <w:t>«ПРЕДУПРЕЖДЕНИЕ И ЛИКВИДАЦИЯ ПОСЛЕДСТВИЙ ЧРЕЗВЫЧАЙНЫХ СИТУАЦИЙ, РЕАЛИЗАЦИИ МЕР ПОЖАРНОЙ БЕЗОПАСНОСТИ НА  ТЕРРИТОРИИ</w:t>
      </w:r>
      <w:r>
        <w:rPr>
          <w:b/>
          <w:sz w:val="24"/>
          <w:szCs w:val="24"/>
        </w:rPr>
        <w:t xml:space="preserve"> </w:t>
      </w:r>
      <w:r w:rsidRPr="00760681">
        <w:rPr>
          <w:b/>
          <w:sz w:val="24"/>
          <w:szCs w:val="24"/>
        </w:rPr>
        <w:t>МУНИЦИПАЛЬНОГО ОБРАЗОВАНИЯ «ВОЛОДАРСКИЙ РАЙОН»</w:t>
      </w:r>
      <w:r>
        <w:rPr>
          <w:b/>
          <w:sz w:val="24"/>
          <w:szCs w:val="24"/>
        </w:rPr>
        <w:t xml:space="preserve"> на 2015-2017 годы»</w:t>
      </w:r>
    </w:p>
    <w:p w:rsidR="00DA4C6B" w:rsidRPr="00760681" w:rsidRDefault="00DA4C6B" w:rsidP="00DA4C6B">
      <w:pPr>
        <w:pStyle w:val="a5"/>
        <w:jc w:val="center"/>
        <w:rPr>
          <w:b/>
          <w:bCs/>
          <w:sz w:val="24"/>
          <w:szCs w:val="24"/>
        </w:rPr>
      </w:pPr>
    </w:p>
    <w:p w:rsidR="00DA4C6B" w:rsidRDefault="00DA4C6B" w:rsidP="00DA4C6B">
      <w:pPr>
        <w:pStyle w:val="a5"/>
        <w:jc w:val="center"/>
        <w:rPr>
          <w:rFonts w:cs="Times New Roman"/>
          <w:sz w:val="24"/>
          <w:szCs w:val="24"/>
        </w:rPr>
      </w:pPr>
      <w:r>
        <w:rPr>
          <w:rFonts w:cs="Times New Roman"/>
          <w:sz w:val="24"/>
          <w:szCs w:val="24"/>
        </w:rPr>
        <w:t>Паспорт  подпрограммы</w:t>
      </w:r>
    </w:p>
    <w:p w:rsidR="00DA4C6B" w:rsidRPr="00D1700D" w:rsidRDefault="00DA4C6B" w:rsidP="00DA4C6B">
      <w:pPr>
        <w:pStyle w:val="a5"/>
        <w:jc w:val="center"/>
        <w:rPr>
          <w:rStyle w:val="a7"/>
          <w:rFonts w:cs="Times New Roman"/>
          <w:b w:val="0"/>
          <w:sz w:val="24"/>
          <w:szCs w:val="24"/>
        </w:rPr>
      </w:pPr>
      <w:r w:rsidRPr="00D1700D">
        <w:rPr>
          <w:rStyle w:val="a7"/>
          <w:rFonts w:cs="Times New Roman"/>
          <w:b w:val="0"/>
          <w:sz w:val="24"/>
          <w:szCs w:val="24"/>
        </w:rPr>
        <w:t>«Пре</w:t>
      </w:r>
      <w:r>
        <w:rPr>
          <w:rStyle w:val="a7"/>
          <w:rFonts w:cs="Times New Roman"/>
          <w:b w:val="0"/>
          <w:sz w:val="24"/>
          <w:szCs w:val="24"/>
        </w:rPr>
        <w:t>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DA4C6B" w:rsidRPr="00E40BA2" w:rsidRDefault="00DA4C6B" w:rsidP="00DA4C6B">
      <w:pPr>
        <w:pStyle w:val="ConsPlusTitle"/>
        <w:widowControl/>
        <w:jc w:val="center"/>
        <w:rPr>
          <w:rFonts w:ascii="Times New Roman" w:hAnsi="Times New Roman" w:cs="Times New Roman"/>
          <w:b w:val="0"/>
          <w:sz w:val="26"/>
          <w:szCs w:val="26"/>
        </w:rPr>
      </w:pPr>
    </w:p>
    <w:tbl>
      <w:tblPr>
        <w:tblW w:w="10841" w:type="dxa"/>
        <w:tblInd w:w="-781" w:type="dxa"/>
        <w:tblLayout w:type="fixed"/>
        <w:tblCellMar>
          <w:left w:w="70" w:type="dxa"/>
          <w:right w:w="70" w:type="dxa"/>
        </w:tblCellMar>
        <w:tblLook w:val="0000"/>
      </w:tblPr>
      <w:tblGrid>
        <w:gridCol w:w="2269"/>
        <w:gridCol w:w="2556"/>
        <w:gridCol w:w="2166"/>
        <w:gridCol w:w="2154"/>
        <w:gridCol w:w="1696"/>
      </w:tblGrid>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муниципальной    </w:t>
            </w:r>
            <w:r>
              <w:rPr>
                <w:rFonts w:ascii="Times New Roman" w:hAnsi="Times New Roman" w:cs="Times New Roman"/>
                <w:sz w:val="26"/>
                <w:szCs w:val="26"/>
              </w:rPr>
              <w:br/>
              <w:t xml:space="preserve">подпрограммы       </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w:t>
            </w:r>
            <w:r w:rsidRPr="00D1700D">
              <w:rPr>
                <w:rStyle w:val="a7"/>
                <w:rFonts w:cs="Times New Roman"/>
                <w:b w:val="0"/>
                <w:sz w:val="24"/>
                <w:szCs w:val="24"/>
              </w:rPr>
              <w:t xml:space="preserve"> Пре</w:t>
            </w:r>
            <w:r>
              <w:rPr>
                <w:rStyle w:val="a7"/>
                <w:rFonts w:cs="Times New Roman"/>
                <w:b w:val="0"/>
                <w:sz w:val="24"/>
                <w:szCs w:val="24"/>
              </w:rPr>
              <w:t xml:space="preserve">дупреждение и ликвидация последствий чрезвычайных ситуаций, реализации мер пожарной безопасности на территории </w:t>
            </w:r>
            <w:r>
              <w:rPr>
                <w:rFonts w:ascii="Times New Roman" w:hAnsi="Times New Roman" w:cs="Times New Roman"/>
                <w:sz w:val="26"/>
                <w:szCs w:val="26"/>
              </w:rPr>
              <w:t xml:space="preserve">  муниципального образования «Володарский  район»  на 2015-2017 годы"    </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Задачи муниципальной   </w:t>
            </w:r>
            <w:r>
              <w:rPr>
                <w:rFonts w:ascii="Times New Roman" w:hAnsi="Times New Roman" w:cs="Times New Roman"/>
                <w:sz w:val="26"/>
                <w:szCs w:val="26"/>
              </w:rPr>
              <w:br/>
              <w:t xml:space="preserve">подпрограммы       </w:t>
            </w:r>
          </w:p>
        </w:tc>
        <w:tc>
          <w:tcPr>
            <w:tcW w:w="8572" w:type="dxa"/>
            <w:gridSpan w:val="4"/>
            <w:tcBorders>
              <w:top w:val="single" w:sz="6" w:space="0" w:color="auto"/>
              <w:left w:val="single" w:sz="6" w:space="0" w:color="auto"/>
              <w:bottom w:val="single" w:sz="6" w:space="0" w:color="auto"/>
              <w:right w:val="single" w:sz="6" w:space="0" w:color="auto"/>
            </w:tcBorders>
          </w:tcPr>
          <w:p w:rsidR="00DA4C6B" w:rsidRPr="00D87152"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Защита населения, материальных и культурных ценностей на территорий Володарского  района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Перечень        </w:t>
            </w:r>
            <w:r>
              <w:rPr>
                <w:rFonts w:ascii="Times New Roman" w:hAnsi="Times New Roman" w:cs="Times New Roman"/>
                <w:sz w:val="26"/>
                <w:szCs w:val="26"/>
              </w:rPr>
              <w:br/>
              <w:t xml:space="preserve">основных        </w:t>
            </w:r>
            <w:r>
              <w:rPr>
                <w:rFonts w:ascii="Times New Roman" w:hAnsi="Times New Roman" w:cs="Times New Roman"/>
                <w:sz w:val="26"/>
                <w:szCs w:val="26"/>
              </w:rPr>
              <w:br/>
              <w:t xml:space="preserve">мероприятий     </w:t>
            </w:r>
            <w:r>
              <w:rPr>
                <w:rFonts w:ascii="Times New Roman" w:hAnsi="Times New Roman" w:cs="Times New Roman"/>
                <w:sz w:val="26"/>
                <w:szCs w:val="26"/>
              </w:rPr>
              <w:br/>
              <w:t>подпрограммы</w:t>
            </w:r>
          </w:p>
          <w:p w:rsidR="00DA4C6B" w:rsidRDefault="00DA4C6B" w:rsidP="00DA4C6B">
            <w:pPr>
              <w:pStyle w:val="ConsPlusNormal"/>
              <w:widowControl/>
              <w:ind w:firstLine="0"/>
              <w:rPr>
                <w:rFonts w:ascii="Times New Roman" w:hAnsi="Times New Roman" w:cs="Times New Roman"/>
                <w:sz w:val="26"/>
                <w:szCs w:val="26"/>
              </w:rPr>
            </w:pP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Предупреждение и ликвидация ЧС;</w:t>
            </w:r>
          </w:p>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Защита населения и территорий Володарского  района от ЧС природного и техногенного характера;</w:t>
            </w:r>
          </w:p>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Осуществление управления в области ГО и координация деятельности по вопросам ГО, </w:t>
            </w:r>
          </w:p>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Создание комплексной системы экстренного оповещения района</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Муниципальный заказчик подпрограммы </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Администрация  МО «Володарский район»</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Разработчик подпрограммы</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Администрация  МО «Володарский район»</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Исполнитель подпрограммы </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Отдел ГО и ЧС администрации МО «Володарский район»</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Сроки реализации муниципальной программы</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2015 – 2017 годы</w:t>
            </w:r>
          </w:p>
        </w:tc>
      </w:tr>
      <w:tr w:rsidR="00DA4C6B" w:rsidTr="00DA4C6B">
        <w:trPr>
          <w:cantSplit/>
          <w:trHeight w:val="36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Перечень подпрограмм</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Предупреждение и ликвидация последствий чрезвычайных ситуаций, защита населения и территорий муниципального района от чрезвычайных ситуаций природного и техногенного характера на 2015 – 2017 годы; </w:t>
            </w:r>
          </w:p>
        </w:tc>
      </w:tr>
      <w:tr w:rsidR="00DA4C6B" w:rsidTr="00DA4C6B">
        <w:trPr>
          <w:cantSplit/>
          <w:trHeight w:val="248"/>
        </w:trPr>
        <w:tc>
          <w:tcPr>
            <w:tcW w:w="2269" w:type="dxa"/>
            <w:vMerge w:val="restart"/>
            <w:tcBorders>
              <w:top w:val="single" w:sz="6" w:space="0" w:color="auto"/>
              <w:left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Источники финансирования</w:t>
            </w:r>
          </w:p>
        </w:tc>
        <w:tc>
          <w:tcPr>
            <w:tcW w:w="8572" w:type="dxa"/>
            <w:gridSpan w:val="4"/>
            <w:tcBorders>
              <w:top w:val="single" w:sz="6" w:space="0" w:color="auto"/>
              <w:left w:val="single" w:sz="6" w:space="0" w:color="auto"/>
              <w:bottom w:val="single" w:sz="4" w:space="0" w:color="auto"/>
              <w:right w:val="single" w:sz="6" w:space="0" w:color="auto"/>
            </w:tcBorders>
          </w:tcPr>
          <w:p w:rsidR="00DA4C6B" w:rsidRDefault="00DA4C6B" w:rsidP="00DA4C6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Расходы (тыс.руб.)</w:t>
            </w:r>
          </w:p>
        </w:tc>
      </w:tr>
      <w:tr w:rsidR="00DA4C6B" w:rsidTr="00DA4C6B">
        <w:trPr>
          <w:cantSplit/>
          <w:trHeight w:val="430"/>
        </w:trPr>
        <w:tc>
          <w:tcPr>
            <w:tcW w:w="2269" w:type="dxa"/>
            <w:vMerge/>
            <w:tcBorders>
              <w:left w:val="single" w:sz="6" w:space="0" w:color="auto"/>
              <w:bottom w:val="single" w:sz="4"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p>
        </w:tc>
        <w:tc>
          <w:tcPr>
            <w:tcW w:w="2556" w:type="dxa"/>
            <w:tcBorders>
              <w:top w:val="single" w:sz="4" w:space="0" w:color="auto"/>
              <w:left w:val="single" w:sz="6" w:space="0" w:color="auto"/>
              <w:bottom w:val="single" w:sz="4" w:space="0" w:color="auto"/>
              <w:right w:val="single" w:sz="4" w:space="0" w:color="auto"/>
            </w:tcBorders>
          </w:tcPr>
          <w:p w:rsidR="00DA4C6B" w:rsidRDefault="00DA4C6B" w:rsidP="00DA4C6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Всего</w:t>
            </w:r>
          </w:p>
          <w:p w:rsidR="00DA4C6B" w:rsidRDefault="00DA4C6B" w:rsidP="00DA4C6B">
            <w:pPr>
              <w:pStyle w:val="ConsPlusNormal"/>
              <w:jc w:val="center"/>
              <w:rPr>
                <w:rFonts w:ascii="Times New Roman" w:hAnsi="Times New Roman" w:cs="Times New Roman"/>
                <w:sz w:val="26"/>
                <w:szCs w:val="26"/>
              </w:rPr>
            </w:pPr>
          </w:p>
        </w:tc>
        <w:tc>
          <w:tcPr>
            <w:tcW w:w="2166" w:type="dxa"/>
            <w:tcBorders>
              <w:top w:val="single" w:sz="4" w:space="0" w:color="auto"/>
              <w:left w:val="single" w:sz="4" w:space="0" w:color="auto"/>
              <w:bottom w:val="single" w:sz="4" w:space="0" w:color="auto"/>
              <w:right w:val="single" w:sz="4" w:space="0" w:color="auto"/>
            </w:tcBorders>
          </w:tcPr>
          <w:p w:rsidR="00DA4C6B" w:rsidRDefault="00DA4C6B" w:rsidP="00DA4C6B">
            <w:pPr>
              <w:jc w:val="center"/>
              <w:rPr>
                <w:sz w:val="26"/>
                <w:szCs w:val="26"/>
              </w:rPr>
            </w:pPr>
            <w:r>
              <w:rPr>
                <w:sz w:val="26"/>
                <w:szCs w:val="26"/>
              </w:rPr>
              <w:t>2015 г.</w:t>
            </w:r>
          </w:p>
        </w:tc>
        <w:tc>
          <w:tcPr>
            <w:tcW w:w="2154" w:type="dxa"/>
            <w:tcBorders>
              <w:top w:val="single" w:sz="4" w:space="0" w:color="auto"/>
              <w:left w:val="single" w:sz="4" w:space="0" w:color="auto"/>
              <w:bottom w:val="single" w:sz="4" w:space="0" w:color="auto"/>
              <w:right w:val="single" w:sz="4" w:space="0" w:color="auto"/>
            </w:tcBorders>
          </w:tcPr>
          <w:p w:rsidR="00DA4C6B" w:rsidRDefault="00DA4C6B" w:rsidP="00DA4C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2016 г.</w:t>
            </w:r>
          </w:p>
        </w:tc>
        <w:tc>
          <w:tcPr>
            <w:tcW w:w="1696" w:type="dxa"/>
            <w:tcBorders>
              <w:top w:val="single" w:sz="4" w:space="0" w:color="auto"/>
              <w:left w:val="single" w:sz="4" w:space="0" w:color="auto"/>
              <w:bottom w:val="single" w:sz="4" w:space="0" w:color="auto"/>
              <w:right w:val="single" w:sz="6" w:space="0" w:color="auto"/>
            </w:tcBorders>
          </w:tcPr>
          <w:p w:rsidR="00DA4C6B" w:rsidRDefault="00DA4C6B" w:rsidP="00DA4C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2017 г.</w:t>
            </w:r>
          </w:p>
        </w:tc>
      </w:tr>
      <w:tr w:rsidR="00DA4C6B" w:rsidTr="00DA4C6B">
        <w:trPr>
          <w:cantSplit/>
          <w:trHeight w:val="454"/>
        </w:trPr>
        <w:tc>
          <w:tcPr>
            <w:tcW w:w="2269" w:type="dxa"/>
            <w:tcBorders>
              <w:top w:val="single" w:sz="4" w:space="0" w:color="auto"/>
              <w:left w:val="single" w:sz="6" w:space="0" w:color="auto"/>
              <w:bottom w:val="single" w:sz="6" w:space="0" w:color="auto"/>
              <w:right w:val="single" w:sz="6" w:space="0" w:color="auto"/>
            </w:tcBorders>
          </w:tcPr>
          <w:p w:rsidR="00DA4C6B" w:rsidRDefault="00DA4C6B" w:rsidP="00DA4C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Средства районного бюджета</w:t>
            </w:r>
          </w:p>
        </w:tc>
        <w:tc>
          <w:tcPr>
            <w:tcW w:w="2556" w:type="dxa"/>
            <w:tcBorders>
              <w:top w:val="single" w:sz="4" w:space="0" w:color="auto"/>
              <w:left w:val="single" w:sz="6" w:space="0" w:color="auto"/>
              <w:bottom w:val="single" w:sz="6" w:space="0" w:color="auto"/>
              <w:right w:val="single" w:sz="4" w:space="0" w:color="auto"/>
            </w:tcBorders>
          </w:tcPr>
          <w:p w:rsidR="00DA4C6B" w:rsidRDefault="00DA4C6B" w:rsidP="00DA4C6B">
            <w:pPr>
              <w:pStyle w:val="ConsPlusNormal"/>
              <w:rPr>
                <w:rFonts w:ascii="Times New Roman" w:hAnsi="Times New Roman" w:cs="Times New Roman"/>
                <w:sz w:val="26"/>
                <w:szCs w:val="26"/>
              </w:rPr>
            </w:pPr>
            <w:r>
              <w:rPr>
                <w:rFonts w:ascii="Times New Roman" w:hAnsi="Times New Roman" w:cs="Times New Roman"/>
                <w:sz w:val="26"/>
                <w:szCs w:val="26"/>
              </w:rPr>
              <w:t>1500</w:t>
            </w:r>
          </w:p>
        </w:tc>
        <w:tc>
          <w:tcPr>
            <w:tcW w:w="2166" w:type="dxa"/>
            <w:tcBorders>
              <w:top w:val="single" w:sz="4" w:space="0" w:color="auto"/>
              <w:left w:val="single" w:sz="4" w:space="0" w:color="auto"/>
              <w:bottom w:val="single" w:sz="6" w:space="0" w:color="auto"/>
              <w:right w:val="single" w:sz="4" w:space="0" w:color="auto"/>
            </w:tcBorders>
          </w:tcPr>
          <w:p w:rsidR="00DA4C6B" w:rsidRDefault="00DA4C6B" w:rsidP="00DA4C6B">
            <w:pPr>
              <w:pStyle w:val="ConsPlusNormal"/>
              <w:rPr>
                <w:rFonts w:ascii="Times New Roman" w:hAnsi="Times New Roman" w:cs="Times New Roman"/>
                <w:sz w:val="26"/>
                <w:szCs w:val="26"/>
              </w:rPr>
            </w:pPr>
            <w:r>
              <w:rPr>
                <w:rFonts w:ascii="Times New Roman" w:hAnsi="Times New Roman" w:cs="Times New Roman"/>
                <w:sz w:val="26"/>
                <w:szCs w:val="26"/>
              </w:rPr>
              <w:t>500</w:t>
            </w:r>
          </w:p>
        </w:tc>
        <w:tc>
          <w:tcPr>
            <w:tcW w:w="2154" w:type="dxa"/>
            <w:tcBorders>
              <w:top w:val="single" w:sz="4" w:space="0" w:color="auto"/>
              <w:left w:val="single" w:sz="4" w:space="0" w:color="auto"/>
              <w:bottom w:val="single" w:sz="6" w:space="0" w:color="auto"/>
              <w:right w:val="single" w:sz="4" w:space="0" w:color="auto"/>
            </w:tcBorders>
          </w:tcPr>
          <w:p w:rsidR="00DA4C6B" w:rsidRDefault="00DA4C6B" w:rsidP="00DA4C6B">
            <w:pPr>
              <w:pStyle w:val="ConsPlusNormal"/>
              <w:rPr>
                <w:rFonts w:ascii="Times New Roman" w:hAnsi="Times New Roman" w:cs="Times New Roman"/>
                <w:sz w:val="26"/>
                <w:szCs w:val="26"/>
              </w:rPr>
            </w:pPr>
            <w:r>
              <w:rPr>
                <w:rFonts w:ascii="Times New Roman" w:hAnsi="Times New Roman" w:cs="Times New Roman"/>
                <w:sz w:val="26"/>
                <w:szCs w:val="26"/>
              </w:rPr>
              <w:t>500</w:t>
            </w:r>
          </w:p>
        </w:tc>
        <w:tc>
          <w:tcPr>
            <w:tcW w:w="1696" w:type="dxa"/>
            <w:tcBorders>
              <w:top w:val="single" w:sz="4" w:space="0" w:color="auto"/>
              <w:left w:val="single" w:sz="4" w:space="0" w:color="auto"/>
              <w:bottom w:val="single" w:sz="6" w:space="0" w:color="auto"/>
              <w:right w:val="single" w:sz="6" w:space="0" w:color="auto"/>
            </w:tcBorders>
          </w:tcPr>
          <w:p w:rsidR="00DA4C6B" w:rsidRDefault="00DA4C6B" w:rsidP="00DA4C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500</w:t>
            </w:r>
          </w:p>
        </w:tc>
      </w:tr>
      <w:tr w:rsidR="00DA4C6B" w:rsidTr="00DA4C6B">
        <w:trPr>
          <w:cantSplit/>
          <w:trHeight w:val="1800"/>
        </w:trPr>
        <w:tc>
          <w:tcPr>
            <w:tcW w:w="2269" w:type="dxa"/>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sidRPr="00AE794C">
              <w:rPr>
                <w:rFonts w:ascii="Times New Roman" w:hAnsi="Times New Roman" w:cs="Times New Roman"/>
                <w:sz w:val="24"/>
                <w:szCs w:val="24"/>
              </w:rPr>
              <w:lastRenderedPageBreak/>
              <w:t xml:space="preserve">Планируемые результаты      </w:t>
            </w:r>
            <w:r w:rsidRPr="00AE794C">
              <w:rPr>
                <w:rFonts w:ascii="Times New Roman" w:hAnsi="Times New Roman" w:cs="Times New Roman"/>
                <w:sz w:val="24"/>
                <w:szCs w:val="24"/>
              </w:rPr>
              <w:br/>
              <w:t xml:space="preserve">реализации муниципальной </w:t>
            </w:r>
            <w:r w:rsidRPr="00AE794C">
              <w:rPr>
                <w:rFonts w:ascii="Times New Roman" w:hAnsi="Times New Roman" w:cs="Times New Roman"/>
                <w:sz w:val="24"/>
                <w:szCs w:val="24"/>
              </w:rPr>
              <w:br/>
            </w:r>
            <w:r>
              <w:rPr>
                <w:rFonts w:ascii="Times New Roman" w:hAnsi="Times New Roman" w:cs="Times New Roman"/>
                <w:sz w:val="24"/>
                <w:szCs w:val="24"/>
              </w:rPr>
              <w:t>под</w:t>
            </w:r>
            <w:r w:rsidRPr="00AE794C">
              <w:rPr>
                <w:rFonts w:ascii="Times New Roman" w:hAnsi="Times New Roman" w:cs="Times New Roman"/>
                <w:sz w:val="24"/>
                <w:szCs w:val="24"/>
              </w:rPr>
              <w:t xml:space="preserve">программы                   </w:t>
            </w:r>
          </w:p>
        </w:tc>
        <w:tc>
          <w:tcPr>
            <w:tcW w:w="8572" w:type="dxa"/>
            <w:gridSpan w:val="4"/>
            <w:tcBorders>
              <w:top w:val="single" w:sz="6" w:space="0" w:color="auto"/>
              <w:left w:val="single" w:sz="6" w:space="0" w:color="auto"/>
              <w:bottom w:val="single" w:sz="6" w:space="0" w:color="auto"/>
              <w:right w:val="single" w:sz="6" w:space="0" w:color="auto"/>
            </w:tcBorders>
          </w:tcPr>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Повышение уровня защиты населения от ЧС природного и техногенного характера;              </w:t>
            </w:r>
          </w:p>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Повышение подготовки формирований Го и населения к предупреждению ЧС;</w:t>
            </w:r>
          </w:p>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Снижение материального ущерба от ЧС;</w:t>
            </w:r>
          </w:p>
          <w:p w:rsidR="00DA4C6B" w:rsidRDefault="00DA4C6B" w:rsidP="00DA4C6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Снижение материального ущерба от ЧС;       </w:t>
            </w:r>
            <w:r>
              <w:rPr>
                <w:rFonts w:ascii="Times New Roman" w:hAnsi="Times New Roman" w:cs="Times New Roman"/>
                <w:sz w:val="26"/>
                <w:szCs w:val="26"/>
              </w:rPr>
              <w:br/>
              <w:t>Создание необходимых условий для предотвращения гибели людей на водных объектах</w:t>
            </w:r>
          </w:p>
        </w:tc>
      </w:tr>
    </w:tbl>
    <w:p w:rsidR="00DA4C6B" w:rsidRDefault="00DA4C6B" w:rsidP="00DA4C6B">
      <w:pPr>
        <w:pStyle w:val="a6"/>
        <w:spacing w:before="0" w:after="0"/>
        <w:jc w:val="both"/>
        <w:rPr>
          <w:b w:val="0"/>
          <w:sz w:val="26"/>
          <w:szCs w:val="26"/>
        </w:rPr>
      </w:pPr>
      <w:r>
        <w:rPr>
          <w:b w:val="0"/>
          <w:sz w:val="26"/>
          <w:szCs w:val="26"/>
        </w:rPr>
        <w:tab/>
      </w:r>
    </w:p>
    <w:p w:rsidR="00DA4C6B" w:rsidRPr="0009414F" w:rsidRDefault="00DA4C6B" w:rsidP="00DA4C6B">
      <w:pPr>
        <w:pStyle w:val="a6"/>
        <w:spacing w:before="0" w:after="0"/>
        <w:rPr>
          <w:b w:val="0"/>
          <w:sz w:val="24"/>
          <w:szCs w:val="24"/>
        </w:rPr>
      </w:pPr>
      <w:r>
        <w:rPr>
          <w:b w:val="0"/>
          <w:sz w:val="24"/>
          <w:szCs w:val="24"/>
        </w:rPr>
        <w:t xml:space="preserve">1. </w:t>
      </w:r>
      <w:r w:rsidRPr="0009414F">
        <w:rPr>
          <w:b w:val="0"/>
          <w:sz w:val="24"/>
          <w:szCs w:val="24"/>
        </w:rPr>
        <w:t xml:space="preserve"> Характеристика и текущие вопросы</w:t>
      </w:r>
    </w:p>
    <w:p w:rsidR="00DA4C6B" w:rsidRPr="0009414F" w:rsidRDefault="00DA4C6B" w:rsidP="00DA4C6B">
      <w:pPr>
        <w:pStyle w:val="a6"/>
        <w:spacing w:before="0" w:after="0"/>
        <w:rPr>
          <w:b w:val="0"/>
          <w:sz w:val="24"/>
          <w:szCs w:val="24"/>
        </w:rPr>
      </w:pPr>
      <w:r w:rsidRPr="0009414F">
        <w:rPr>
          <w:b w:val="0"/>
          <w:sz w:val="24"/>
          <w:szCs w:val="24"/>
        </w:rPr>
        <w:t>обеспечения безопасности населения района.</w:t>
      </w:r>
    </w:p>
    <w:p w:rsidR="00DA4C6B" w:rsidRPr="00FD7FCE" w:rsidRDefault="00DA4C6B" w:rsidP="00DA4C6B">
      <w:pPr>
        <w:pStyle w:val="a6"/>
        <w:spacing w:before="0" w:after="0"/>
        <w:jc w:val="both"/>
        <w:rPr>
          <w:sz w:val="26"/>
          <w:szCs w:val="26"/>
        </w:rPr>
      </w:pPr>
    </w:p>
    <w:p w:rsidR="00DA4C6B" w:rsidRPr="0009414F" w:rsidRDefault="00DA4C6B" w:rsidP="00DA4C6B">
      <w:pPr>
        <w:pStyle w:val="a6"/>
        <w:spacing w:before="0" w:after="0"/>
        <w:jc w:val="both"/>
        <w:rPr>
          <w:b w:val="0"/>
          <w:color w:val="000000"/>
          <w:sz w:val="24"/>
          <w:szCs w:val="24"/>
        </w:rPr>
      </w:pPr>
      <w:r>
        <w:rPr>
          <w:b w:val="0"/>
          <w:sz w:val="26"/>
          <w:szCs w:val="26"/>
        </w:rPr>
        <w:tab/>
      </w:r>
      <w:r w:rsidRPr="0009414F">
        <w:rPr>
          <w:b w:val="0"/>
          <w:sz w:val="24"/>
          <w:szCs w:val="24"/>
        </w:rPr>
        <w:t xml:space="preserve"> 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DA4C6B" w:rsidRPr="0009414F" w:rsidRDefault="00DA4C6B" w:rsidP="00DA4C6B">
      <w:pPr>
        <w:pStyle w:val="a6"/>
        <w:spacing w:before="0" w:after="0"/>
        <w:jc w:val="both"/>
        <w:rPr>
          <w:b w:val="0"/>
          <w:sz w:val="24"/>
          <w:szCs w:val="24"/>
        </w:rPr>
      </w:pPr>
      <w:r w:rsidRPr="0009414F">
        <w:rPr>
          <w:b w:val="0"/>
          <w:color w:val="000000"/>
          <w:sz w:val="24"/>
          <w:szCs w:val="24"/>
        </w:rPr>
        <w:tab/>
      </w:r>
      <w:r w:rsidRPr="0009414F">
        <w:rPr>
          <w:b w:val="0"/>
          <w:sz w:val="24"/>
          <w:szCs w:val="24"/>
        </w:rPr>
        <w:t>На территории  МО «Володарский район» размещено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DA4C6B" w:rsidRPr="00D10CBB" w:rsidRDefault="00DA4C6B" w:rsidP="00DA4C6B">
      <w:pPr>
        <w:pStyle w:val="1"/>
        <w:spacing w:before="0"/>
        <w:jc w:val="both"/>
        <w:rPr>
          <w:b w:val="0"/>
          <w:color w:val="000000" w:themeColor="text1"/>
          <w:sz w:val="24"/>
          <w:szCs w:val="24"/>
        </w:rPr>
      </w:pPr>
      <w:r w:rsidRPr="0009414F">
        <w:rPr>
          <w:b w:val="0"/>
          <w:sz w:val="24"/>
          <w:szCs w:val="24"/>
        </w:rPr>
        <w:tab/>
      </w:r>
      <w:r w:rsidRPr="00D10CBB">
        <w:rPr>
          <w:b w:val="0"/>
          <w:color w:val="000000" w:themeColor="text1"/>
          <w:sz w:val="24"/>
          <w:szCs w:val="24"/>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DA4C6B" w:rsidRPr="00D10CBB" w:rsidRDefault="00DA4C6B" w:rsidP="00DA4C6B">
      <w:pPr>
        <w:pStyle w:val="1"/>
        <w:spacing w:before="0"/>
        <w:jc w:val="both"/>
        <w:rPr>
          <w:b w:val="0"/>
          <w:color w:val="000000" w:themeColor="text1"/>
          <w:sz w:val="24"/>
          <w:szCs w:val="24"/>
        </w:rPr>
      </w:pPr>
      <w:r w:rsidRPr="00D10CBB">
        <w:rPr>
          <w:b w:val="0"/>
          <w:color w:val="000000" w:themeColor="text1"/>
          <w:sz w:val="24"/>
          <w:szCs w:val="24"/>
        </w:rPr>
        <w:tab/>
        <w:t>Во время весеннего половодья , при максимальных сбросовых режимах с Волжского  гидроузла в объеме 34 м</w:t>
      </w:r>
      <w:r w:rsidRPr="00D10CBB">
        <w:rPr>
          <w:b w:val="0"/>
          <w:color w:val="000000" w:themeColor="text1"/>
          <w:sz w:val="24"/>
          <w:szCs w:val="24"/>
          <w:vertAlign w:val="superscript"/>
        </w:rPr>
        <w:t>3</w:t>
      </w:r>
      <w:r w:rsidRPr="00D10CBB">
        <w:rPr>
          <w:b w:val="0"/>
          <w:color w:val="000000" w:themeColor="text1"/>
          <w:sz w:val="24"/>
          <w:szCs w:val="24"/>
        </w:rPr>
        <w:t>/сутки и более, объеме половодья 150 км</w:t>
      </w:r>
      <w:r w:rsidRPr="00D10CBB">
        <w:rPr>
          <w:b w:val="0"/>
          <w:color w:val="000000" w:themeColor="text1"/>
          <w:sz w:val="24"/>
          <w:szCs w:val="24"/>
          <w:vertAlign w:val="superscript"/>
        </w:rPr>
        <w:t xml:space="preserve">3 </w:t>
      </w:r>
      <w:r w:rsidRPr="00D10CBB">
        <w:rPr>
          <w:b w:val="0"/>
          <w:color w:val="000000" w:themeColor="text1"/>
          <w:sz w:val="24"/>
          <w:szCs w:val="24"/>
        </w:rPr>
        <w:t xml:space="preserve">реально возникает угроза затопления большой территории </w:t>
      </w:r>
      <w:proofErr w:type="spellStart"/>
      <w:r w:rsidRPr="00D10CBB">
        <w:rPr>
          <w:b w:val="0"/>
          <w:color w:val="000000" w:themeColor="text1"/>
          <w:sz w:val="24"/>
          <w:szCs w:val="24"/>
        </w:rPr>
        <w:t>Волго-Ахтубинской</w:t>
      </w:r>
      <w:proofErr w:type="spellEnd"/>
      <w:r w:rsidRPr="00D10CBB">
        <w:rPr>
          <w:b w:val="0"/>
          <w:color w:val="000000" w:themeColor="text1"/>
          <w:sz w:val="24"/>
          <w:szCs w:val="24"/>
        </w:rPr>
        <w:t xml:space="preserve"> поймы области. </w:t>
      </w:r>
    </w:p>
    <w:p w:rsidR="00DA4C6B" w:rsidRPr="00D10CBB" w:rsidRDefault="00DA4C6B" w:rsidP="00DA4C6B">
      <w:pPr>
        <w:pStyle w:val="3"/>
        <w:spacing w:before="0"/>
        <w:jc w:val="both"/>
        <w:rPr>
          <w:b w:val="0"/>
          <w:color w:val="000000" w:themeColor="text1"/>
          <w:sz w:val="24"/>
          <w:szCs w:val="24"/>
        </w:rPr>
      </w:pPr>
      <w:r w:rsidRPr="00D10CBB">
        <w:rPr>
          <w:b w:val="0"/>
          <w:color w:val="000000" w:themeColor="text1"/>
          <w:sz w:val="24"/>
          <w:szCs w:val="24"/>
        </w:rPr>
        <w:tab/>
        <w:t>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w:t>
      </w:r>
      <w:r w:rsidRPr="00D10CBB">
        <w:rPr>
          <w:color w:val="000000" w:themeColor="text1"/>
          <w:sz w:val="24"/>
          <w:szCs w:val="24"/>
        </w:rPr>
        <w:t xml:space="preserve"> </w:t>
      </w:r>
      <w:r w:rsidRPr="00D10CBB">
        <w:rPr>
          <w:b w:val="0"/>
          <w:color w:val="000000" w:themeColor="text1"/>
          <w:sz w:val="24"/>
          <w:szCs w:val="24"/>
        </w:rPr>
        <w:t>может составить 3,2 тыс. км</w:t>
      </w:r>
      <w:r w:rsidRPr="00D10CBB">
        <w:rPr>
          <w:b w:val="0"/>
          <w:color w:val="000000" w:themeColor="text1"/>
          <w:sz w:val="24"/>
          <w:szCs w:val="24"/>
          <w:vertAlign w:val="superscript"/>
        </w:rPr>
        <w:t>2</w:t>
      </w:r>
      <w:r w:rsidRPr="00D10CBB">
        <w:rPr>
          <w:b w:val="0"/>
          <w:color w:val="000000" w:themeColor="text1"/>
          <w:sz w:val="24"/>
          <w:szCs w:val="24"/>
        </w:rPr>
        <w:t xml:space="preserve">, что потребует эвакуации населения, скота и материальных ценностей в </w:t>
      </w:r>
      <w:proofErr w:type="spellStart"/>
      <w:r w:rsidRPr="00D10CBB">
        <w:rPr>
          <w:b w:val="0"/>
          <w:color w:val="000000" w:themeColor="text1"/>
          <w:sz w:val="24"/>
          <w:szCs w:val="24"/>
        </w:rPr>
        <w:t>незатапливаемые</w:t>
      </w:r>
      <w:proofErr w:type="spellEnd"/>
      <w:r w:rsidRPr="00D10CBB">
        <w:rPr>
          <w:b w:val="0"/>
          <w:color w:val="000000" w:themeColor="text1"/>
          <w:sz w:val="24"/>
          <w:szCs w:val="24"/>
        </w:rPr>
        <w:t xml:space="preserve"> места. </w:t>
      </w:r>
    </w:p>
    <w:p w:rsidR="00DA4C6B" w:rsidRPr="00D10CBB" w:rsidRDefault="00DA4C6B" w:rsidP="00DA4C6B">
      <w:pPr>
        <w:pStyle w:val="3"/>
        <w:spacing w:before="0"/>
        <w:jc w:val="both"/>
        <w:rPr>
          <w:b w:val="0"/>
          <w:color w:val="000000" w:themeColor="text1"/>
          <w:sz w:val="24"/>
          <w:szCs w:val="24"/>
        </w:rPr>
      </w:pPr>
      <w:r w:rsidRPr="00D10CBB">
        <w:rPr>
          <w:b w:val="0"/>
          <w:color w:val="000000" w:themeColor="text1"/>
          <w:sz w:val="24"/>
          <w:szCs w:val="24"/>
        </w:rPr>
        <w:tab/>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 .</w:t>
      </w:r>
    </w:p>
    <w:p w:rsidR="00DA4C6B" w:rsidRPr="009C0DDE" w:rsidRDefault="00DA4C6B" w:rsidP="00DA4C6B">
      <w:pPr>
        <w:pStyle w:val="ConsPlusNormal"/>
        <w:widowControl/>
        <w:ind w:firstLine="0"/>
        <w:jc w:val="both"/>
        <w:outlineLvl w:val="1"/>
        <w:rPr>
          <w:rFonts w:asciiTheme="majorHAnsi" w:hAnsiTheme="majorHAnsi" w:cs="Times New Roman"/>
          <w:bCs/>
          <w:sz w:val="28"/>
          <w:szCs w:val="28"/>
        </w:rPr>
      </w:pPr>
      <w:r>
        <w:rPr>
          <w:rFonts w:ascii="Times New Roman" w:hAnsi="Times New Roman" w:cs="Times New Roman"/>
          <w:bCs/>
          <w:sz w:val="26"/>
          <w:szCs w:val="26"/>
        </w:rPr>
        <w:tab/>
      </w:r>
      <w:r w:rsidRPr="0009414F">
        <w:rPr>
          <w:rFonts w:asciiTheme="majorHAnsi" w:hAnsiTheme="majorHAnsi" w:cs="Times New Roman"/>
          <w:bCs/>
          <w:sz w:val="24"/>
          <w:szCs w:val="24"/>
        </w:rPr>
        <w:t>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раннего  предупреждения чрезвычайных ситуаций</w:t>
      </w:r>
      <w:r w:rsidRPr="009C0DDE">
        <w:rPr>
          <w:rFonts w:asciiTheme="majorHAnsi" w:hAnsiTheme="majorHAnsi" w:cs="Times New Roman"/>
          <w:bCs/>
          <w:sz w:val="28"/>
          <w:szCs w:val="28"/>
        </w:rPr>
        <w:t xml:space="preserve">. </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Подпрограмма направлена на выполнение задач:</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В области предупреждения и ликвидации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xml:space="preserve"> - обеспечение готовности органов управления, сил и средств к действиям  по предупреждению и ликвидации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сбор, обработка, обмен и выдача информации в области защиты населения и территорий от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прогнозирование и оценку социально-экономических последствий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lastRenderedPageBreak/>
        <w:t>- создание резервов финансовых материальных ресурсов для ликвидации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ликвидация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осуществление мероприятий по социальной защите пострадавшего населения и территорий.</w:t>
      </w:r>
    </w:p>
    <w:p w:rsidR="00DA4C6B" w:rsidRPr="0009414F" w:rsidRDefault="00DA4C6B" w:rsidP="00DA4C6B">
      <w:pPr>
        <w:pStyle w:val="ConsPlusNormal"/>
        <w:widowControl/>
        <w:ind w:firstLine="540"/>
        <w:jc w:val="both"/>
        <w:rPr>
          <w:rFonts w:ascii="Times New Roman" w:hAnsi="Times New Roman" w:cs="Times New Roman"/>
          <w:sz w:val="24"/>
          <w:szCs w:val="24"/>
        </w:rPr>
      </w:pP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В области ГО:</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подготовка и обучение населения в области ГО;</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оповещение населения об опасностях возникающих при ведении военных действий или вследствие этих действий, а также при ликвидации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эвакуация населения, материальных и культурных ценностей;</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проведение аварийно-спасательных работ;</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первоочередное обеспечение населения, пострадавшего при ведении военных действий или вследствие этих действий;</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борьба с пожарами, возникающими при ведении боевых действий или вследствие этих действий;</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организация и проведение мероприятий ГО;</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осуществление мер по поддержанию сил и средств ГО в состоянии постоянной готовности;</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планирование мероприятий по подготовке к эвакуации населения, материальных и культурных ценностей.</w:t>
      </w:r>
    </w:p>
    <w:p w:rsidR="00DA4C6B" w:rsidRPr="0009414F" w:rsidRDefault="00DA4C6B" w:rsidP="00DA4C6B">
      <w:pPr>
        <w:pStyle w:val="ConsPlusNormal"/>
        <w:widowControl/>
        <w:ind w:firstLine="540"/>
        <w:jc w:val="both"/>
        <w:rPr>
          <w:rFonts w:ascii="Times New Roman" w:hAnsi="Times New Roman" w:cs="Times New Roman"/>
          <w:sz w:val="24"/>
          <w:szCs w:val="24"/>
        </w:rPr>
      </w:pPr>
    </w:p>
    <w:p w:rsidR="00DA4C6B" w:rsidRPr="0009414F" w:rsidRDefault="00DA4C6B" w:rsidP="00DA4C6B">
      <w:pPr>
        <w:pStyle w:val="ConsPlusNormal"/>
        <w:widowControl/>
        <w:ind w:firstLine="0"/>
        <w:jc w:val="center"/>
        <w:outlineLvl w:val="1"/>
        <w:rPr>
          <w:rFonts w:ascii="Times New Roman" w:hAnsi="Times New Roman" w:cs="Times New Roman"/>
          <w:bCs/>
          <w:sz w:val="24"/>
          <w:szCs w:val="24"/>
        </w:rPr>
      </w:pPr>
      <w:r>
        <w:rPr>
          <w:rFonts w:ascii="Times New Roman" w:hAnsi="Times New Roman" w:cs="Times New Roman"/>
          <w:bCs/>
          <w:sz w:val="24"/>
          <w:szCs w:val="24"/>
        </w:rPr>
        <w:t>4</w:t>
      </w:r>
      <w:r w:rsidRPr="0009414F">
        <w:rPr>
          <w:rFonts w:ascii="Times New Roman" w:hAnsi="Times New Roman" w:cs="Times New Roman"/>
          <w:bCs/>
          <w:sz w:val="24"/>
          <w:szCs w:val="24"/>
        </w:rPr>
        <w:t>. Основные цели и задачи подпрограммы</w:t>
      </w:r>
    </w:p>
    <w:p w:rsidR="00DA4C6B" w:rsidRDefault="00DA4C6B" w:rsidP="00DA4C6B">
      <w:pPr>
        <w:pStyle w:val="ConsPlusNormal"/>
        <w:widowControl/>
        <w:ind w:firstLine="0"/>
        <w:jc w:val="both"/>
        <w:rPr>
          <w:rFonts w:ascii="Times New Roman" w:hAnsi="Times New Roman" w:cs="Times New Roman"/>
          <w:b/>
          <w:bCs/>
          <w:sz w:val="26"/>
          <w:szCs w:val="26"/>
        </w:rPr>
      </w:pP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Основной целью подпрограммы является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Достижение поставленной цели обеспечивается решением следующих задач:</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выполнение мероприятий по предупреждению и ликвидации ЧС на территории муниципального района;</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обучение и подготовка населения в области ГО и ЧС;</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выполнение мер безопасности на водных объектов и обучение поведения населения на водных объектах;</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DA4C6B" w:rsidRPr="0009414F" w:rsidRDefault="00DA4C6B" w:rsidP="00DA4C6B">
      <w:pPr>
        <w:pStyle w:val="ConsPlusNormal"/>
        <w:widowControl/>
        <w:ind w:firstLine="540"/>
        <w:jc w:val="both"/>
        <w:rPr>
          <w:rFonts w:ascii="Times New Roman" w:hAnsi="Times New Roman" w:cs="Times New Roman"/>
          <w:sz w:val="24"/>
          <w:szCs w:val="24"/>
        </w:rPr>
      </w:pPr>
      <w:r w:rsidRPr="0009414F">
        <w:rPr>
          <w:rFonts w:ascii="Times New Roman" w:hAnsi="Times New Roman" w:cs="Times New Roman"/>
          <w:sz w:val="24"/>
          <w:szCs w:val="24"/>
        </w:rPr>
        <w:t>-  создание систем экстренного оповещения населения на случай ЧС природного и техногенного характера;</w:t>
      </w:r>
    </w:p>
    <w:p w:rsidR="00DA4C6B" w:rsidRDefault="00DA4C6B" w:rsidP="00DA4C6B">
      <w:pPr>
        <w:pStyle w:val="ConsPlusNormal"/>
        <w:widowControl/>
        <w:ind w:firstLine="0"/>
        <w:jc w:val="center"/>
        <w:outlineLvl w:val="1"/>
        <w:rPr>
          <w:rFonts w:ascii="Times New Roman" w:hAnsi="Times New Roman" w:cs="Times New Roman"/>
          <w:b/>
          <w:bCs/>
          <w:sz w:val="26"/>
          <w:szCs w:val="26"/>
        </w:rPr>
      </w:pPr>
    </w:p>
    <w:p w:rsidR="00DA4C6B" w:rsidRPr="0009414F" w:rsidRDefault="00DA4C6B" w:rsidP="00DA4C6B">
      <w:pPr>
        <w:pStyle w:val="ConsPlusNormal"/>
        <w:widowControl/>
        <w:ind w:firstLine="0"/>
        <w:jc w:val="center"/>
        <w:outlineLvl w:val="1"/>
        <w:rPr>
          <w:rFonts w:ascii="Times New Roman" w:hAnsi="Times New Roman" w:cs="Times New Roman"/>
          <w:bCs/>
          <w:sz w:val="24"/>
          <w:szCs w:val="24"/>
        </w:rPr>
      </w:pPr>
      <w:r>
        <w:rPr>
          <w:rFonts w:ascii="Times New Roman" w:hAnsi="Times New Roman" w:cs="Times New Roman"/>
          <w:bCs/>
          <w:sz w:val="24"/>
          <w:szCs w:val="24"/>
        </w:rPr>
        <w:t>5</w:t>
      </w:r>
      <w:r w:rsidRPr="0009414F">
        <w:rPr>
          <w:rFonts w:ascii="Times New Roman" w:hAnsi="Times New Roman" w:cs="Times New Roman"/>
          <w:bCs/>
          <w:sz w:val="24"/>
          <w:szCs w:val="24"/>
        </w:rPr>
        <w:t>. Финансовое обеспечение подпрограммы</w:t>
      </w:r>
    </w:p>
    <w:p w:rsidR="00DA4C6B" w:rsidRDefault="00DA4C6B" w:rsidP="00DA4C6B">
      <w:pPr>
        <w:pStyle w:val="ConsPlusNormal"/>
        <w:widowControl/>
        <w:ind w:firstLine="540"/>
        <w:jc w:val="both"/>
        <w:rPr>
          <w:rFonts w:cs="Times New Roman"/>
          <w:sz w:val="24"/>
          <w:szCs w:val="24"/>
        </w:rPr>
      </w:pPr>
      <w:r w:rsidRPr="0009414F">
        <w:rPr>
          <w:rFonts w:ascii="Times New Roman" w:hAnsi="Times New Roman" w:cs="Times New Roman"/>
          <w:sz w:val="24"/>
          <w:szCs w:val="24"/>
        </w:rPr>
        <w:t>Реализация подпрограммы и ее финансирование осуществляется из средств бюджета района.</w:t>
      </w:r>
    </w:p>
    <w:p w:rsidR="00DA4C6B" w:rsidRDefault="00DA4C6B" w:rsidP="00DA4C6B">
      <w:pPr>
        <w:widowControl w:val="0"/>
        <w:autoSpaceDE w:val="0"/>
        <w:autoSpaceDN w:val="0"/>
        <w:adjustRightInd w:val="0"/>
        <w:jc w:val="right"/>
        <w:outlineLvl w:val="1"/>
      </w:pPr>
      <w:bookmarkStart w:id="0" w:name="Par533"/>
      <w:bookmarkStart w:id="1" w:name="Par560"/>
      <w:bookmarkEnd w:id="0"/>
      <w:bookmarkEnd w:id="1"/>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DA4C6B" w:rsidRDefault="00DA4C6B" w:rsidP="00DA4C6B">
      <w:pPr>
        <w:widowControl w:val="0"/>
        <w:autoSpaceDE w:val="0"/>
        <w:autoSpaceDN w:val="0"/>
        <w:adjustRightInd w:val="0"/>
        <w:jc w:val="right"/>
        <w:outlineLvl w:val="1"/>
      </w:pPr>
    </w:p>
    <w:p w:rsidR="000D2533" w:rsidRDefault="00DA4C6B">
      <w:pPr>
        <w:sectPr w:rsidR="000D2533">
          <w:pgSz w:w="11905" w:h="16838"/>
          <w:pgMar w:top="1134" w:right="850" w:bottom="1134" w:left="1701" w:header="720" w:footer="720" w:gutter="0"/>
          <w:cols w:space="720"/>
        </w:sectPr>
      </w:pPr>
      <w:r>
        <w:lastRenderedPageBreak/>
        <w:br w:type="page"/>
      </w:r>
    </w:p>
    <w:p w:rsidR="000D2533" w:rsidRDefault="000D2533" w:rsidP="000D2533">
      <w:pPr>
        <w:widowControl w:val="0"/>
        <w:autoSpaceDE w:val="0"/>
        <w:autoSpaceDN w:val="0"/>
        <w:adjustRightInd w:val="0"/>
        <w:jc w:val="right"/>
        <w:outlineLvl w:val="1"/>
      </w:pPr>
      <w:r>
        <w:lastRenderedPageBreak/>
        <w:t>Приложение N 1</w:t>
      </w:r>
    </w:p>
    <w:p w:rsidR="000D2533" w:rsidRDefault="000D2533" w:rsidP="000D2533">
      <w:pPr>
        <w:widowControl w:val="0"/>
        <w:autoSpaceDE w:val="0"/>
        <w:autoSpaceDN w:val="0"/>
        <w:adjustRightInd w:val="0"/>
        <w:jc w:val="right"/>
      </w:pPr>
      <w:r>
        <w:t>к муниципальной  программе</w:t>
      </w:r>
    </w:p>
    <w:p w:rsidR="000D2533" w:rsidRDefault="000D2533" w:rsidP="000D2533">
      <w:pPr>
        <w:widowControl w:val="0"/>
        <w:autoSpaceDE w:val="0"/>
        <w:autoSpaceDN w:val="0"/>
        <w:adjustRightInd w:val="0"/>
        <w:jc w:val="right"/>
      </w:pPr>
    </w:p>
    <w:p w:rsidR="000D2533" w:rsidRDefault="000D2533" w:rsidP="000D2533">
      <w:pPr>
        <w:widowControl w:val="0"/>
        <w:autoSpaceDE w:val="0"/>
        <w:autoSpaceDN w:val="0"/>
        <w:adjustRightInd w:val="0"/>
        <w:jc w:val="center"/>
      </w:pPr>
      <w:bookmarkStart w:id="2" w:name="Par580"/>
      <w:bookmarkEnd w:id="2"/>
      <w:r>
        <w:t>ПЕРЕЧЕНЬ</w:t>
      </w:r>
    </w:p>
    <w:p w:rsidR="000D2533" w:rsidRDefault="000D2533" w:rsidP="000D2533">
      <w:pPr>
        <w:widowControl w:val="0"/>
        <w:autoSpaceDE w:val="0"/>
        <w:autoSpaceDN w:val="0"/>
        <w:adjustRightInd w:val="0"/>
        <w:jc w:val="center"/>
      </w:pPr>
      <w:r>
        <w:t>МЕРОПРИЯТИЙ (НАПРАВЛЕНИЙ) МУНИЦИПАЛЬНОЙ  ЦЕЛЕВОЙ ПРОГРАММЫ «БЕЗОПАСНОСТЬ НА ТЕРРИТОРИИ МУНИЦИПАЛЬНОГО ОБРАЗОВАНИЯ «ВОЛОДАРСКИЙ РАЙОН» НА 2015-2017 ГОДЫ»</w:t>
      </w: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tbl>
      <w:tblPr>
        <w:tblW w:w="5063" w:type="pct"/>
        <w:tblInd w:w="52" w:type="dxa"/>
        <w:tblLayout w:type="fixed"/>
        <w:tblCellMar>
          <w:top w:w="75" w:type="dxa"/>
          <w:left w:w="0" w:type="dxa"/>
          <w:bottom w:w="75" w:type="dxa"/>
          <w:right w:w="0" w:type="dxa"/>
        </w:tblCellMar>
        <w:tblLook w:val="04A0"/>
      </w:tblPr>
      <w:tblGrid>
        <w:gridCol w:w="3570"/>
        <w:gridCol w:w="112"/>
        <w:gridCol w:w="127"/>
        <w:gridCol w:w="359"/>
        <w:gridCol w:w="39"/>
        <w:gridCol w:w="110"/>
        <w:gridCol w:w="1863"/>
        <w:gridCol w:w="86"/>
        <w:gridCol w:w="6"/>
        <w:gridCol w:w="33"/>
        <w:gridCol w:w="60"/>
        <w:gridCol w:w="1193"/>
        <w:gridCol w:w="62"/>
        <w:gridCol w:w="9"/>
        <w:gridCol w:w="30"/>
        <w:gridCol w:w="449"/>
        <w:gridCol w:w="54"/>
        <w:gridCol w:w="27"/>
        <w:gridCol w:w="12"/>
        <w:gridCol w:w="27"/>
        <w:gridCol w:w="369"/>
        <w:gridCol w:w="95"/>
        <w:gridCol w:w="7"/>
        <w:gridCol w:w="27"/>
        <w:gridCol w:w="6"/>
        <w:gridCol w:w="54"/>
        <w:gridCol w:w="39"/>
        <w:gridCol w:w="274"/>
        <w:gridCol w:w="131"/>
        <w:gridCol w:w="7"/>
        <w:gridCol w:w="30"/>
        <w:gridCol w:w="33"/>
        <w:gridCol w:w="54"/>
        <w:gridCol w:w="393"/>
        <w:gridCol w:w="80"/>
        <w:gridCol w:w="1684"/>
        <w:gridCol w:w="68"/>
        <w:gridCol w:w="12"/>
        <w:gridCol w:w="562"/>
        <w:gridCol w:w="15"/>
        <w:gridCol w:w="51"/>
        <w:gridCol w:w="1107"/>
        <w:gridCol w:w="500"/>
        <w:gridCol w:w="6"/>
        <w:gridCol w:w="476"/>
        <w:gridCol w:w="6"/>
        <w:gridCol w:w="12"/>
        <w:gridCol w:w="553"/>
      </w:tblGrid>
      <w:tr w:rsidR="000D2533" w:rsidTr="000D2533">
        <w:tc>
          <w:tcPr>
            <w:tcW w:w="12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Цель, задачи, наименование мероприятий</w:t>
            </w:r>
          </w:p>
        </w:tc>
        <w:tc>
          <w:tcPr>
            <w:tcW w:w="215"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Сроки</w:t>
            </w:r>
          </w:p>
        </w:tc>
        <w:tc>
          <w:tcPr>
            <w:tcW w:w="66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Исполнители</w:t>
            </w:r>
          </w:p>
        </w:tc>
        <w:tc>
          <w:tcPr>
            <w:tcW w:w="463"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 xml:space="preserve">Источники </w:t>
            </w:r>
            <w:proofErr w:type="spellStart"/>
            <w:r w:rsidRPr="00D10CBB">
              <w:rPr>
                <w:b/>
                <w:lang w:eastAsia="en-US"/>
              </w:rPr>
              <w:t>финансиро-вания</w:t>
            </w:r>
            <w:proofErr w:type="spellEnd"/>
          </w:p>
        </w:tc>
        <w:tc>
          <w:tcPr>
            <w:tcW w:w="761" w:type="pct"/>
            <w:gridSpan w:val="2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 xml:space="preserve">Объемы финансирования </w:t>
            </w:r>
          </w:p>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(в тыс. рублей)</w:t>
            </w:r>
          </w:p>
        </w:tc>
        <w:tc>
          <w:tcPr>
            <w:tcW w:w="1699" w:type="pct"/>
            <w:gridSpan w:val="1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Показатели результативности выполнения государственной программы</w:t>
            </w:r>
          </w:p>
        </w:tc>
      </w:tr>
      <w:tr w:rsidR="000D2533" w:rsidTr="000D2533">
        <w:tc>
          <w:tcPr>
            <w:tcW w:w="1200" w:type="pct"/>
            <w:vMerge/>
            <w:tcBorders>
              <w:top w:val="single" w:sz="4" w:space="0" w:color="auto"/>
              <w:left w:val="single" w:sz="4" w:space="0" w:color="auto"/>
              <w:bottom w:val="single" w:sz="4" w:space="0" w:color="auto"/>
              <w:right w:val="single" w:sz="4" w:space="0" w:color="auto"/>
            </w:tcBorders>
            <w:vAlign w:val="center"/>
            <w:hideMark/>
          </w:tcPr>
          <w:p w:rsidR="000D2533" w:rsidRPr="00D10CBB" w:rsidRDefault="000D2533" w:rsidP="000D2533">
            <w:pPr>
              <w:rPr>
                <w:b/>
                <w:lang w:eastAsia="en-US"/>
              </w:rPr>
            </w:pPr>
          </w:p>
        </w:tc>
        <w:tc>
          <w:tcPr>
            <w:tcW w:w="215" w:type="pct"/>
            <w:gridSpan w:val="4"/>
            <w:vMerge/>
            <w:tcBorders>
              <w:top w:val="single" w:sz="4" w:space="0" w:color="auto"/>
              <w:left w:val="single" w:sz="4" w:space="0" w:color="auto"/>
              <w:bottom w:val="single" w:sz="4" w:space="0" w:color="auto"/>
              <w:right w:val="single" w:sz="4" w:space="0" w:color="auto"/>
            </w:tcBorders>
            <w:vAlign w:val="center"/>
            <w:hideMark/>
          </w:tcPr>
          <w:p w:rsidR="000D2533" w:rsidRPr="00D10CBB" w:rsidRDefault="000D2533" w:rsidP="000D2533">
            <w:pPr>
              <w:rPr>
                <w:b/>
                <w:lang w:eastAsia="en-US"/>
              </w:rPr>
            </w:pPr>
          </w:p>
        </w:tc>
        <w:tc>
          <w:tcPr>
            <w:tcW w:w="663" w:type="pct"/>
            <w:gridSpan w:val="2"/>
            <w:vMerge/>
            <w:tcBorders>
              <w:top w:val="single" w:sz="4" w:space="0" w:color="auto"/>
              <w:left w:val="single" w:sz="4" w:space="0" w:color="auto"/>
              <w:bottom w:val="single" w:sz="4" w:space="0" w:color="auto"/>
              <w:right w:val="single" w:sz="4" w:space="0" w:color="auto"/>
            </w:tcBorders>
            <w:vAlign w:val="center"/>
            <w:hideMark/>
          </w:tcPr>
          <w:p w:rsidR="000D2533" w:rsidRPr="00D10CBB" w:rsidRDefault="000D2533" w:rsidP="000D2533">
            <w:pPr>
              <w:rPr>
                <w:b/>
                <w:lang w:eastAsia="en-US"/>
              </w:rPr>
            </w:pPr>
          </w:p>
        </w:tc>
        <w:tc>
          <w:tcPr>
            <w:tcW w:w="463" w:type="pct"/>
            <w:gridSpan w:val="5"/>
            <w:vMerge/>
            <w:tcBorders>
              <w:top w:val="single" w:sz="4" w:space="0" w:color="auto"/>
              <w:left w:val="single" w:sz="4" w:space="0" w:color="auto"/>
              <w:bottom w:val="single" w:sz="4" w:space="0" w:color="auto"/>
              <w:right w:val="single" w:sz="4" w:space="0" w:color="auto"/>
            </w:tcBorders>
            <w:vAlign w:val="center"/>
            <w:hideMark/>
          </w:tcPr>
          <w:p w:rsidR="000D2533" w:rsidRPr="00D10CBB" w:rsidRDefault="000D2533" w:rsidP="000D2533">
            <w:pPr>
              <w:rPr>
                <w:b/>
                <w:lang w:eastAsia="en-US"/>
              </w:rPr>
            </w:pPr>
          </w:p>
        </w:tc>
        <w:tc>
          <w:tcPr>
            <w:tcW w:w="185"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всего</w:t>
            </w:r>
          </w:p>
        </w:tc>
        <w:tc>
          <w:tcPr>
            <w:tcW w:w="164"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2015 год</w:t>
            </w:r>
          </w:p>
        </w:tc>
        <w:tc>
          <w:tcPr>
            <w:tcW w:w="168"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2016 год</w:t>
            </w:r>
          </w:p>
        </w:tc>
        <w:tc>
          <w:tcPr>
            <w:tcW w:w="243"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2017 год</w:t>
            </w:r>
          </w:p>
        </w:tc>
        <w:tc>
          <w:tcPr>
            <w:tcW w:w="5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Наименование показателей непосредственного (для мероприятий) и конечного (для целей и задач) результатов</w:t>
            </w:r>
          </w:p>
        </w:tc>
        <w:tc>
          <w:tcPr>
            <w:tcW w:w="193"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 xml:space="preserve">ед. </w:t>
            </w:r>
            <w:proofErr w:type="spellStart"/>
            <w:r w:rsidRPr="00D10CBB">
              <w:rPr>
                <w:b/>
                <w:lang w:eastAsia="en-US"/>
              </w:rPr>
              <w:t>изме-рения</w:t>
            </w:r>
            <w:proofErr w:type="spellEnd"/>
          </w:p>
        </w:tc>
        <w:tc>
          <w:tcPr>
            <w:tcW w:w="394"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proofErr w:type="spellStart"/>
            <w:r w:rsidRPr="00D10CBB">
              <w:rPr>
                <w:b/>
                <w:lang w:eastAsia="en-US"/>
              </w:rPr>
              <w:t>Значен-ие</w:t>
            </w:r>
            <w:proofErr w:type="spellEnd"/>
            <w:r w:rsidRPr="00D10CBB">
              <w:rPr>
                <w:b/>
                <w:lang w:eastAsia="en-US"/>
              </w:rPr>
              <w:t xml:space="preserve"> </w:t>
            </w:r>
            <w:proofErr w:type="spellStart"/>
            <w:r w:rsidRPr="00D10CBB">
              <w:rPr>
                <w:b/>
                <w:lang w:eastAsia="en-US"/>
              </w:rPr>
              <w:t>пока-зателя</w:t>
            </w:r>
            <w:proofErr w:type="spellEnd"/>
            <w:r w:rsidRPr="00D10CBB">
              <w:rPr>
                <w:b/>
                <w:lang w:eastAsia="en-US"/>
              </w:rPr>
              <w:t xml:space="preserve"> за </w:t>
            </w:r>
            <w:proofErr w:type="spellStart"/>
            <w:r w:rsidRPr="00D10CBB">
              <w:rPr>
                <w:b/>
                <w:lang w:eastAsia="en-US"/>
              </w:rPr>
              <w:t>пред-шествующий</w:t>
            </w:r>
            <w:proofErr w:type="spellEnd"/>
            <w:r w:rsidRPr="00D10CBB">
              <w:rPr>
                <w:b/>
                <w:lang w:eastAsia="en-US"/>
              </w:rPr>
              <w:t xml:space="preserve"> период</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2015 год</w:t>
            </w:r>
          </w:p>
        </w:tc>
        <w:tc>
          <w:tcPr>
            <w:tcW w:w="164"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2016 год</w:t>
            </w:r>
          </w:p>
        </w:tc>
        <w:tc>
          <w:tcPr>
            <w:tcW w:w="191"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D10CBB" w:rsidRDefault="000D2533" w:rsidP="000D2533">
            <w:pPr>
              <w:widowControl w:val="0"/>
              <w:autoSpaceDE w:val="0"/>
              <w:autoSpaceDN w:val="0"/>
              <w:adjustRightInd w:val="0"/>
              <w:spacing w:line="276" w:lineRule="auto"/>
              <w:jc w:val="center"/>
              <w:rPr>
                <w:b/>
                <w:lang w:eastAsia="en-US"/>
              </w:rPr>
            </w:pPr>
            <w:r w:rsidRPr="00D10CBB">
              <w:rPr>
                <w:b/>
                <w:lang w:eastAsia="en-US"/>
              </w:rPr>
              <w:t>2017 год</w:t>
            </w:r>
          </w:p>
        </w:tc>
      </w:tr>
      <w:tr w:rsidR="000D2533" w:rsidTr="000D2533">
        <w:tc>
          <w:tcPr>
            <w:tcW w:w="5000" w:type="pct"/>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680B02" w:rsidRDefault="000D2533" w:rsidP="000D2533">
            <w:pPr>
              <w:widowControl w:val="0"/>
              <w:autoSpaceDE w:val="0"/>
              <w:autoSpaceDN w:val="0"/>
              <w:adjustRightInd w:val="0"/>
              <w:spacing w:line="276" w:lineRule="auto"/>
              <w:jc w:val="center"/>
              <w:outlineLvl w:val="2"/>
              <w:rPr>
                <w:b/>
                <w:lang w:eastAsia="en-US"/>
              </w:rPr>
            </w:pPr>
            <w:bookmarkStart w:id="3" w:name="Par603"/>
            <w:bookmarkEnd w:id="3"/>
            <w:r w:rsidRPr="00680B02">
              <w:rPr>
                <w:b/>
                <w:lang w:eastAsia="en-US"/>
              </w:rPr>
              <w:t>Муниципальная целевая программа «Безопасность на территории муниципального образования «Володарский район»</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3"/>
              <w:rPr>
                <w:lang w:eastAsia="en-US"/>
              </w:rPr>
            </w:pPr>
            <w:bookmarkStart w:id="4" w:name="Par604"/>
            <w:bookmarkEnd w:id="4"/>
            <w:r>
              <w:rPr>
                <w:lang w:eastAsia="en-US"/>
              </w:rPr>
              <w:t>Цель. Повышение качества и результативности противодействия преступности и укрепление правопорядка на территории МО «Володарский район»</w:t>
            </w:r>
          </w:p>
        </w:tc>
        <w:tc>
          <w:tcPr>
            <w:tcW w:w="5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Увеличение доли граждан, уверенных в защищенности своих личных и имущественных интересов, от общего числа опрошенных</w:t>
            </w:r>
          </w:p>
        </w:tc>
        <w:tc>
          <w:tcPr>
            <w:tcW w:w="193"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94"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46</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47</w:t>
            </w:r>
          </w:p>
        </w:tc>
        <w:tc>
          <w:tcPr>
            <w:tcW w:w="164"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48</w:t>
            </w:r>
          </w:p>
        </w:tc>
        <w:tc>
          <w:tcPr>
            <w:tcW w:w="191"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50</w:t>
            </w:r>
          </w:p>
        </w:tc>
      </w:tr>
      <w:tr w:rsidR="000D2533" w:rsidTr="000D2533">
        <w:tc>
          <w:tcPr>
            <w:tcW w:w="3301" w:type="pct"/>
            <w:gridSpan w:val="3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tabs>
                <w:tab w:val="left" w:pos="8423"/>
              </w:tabs>
              <w:autoSpaceDE w:val="0"/>
              <w:autoSpaceDN w:val="0"/>
              <w:adjustRightInd w:val="0"/>
              <w:spacing w:line="276" w:lineRule="auto"/>
              <w:jc w:val="center"/>
              <w:outlineLvl w:val="4"/>
              <w:rPr>
                <w:lang w:eastAsia="en-US"/>
              </w:rPr>
            </w:pPr>
            <w:bookmarkStart w:id="5" w:name="Par613"/>
            <w:bookmarkEnd w:id="5"/>
            <w:r>
              <w:rPr>
                <w:lang w:eastAsia="en-US"/>
              </w:rPr>
              <w:t>Задача. Повышение эффективности охраны общественного порядка и обеспечение общественной безопасности на территории МО «Володарский район»</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sz w:val="20"/>
                <w:szCs w:val="20"/>
                <w:lang w:eastAsia="en-US"/>
              </w:rPr>
            </w:pPr>
            <w:r>
              <w:rPr>
                <w:sz w:val="20"/>
                <w:szCs w:val="20"/>
                <w:lang w:eastAsia="en-US"/>
              </w:rPr>
              <w:t xml:space="preserve">Снижение доли тяжких и особо тяжких </w:t>
            </w:r>
            <w:proofErr w:type="spellStart"/>
            <w:r>
              <w:rPr>
                <w:sz w:val="20"/>
                <w:szCs w:val="20"/>
                <w:lang w:eastAsia="en-US"/>
              </w:rPr>
              <w:t>зарегист-</w:t>
            </w:r>
            <w:r>
              <w:rPr>
                <w:sz w:val="20"/>
                <w:szCs w:val="20"/>
                <w:lang w:eastAsia="en-US"/>
              </w:rPr>
              <w:lastRenderedPageBreak/>
              <w:t>рированных</w:t>
            </w:r>
            <w:proofErr w:type="spellEnd"/>
            <w:r>
              <w:rPr>
                <w:sz w:val="20"/>
                <w:szCs w:val="20"/>
                <w:lang w:eastAsia="en-US"/>
              </w:rPr>
              <w:t xml:space="preserve"> преступлений от общего количества </w:t>
            </w:r>
            <w:proofErr w:type="spellStart"/>
            <w:r>
              <w:rPr>
                <w:sz w:val="20"/>
                <w:szCs w:val="20"/>
                <w:lang w:eastAsia="en-US"/>
              </w:rPr>
              <w:t>зарегистрирован-ных</w:t>
            </w:r>
            <w:proofErr w:type="spellEnd"/>
            <w:r>
              <w:rPr>
                <w:sz w:val="20"/>
                <w:szCs w:val="20"/>
                <w:lang w:eastAsia="en-US"/>
              </w:rPr>
              <w:t xml:space="preserve"> преступлений</w:t>
            </w:r>
          </w:p>
        </w:tc>
        <w:tc>
          <w:tcPr>
            <w:tcW w:w="1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w:t>
            </w:r>
          </w:p>
        </w:tc>
        <w:tc>
          <w:tcPr>
            <w:tcW w:w="39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18,0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17.8</w:t>
            </w:r>
          </w:p>
        </w:tc>
        <w:tc>
          <w:tcPr>
            <w:tcW w:w="16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17.4</w:t>
            </w:r>
          </w:p>
        </w:tc>
        <w:tc>
          <w:tcPr>
            <w:tcW w:w="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17.0</w:t>
            </w:r>
          </w:p>
        </w:tc>
      </w:tr>
      <w:tr w:rsidR="000D2533" w:rsidTr="000D2533">
        <w:tc>
          <w:tcPr>
            <w:tcW w:w="3301" w:type="pct"/>
            <w:gridSpan w:val="35"/>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lang w:eastAsia="en-US"/>
              </w:rPr>
            </w:pP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снижение доли тяжких и особо тяжких </w:t>
            </w:r>
            <w:proofErr w:type="spellStart"/>
            <w:r>
              <w:rPr>
                <w:lang w:eastAsia="en-US"/>
              </w:rPr>
              <w:t>зарегист-рированных</w:t>
            </w:r>
            <w:proofErr w:type="spellEnd"/>
            <w:r>
              <w:rPr>
                <w:lang w:eastAsia="en-US"/>
              </w:rPr>
              <w:t xml:space="preserve"> преступлений, совершенных на улицах и в общественных местах, от общего количества зарегистрированных преступлений на улицах и в общественных местах </w:t>
            </w:r>
          </w:p>
        </w:tc>
        <w:tc>
          <w:tcPr>
            <w:tcW w:w="1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9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19.5</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19.0</w:t>
            </w:r>
          </w:p>
        </w:tc>
        <w:tc>
          <w:tcPr>
            <w:tcW w:w="16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18.5</w:t>
            </w:r>
          </w:p>
        </w:tc>
        <w:tc>
          <w:tcPr>
            <w:tcW w:w="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18.0</w:t>
            </w:r>
          </w:p>
        </w:tc>
      </w:tr>
      <w:tr w:rsidR="000D2533" w:rsidTr="000D2533">
        <w:tc>
          <w:tcPr>
            <w:tcW w:w="5000" w:type="pct"/>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881BBF" w:rsidRDefault="000D2533" w:rsidP="000D2533">
            <w:pPr>
              <w:widowControl w:val="0"/>
              <w:autoSpaceDE w:val="0"/>
              <w:autoSpaceDN w:val="0"/>
              <w:adjustRightInd w:val="0"/>
              <w:spacing w:line="276" w:lineRule="auto"/>
              <w:jc w:val="center"/>
              <w:outlineLvl w:val="2"/>
              <w:rPr>
                <w:b/>
                <w:lang w:eastAsia="en-US"/>
              </w:rPr>
            </w:pPr>
            <w:r w:rsidRPr="00881BBF">
              <w:rPr>
                <w:b/>
                <w:lang w:eastAsia="en-US"/>
              </w:rPr>
              <w:t xml:space="preserve">Подпрограмма 1  «Предупреждение и ликвидация последствий чрезвычайных ситуаций, реализация мер пожарной безопасности на территории </w:t>
            </w:r>
          </w:p>
          <w:p w:rsidR="000D2533" w:rsidRDefault="000D2533" w:rsidP="000D2533">
            <w:pPr>
              <w:widowControl w:val="0"/>
              <w:autoSpaceDE w:val="0"/>
              <w:autoSpaceDN w:val="0"/>
              <w:adjustRightInd w:val="0"/>
              <w:spacing w:line="276" w:lineRule="auto"/>
              <w:jc w:val="center"/>
              <w:outlineLvl w:val="2"/>
              <w:rPr>
                <w:lang w:eastAsia="en-US"/>
              </w:rPr>
            </w:pPr>
            <w:r w:rsidRPr="00881BBF">
              <w:rPr>
                <w:b/>
                <w:lang w:eastAsia="en-US"/>
              </w:rPr>
              <w:t>муниципального образования «Володарский  район»</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lang w:eastAsia="en-US"/>
              </w:rPr>
            </w:pPr>
            <w:r>
              <w:rPr>
                <w:lang w:eastAsia="en-US"/>
              </w:rPr>
              <w:t>Цель 1.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Максимально возможное снижение размеров ущерба и потерь, защита населений и территорий от ЧС, повышение уровня безопасности </w:t>
            </w:r>
            <w:r>
              <w:rPr>
                <w:lang w:eastAsia="en-US"/>
              </w:rPr>
              <w:lastRenderedPageBreak/>
              <w:t xml:space="preserve">людей, в т.ч детей на водных объектах, </w:t>
            </w: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lang w:eastAsia="en-US"/>
              </w:rPr>
            </w:pPr>
            <w:r>
              <w:rPr>
                <w:lang w:eastAsia="en-US"/>
              </w:rPr>
              <w:lastRenderedPageBreak/>
              <w:t>Задача. Защита населения, материальных и культурных ценностей на территории Володарского района от опасностей, возникающих при введении военных действий или вследствие этих действий, предупреждение и ликвидации ЧС природного и техногенного характера, создание комплексной системы экстренного оповещения района.</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Позволит снизить риск гибели людей, сокращение материальных потерь и убытков в экономике района от ЧС</w:t>
            </w: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Мероприятие 1.1.2. Предупреждение и ликвидация последствий чрезвычайных ситуаций, реализация мер пожарной безопасности: в том числе:</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1500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 xml:space="preserve">500 </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500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500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6F7A7F">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6F7A7F">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6F7A7F">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6F7A7F">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1. Учеба в УМЦ ГО и ЧС АО</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FD0126">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92,0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30,0</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32,0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30,0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2. Обслуживание систем централизованного оповещения района</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FD0126">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277,0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90</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92,0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95,0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 Услуги общественного питания</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FD0126">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105,0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30,0</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45,0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30,0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4. Обслуживание пожарной и охранной сигнализации кабинета секретного делопроизводства</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FD0126">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24,0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8,0</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8,0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8,0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5. Приобретение сейфа для отдела по делам ГО и ЧС</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FD0126">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11,0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11,0</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lastRenderedPageBreak/>
              <w:t>6. Приобретение ноутбука для оперативной связи для ЕДДС района</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FD0126">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20,0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20,0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7. Приобретение стального троса для паромной переправы</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EB60B0">
              <w:rPr>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703493">
              <w:rPr>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30,0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30,0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r>
              <w:rPr>
                <w:lang w:eastAsia="en-US"/>
              </w:rPr>
              <w:t>-</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r w:rsidRPr="0014152A">
              <w:rPr>
                <w:lang w:eastAsia="en-US"/>
              </w:rPr>
              <w:t>100</w:t>
            </w:r>
          </w:p>
        </w:tc>
      </w:tr>
      <w:tr w:rsidR="000D2533" w:rsidTr="000D2533">
        <w:tc>
          <w:tcPr>
            <w:tcW w:w="123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8. Реконструкция системы централизованного оповещения района в рамках создания КСЭОН</w:t>
            </w:r>
          </w:p>
        </w:tc>
        <w:tc>
          <w:tcPr>
            <w:tcW w:w="177"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506,1</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168,7</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168,7</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168,7</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r w:rsidRPr="009C1B19">
              <w:rPr>
                <w:sz w:val="18"/>
                <w:szCs w:val="18"/>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r>
      <w:tr w:rsidR="000D2533" w:rsidTr="000D2533">
        <w:tc>
          <w:tcPr>
            <w:tcW w:w="123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177" w:type="pct"/>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r w:rsidRPr="009C1B19">
              <w:rPr>
                <w:sz w:val="18"/>
                <w:szCs w:val="18"/>
                <w:lang w:eastAsia="en-US"/>
              </w:rPr>
              <w:t>Внебюджетные источники</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940,2</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313,4</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313,4</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313,4</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9. Приобретение спасательного снаряжения и оборудования на период купального сезона</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12,0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12,0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r w:rsidRPr="009C1B19">
              <w:rPr>
                <w:sz w:val="18"/>
                <w:szCs w:val="18"/>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10. Работа по спилу высоких деревьев по населенным пунктам района</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62,3</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22.3</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40,0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r w:rsidRPr="009C1B19">
              <w:rPr>
                <w:sz w:val="18"/>
                <w:szCs w:val="18"/>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 xml:space="preserve">11. Приобретение спец. одежды для МПК (с.Цветное, Тишково, </w:t>
            </w:r>
            <w:proofErr w:type="spellStart"/>
            <w:r w:rsidRPr="009C1B19">
              <w:rPr>
                <w:sz w:val="18"/>
                <w:szCs w:val="18"/>
                <w:lang w:eastAsia="en-US"/>
              </w:rPr>
              <w:t>Б.Могой</w:t>
            </w:r>
            <w:proofErr w:type="spellEnd"/>
            <w:r w:rsidRPr="009C1B19">
              <w:rPr>
                <w:sz w:val="18"/>
                <w:szCs w:val="18"/>
                <w:lang w:eastAsia="en-US"/>
              </w:rPr>
              <w:t xml:space="preserve">, </w:t>
            </w:r>
            <w:proofErr w:type="spellStart"/>
            <w:r w:rsidRPr="009C1B19">
              <w:rPr>
                <w:sz w:val="18"/>
                <w:szCs w:val="18"/>
                <w:lang w:eastAsia="en-US"/>
              </w:rPr>
              <w:t>Мултаново</w:t>
            </w:r>
            <w:proofErr w:type="spellEnd"/>
            <w:r w:rsidRPr="009C1B19">
              <w:rPr>
                <w:sz w:val="18"/>
                <w:szCs w:val="18"/>
                <w:lang w:eastAsia="en-US"/>
              </w:rPr>
              <w:t xml:space="preserve"> и с.Тумак)</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91,0</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91,0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r w:rsidRPr="009C1B19">
              <w:rPr>
                <w:sz w:val="18"/>
                <w:szCs w:val="18"/>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12. Приобретение систем оповещения</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103,3</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91,0</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12,3</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r w:rsidRPr="009C1B19">
              <w:rPr>
                <w:sz w:val="18"/>
                <w:szCs w:val="18"/>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 xml:space="preserve">13. Приобретение пожарных </w:t>
            </w:r>
            <w:proofErr w:type="spellStart"/>
            <w:r w:rsidRPr="009C1B19">
              <w:rPr>
                <w:sz w:val="18"/>
                <w:szCs w:val="18"/>
                <w:lang w:eastAsia="en-US"/>
              </w:rPr>
              <w:t>мотопомп</w:t>
            </w:r>
            <w:proofErr w:type="spellEnd"/>
            <w:r w:rsidRPr="009C1B19">
              <w:rPr>
                <w:sz w:val="18"/>
                <w:szCs w:val="18"/>
                <w:lang w:eastAsia="en-US"/>
              </w:rPr>
              <w:t xml:space="preserve"> (для МО «Калининский, Хуторской, </w:t>
            </w:r>
            <w:proofErr w:type="spellStart"/>
            <w:r w:rsidRPr="009C1B19">
              <w:rPr>
                <w:sz w:val="18"/>
                <w:szCs w:val="18"/>
                <w:lang w:eastAsia="en-US"/>
              </w:rPr>
              <w:t>Крутовский</w:t>
            </w:r>
            <w:proofErr w:type="spellEnd"/>
            <w:r w:rsidRPr="009C1B19">
              <w:rPr>
                <w:sz w:val="18"/>
                <w:szCs w:val="18"/>
                <w:lang w:eastAsia="en-US"/>
              </w:rPr>
              <w:t xml:space="preserve">, </w:t>
            </w:r>
            <w:proofErr w:type="spellStart"/>
            <w:r w:rsidRPr="009C1B19">
              <w:rPr>
                <w:sz w:val="18"/>
                <w:szCs w:val="18"/>
                <w:lang w:eastAsia="en-US"/>
              </w:rPr>
              <w:t>Султановский</w:t>
            </w:r>
            <w:proofErr w:type="spellEnd"/>
            <w:r w:rsidRPr="009C1B19">
              <w:rPr>
                <w:sz w:val="18"/>
                <w:szCs w:val="18"/>
                <w:lang w:eastAsia="en-US"/>
              </w:rPr>
              <w:t>, Козловский, Маковский, Новинский  сельсоветов и пос.Винный»</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166,3</w:t>
            </w:r>
          </w:p>
        </w:tc>
        <w:tc>
          <w:tcPr>
            <w:tcW w:w="22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71,3</w:t>
            </w:r>
          </w:p>
        </w:tc>
        <w:tc>
          <w:tcPr>
            <w:tcW w:w="17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70,0</w:t>
            </w:r>
          </w:p>
        </w:tc>
        <w:tc>
          <w:tcPr>
            <w:tcW w:w="1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rPr>
                <w:sz w:val="18"/>
                <w:szCs w:val="18"/>
                <w:lang w:eastAsia="en-US"/>
              </w:rPr>
            </w:pPr>
            <w:r w:rsidRPr="009C1B19">
              <w:rPr>
                <w:sz w:val="18"/>
                <w:szCs w:val="18"/>
                <w:lang w:eastAsia="en-US"/>
              </w:rPr>
              <w:t>25,0</w:t>
            </w:r>
          </w:p>
        </w:tc>
        <w:tc>
          <w:tcPr>
            <w:tcW w:w="5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sz w:val="18"/>
                <w:szCs w:val="18"/>
                <w:lang w:eastAsia="en-US"/>
              </w:rPr>
            </w:pPr>
            <w:r w:rsidRPr="009C1B19">
              <w:rPr>
                <w:sz w:val="18"/>
                <w:szCs w:val="18"/>
                <w:lang w:eastAsia="en-US"/>
              </w:rPr>
              <w:t>%</w:t>
            </w:r>
          </w:p>
        </w:tc>
        <w:tc>
          <w:tcPr>
            <w:tcW w:w="3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100</w:t>
            </w:r>
          </w:p>
        </w:tc>
      </w:tr>
      <w:tr w:rsidR="000D2533" w:rsidTr="000D2533">
        <w:tc>
          <w:tcPr>
            <w:tcW w:w="1238" w:type="pct"/>
            <w:gridSpan w:val="2"/>
            <w:vMerge w:val="restart"/>
            <w:tcBorders>
              <w:top w:val="nil"/>
              <w:left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rPr>
                <w:b/>
                <w:sz w:val="18"/>
                <w:szCs w:val="18"/>
                <w:lang w:eastAsia="en-US"/>
              </w:rPr>
            </w:pPr>
            <w:r w:rsidRPr="009C1B19">
              <w:rPr>
                <w:b/>
                <w:sz w:val="18"/>
                <w:szCs w:val="18"/>
                <w:lang w:eastAsia="en-US"/>
              </w:rPr>
              <w:t>ИТОГО по цели  подпрограммы :</w:t>
            </w:r>
          </w:p>
        </w:tc>
        <w:tc>
          <w:tcPr>
            <w:tcW w:w="177" w:type="pct"/>
            <w:gridSpan w:val="3"/>
            <w:vMerge w:val="restart"/>
            <w:tcBorders>
              <w:top w:val="nil"/>
              <w:left w:val="nil"/>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725" w:type="pct"/>
            <w:gridSpan w:val="6"/>
            <w:vMerge w:val="restart"/>
            <w:tcBorders>
              <w:top w:val="nil"/>
              <w:left w:val="nil"/>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Отдел ГО и ЧС и МР администрации МО «Володарский район»</w:t>
            </w:r>
          </w:p>
        </w:tc>
        <w:tc>
          <w:tcPr>
            <w:tcW w:w="422"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rPr>
            </w:pPr>
            <w:r w:rsidRPr="009C1B19">
              <w:rPr>
                <w:sz w:val="18"/>
                <w:szCs w:val="18"/>
                <w:lang w:eastAsia="en-US"/>
              </w:rPr>
              <w:t>Бюджет МО «Володарский район</w:t>
            </w:r>
          </w:p>
        </w:tc>
        <w:tc>
          <w:tcPr>
            <w:tcW w:w="182"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1500</w:t>
            </w:r>
          </w:p>
        </w:tc>
        <w:tc>
          <w:tcPr>
            <w:tcW w:w="222" w:type="pct"/>
            <w:gridSpan w:val="10"/>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500</w:t>
            </w:r>
          </w:p>
        </w:tc>
        <w:tc>
          <w:tcPr>
            <w:tcW w:w="177"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500</w:t>
            </w:r>
          </w:p>
        </w:tc>
        <w:tc>
          <w:tcPr>
            <w:tcW w:w="158"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500</w:t>
            </w:r>
          </w:p>
        </w:tc>
        <w:tc>
          <w:tcPr>
            <w:tcW w:w="589"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215"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372" w:type="pct"/>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168" w:type="pct"/>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162" w:type="pct"/>
            <w:gridSpan w:val="2"/>
            <w:tcBorders>
              <w:top w:val="nil"/>
              <w:left w:val="nil"/>
              <w:bottom w:val="single" w:sz="4" w:space="0" w:color="auto"/>
              <w:right w:val="single" w:sz="4" w:space="0" w:color="auto"/>
            </w:tcBorders>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193" w:type="pct"/>
            <w:gridSpan w:val="3"/>
            <w:tcBorders>
              <w:top w:val="nil"/>
              <w:left w:val="nil"/>
              <w:bottom w:val="single" w:sz="4" w:space="0" w:color="auto"/>
              <w:right w:val="single" w:sz="4" w:space="0" w:color="auto"/>
            </w:tcBorders>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r>
      <w:tr w:rsidR="000D2533" w:rsidTr="000D2533">
        <w:tc>
          <w:tcPr>
            <w:tcW w:w="123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rPr>
                <w:b/>
                <w:sz w:val="18"/>
                <w:szCs w:val="18"/>
                <w:lang w:eastAsia="en-US"/>
              </w:rPr>
            </w:pPr>
          </w:p>
        </w:tc>
        <w:tc>
          <w:tcPr>
            <w:tcW w:w="177" w:type="pct"/>
            <w:gridSpan w:val="3"/>
            <w:vMerge/>
            <w:tcBorders>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725" w:type="pct"/>
            <w:gridSpan w:val="6"/>
            <w:vMerge/>
            <w:tcBorders>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p>
        </w:tc>
        <w:tc>
          <w:tcPr>
            <w:tcW w:w="422"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rPr>
                <w:sz w:val="18"/>
                <w:szCs w:val="18"/>
                <w:lang w:eastAsia="en-US"/>
              </w:rPr>
            </w:pPr>
            <w:r w:rsidRPr="009C1B19">
              <w:rPr>
                <w:sz w:val="18"/>
                <w:szCs w:val="18"/>
                <w:lang w:eastAsia="en-US"/>
              </w:rPr>
              <w:t>Внебюджетны</w:t>
            </w:r>
            <w:r w:rsidRPr="009C1B19">
              <w:rPr>
                <w:sz w:val="18"/>
                <w:szCs w:val="18"/>
                <w:lang w:eastAsia="en-US"/>
              </w:rPr>
              <w:lastRenderedPageBreak/>
              <w:t>е источники</w:t>
            </w:r>
          </w:p>
        </w:tc>
        <w:tc>
          <w:tcPr>
            <w:tcW w:w="182"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Pr>
                <w:b/>
                <w:sz w:val="18"/>
                <w:szCs w:val="18"/>
                <w:lang w:eastAsia="en-US"/>
              </w:rPr>
              <w:lastRenderedPageBreak/>
              <w:t>940,2</w:t>
            </w:r>
          </w:p>
        </w:tc>
        <w:tc>
          <w:tcPr>
            <w:tcW w:w="222" w:type="pct"/>
            <w:gridSpan w:val="10"/>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313,4</w:t>
            </w:r>
          </w:p>
        </w:tc>
        <w:tc>
          <w:tcPr>
            <w:tcW w:w="177"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313,4</w:t>
            </w:r>
          </w:p>
        </w:tc>
        <w:tc>
          <w:tcPr>
            <w:tcW w:w="158"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b/>
                <w:sz w:val="18"/>
                <w:szCs w:val="18"/>
                <w:lang w:eastAsia="en-US"/>
              </w:rPr>
            </w:pPr>
            <w:r w:rsidRPr="009C1B19">
              <w:rPr>
                <w:b/>
                <w:sz w:val="18"/>
                <w:szCs w:val="18"/>
                <w:lang w:eastAsia="en-US"/>
              </w:rPr>
              <w:t>313,</w:t>
            </w:r>
            <w:r w:rsidRPr="009C1B19">
              <w:rPr>
                <w:b/>
                <w:sz w:val="18"/>
                <w:szCs w:val="18"/>
                <w:lang w:eastAsia="en-US"/>
              </w:rPr>
              <w:lastRenderedPageBreak/>
              <w:t>4</w:t>
            </w:r>
          </w:p>
        </w:tc>
        <w:tc>
          <w:tcPr>
            <w:tcW w:w="589"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215"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372" w:type="pct"/>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168" w:type="pct"/>
            <w:tcBorders>
              <w:top w:val="nil"/>
              <w:left w:val="nil"/>
              <w:bottom w:val="single" w:sz="4" w:space="0" w:color="auto"/>
              <w:right w:val="single" w:sz="4" w:space="0" w:color="auto"/>
            </w:tcBorders>
            <w:tcMar>
              <w:top w:w="102" w:type="dxa"/>
              <w:left w:w="62" w:type="dxa"/>
              <w:bottom w:w="102" w:type="dxa"/>
              <w:right w:w="62" w:type="dxa"/>
            </w:tcMar>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162" w:type="pct"/>
            <w:gridSpan w:val="2"/>
            <w:tcBorders>
              <w:top w:val="nil"/>
              <w:left w:val="nil"/>
              <w:bottom w:val="single" w:sz="4" w:space="0" w:color="auto"/>
              <w:right w:val="single" w:sz="4" w:space="0" w:color="auto"/>
            </w:tcBorders>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c>
          <w:tcPr>
            <w:tcW w:w="193" w:type="pct"/>
            <w:gridSpan w:val="3"/>
            <w:tcBorders>
              <w:top w:val="nil"/>
              <w:left w:val="nil"/>
              <w:bottom w:val="single" w:sz="4" w:space="0" w:color="auto"/>
              <w:right w:val="single" w:sz="4" w:space="0" w:color="auto"/>
            </w:tcBorders>
          </w:tcPr>
          <w:p w:rsidR="000D2533" w:rsidRPr="009C1B19" w:rsidRDefault="000D2533" w:rsidP="000D2533">
            <w:pPr>
              <w:widowControl w:val="0"/>
              <w:autoSpaceDE w:val="0"/>
              <w:autoSpaceDN w:val="0"/>
              <w:adjustRightInd w:val="0"/>
              <w:spacing w:line="276" w:lineRule="auto"/>
              <w:jc w:val="center"/>
              <w:rPr>
                <w:b/>
                <w:sz w:val="18"/>
                <w:szCs w:val="18"/>
                <w:lang w:eastAsia="en-US"/>
              </w:rPr>
            </w:pPr>
          </w:p>
        </w:tc>
      </w:tr>
      <w:tr w:rsidR="000D2533" w:rsidTr="000D2533">
        <w:tc>
          <w:tcPr>
            <w:tcW w:w="5000" w:type="pct"/>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outlineLvl w:val="2"/>
              <w:rPr>
                <w:b/>
                <w:sz w:val="16"/>
                <w:szCs w:val="16"/>
                <w:lang w:eastAsia="en-US"/>
              </w:rPr>
            </w:pPr>
            <w:bookmarkStart w:id="6" w:name="Par630"/>
            <w:bookmarkEnd w:id="6"/>
            <w:r w:rsidRPr="009C1B19">
              <w:rPr>
                <w:b/>
                <w:sz w:val="16"/>
                <w:szCs w:val="16"/>
                <w:lang w:eastAsia="en-US"/>
              </w:rPr>
              <w:lastRenderedPageBreak/>
              <w:t>Подпрограмма 2 «Профилактика правонарушений и усиление борьбы с преступностью на территории муниципального образования «Володарский  район»</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outlineLvl w:val="3"/>
              <w:rPr>
                <w:sz w:val="16"/>
                <w:szCs w:val="16"/>
                <w:lang w:eastAsia="en-US"/>
              </w:rPr>
            </w:pPr>
            <w:bookmarkStart w:id="7" w:name="Par631"/>
            <w:bookmarkEnd w:id="7"/>
            <w:r w:rsidRPr="009C1B19">
              <w:rPr>
                <w:sz w:val="16"/>
                <w:szCs w:val="16"/>
                <w:lang w:eastAsia="en-US"/>
              </w:rPr>
              <w:t>Цель 1. Обеспечение защиты прав, свобод и законных интересов личности, общества и государства на территории МО «Володарский район»</w:t>
            </w: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Снижение уровня преступности на 10 тысяч населения</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количество</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177</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168</w:t>
            </w:r>
          </w:p>
        </w:tc>
        <w:tc>
          <w:tcPr>
            <w:tcW w:w="162" w:type="pct"/>
            <w:gridSpan w:val="2"/>
            <w:tcBorders>
              <w:top w:val="single" w:sz="4" w:space="0" w:color="auto"/>
              <w:left w:val="nil"/>
              <w:bottom w:val="single" w:sz="4" w:space="0" w:color="auto"/>
              <w:right w:val="single" w:sz="4" w:space="0" w:color="auto"/>
            </w:tcBorders>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159</w:t>
            </w:r>
          </w:p>
        </w:tc>
        <w:tc>
          <w:tcPr>
            <w:tcW w:w="193" w:type="pct"/>
            <w:gridSpan w:val="3"/>
            <w:tcBorders>
              <w:top w:val="single" w:sz="4" w:space="0" w:color="auto"/>
              <w:left w:val="nil"/>
              <w:bottom w:val="single" w:sz="4" w:space="0" w:color="auto"/>
              <w:right w:val="single" w:sz="4" w:space="0" w:color="auto"/>
            </w:tcBorders>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150</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outlineLvl w:val="4"/>
              <w:rPr>
                <w:sz w:val="16"/>
                <w:szCs w:val="16"/>
                <w:lang w:eastAsia="en-US"/>
              </w:rPr>
            </w:pPr>
            <w:bookmarkStart w:id="8" w:name="Par640"/>
            <w:bookmarkEnd w:id="8"/>
            <w:r w:rsidRPr="009C1B19">
              <w:rPr>
                <w:sz w:val="16"/>
                <w:szCs w:val="16"/>
                <w:lang w:eastAsia="en-US"/>
              </w:rPr>
              <w:t>Задача.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sz w:val="16"/>
                <w:szCs w:val="16"/>
                <w:lang w:eastAsia="en-US"/>
              </w:rPr>
            </w:pPr>
            <w:r w:rsidRPr="009C1B19">
              <w:rPr>
                <w:sz w:val="16"/>
                <w:szCs w:val="16"/>
                <w:lang w:eastAsia="en-US"/>
              </w:rPr>
              <w:t xml:space="preserve">Количество проведенных </w:t>
            </w:r>
            <w:r>
              <w:rPr>
                <w:sz w:val="16"/>
                <w:szCs w:val="16"/>
                <w:lang w:eastAsia="en-US"/>
              </w:rPr>
              <w:t>с</w:t>
            </w:r>
            <w:r w:rsidRPr="009C1B19">
              <w:rPr>
                <w:sz w:val="16"/>
                <w:szCs w:val="16"/>
                <w:lang w:eastAsia="en-US"/>
              </w:rPr>
              <w:t xml:space="preserve">овместных </w:t>
            </w:r>
          </w:p>
          <w:p w:rsidR="000D2533" w:rsidRPr="009C1B19" w:rsidRDefault="000D2533" w:rsidP="000D2533">
            <w:pPr>
              <w:widowControl w:val="0"/>
              <w:autoSpaceDE w:val="0"/>
              <w:autoSpaceDN w:val="0"/>
              <w:adjustRightInd w:val="0"/>
              <w:spacing w:line="276" w:lineRule="auto"/>
              <w:rPr>
                <w:sz w:val="16"/>
                <w:szCs w:val="16"/>
                <w:lang w:eastAsia="en-US"/>
              </w:rPr>
            </w:pPr>
            <w:r w:rsidRPr="009C1B19">
              <w:rPr>
                <w:sz w:val="16"/>
                <w:szCs w:val="16"/>
                <w:lang w:eastAsia="en-US"/>
              </w:rPr>
              <w:t xml:space="preserve">мероприятий по профилактике правонарушений, имеющих </w:t>
            </w:r>
            <w:proofErr w:type="spellStart"/>
            <w:r w:rsidRPr="009C1B19">
              <w:rPr>
                <w:sz w:val="16"/>
                <w:szCs w:val="16"/>
                <w:lang w:eastAsia="en-US"/>
              </w:rPr>
              <w:t>положи-тельные</w:t>
            </w:r>
            <w:proofErr w:type="spellEnd"/>
            <w:r w:rsidRPr="009C1B19">
              <w:rPr>
                <w:sz w:val="16"/>
                <w:szCs w:val="16"/>
                <w:lang w:eastAsia="en-US"/>
              </w:rPr>
              <w:t xml:space="preserve"> </w:t>
            </w:r>
            <w:proofErr w:type="spellStart"/>
            <w:r w:rsidRPr="009C1B19">
              <w:rPr>
                <w:sz w:val="16"/>
                <w:szCs w:val="16"/>
                <w:lang w:eastAsia="en-US"/>
              </w:rPr>
              <w:t>ре-зультаты</w:t>
            </w:r>
            <w:proofErr w:type="spellEnd"/>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37</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42</w:t>
            </w:r>
          </w:p>
        </w:tc>
        <w:tc>
          <w:tcPr>
            <w:tcW w:w="162" w:type="pct"/>
            <w:gridSpan w:val="2"/>
            <w:tcBorders>
              <w:top w:val="nil"/>
              <w:left w:val="nil"/>
              <w:bottom w:val="single" w:sz="4" w:space="0" w:color="auto"/>
              <w:right w:val="single" w:sz="4" w:space="0" w:color="auto"/>
            </w:tcBorders>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46</w:t>
            </w:r>
          </w:p>
        </w:tc>
        <w:tc>
          <w:tcPr>
            <w:tcW w:w="193" w:type="pct"/>
            <w:gridSpan w:val="3"/>
            <w:tcBorders>
              <w:top w:val="nil"/>
              <w:left w:val="nil"/>
              <w:bottom w:val="single" w:sz="4" w:space="0" w:color="auto"/>
              <w:right w:val="single" w:sz="4" w:space="0" w:color="auto"/>
            </w:tcBorders>
            <w:hideMark/>
          </w:tcPr>
          <w:p w:rsidR="000D2533" w:rsidRPr="009C1B19" w:rsidRDefault="000D2533" w:rsidP="000D2533">
            <w:pPr>
              <w:widowControl w:val="0"/>
              <w:autoSpaceDE w:val="0"/>
              <w:autoSpaceDN w:val="0"/>
              <w:adjustRightInd w:val="0"/>
              <w:spacing w:line="276" w:lineRule="auto"/>
              <w:jc w:val="center"/>
              <w:rPr>
                <w:sz w:val="16"/>
                <w:szCs w:val="16"/>
                <w:lang w:eastAsia="en-US"/>
              </w:rPr>
            </w:pPr>
            <w:r w:rsidRPr="009C1B19">
              <w:rPr>
                <w:sz w:val="16"/>
                <w:szCs w:val="16"/>
                <w:lang w:eastAsia="en-US"/>
              </w:rPr>
              <w:t>50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1.1.1. Проведение тестирования среди учащихся образовательных учреждений с целью выявления несовершеннолетних, склонных к совершению правонарушений и бродяжничеству</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Отдел образования администрации МО «Володарский район»; 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lang w:eastAsia="en-US"/>
              </w:rPr>
            </w:pP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учащихся, охваченных мероприятием</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чел.</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700</w:t>
            </w:r>
          </w:p>
        </w:tc>
      </w:tr>
      <w:tr w:rsidR="000D2533" w:rsidTr="000D2533">
        <w:tc>
          <w:tcPr>
            <w:tcW w:w="1238" w:type="pct"/>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1.1.2. Проведение обучающих семинаров, тренингов среди учащихся старших классов общеобразовательных организаций по профилактике аддитивного поведения у детей и подростков</w:t>
            </w:r>
          </w:p>
        </w:tc>
        <w:tc>
          <w:tcPr>
            <w:tcW w:w="177"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Отдел образования, Отдел культуры, молодежной </w:t>
            </w:r>
            <w:proofErr w:type="spellStart"/>
            <w:r>
              <w:rPr>
                <w:lang w:eastAsia="en-US"/>
              </w:rPr>
              <w:t>по-литики</w:t>
            </w:r>
            <w:proofErr w:type="spellEnd"/>
            <w:r>
              <w:rPr>
                <w:lang w:eastAsia="en-US"/>
              </w:rPr>
              <w:t>, семьи и детства администрации МО «Володарский район»; ОМВД России по Володарскому району (по согласованию)</w:t>
            </w:r>
          </w:p>
        </w:tc>
        <w:tc>
          <w:tcPr>
            <w:tcW w:w="422"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проведенных семинаров</w:t>
            </w: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20</w:t>
            </w:r>
          </w:p>
        </w:tc>
        <w:tc>
          <w:tcPr>
            <w:tcW w:w="193" w:type="pct"/>
            <w:gridSpan w:val="3"/>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Мероприятие 1.1.3. Проведение комплекса агитационно-пропагандистских мероприятий, </w:t>
            </w:r>
            <w:r>
              <w:rPr>
                <w:lang w:eastAsia="en-US"/>
              </w:rPr>
              <w:lastRenderedPageBreak/>
              <w:t>приуроченных к Международному дню борьбы с пьянством и Дню трезвости</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 xml:space="preserve">2015 - 2017 </w:t>
            </w:r>
            <w:r>
              <w:rPr>
                <w:lang w:eastAsia="en-US"/>
              </w:rPr>
              <w:lastRenderedPageBreak/>
              <w:t>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 xml:space="preserve">Отдел образования, Отдел культуры, молодежной </w:t>
            </w:r>
            <w:proofErr w:type="spellStart"/>
            <w:r>
              <w:rPr>
                <w:lang w:eastAsia="en-US"/>
              </w:rPr>
              <w:t>по-</w:t>
            </w:r>
            <w:r>
              <w:rPr>
                <w:lang w:eastAsia="en-US"/>
              </w:rPr>
              <w:lastRenderedPageBreak/>
              <w:t>литики</w:t>
            </w:r>
            <w:proofErr w:type="spellEnd"/>
            <w:r>
              <w:rPr>
                <w:lang w:eastAsia="en-US"/>
              </w:rPr>
              <w:t>, семьи и детства администрации МО «Володарский район»; ГБУЗ АО «Володарская РБ» (по согласованию); ОМВД России по Володарскому району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lastRenderedPageBreak/>
              <w:t>В рамках текущей деятель</w:t>
            </w:r>
            <w:r>
              <w:rPr>
                <w:rFonts w:eastAsia="Calibri"/>
                <w:lang w:eastAsia="en-US"/>
              </w:rPr>
              <w:softHyphen/>
            </w:r>
            <w:r>
              <w:rPr>
                <w:rFonts w:eastAsia="Calibri"/>
                <w:lang w:eastAsia="en-US"/>
              </w:rPr>
              <w:lastRenderedPageBreak/>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Количество вовлеченных в проведение </w:t>
            </w:r>
            <w:r>
              <w:rPr>
                <w:lang w:eastAsia="en-US"/>
              </w:rPr>
              <w:lastRenderedPageBreak/>
              <w:t>мероприятий</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чел.</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500</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1000</w:t>
            </w:r>
          </w:p>
        </w:tc>
        <w:tc>
          <w:tcPr>
            <w:tcW w:w="162"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1000</w:t>
            </w:r>
          </w:p>
        </w:tc>
        <w:tc>
          <w:tcPr>
            <w:tcW w:w="193"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1000</w:t>
            </w:r>
          </w:p>
        </w:tc>
      </w:tr>
      <w:tr w:rsidR="000D2533" w:rsidTr="000D2533">
        <w:tc>
          <w:tcPr>
            <w:tcW w:w="1238" w:type="pct"/>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Мероприятие 1</w:t>
            </w:r>
            <w:r w:rsidR="001627ED">
              <w:rPr>
                <w:lang w:eastAsia="en-US"/>
              </w:rPr>
              <w:t>.1.4. Организация проведения мо</w:t>
            </w:r>
            <w:r>
              <w:rPr>
                <w:lang w:eastAsia="en-US"/>
              </w:rPr>
              <w:t xml:space="preserve">ниторинга и принятия мер совершенствования организации досуга несовершеннолетних на базе </w:t>
            </w:r>
            <w:proofErr w:type="spellStart"/>
            <w:r>
              <w:rPr>
                <w:lang w:eastAsia="en-US"/>
              </w:rPr>
              <w:t>культурно-досуговых</w:t>
            </w:r>
            <w:proofErr w:type="spellEnd"/>
            <w:r>
              <w:rPr>
                <w:lang w:eastAsia="en-US"/>
              </w:rPr>
              <w:t xml:space="preserve"> учреждений, спортивных секций, спортивных залов, клубных формирований</w:t>
            </w:r>
          </w:p>
        </w:tc>
        <w:tc>
          <w:tcPr>
            <w:tcW w:w="177"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Отдел образования</w:t>
            </w:r>
            <w:r w:rsidR="001627ED">
              <w:rPr>
                <w:lang w:eastAsia="en-US"/>
              </w:rPr>
              <w:t>, Отдел культуры, молодежной по</w:t>
            </w:r>
            <w:r>
              <w:rPr>
                <w:lang w:eastAsia="en-US"/>
              </w:rPr>
              <w:t>литики, семьи и детства Комитет по физической культуре и спорту администрации МО «Володарский район»;</w:t>
            </w:r>
          </w:p>
          <w:p w:rsidR="000D2533" w:rsidRDefault="000D2533" w:rsidP="000D2533">
            <w:pPr>
              <w:spacing w:line="276" w:lineRule="auto"/>
              <w:ind w:left="-108" w:right="-108"/>
              <w:jc w:val="center"/>
              <w:rPr>
                <w:lang w:eastAsia="en-US"/>
              </w:rPr>
            </w:pPr>
            <w:r>
              <w:rPr>
                <w:lang w:eastAsia="en-US"/>
              </w:rPr>
              <w:t xml:space="preserve">Образовательные учреждения; </w:t>
            </w:r>
          </w:p>
          <w:p w:rsidR="000D2533" w:rsidRDefault="000D2533" w:rsidP="000D2533">
            <w:pPr>
              <w:spacing w:line="276" w:lineRule="auto"/>
              <w:ind w:left="-108" w:right="-108"/>
              <w:jc w:val="center"/>
              <w:rPr>
                <w:lang w:eastAsia="en-US"/>
              </w:rPr>
            </w:pPr>
            <w:r>
              <w:rPr>
                <w:lang w:eastAsia="en-US"/>
              </w:rPr>
              <w:t>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Количество несовершеннолетних, вовлеченных в проводимые мероприятия</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чел.</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500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600</w:t>
            </w:r>
          </w:p>
        </w:tc>
        <w:tc>
          <w:tcPr>
            <w:tcW w:w="1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800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lang w:eastAsia="en-US"/>
              </w:rPr>
            </w:pPr>
            <w:r>
              <w:rPr>
                <w:lang w:eastAsia="en-US"/>
              </w:rPr>
              <w:t>Мероприят</w:t>
            </w:r>
            <w:r w:rsidR="001627ED">
              <w:rPr>
                <w:lang w:eastAsia="en-US"/>
              </w:rPr>
              <w:t>ие 1.1.5.Проведение информацион</w:t>
            </w:r>
            <w:r>
              <w:rPr>
                <w:lang w:eastAsia="en-US"/>
              </w:rPr>
              <w:t>но-интерактивных путешествий "Маршрут безопасности" для подростков</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Отдел образования; Отдел культуры, молодежной </w:t>
            </w:r>
            <w:proofErr w:type="spellStart"/>
            <w:r>
              <w:rPr>
                <w:lang w:eastAsia="en-US"/>
              </w:rPr>
              <w:t>по-литики</w:t>
            </w:r>
            <w:proofErr w:type="spellEnd"/>
            <w:r>
              <w:rPr>
                <w:lang w:eastAsia="en-US"/>
              </w:rPr>
              <w:t>, семьи и детства администрации МО «Володарский район»; 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участников</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чел.</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350</w:t>
            </w:r>
          </w:p>
        </w:tc>
        <w:tc>
          <w:tcPr>
            <w:tcW w:w="162"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350</w:t>
            </w:r>
          </w:p>
        </w:tc>
        <w:tc>
          <w:tcPr>
            <w:tcW w:w="193" w:type="pct"/>
            <w:gridSpan w:val="3"/>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350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Мероприяти</w:t>
            </w:r>
            <w:r w:rsidR="001627ED">
              <w:rPr>
                <w:lang w:eastAsia="en-US"/>
              </w:rPr>
              <w:t>е 1.1.6. Обеспечение бесперебой</w:t>
            </w:r>
            <w:r>
              <w:rPr>
                <w:lang w:eastAsia="en-US"/>
              </w:rPr>
              <w:t>ной работы служб экстренной социально-психологической помощи, подключенных к единому общероссийскому номеру детского телефона доверия</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Отдел образования; Отдел культуры, молодежной </w:t>
            </w:r>
            <w:proofErr w:type="spellStart"/>
            <w:r>
              <w:rPr>
                <w:lang w:eastAsia="en-US"/>
              </w:rPr>
              <w:t>по-литики</w:t>
            </w:r>
            <w:proofErr w:type="spellEnd"/>
            <w:r>
              <w:rPr>
                <w:lang w:eastAsia="en-US"/>
              </w:rPr>
              <w:t>, семьи и детства администрации МО «Володарский район»; ГБУЗ АО «Володарская РБ» (по согласованию); ОМВД России по Володарскому району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проведенных консультаций для детей</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700</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700</w:t>
            </w:r>
          </w:p>
        </w:tc>
        <w:tc>
          <w:tcPr>
            <w:tcW w:w="162" w:type="pct"/>
            <w:gridSpan w:val="2"/>
            <w:tcBorders>
              <w:top w:val="single" w:sz="4" w:space="0" w:color="auto"/>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c>
          <w:tcPr>
            <w:tcW w:w="193" w:type="pct"/>
            <w:gridSpan w:val="3"/>
            <w:tcBorders>
              <w:top w:val="single" w:sz="4" w:space="0" w:color="auto"/>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Мероприятие 1.1.7. Изготовление и размещение на улицах и площадях наглядных агитационных материалов (баннеры) с целью</w:t>
            </w:r>
            <w:r w:rsidR="001627ED">
              <w:rPr>
                <w:lang w:eastAsia="en-US"/>
              </w:rPr>
              <w:t xml:space="preserve"> информационно</w:t>
            </w:r>
            <w:r>
              <w:rPr>
                <w:lang w:eastAsia="en-US"/>
              </w:rPr>
              <w:t>го сопрово</w:t>
            </w:r>
            <w:r w:rsidR="001627ED">
              <w:rPr>
                <w:lang w:eastAsia="en-US"/>
              </w:rPr>
              <w:t>ждения оперативно-профилактичес</w:t>
            </w:r>
            <w:r>
              <w:rPr>
                <w:lang w:eastAsia="en-US"/>
              </w:rPr>
              <w:t>ких мероприятий</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Администрации муниципальных поселений МО «Володарский район»;</w:t>
            </w:r>
          </w:p>
          <w:p w:rsidR="000D2533" w:rsidRDefault="000D2533" w:rsidP="000D2533">
            <w:pPr>
              <w:spacing w:line="276" w:lineRule="auto"/>
              <w:ind w:left="-108" w:right="-108"/>
              <w:jc w:val="center"/>
              <w:rPr>
                <w:lang w:eastAsia="en-US"/>
              </w:rPr>
            </w:pPr>
            <w:r>
              <w:rPr>
                <w:lang w:eastAsia="en-US"/>
              </w:rPr>
              <w:t>ОМВД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Бюджет МО «Володарский район»</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w:t>
            </w: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установл</w:t>
            </w:r>
            <w:r w:rsidR="001627ED">
              <w:rPr>
                <w:lang w:eastAsia="en-US"/>
              </w:rPr>
              <w:t>ен</w:t>
            </w:r>
            <w:r>
              <w:rPr>
                <w:lang w:eastAsia="en-US"/>
              </w:rPr>
              <w:t>ных баннеров, информационных стендов</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62"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93" w:type="pct"/>
            <w:gridSpan w:val="3"/>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w:t>
            </w:r>
            <w:r w:rsidR="001627ED">
              <w:rPr>
                <w:lang w:eastAsia="en-US"/>
              </w:rPr>
              <w:t>.1.8. Организация проведения со</w:t>
            </w:r>
            <w:r>
              <w:rPr>
                <w:lang w:eastAsia="en-US"/>
              </w:rPr>
              <w:t>циально знач</w:t>
            </w:r>
            <w:r w:rsidR="001627ED">
              <w:rPr>
                <w:lang w:eastAsia="en-US"/>
              </w:rPr>
              <w:t>имых акций с привлечением воспи</w:t>
            </w:r>
            <w:r>
              <w:rPr>
                <w:lang w:eastAsia="en-US"/>
              </w:rPr>
              <w:t>танников учреждений социального обеспечения по профилактике правонарушений</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Отдел культуры, </w:t>
            </w:r>
            <w:proofErr w:type="spellStart"/>
            <w:r>
              <w:rPr>
                <w:lang w:eastAsia="en-US"/>
              </w:rPr>
              <w:t>моло-дежной</w:t>
            </w:r>
            <w:proofErr w:type="spellEnd"/>
            <w:r>
              <w:rPr>
                <w:lang w:eastAsia="en-US"/>
              </w:rPr>
              <w:t xml:space="preserve"> политики, семьи и детства администрации МО «Володарский район»; ОМВД России по Володарскому району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проведенных акций</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w:t>
            </w:r>
          </w:p>
        </w:tc>
        <w:tc>
          <w:tcPr>
            <w:tcW w:w="168"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1.1.9. Организация проведения серии спортивных мероприятий с участием несовершеннолетних, находящихся в социально опасном положении</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Комитет по физической культуре и спорту, Отдел культуры, молодежной политики, семьи и детства, Отдел </w:t>
            </w:r>
            <w:r>
              <w:rPr>
                <w:lang w:eastAsia="en-US"/>
              </w:rPr>
              <w:lastRenderedPageBreak/>
              <w:t>образования администрации МО «Володарский район»; 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lastRenderedPageBreak/>
              <w:t>В рамках текущей деятель</w:t>
            </w:r>
            <w:r>
              <w:rPr>
                <w:rFonts w:eastAsia="Calibri"/>
                <w:lang w:eastAsia="en-US"/>
              </w:rPr>
              <w:softHyphen/>
              <w:t>ности</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несовершеннолетних, вовлеченных в проводимые мероприятия</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чел.</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500</w:t>
            </w:r>
          </w:p>
        </w:tc>
        <w:tc>
          <w:tcPr>
            <w:tcW w:w="168" w:type="pct"/>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1000</w:t>
            </w:r>
          </w:p>
        </w:tc>
        <w:tc>
          <w:tcPr>
            <w:tcW w:w="162"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1000</w:t>
            </w:r>
          </w:p>
        </w:tc>
        <w:tc>
          <w:tcPr>
            <w:tcW w:w="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Мероприяти</w:t>
            </w:r>
            <w:r w:rsidR="001627ED">
              <w:rPr>
                <w:lang w:eastAsia="en-US"/>
              </w:rPr>
              <w:t>е 1.1.10. Проведение межведомст</w:t>
            </w:r>
            <w:r>
              <w:rPr>
                <w:lang w:eastAsia="en-US"/>
              </w:rPr>
              <w:t>венных мероприятий по предупреждению и пресечению подростковой преступности, правонарушений среди несовершеннолетних, самовольным уходам несовершеннолетних из социальных и образовательных учреждений</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Отдел образования, Отдел по делам семьи, детства и молодежи, КДН при администрации МО «Володарский район»;</w:t>
            </w:r>
          </w:p>
          <w:p w:rsidR="000D2533" w:rsidRDefault="000D2533" w:rsidP="000D2533">
            <w:pPr>
              <w:spacing w:line="276" w:lineRule="auto"/>
              <w:ind w:left="-108" w:right="-108"/>
              <w:jc w:val="center"/>
              <w:rPr>
                <w:lang w:eastAsia="en-US"/>
              </w:rPr>
            </w:pPr>
            <w:r>
              <w:rPr>
                <w:lang w:eastAsia="en-US"/>
              </w:rPr>
              <w:t>Образовательные учреждения;</w:t>
            </w:r>
          </w:p>
          <w:p w:rsidR="000D2533" w:rsidRDefault="000D2533" w:rsidP="000D2533">
            <w:pPr>
              <w:spacing w:line="276" w:lineRule="auto"/>
              <w:ind w:left="-108" w:right="-108"/>
              <w:jc w:val="center"/>
              <w:rPr>
                <w:lang w:eastAsia="en-US"/>
              </w:rPr>
            </w:pPr>
            <w:r>
              <w:rPr>
                <w:lang w:eastAsia="en-US"/>
              </w:rPr>
              <w:t>Администрации муниципальных поселений Володарского района;</w:t>
            </w:r>
          </w:p>
          <w:p w:rsidR="000D2533" w:rsidRDefault="000D2533" w:rsidP="000D2533">
            <w:pPr>
              <w:pStyle w:val="ac"/>
              <w:snapToGrid w:val="0"/>
              <w:spacing w:line="276" w:lineRule="auto"/>
              <w:jc w:val="center"/>
              <w:rPr>
                <w:sz w:val="20"/>
                <w:szCs w:val="20"/>
              </w:rPr>
            </w:pPr>
            <w:r>
              <w:rPr>
                <w:sz w:val="20"/>
                <w:szCs w:val="20"/>
              </w:rPr>
              <w:t>ОМВД России по Володарскому району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Бюджет МО «Володарский район»</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проведенных мероприятий</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c>
          <w:tcPr>
            <w:tcW w:w="162"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c>
          <w:tcPr>
            <w:tcW w:w="193"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1.1.11. Организация пополнение фильмофонда и предоставление для показа художественных и документальных фильмов в образовательных учреждениях с целью формирования у подростков положительного имиджа сотрудника полиции</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Отдел культуры, молодежной политики, семьи и детства администрации МО «Володарский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Бюджет МО «</w:t>
            </w:r>
            <w:proofErr w:type="spellStart"/>
            <w:r>
              <w:rPr>
                <w:lang w:eastAsia="en-US"/>
              </w:rPr>
              <w:t>Володарс-кий</w:t>
            </w:r>
            <w:proofErr w:type="spellEnd"/>
            <w:r>
              <w:rPr>
                <w:lang w:eastAsia="en-US"/>
              </w:rPr>
              <w:t xml:space="preserve"> район»</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w:t>
            </w: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Количество кино-показов</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c>
          <w:tcPr>
            <w:tcW w:w="162"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50</w:t>
            </w:r>
          </w:p>
        </w:tc>
        <w:tc>
          <w:tcPr>
            <w:tcW w:w="193" w:type="pct"/>
            <w:gridSpan w:val="3"/>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100</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1.1.12. Проведение культурно-развлекательных мероприятий в специализи</w:t>
            </w:r>
            <w:r w:rsidR="001627ED">
              <w:rPr>
                <w:lang w:eastAsia="en-US"/>
              </w:rPr>
              <w:t>ро</w:t>
            </w:r>
            <w:r>
              <w:rPr>
                <w:lang w:eastAsia="en-US"/>
              </w:rPr>
              <w:t xml:space="preserve">ванных учреждениях для лиц, нуждающихся в </w:t>
            </w:r>
            <w:r>
              <w:rPr>
                <w:lang w:eastAsia="en-US"/>
              </w:rPr>
              <w:lastRenderedPageBreak/>
              <w:t>социальной реабилитации</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2015 - 2017 год</w:t>
            </w:r>
            <w:r>
              <w:rPr>
                <w:lang w:eastAsia="en-US"/>
              </w:rPr>
              <w:lastRenderedPageBreak/>
              <w:t>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lastRenderedPageBreak/>
              <w:t xml:space="preserve">Отдел культуры, молодежной политики, семьи и детства администрации МО </w:t>
            </w:r>
            <w:r>
              <w:rPr>
                <w:lang w:eastAsia="en-US"/>
              </w:rPr>
              <w:lastRenderedPageBreak/>
              <w:t>«Володарский район»; 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lastRenderedPageBreak/>
              <w:t>В рамках текущей деятель</w:t>
            </w:r>
            <w:r>
              <w:rPr>
                <w:rFonts w:eastAsia="Calibri"/>
                <w:lang w:eastAsia="en-US"/>
              </w:rPr>
              <w:softHyphen/>
              <w:t>ности</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проведенных мероприятий</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single" w:sz="4" w:space="0" w:color="auto"/>
              <w:left w:val="single" w:sz="4" w:space="0" w:color="auto"/>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c>
          <w:tcPr>
            <w:tcW w:w="193" w:type="pct"/>
            <w:gridSpan w:val="3"/>
            <w:tcBorders>
              <w:top w:val="single" w:sz="4" w:space="0" w:color="auto"/>
              <w:left w:val="single" w:sz="4" w:space="0" w:color="auto"/>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Мероприяти</w:t>
            </w:r>
            <w:r w:rsidR="001627ED">
              <w:rPr>
                <w:lang w:eastAsia="en-US"/>
              </w:rPr>
              <w:t>е 1.1.13. Опрос (анонимное анке</w:t>
            </w:r>
            <w:r>
              <w:rPr>
                <w:lang w:eastAsia="en-US"/>
              </w:rPr>
              <w:t>тирование) населения Володарского района о работе орга</w:t>
            </w:r>
            <w:r w:rsidR="001627ED">
              <w:rPr>
                <w:lang w:eastAsia="en-US"/>
              </w:rPr>
              <w:t>нов внутренних дел, с целью изу</w:t>
            </w:r>
            <w:r>
              <w:rPr>
                <w:lang w:eastAsia="en-US"/>
              </w:rPr>
              <w:t>чения мнения, в том числе уровень доверия граждан, для объективной оценки деятельности полиции</w:t>
            </w:r>
          </w:p>
        </w:tc>
        <w:tc>
          <w:tcPr>
            <w:tcW w:w="1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Отдел культуры, молодежной политики, семьи и детства администрации МО «Володарский район»; 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Количество проведенных исследований</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w:t>
            </w:r>
          </w:p>
        </w:tc>
        <w:tc>
          <w:tcPr>
            <w:tcW w:w="162"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w:t>
            </w:r>
          </w:p>
        </w:tc>
        <w:tc>
          <w:tcPr>
            <w:tcW w:w="193" w:type="pct"/>
            <w:gridSpan w:val="3"/>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w:t>
            </w:r>
            <w:r w:rsidR="001627ED">
              <w:rPr>
                <w:lang w:eastAsia="en-US"/>
              </w:rPr>
              <w:t xml:space="preserve">е 1.1.14. Организация </w:t>
            </w:r>
            <w:proofErr w:type="spellStart"/>
            <w:r w:rsidR="001627ED">
              <w:rPr>
                <w:lang w:eastAsia="en-US"/>
              </w:rPr>
              <w:t>профессии</w:t>
            </w:r>
            <w:r>
              <w:rPr>
                <w:lang w:eastAsia="en-US"/>
              </w:rPr>
              <w:t>онального</w:t>
            </w:r>
            <w:proofErr w:type="spellEnd"/>
            <w:r w:rsidR="001627ED">
              <w:rPr>
                <w:lang w:eastAsia="en-US"/>
              </w:rPr>
              <w:t xml:space="preserve"> обучения и дополнительного про</w:t>
            </w:r>
            <w:r>
              <w:rPr>
                <w:lang w:eastAsia="en-US"/>
              </w:rPr>
              <w:t>фессиональн</w:t>
            </w:r>
            <w:r w:rsidR="001627ED">
              <w:rPr>
                <w:lang w:eastAsia="en-US"/>
              </w:rPr>
              <w:t>ого обучения граждан, освободив</w:t>
            </w:r>
            <w:r>
              <w:rPr>
                <w:lang w:eastAsia="en-US"/>
              </w:rPr>
              <w:t>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ГУ «Володарский РЦЗН» (по согласованию);</w:t>
            </w:r>
          </w:p>
          <w:p w:rsidR="000D2533" w:rsidRDefault="000D2533" w:rsidP="000D2533">
            <w:pPr>
              <w:widowControl w:val="0"/>
              <w:autoSpaceDE w:val="0"/>
              <w:autoSpaceDN w:val="0"/>
              <w:adjustRightInd w:val="0"/>
              <w:spacing w:line="276" w:lineRule="auto"/>
              <w:jc w:val="center"/>
              <w:rPr>
                <w:lang w:eastAsia="en-US"/>
              </w:rPr>
            </w:pPr>
            <w:r>
              <w:rPr>
                <w:lang w:eastAsia="en-US"/>
              </w:rPr>
              <w:t>ОМВД России по Володарскому району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граждан, направленных на профессиональное обучение</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чел.</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c>
          <w:tcPr>
            <w:tcW w:w="162"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c>
          <w:tcPr>
            <w:tcW w:w="193"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25</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1.1.15. Проведение соответствующей работы в средствах массовой информации по информированию граждан о способах и средствах защиты от преступных и иных посягательств</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95" w:right="-108"/>
              <w:jc w:val="center"/>
              <w:rPr>
                <w:lang w:eastAsia="en-US"/>
              </w:rPr>
            </w:pPr>
            <w:r>
              <w:rPr>
                <w:lang w:eastAsia="en-US"/>
              </w:rPr>
              <w:t>МАУ «Редакция газеты «Заря Каспия»;</w:t>
            </w:r>
          </w:p>
          <w:p w:rsidR="000D2533" w:rsidRDefault="000D2533" w:rsidP="000D2533">
            <w:pPr>
              <w:spacing w:line="276" w:lineRule="auto"/>
              <w:ind w:left="-108" w:right="-108"/>
              <w:jc w:val="center"/>
              <w:rPr>
                <w:lang w:eastAsia="en-US"/>
              </w:rPr>
            </w:pPr>
            <w:r>
              <w:rPr>
                <w:lang w:eastAsia="en-US"/>
              </w:rPr>
              <w:t>ОМВД России по Володарскому району (по согласованию)</w:t>
            </w:r>
          </w:p>
          <w:p w:rsidR="000D2533" w:rsidRDefault="000D2533" w:rsidP="000D2533">
            <w:pPr>
              <w:spacing w:line="276" w:lineRule="auto"/>
              <w:ind w:left="-108" w:right="-108"/>
              <w:jc w:val="center"/>
              <w:rPr>
                <w:lang w:eastAsia="en-US"/>
              </w:rPr>
            </w:pPr>
            <w:r>
              <w:rPr>
                <w:lang w:eastAsia="en-US"/>
              </w:rPr>
              <w:t>Прокуратура Володарского района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Количество  выпущенных выступлений</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u w:val="single"/>
                <w:lang w:eastAsia="en-US"/>
              </w:rPr>
            </w:pPr>
            <w:r>
              <w:rPr>
                <w:u w:val="single"/>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w:t>
            </w:r>
          </w:p>
        </w:tc>
        <w:tc>
          <w:tcPr>
            <w:tcW w:w="162"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4</w:t>
            </w:r>
          </w:p>
        </w:tc>
        <w:tc>
          <w:tcPr>
            <w:tcW w:w="193"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4</w:t>
            </w:r>
          </w:p>
        </w:tc>
      </w:tr>
      <w:tr w:rsidR="000D2533" w:rsidTr="000D2533">
        <w:tc>
          <w:tcPr>
            <w:tcW w:w="12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 xml:space="preserve">Мероприятие 1.1.16. Резервирование печатных площадей в районной газете «Заря Каспия» для правовых рубрик </w:t>
            </w:r>
            <w:r>
              <w:rPr>
                <w:lang w:eastAsia="en-US"/>
              </w:rPr>
              <w:lastRenderedPageBreak/>
              <w:t>«Человек и закон», «Служба 02 информирует» и т.д.</w:t>
            </w:r>
          </w:p>
        </w:tc>
        <w:tc>
          <w:tcPr>
            <w:tcW w:w="177"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 xml:space="preserve">2015 - 2017 </w:t>
            </w:r>
            <w:r>
              <w:rPr>
                <w:lang w:eastAsia="en-US"/>
              </w:rPr>
              <w:lastRenderedPageBreak/>
              <w:t>годы</w:t>
            </w:r>
          </w:p>
        </w:tc>
        <w:tc>
          <w:tcPr>
            <w:tcW w:w="72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95" w:right="-108"/>
              <w:jc w:val="center"/>
              <w:rPr>
                <w:lang w:eastAsia="en-US"/>
              </w:rPr>
            </w:pPr>
            <w:r>
              <w:rPr>
                <w:lang w:eastAsia="en-US"/>
              </w:rPr>
              <w:lastRenderedPageBreak/>
              <w:t>МАУ «Редакция газеты «Заря Каспия»;</w:t>
            </w:r>
          </w:p>
          <w:p w:rsidR="000D2533" w:rsidRDefault="000D2533" w:rsidP="000D2533">
            <w:pPr>
              <w:spacing w:line="276" w:lineRule="auto"/>
              <w:ind w:left="-108" w:right="-108"/>
              <w:jc w:val="center"/>
              <w:rPr>
                <w:lang w:eastAsia="en-US"/>
              </w:rPr>
            </w:pPr>
            <w:r>
              <w:rPr>
                <w:lang w:eastAsia="en-US"/>
              </w:rPr>
              <w:t xml:space="preserve">ОМВД России по </w:t>
            </w:r>
            <w:r>
              <w:rPr>
                <w:lang w:eastAsia="en-US"/>
              </w:rPr>
              <w:lastRenderedPageBreak/>
              <w:t>Володарскому району (по согласованию);</w:t>
            </w:r>
          </w:p>
          <w:p w:rsidR="000D2533" w:rsidRDefault="000D2533" w:rsidP="000D2533">
            <w:pPr>
              <w:spacing w:line="276" w:lineRule="auto"/>
              <w:ind w:left="-108" w:right="-108"/>
              <w:jc w:val="center"/>
              <w:rPr>
                <w:lang w:eastAsia="en-US"/>
              </w:rPr>
            </w:pPr>
            <w:r>
              <w:rPr>
                <w:lang w:eastAsia="en-US"/>
              </w:rPr>
              <w:t>Прокуратура Володарского района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lastRenderedPageBreak/>
              <w:t>В рамках текущей деятель</w:t>
            </w:r>
            <w:r>
              <w:rPr>
                <w:rFonts w:eastAsia="Calibri"/>
                <w:lang w:eastAsia="en-US"/>
              </w:rPr>
              <w:softHyphen/>
            </w:r>
            <w:r>
              <w:rPr>
                <w:rFonts w:eastAsia="Calibri"/>
                <w:lang w:eastAsia="en-US"/>
              </w:rPr>
              <w:lastRenderedPageBreak/>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 xml:space="preserve">Количество выпущенных статей, очерков, </w:t>
            </w:r>
            <w:r>
              <w:rPr>
                <w:lang w:eastAsia="en-US"/>
              </w:rPr>
              <w:lastRenderedPageBreak/>
              <w:t>выступлений, сообщений и информаций</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75</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85</w:t>
            </w:r>
          </w:p>
        </w:tc>
        <w:tc>
          <w:tcPr>
            <w:tcW w:w="162"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85</w:t>
            </w:r>
          </w:p>
        </w:tc>
        <w:tc>
          <w:tcPr>
            <w:tcW w:w="193"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85</w:t>
            </w:r>
          </w:p>
        </w:tc>
      </w:tr>
      <w:tr w:rsidR="000D2533" w:rsidTr="000D2533">
        <w:tc>
          <w:tcPr>
            <w:tcW w:w="1238" w:type="pct"/>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b/>
                <w:lang w:eastAsia="en-US"/>
              </w:rPr>
            </w:pPr>
            <w:r>
              <w:rPr>
                <w:b/>
                <w:lang w:eastAsia="en-US"/>
              </w:rPr>
              <w:lastRenderedPageBreak/>
              <w:t>ИТОГО по цели 1 подпрограммы 4</w:t>
            </w:r>
          </w:p>
        </w:tc>
        <w:tc>
          <w:tcPr>
            <w:tcW w:w="177"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725"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422"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5"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60</w:t>
            </w:r>
          </w:p>
        </w:tc>
        <w:tc>
          <w:tcPr>
            <w:tcW w:w="165"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20</w:t>
            </w: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20</w:t>
            </w:r>
          </w:p>
        </w:tc>
        <w:tc>
          <w:tcPr>
            <w:tcW w:w="199"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20</w:t>
            </w: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68" w:type="pc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62" w:type="pct"/>
            <w:gridSpan w:val="2"/>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b/>
                <w:lang w:eastAsia="en-US"/>
              </w:rPr>
            </w:pPr>
          </w:p>
        </w:tc>
        <w:tc>
          <w:tcPr>
            <w:tcW w:w="193" w:type="pct"/>
            <w:gridSpan w:val="3"/>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b/>
                <w:lang w:eastAsia="en-US"/>
              </w:rPr>
            </w:pP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3"/>
              <w:rPr>
                <w:lang w:eastAsia="en-US"/>
              </w:rPr>
            </w:pPr>
            <w:bookmarkStart w:id="9" w:name="Par1027"/>
            <w:bookmarkEnd w:id="9"/>
            <w:r>
              <w:rPr>
                <w:lang w:eastAsia="en-US"/>
              </w:rPr>
              <w:t>Цель 2. Противодействие причинам и условиям совершения правонарушений, снижение уровня преступности на территории Астраханской области</w:t>
            </w: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Снижение динамики регистрируемых преступлений к предыдущему году</w:t>
            </w: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16.6</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9</w:t>
            </w:r>
          </w:p>
        </w:tc>
        <w:tc>
          <w:tcPr>
            <w:tcW w:w="162" w:type="pct"/>
            <w:gridSpan w:val="2"/>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c>
          <w:tcPr>
            <w:tcW w:w="193" w:type="pct"/>
            <w:gridSpan w:val="3"/>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r>
      <w:tr w:rsidR="000D2533" w:rsidTr="000D2533">
        <w:tc>
          <w:tcPr>
            <w:tcW w:w="3301" w:type="pct"/>
            <w:gridSpan w:val="3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4"/>
              <w:rPr>
                <w:lang w:eastAsia="en-US"/>
              </w:rPr>
            </w:pPr>
            <w:bookmarkStart w:id="10" w:name="Par1036"/>
            <w:bookmarkEnd w:id="10"/>
            <w:r>
              <w:rPr>
                <w:lang w:eastAsia="en-US"/>
              </w:rPr>
              <w:t>Задача. Создание условий для снижения уровня общей преступности и повышения раскрываемости преступлений, в том числе тяжкой и особо тяжкой категорий, на территории Астраханской области</w:t>
            </w: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Рост общей раскрываемости преступлений</w:t>
            </w: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68.1</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68.1</w:t>
            </w:r>
          </w:p>
        </w:tc>
        <w:tc>
          <w:tcPr>
            <w:tcW w:w="162" w:type="pct"/>
            <w:gridSpan w:val="2"/>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c>
          <w:tcPr>
            <w:tcW w:w="193" w:type="pct"/>
            <w:gridSpan w:val="3"/>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r>
      <w:tr w:rsidR="000D2533" w:rsidTr="000D2533">
        <w:tc>
          <w:tcPr>
            <w:tcW w:w="3301" w:type="pct"/>
            <w:gridSpan w:val="35"/>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lang w:eastAsia="en-US"/>
              </w:rPr>
            </w:pP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Снижение остатка нераскрытых преступлений к предыдущему году</w:t>
            </w: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c>
          <w:tcPr>
            <w:tcW w:w="193" w:type="pct"/>
            <w:gridSpan w:val="3"/>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lang w:eastAsia="en-US"/>
              </w:rPr>
            </w:pP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2.1.1. Приобретение переносных мобильных металлических ограждений для обозначения открытых территорий, являющихся местом проведения мероприятий с массовым пребыванием людей</w:t>
            </w:r>
          </w:p>
        </w:tc>
        <w:tc>
          <w:tcPr>
            <w:tcW w:w="1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lang w:eastAsia="en-US"/>
              </w:rPr>
            </w:pPr>
            <w:r>
              <w:rPr>
                <w:rFonts w:cs="Times New Roman"/>
                <w:sz w:val="20"/>
                <w:szCs w:val="20"/>
                <w:lang w:eastAsia="en-US"/>
              </w:rPr>
              <w:t xml:space="preserve">Комитет земельных отношений, архитектуры и обеспечения жизнедеятельности; Отдел культуры, молодежной политики, семьи и детства; Комитет по физической культуре и спорту администрации МО </w:t>
            </w:r>
            <w:r>
              <w:rPr>
                <w:rFonts w:cs="Times New Roman"/>
                <w:sz w:val="20"/>
                <w:szCs w:val="20"/>
                <w:lang w:eastAsia="en-US"/>
              </w:rPr>
              <w:lastRenderedPageBreak/>
              <w:t>«Володарский район»;</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lastRenderedPageBreak/>
              <w:t>Бюджет МО «Володарский район»</w:t>
            </w: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120</w:t>
            </w:r>
          </w:p>
        </w:tc>
        <w:tc>
          <w:tcPr>
            <w:tcW w:w="1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40</w:t>
            </w:r>
          </w:p>
        </w:tc>
        <w:tc>
          <w:tcPr>
            <w:tcW w:w="18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40</w:t>
            </w:r>
          </w:p>
        </w:tc>
        <w:tc>
          <w:tcPr>
            <w:tcW w:w="19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40</w:t>
            </w:r>
          </w:p>
        </w:tc>
        <w:tc>
          <w:tcPr>
            <w:tcW w:w="5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приобретенных ограждений</w:t>
            </w:r>
          </w:p>
        </w:tc>
        <w:tc>
          <w:tcPr>
            <w:tcW w:w="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proofErr w:type="spellStart"/>
            <w:r>
              <w:rPr>
                <w:lang w:eastAsia="en-US"/>
              </w:rPr>
              <w:t>мет-ров</w:t>
            </w:r>
            <w:proofErr w:type="spellEnd"/>
          </w:p>
        </w:tc>
        <w:tc>
          <w:tcPr>
            <w:tcW w:w="389"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0</w:t>
            </w:r>
          </w:p>
        </w:tc>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c>
          <w:tcPr>
            <w:tcW w:w="162" w:type="pct"/>
            <w:gridSpan w:val="2"/>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c>
          <w:tcPr>
            <w:tcW w:w="193" w:type="pct"/>
            <w:gridSpan w:val="3"/>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lastRenderedPageBreak/>
              <w:t>Мероприятие 2.1.2. Проведение комплексного  межведомств</w:t>
            </w:r>
            <w:r w:rsidR="001627ED">
              <w:rPr>
                <w:lang w:eastAsia="en-US"/>
              </w:rPr>
              <w:t>енного оперативно-профилактичес</w:t>
            </w:r>
            <w:r>
              <w:rPr>
                <w:lang w:eastAsia="en-US"/>
              </w:rPr>
              <w:t xml:space="preserve">кого  мероприятия «Путина» с целью </w:t>
            </w:r>
            <w:proofErr w:type="spellStart"/>
            <w:r>
              <w:rPr>
                <w:lang w:eastAsia="en-US"/>
              </w:rPr>
              <w:t>предуп-реждения</w:t>
            </w:r>
            <w:proofErr w:type="spellEnd"/>
            <w:r>
              <w:rPr>
                <w:lang w:eastAsia="en-US"/>
              </w:rPr>
              <w:t xml:space="preserve"> и пресечения незаконной добычи водных биоресурсов, пресечения незаконной деятельности и ликвидации организованных  браконьерских  групп</w:t>
            </w:r>
          </w:p>
        </w:tc>
        <w:tc>
          <w:tcPr>
            <w:tcW w:w="171"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spacing w:line="276" w:lineRule="auto"/>
              <w:ind w:left="-95" w:right="-108"/>
              <w:jc w:val="center"/>
              <w:rPr>
                <w:lang w:eastAsia="en-US"/>
              </w:rPr>
            </w:pPr>
            <w:r>
              <w:rPr>
                <w:lang w:eastAsia="en-US"/>
              </w:rPr>
              <w:t>Управление сельского, рыбного хозяйства и перерабатывающей промышлен</w:t>
            </w:r>
            <w:r w:rsidR="000D2533">
              <w:rPr>
                <w:lang w:eastAsia="en-US"/>
              </w:rPr>
              <w:t>ности администрации МО «Володарский район»;</w:t>
            </w:r>
          </w:p>
          <w:p w:rsidR="000D2533" w:rsidRDefault="000D2533" w:rsidP="000D2533">
            <w:pPr>
              <w:spacing w:line="276" w:lineRule="auto"/>
              <w:ind w:left="-95" w:right="-108"/>
              <w:jc w:val="center"/>
              <w:rPr>
                <w:lang w:eastAsia="en-US"/>
              </w:rPr>
            </w:pPr>
            <w:r>
              <w:rPr>
                <w:lang w:eastAsia="en-US"/>
              </w:rPr>
              <w:t>ОМВД России по Володарскому району (по согласованию)</w:t>
            </w:r>
          </w:p>
          <w:p w:rsidR="000D2533" w:rsidRDefault="000D2533" w:rsidP="000D2533">
            <w:pPr>
              <w:spacing w:line="276" w:lineRule="auto"/>
              <w:ind w:left="-95" w:right="-108"/>
              <w:jc w:val="center"/>
              <w:rPr>
                <w:lang w:eastAsia="en-US"/>
              </w:rPr>
            </w:pPr>
            <w:r>
              <w:rPr>
                <w:lang w:eastAsia="en-US"/>
              </w:rPr>
              <w:t xml:space="preserve">Отделение в п.Володарский отдела в </w:t>
            </w:r>
            <w:proofErr w:type="spellStart"/>
            <w:r>
              <w:rPr>
                <w:lang w:eastAsia="en-US"/>
              </w:rPr>
              <w:t>с.Икрянное</w:t>
            </w:r>
            <w:proofErr w:type="spellEnd"/>
            <w:r>
              <w:rPr>
                <w:lang w:eastAsia="en-US"/>
              </w:rPr>
              <w:t xml:space="preserve"> пограничной службы ФСБ России по Республике Калмыкия и Астраханской области (по согласованию)</w:t>
            </w: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Бюджет МО «Володарский район»</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90</w:t>
            </w: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30</w:t>
            </w: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Количество разобщенных браконьерских групп</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93"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r>
      <w:tr w:rsidR="000D2533" w:rsidTr="000D2533">
        <w:tc>
          <w:tcPr>
            <w:tcW w:w="1281" w:type="pct"/>
            <w:gridSpan w:val="3"/>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Мероприятие 2</w:t>
            </w:r>
            <w:r w:rsidR="001627ED">
              <w:rPr>
                <w:lang w:eastAsia="en-US"/>
              </w:rPr>
              <w:t>.1.3. Организация проведения мо</w:t>
            </w:r>
            <w:r>
              <w:rPr>
                <w:lang w:eastAsia="en-US"/>
              </w:rPr>
              <w:t xml:space="preserve">ниторинга и принятия мер совершенствования организации досуга несовершеннолетних на базе </w:t>
            </w:r>
            <w:proofErr w:type="spellStart"/>
            <w:r>
              <w:rPr>
                <w:lang w:eastAsia="en-US"/>
              </w:rPr>
              <w:t>культурно-досуговых</w:t>
            </w:r>
            <w:proofErr w:type="spellEnd"/>
            <w:r>
              <w:rPr>
                <w:lang w:eastAsia="en-US"/>
              </w:rPr>
              <w:t xml:space="preserve"> учреждений, спортивных секций, сп</w:t>
            </w:r>
            <w:r w:rsidR="001627ED">
              <w:rPr>
                <w:lang w:eastAsia="en-US"/>
              </w:rPr>
              <w:t>ортивных залов, клубных формиро</w:t>
            </w:r>
            <w:r>
              <w:rPr>
                <w:lang w:eastAsia="en-US"/>
              </w:rPr>
              <w:t>ваний</w:t>
            </w:r>
          </w:p>
        </w:tc>
        <w:tc>
          <w:tcPr>
            <w:tcW w:w="171"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 xml:space="preserve">Отдел образования, Отдел культуры, молодежной политики, семьи и детства, Комитет по физической культуре и спорту </w:t>
            </w:r>
            <w:proofErr w:type="spellStart"/>
            <w:r>
              <w:rPr>
                <w:lang w:eastAsia="en-US"/>
              </w:rPr>
              <w:t>адми-нистрации</w:t>
            </w:r>
            <w:proofErr w:type="spellEnd"/>
            <w:r>
              <w:rPr>
                <w:lang w:eastAsia="en-US"/>
              </w:rPr>
              <w:t xml:space="preserve"> МО «Володарский район»; Образовательные учреждения;</w:t>
            </w:r>
          </w:p>
          <w:p w:rsidR="000D2533" w:rsidRDefault="000D2533" w:rsidP="000D2533">
            <w:pPr>
              <w:spacing w:line="276" w:lineRule="auto"/>
              <w:ind w:left="-108" w:right="-108"/>
              <w:jc w:val="center"/>
              <w:rPr>
                <w:lang w:eastAsia="en-US"/>
              </w:rPr>
            </w:pPr>
            <w:r>
              <w:rPr>
                <w:lang w:eastAsia="en-US"/>
              </w:rPr>
              <w:t>ОМВД России по Володарскому району (по согласованию)</w:t>
            </w:r>
          </w:p>
        </w:tc>
        <w:tc>
          <w:tcPr>
            <w:tcW w:w="422"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Количество несовершеннолетних, вовлеченных в проводимые мероприятия</w:t>
            </w: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чел.</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500</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600</w:t>
            </w:r>
          </w:p>
        </w:tc>
        <w:tc>
          <w:tcPr>
            <w:tcW w:w="162"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700</w:t>
            </w:r>
          </w:p>
        </w:tc>
        <w:tc>
          <w:tcPr>
            <w:tcW w:w="193" w:type="pct"/>
            <w:gridSpan w:val="3"/>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800</w:t>
            </w:r>
          </w:p>
        </w:tc>
      </w:tr>
      <w:tr w:rsidR="000D2533" w:rsidTr="000D2533">
        <w:tc>
          <w:tcPr>
            <w:tcW w:w="1281" w:type="pct"/>
            <w:gridSpan w:val="3"/>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c"/>
              <w:snapToGrid w:val="0"/>
              <w:spacing w:line="276" w:lineRule="auto"/>
              <w:jc w:val="center"/>
              <w:rPr>
                <w:sz w:val="20"/>
                <w:szCs w:val="20"/>
              </w:rPr>
            </w:pPr>
            <w:r>
              <w:rPr>
                <w:sz w:val="20"/>
                <w:szCs w:val="20"/>
              </w:rPr>
              <w:lastRenderedPageBreak/>
              <w:t>Мероприятие 2.</w:t>
            </w:r>
            <w:r w:rsidR="001627ED">
              <w:rPr>
                <w:sz w:val="20"/>
                <w:szCs w:val="20"/>
              </w:rPr>
              <w:t xml:space="preserve">1.4. </w:t>
            </w:r>
            <w:proofErr w:type="spellStart"/>
            <w:r w:rsidR="001627ED">
              <w:rPr>
                <w:sz w:val="20"/>
                <w:szCs w:val="20"/>
              </w:rPr>
              <w:t>Создние</w:t>
            </w:r>
            <w:proofErr w:type="spellEnd"/>
            <w:r w:rsidR="001627ED">
              <w:rPr>
                <w:sz w:val="20"/>
                <w:szCs w:val="20"/>
              </w:rPr>
              <w:t xml:space="preserve"> и обеспечение веде</w:t>
            </w:r>
            <w:r>
              <w:rPr>
                <w:sz w:val="20"/>
                <w:szCs w:val="20"/>
              </w:rPr>
              <w:t xml:space="preserve">ния  электронного учета всех неблагополучных семей, находящихся в социально-опасном </w:t>
            </w:r>
            <w:proofErr w:type="spellStart"/>
            <w:r>
              <w:rPr>
                <w:sz w:val="20"/>
                <w:szCs w:val="20"/>
              </w:rPr>
              <w:t>поло-жении</w:t>
            </w:r>
            <w:proofErr w:type="spellEnd"/>
            <w:r>
              <w:rPr>
                <w:sz w:val="20"/>
                <w:szCs w:val="20"/>
              </w:rPr>
              <w:t xml:space="preserve"> и не имеющих возможности содержать  детей в детских дошкольных и образовательных  учреждениях</w:t>
            </w:r>
          </w:p>
        </w:tc>
        <w:tc>
          <w:tcPr>
            <w:tcW w:w="171"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 xml:space="preserve">Отдел образования, Отдел </w:t>
            </w:r>
          </w:p>
          <w:p w:rsidR="000D2533" w:rsidRDefault="000D2533" w:rsidP="000D2533">
            <w:pPr>
              <w:spacing w:line="276" w:lineRule="auto"/>
              <w:ind w:left="-108" w:right="-108"/>
              <w:jc w:val="center"/>
              <w:rPr>
                <w:lang w:eastAsia="en-US"/>
              </w:rPr>
            </w:pPr>
            <w:r>
              <w:rPr>
                <w:lang w:eastAsia="en-US"/>
              </w:rPr>
              <w:t>по делам семьи, детства и молодежи администрации МО «Володарский район»;</w:t>
            </w:r>
          </w:p>
          <w:p w:rsidR="000D2533" w:rsidRDefault="000D2533" w:rsidP="000D2533">
            <w:pPr>
              <w:spacing w:line="276" w:lineRule="auto"/>
              <w:ind w:left="-108" w:right="-108"/>
              <w:jc w:val="center"/>
              <w:rPr>
                <w:lang w:eastAsia="en-US"/>
              </w:rPr>
            </w:pPr>
            <w:r>
              <w:rPr>
                <w:lang w:eastAsia="en-US"/>
              </w:rPr>
              <w:t xml:space="preserve">Отдел Министерства труда </w:t>
            </w:r>
          </w:p>
          <w:p w:rsidR="000D2533" w:rsidRDefault="000D2533" w:rsidP="000D2533">
            <w:pPr>
              <w:spacing w:line="276" w:lineRule="auto"/>
              <w:ind w:left="-108" w:right="-108"/>
              <w:jc w:val="center"/>
              <w:rPr>
                <w:lang w:eastAsia="en-US"/>
              </w:rPr>
            </w:pPr>
            <w:r>
              <w:rPr>
                <w:lang w:eastAsia="en-US"/>
              </w:rPr>
              <w:t>и социального развития по Володарскому району (по согласованию);</w:t>
            </w:r>
            <w:r>
              <w:rPr>
                <w:shd w:val="clear" w:color="auto" w:fill="FFFFFF"/>
                <w:lang w:eastAsia="en-US"/>
              </w:rPr>
              <w:t xml:space="preserve"> ГКУ АО «Центр социальной </w:t>
            </w:r>
            <w:proofErr w:type="spellStart"/>
            <w:r>
              <w:rPr>
                <w:shd w:val="clear" w:color="auto" w:fill="FFFFFF"/>
                <w:lang w:eastAsia="en-US"/>
              </w:rPr>
              <w:t>под-держки</w:t>
            </w:r>
            <w:proofErr w:type="spellEnd"/>
            <w:r>
              <w:rPr>
                <w:shd w:val="clear" w:color="auto" w:fill="FFFFFF"/>
                <w:lang w:eastAsia="en-US"/>
              </w:rPr>
              <w:t xml:space="preserve"> населения </w:t>
            </w:r>
            <w:proofErr w:type="spellStart"/>
            <w:r>
              <w:rPr>
                <w:shd w:val="clear" w:color="auto" w:fill="FFFFFF"/>
                <w:lang w:eastAsia="en-US"/>
              </w:rPr>
              <w:t>Воло-дарского</w:t>
            </w:r>
            <w:proofErr w:type="spellEnd"/>
            <w:r>
              <w:rPr>
                <w:shd w:val="clear" w:color="auto" w:fill="FFFFFF"/>
                <w:lang w:eastAsia="en-US"/>
              </w:rPr>
              <w:t xml:space="preserve"> района» </w:t>
            </w:r>
            <w:r w:rsidR="001627ED">
              <w:rPr>
                <w:lang w:eastAsia="en-US"/>
              </w:rPr>
              <w:t>(по согла</w:t>
            </w:r>
            <w:r>
              <w:rPr>
                <w:lang w:eastAsia="en-US"/>
              </w:rPr>
              <w:t>сованию); администрации муниципальных поселений МО «Володарский район);</w:t>
            </w:r>
          </w:p>
          <w:p w:rsidR="000D2533" w:rsidRDefault="000D2533" w:rsidP="000D2533">
            <w:pPr>
              <w:spacing w:line="276" w:lineRule="auto"/>
              <w:ind w:left="-108" w:right="-108"/>
              <w:jc w:val="center"/>
              <w:rPr>
                <w:lang w:eastAsia="en-US"/>
              </w:rPr>
            </w:pPr>
            <w:r>
              <w:rPr>
                <w:lang w:eastAsia="en-US"/>
              </w:rPr>
              <w:t>ОМВД России по Володарскому району (по согласованию)</w:t>
            </w:r>
          </w:p>
        </w:tc>
        <w:tc>
          <w:tcPr>
            <w:tcW w:w="422"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Количество муниципальных образований МО «Володарский район», охваченных мероприятием</w:t>
            </w:r>
          </w:p>
        </w:tc>
        <w:tc>
          <w:tcPr>
            <w:tcW w:w="194"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0</w:t>
            </w:r>
          </w:p>
        </w:tc>
        <w:tc>
          <w:tcPr>
            <w:tcW w:w="168"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w:t>
            </w:r>
          </w:p>
        </w:tc>
        <w:tc>
          <w:tcPr>
            <w:tcW w:w="193" w:type="pct"/>
            <w:gridSpan w:val="3"/>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lang w:eastAsia="en-US"/>
              </w:rPr>
            </w:pPr>
            <w:r>
              <w:rPr>
                <w:lang w:eastAsia="en-US"/>
              </w:rPr>
              <w:t>21</w:t>
            </w: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 xml:space="preserve">Мероприятие 2.1.5. Обеспечение своевременной передачи в органы социальной </w:t>
            </w:r>
            <w:r w:rsidR="001627ED">
              <w:rPr>
                <w:lang w:eastAsia="en-US"/>
              </w:rPr>
              <w:t>защиты и здраво</w:t>
            </w:r>
            <w:r>
              <w:rPr>
                <w:lang w:eastAsia="en-US"/>
              </w:rPr>
              <w:t>охранения информации о детях, нуждающихся в социальной помощи и медико-психологической поддержке.</w:t>
            </w:r>
            <w:r w:rsidR="001627ED">
              <w:rPr>
                <w:lang w:eastAsia="en-US"/>
              </w:rPr>
              <w:t xml:space="preserve"> Определить мероприятия по соци</w:t>
            </w:r>
            <w:r>
              <w:rPr>
                <w:lang w:eastAsia="en-US"/>
              </w:rPr>
              <w:t>альной поддер</w:t>
            </w:r>
            <w:r w:rsidR="001627ED">
              <w:rPr>
                <w:lang w:eastAsia="en-US"/>
              </w:rPr>
              <w:t>жке таких детей и их обустройст</w:t>
            </w:r>
            <w:r>
              <w:rPr>
                <w:lang w:eastAsia="en-US"/>
              </w:rPr>
              <w:t>ву</w:t>
            </w:r>
          </w:p>
        </w:tc>
        <w:tc>
          <w:tcPr>
            <w:tcW w:w="171"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Отдел образования, Отдел по делам семьи, детства и молодежи администрации МО «Володарский район»;</w:t>
            </w:r>
          </w:p>
          <w:p w:rsidR="000D2533" w:rsidRDefault="000D2533" w:rsidP="000D2533">
            <w:pPr>
              <w:spacing w:line="276" w:lineRule="auto"/>
              <w:ind w:left="-108" w:right="-108"/>
              <w:jc w:val="center"/>
              <w:rPr>
                <w:lang w:eastAsia="en-US"/>
              </w:rPr>
            </w:pPr>
            <w:r>
              <w:rPr>
                <w:lang w:eastAsia="en-US"/>
              </w:rPr>
              <w:t>администрации муниципальных поселений МО «Володарский район;</w:t>
            </w:r>
          </w:p>
          <w:p w:rsidR="000D2533" w:rsidRDefault="000D2533" w:rsidP="000D2533">
            <w:pPr>
              <w:spacing w:line="276" w:lineRule="auto"/>
              <w:ind w:left="-108" w:right="-108"/>
              <w:jc w:val="center"/>
              <w:rPr>
                <w:lang w:eastAsia="en-US"/>
              </w:rPr>
            </w:pPr>
            <w:r>
              <w:rPr>
                <w:lang w:eastAsia="en-US"/>
              </w:rPr>
              <w:t xml:space="preserve">ОМВД России по </w:t>
            </w:r>
            <w:r>
              <w:rPr>
                <w:lang w:eastAsia="en-US"/>
              </w:rPr>
              <w:lastRenderedPageBreak/>
              <w:t>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lastRenderedPageBreak/>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Количество переданной информации</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10</w:t>
            </w:r>
          </w:p>
        </w:tc>
        <w:tc>
          <w:tcPr>
            <w:tcW w:w="16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15</w:t>
            </w:r>
          </w:p>
        </w:tc>
        <w:tc>
          <w:tcPr>
            <w:tcW w:w="1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w:t>
            </w: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lastRenderedPageBreak/>
              <w:t>Мероприятие 2.1.6. Организация привлечения граждан, со</w:t>
            </w:r>
            <w:r w:rsidR="001627ED">
              <w:rPr>
                <w:lang w:eastAsia="en-US"/>
              </w:rPr>
              <w:t>бственников жилья и членов садо</w:t>
            </w:r>
            <w:r>
              <w:rPr>
                <w:lang w:eastAsia="en-US"/>
              </w:rPr>
              <w:t>водчески</w:t>
            </w:r>
            <w:r w:rsidR="001627ED">
              <w:rPr>
                <w:lang w:eastAsia="en-US"/>
              </w:rPr>
              <w:t>х товариществ к созданию общест</w:t>
            </w:r>
            <w:r>
              <w:rPr>
                <w:lang w:eastAsia="en-US"/>
              </w:rPr>
              <w:t>венных формирований по охране имущества, установке средств сигнализации</w:t>
            </w:r>
          </w:p>
        </w:tc>
        <w:tc>
          <w:tcPr>
            <w:tcW w:w="171"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lang w:eastAsia="en-US"/>
              </w:rPr>
            </w:pPr>
            <w:r>
              <w:rPr>
                <w:lang w:eastAsia="en-US"/>
              </w:rPr>
              <w:t xml:space="preserve">ГУ «Володарский РЦЗН» </w:t>
            </w:r>
          </w:p>
          <w:p w:rsidR="000D2533" w:rsidRDefault="000D2533" w:rsidP="000D2533">
            <w:pPr>
              <w:spacing w:line="276" w:lineRule="auto"/>
              <w:ind w:left="-108" w:right="-108"/>
              <w:jc w:val="center"/>
              <w:rPr>
                <w:lang w:eastAsia="en-US"/>
              </w:rPr>
            </w:pPr>
            <w:r>
              <w:rPr>
                <w:lang w:eastAsia="en-US"/>
              </w:rPr>
              <w:t>(по согласованию); Отдел Министерства труда и социального развития по Володарскому району (по согласованию);</w:t>
            </w:r>
            <w:r w:rsidR="001627ED">
              <w:rPr>
                <w:shd w:val="clear" w:color="auto" w:fill="FFFFFF"/>
                <w:lang w:eastAsia="en-US"/>
              </w:rPr>
              <w:t xml:space="preserve"> ГКУ АО «Центр социальной поддержки населения Воло</w:t>
            </w:r>
            <w:r>
              <w:rPr>
                <w:shd w:val="clear" w:color="auto" w:fill="FFFFFF"/>
                <w:lang w:eastAsia="en-US"/>
              </w:rPr>
              <w:t xml:space="preserve">дарского района» </w:t>
            </w:r>
            <w:r w:rsidR="001627ED">
              <w:rPr>
                <w:lang w:eastAsia="en-US"/>
              </w:rPr>
              <w:t>(по сог</w:t>
            </w:r>
            <w:r>
              <w:rPr>
                <w:lang w:eastAsia="en-US"/>
              </w:rPr>
              <w:t>ласованию); администрации муниципальных поселений МО «Володарский район»;</w:t>
            </w:r>
          </w:p>
          <w:p w:rsidR="000D2533" w:rsidRDefault="000D2533" w:rsidP="000D2533">
            <w:pPr>
              <w:spacing w:line="276" w:lineRule="auto"/>
              <w:ind w:left="-108" w:right="-108"/>
              <w:jc w:val="center"/>
              <w:rPr>
                <w:lang w:eastAsia="en-US"/>
              </w:rPr>
            </w:pPr>
            <w:r>
              <w:rPr>
                <w:lang w:eastAsia="en-US"/>
              </w:rPr>
              <w:t>ОМВД России по Володарскому району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lang w:eastAsia="en-US"/>
              </w:rPr>
            </w:pPr>
            <w:r>
              <w:rPr>
                <w:lang w:eastAsia="en-US"/>
              </w:rPr>
              <w:t>Количество трудоустроенных граждан</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чел.</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w:t>
            </w:r>
          </w:p>
        </w:tc>
        <w:tc>
          <w:tcPr>
            <w:tcW w:w="16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w:t>
            </w:r>
          </w:p>
        </w:tc>
        <w:tc>
          <w:tcPr>
            <w:tcW w:w="1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6</w:t>
            </w: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Мероприятие 2.1.7. Освещение  в средствах  массовой  информации (районная газета «Заря Каспия», т</w:t>
            </w:r>
            <w:r w:rsidR="001627ED">
              <w:rPr>
                <w:lang w:eastAsia="en-US"/>
              </w:rPr>
              <w:t>елекоммуникационная сеть «Интер</w:t>
            </w:r>
            <w:r>
              <w:rPr>
                <w:lang w:eastAsia="en-US"/>
              </w:rPr>
              <w:t xml:space="preserve">нет») сведения о ходе  проводимых на </w:t>
            </w:r>
            <w:proofErr w:type="spellStart"/>
            <w:r>
              <w:rPr>
                <w:lang w:eastAsia="en-US"/>
              </w:rPr>
              <w:t>террито-рии</w:t>
            </w:r>
            <w:proofErr w:type="spellEnd"/>
            <w:r>
              <w:rPr>
                <w:lang w:eastAsia="en-US"/>
              </w:rPr>
              <w:t xml:space="preserve"> района </w:t>
            </w:r>
            <w:r w:rsidR="001627ED">
              <w:rPr>
                <w:lang w:eastAsia="en-US"/>
              </w:rPr>
              <w:t>оперативно-профилактических  ме</w:t>
            </w:r>
            <w:r>
              <w:rPr>
                <w:lang w:eastAsia="en-US"/>
              </w:rPr>
              <w:t xml:space="preserve">роприятий: </w:t>
            </w:r>
            <w:r w:rsidR="001627ED">
              <w:rPr>
                <w:lang w:eastAsia="en-US"/>
              </w:rPr>
              <w:t>«Оружие», «Мак», «Канал», «Пути</w:t>
            </w:r>
            <w:r>
              <w:rPr>
                <w:lang w:eastAsia="en-US"/>
              </w:rPr>
              <w:t>на», «Нелегал», «Подросток» и т.д.</w:t>
            </w:r>
          </w:p>
        </w:tc>
        <w:tc>
          <w:tcPr>
            <w:tcW w:w="171"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2015 - 2017 годы</w:t>
            </w:r>
          </w:p>
        </w:tc>
        <w:tc>
          <w:tcPr>
            <w:tcW w:w="688"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95" w:right="-108"/>
              <w:jc w:val="center"/>
              <w:rPr>
                <w:lang w:eastAsia="en-US"/>
              </w:rPr>
            </w:pPr>
            <w:r>
              <w:rPr>
                <w:lang w:eastAsia="en-US"/>
              </w:rPr>
              <w:t>МАУ «Редакция газеты «Заря Каспия»;</w:t>
            </w:r>
          </w:p>
          <w:p w:rsidR="000D2533" w:rsidRDefault="000D2533" w:rsidP="000D2533">
            <w:pPr>
              <w:spacing w:line="276" w:lineRule="auto"/>
              <w:ind w:left="-108" w:right="-108"/>
              <w:jc w:val="center"/>
              <w:rPr>
                <w:lang w:eastAsia="en-US"/>
              </w:rPr>
            </w:pPr>
            <w:r>
              <w:rPr>
                <w:lang w:eastAsia="en-US"/>
              </w:rPr>
              <w:t>ОМВД России по Володарскому району (по согласованию);</w:t>
            </w:r>
          </w:p>
          <w:p w:rsidR="000D2533" w:rsidRDefault="000D2533" w:rsidP="000D2533">
            <w:pPr>
              <w:spacing w:line="276" w:lineRule="auto"/>
              <w:ind w:left="-108" w:right="-108"/>
              <w:jc w:val="center"/>
              <w:rPr>
                <w:lang w:eastAsia="en-US"/>
              </w:rPr>
            </w:pPr>
            <w:r>
              <w:rPr>
                <w:lang w:eastAsia="en-US"/>
              </w:rPr>
              <w:t>Прокуратура Володарского района (по согласованию)</w:t>
            </w:r>
          </w:p>
        </w:tc>
        <w:tc>
          <w:tcPr>
            <w:tcW w:w="42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rFonts w:eastAsia="Calibri"/>
                <w:lang w:eastAsia="en-US"/>
              </w:rPr>
              <w:t>В рамках текущей деятель</w:t>
            </w:r>
            <w:r>
              <w:rPr>
                <w:rFonts w:eastAsia="Calibri"/>
                <w:lang w:eastAsia="en-US"/>
              </w:rPr>
              <w:softHyphen/>
              <w:t>ности</w:t>
            </w:r>
          </w:p>
        </w:tc>
        <w:tc>
          <w:tcPr>
            <w:tcW w:w="195"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lang w:eastAsia="en-US"/>
              </w:rPr>
            </w:pP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Количество выступлений, статей, очерков и т.д.</w:t>
            </w: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lang w:eastAsia="en-US"/>
              </w:rPr>
            </w:pPr>
            <w:r>
              <w:rPr>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35</w:t>
            </w: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55</w:t>
            </w:r>
          </w:p>
        </w:tc>
        <w:tc>
          <w:tcPr>
            <w:tcW w:w="16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w:t>
            </w:r>
          </w:p>
        </w:tc>
        <w:tc>
          <w:tcPr>
            <w:tcW w:w="1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lang w:eastAsia="en-US"/>
              </w:rPr>
            </w:pPr>
            <w:r>
              <w:rPr>
                <w:lang w:eastAsia="en-US"/>
              </w:rPr>
              <w:t>70</w:t>
            </w: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b/>
                <w:lang w:eastAsia="en-US"/>
              </w:rPr>
            </w:pPr>
            <w:r>
              <w:rPr>
                <w:b/>
                <w:lang w:eastAsia="en-US"/>
              </w:rPr>
              <w:t>ИТОГО по цели 2 подпрограммы 2</w:t>
            </w:r>
          </w:p>
          <w:p w:rsidR="000D2533" w:rsidRDefault="000D2533" w:rsidP="000D2533">
            <w:pPr>
              <w:widowControl w:val="0"/>
              <w:autoSpaceDE w:val="0"/>
              <w:autoSpaceDN w:val="0"/>
              <w:adjustRightInd w:val="0"/>
              <w:spacing w:line="276" w:lineRule="auto"/>
              <w:rPr>
                <w:b/>
                <w:lang w:eastAsia="en-US"/>
              </w:rPr>
            </w:pPr>
          </w:p>
        </w:tc>
        <w:tc>
          <w:tcPr>
            <w:tcW w:w="171"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688"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210</w:t>
            </w: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70</w:t>
            </w: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70</w:t>
            </w: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70</w:t>
            </w: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6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r>
      <w:tr w:rsidR="000D2533" w:rsidTr="000D2533">
        <w:tc>
          <w:tcPr>
            <w:tcW w:w="12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b/>
                <w:lang w:eastAsia="en-US"/>
              </w:rPr>
            </w:pPr>
            <w:r>
              <w:rPr>
                <w:b/>
                <w:lang w:eastAsia="en-US"/>
              </w:rPr>
              <w:lastRenderedPageBreak/>
              <w:t>ИТОГО по подпрограмме 2</w:t>
            </w:r>
          </w:p>
          <w:p w:rsidR="000D2533" w:rsidRDefault="000D2533" w:rsidP="000D2533">
            <w:pPr>
              <w:widowControl w:val="0"/>
              <w:autoSpaceDE w:val="0"/>
              <w:autoSpaceDN w:val="0"/>
              <w:adjustRightInd w:val="0"/>
              <w:spacing w:line="276" w:lineRule="auto"/>
              <w:rPr>
                <w:b/>
                <w:lang w:eastAsia="en-US"/>
              </w:rPr>
            </w:pPr>
          </w:p>
        </w:tc>
        <w:tc>
          <w:tcPr>
            <w:tcW w:w="171"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688"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42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270</w:t>
            </w:r>
          </w:p>
        </w:tc>
        <w:tc>
          <w:tcPr>
            <w:tcW w:w="165"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90</w:t>
            </w: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90</w:t>
            </w:r>
          </w:p>
        </w:tc>
        <w:tc>
          <w:tcPr>
            <w:tcW w:w="19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lang w:eastAsia="en-US"/>
              </w:rPr>
            </w:pPr>
            <w:r>
              <w:rPr>
                <w:b/>
                <w:lang w:eastAsia="en-US"/>
              </w:rPr>
              <w:t>90</w:t>
            </w:r>
          </w:p>
        </w:tc>
        <w:tc>
          <w:tcPr>
            <w:tcW w:w="5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4"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68"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62"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c>
          <w:tcPr>
            <w:tcW w:w="193"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lang w:eastAsia="en-US"/>
              </w:rPr>
            </w:pPr>
          </w:p>
        </w:tc>
      </w:tr>
      <w:tr w:rsidR="000D2533" w:rsidTr="000D2533">
        <w:tc>
          <w:tcPr>
            <w:tcW w:w="5000" w:type="pct"/>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outlineLvl w:val="2"/>
              <w:rPr>
                <w:b/>
                <w:lang w:eastAsia="en-US"/>
              </w:rPr>
            </w:pPr>
          </w:p>
        </w:tc>
      </w:tr>
      <w:tr w:rsidR="000D2533" w:rsidTr="000D2533">
        <w:tc>
          <w:tcPr>
            <w:tcW w:w="5000" w:type="pct"/>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Pr="00680B02" w:rsidRDefault="000D2533" w:rsidP="000D2533">
            <w:pPr>
              <w:widowControl w:val="0"/>
              <w:autoSpaceDE w:val="0"/>
              <w:autoSpaceDN w:val="0"/>
              <w:adjustRightInd w:val="0"/>
              <w:spacing w:line="276" w:lineRule="auto"/>
              <w:jc w:val="center"/>
              <w:outlineLvl w:val="2"/>
              <w:rPr>
                <w:sz w:val="24"/>
                <w:szCs w:val="24"/>
                <w:lang w:eastAsia="en-US"/>
              </w:rPr>
            </w:pPr>
            <w:bookmarkStart w:id="11" w:name="Par1248"/>
            <w:bookmarkEnd w:id="11"/>
            <w:r w:rsidRPr="00680B02">
              <w:rPr>
                <w:b/>
                <w:sz w:val="24"/>
                <w:szCs w:val="24"/>
                <w:lang w:eastAsia="en-US"/>
              </w:rPr>
              <w:t>Подпрограмма 3</w:t>
            </w:r>
            <w:r w:rsidRPr="00680B02">
              <w:rPr>
                <w:sz w:val="24"/>
                <w:szCs w:val="24"/>
                <w:lang w:eastAsia="en-US"/>
              </w:rPr>
              <w:t xml:space="preserve"> </w:t>
            </w:r>
            <w:r w:rsidRPr="00680B02">
              <w:rPr>
                <w:rStyle w:val="a7"/>
                <w:sz w:val="24"/>
                <w:szCs w:val="24"/>
              </w:rPr>
              <w:t>«Профилактика экстремизма и терроризма на территории муниципального образования «Володарский район» на 2015-2017 годы»</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3"/>
              <w:rPr>
                <w:color w:val="000000" w:themeColor="text1"/>
                <w:lang w:eastAsia="en-US"/>
              </w:rPr>
            </w:pPr>
            <w:bookmarkStart w:id="12" w:name="Par1249"/>
            <w:bookmarkEnd w:id="12"/>
            <w:r>
              <w:rPr>
                <w:color w:val="000000" w:themeColor="text1"/>
                <w:lang w:eastAsia="en-US"/>
              </w:rPr>
              <w:t>Цель 1. Создание и поддержание условий, затрудняющих проведение экстремистских и террористических акций на территории МО «Володарский район»</w:t>
            </w: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Дол</w:t>
            </w:r>
            <w:r w:rsidR="001627ED">
              <w:rPr>
                <w:color w:val="000000" w:themeColor="text1"/>
                <w:lang w:eastAsia="en-US"/>
              </w:rPr>
              <w:t xml:space="preserve">и </w:t>
            </w:r>
            <w:proofErr w:type="spellStart"/>
            <w:r w:rsidR="001627ED">
              <w:rPr>
                <w:color w:val="000000" w:themeColor="text1"/>
                <w:lang w:eastAsia="en-US"/>
              </w:rPr>
              <w:t>зарегистриро-ванных</w:t>
            </w:r>
            <w:proofErr w:type="spellEnd"/>
            <w:r w:rsidR="001627ED">
              <w:rPr>
                <w:color w:val="000000" w:themeColor="text1"/>
                <w:lang w:eastAsia="en-US"/>
              </w:rPr>
              <w:t xml:space="preserve"> преступле</w:t>
            </w:r>
            <w:r>
              <w:rPr>
                <w:color w:val="000000" w:themeColor="text1"/>
                <w:lang w:eastAsia="en-US"/>
              </w:rPr>
              <w:t xml:space="preserve">ний </w:t>
            </w:r>
            <w:proofErr w:type="spellStart"/>
            <w:r>
              <w:rPr>
                <w:color w:val="000000" w:themeColor="text1"/>
                <w:lang w:eastAsia="en-US"/>
              </w:rPr>
              <w:t>т</w:t>
            </w:r>
            <w:r w:rsidR="001627ED">
              <w:rPr>
                <w:color w:val="000000" w:themeColor="text1"/>
                <w:lang w:eastAsia="en-US"/>
              </w:rPr>
              <w:t>еррористичес-кого</w:t>
            </w:r>
            <w:proofErr w:type="spellEnd"/>
            <w:r w:rsidR="001627ED">
              <w:rPr>
                <w:color w:val="000000" w:themeColor="text1"/>
                <w:lang w:eastAsia="en-US"/>
              </w:rPr>
              <w:t xml:space="preserve"> и экстремистс</w:t>
            </w:r>
            <w:r>
              <w:rPr>
                <w:color w:val="000000" w:themeColor="text1"/>
                <w:lang w:eastAsia="en-US"/>
              </w:rPr>
              <w:t>кого</w:t>
            </w:r>
            <w:r w:rsidR="001627ED">
              <w:rPr>
                <w:color w:val="000000" w:themeColor="text1"/>
                <w:lang w:eastAsia="en-US"/>
              </w:rPr>
              <w:t xml:space="preserve"> характера от общего числа прес</w:t>
            </w:r>
            <w:r>
              <w:rPr>
                <w:color w:val="000000" w:themeColor="text1"/>
                <w:lang w:eastAsia="en-US"/>
              </w:rPr>
              <w:t xml:space="preserve">туплений </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w:t>
            </w:r>
          </w:p>
        </w:tc>
        <w:tc>
          <w:tcPr>
            <w:tcW w:w="389"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c>
          <w:tcPr>
            <w:tcW w:w="170"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0,1</w:t>
            </w:r>
          </w:p>
        </w:tc>
        <w:tc>
          <w:tcPr>
            <w:tcW w:w="166" w:type="pct"/>
            <w:gridSpan w:val="3"/>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0,1</w:t>
            </w:r>
          </w:p>
        </w:tc>
        <w:tc>
          <w:tcPr>
            <w:tcW w:w="187" w:type="pct"/>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0,1</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outlineLvl w:val="4"/>
              <w:rPr>
                <w:color w:val="000000" w:themeColor="text1"/>
                <w:lang w:eastAsia="en-US"/>
              </w:rPr>
            </w:pPr>
            <w:bookmarkStart w:id="13" w:name="Par1258"/>
            <w:bookmarkEnd w:id="13"/>
            <w:r>
              <w:rPr>
                <w:color w:val="000000" w:themeColor="text1"/>
                <w:lang w:eastAsia="en-US"/>
              </w:rPr>
              <w:t>Задача 1.1. Совершенствование нормативно-правовых основ профилактики экстремизма и терроризма на территории МО «Володарский район»</w:t>
            </w: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подготовленных норма</w:t>
            </w:r>
            <w:r w:rsidR="000D2533">
              <w:rPr>
                <w:color w:val="000000" w:themeColor="text1"/>
                <w:lang w:eastAsia="en-US"/>
              </w:rPr>
              <w:t>тивных правовых, распорядительных, методических и аналитических документов</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w:t>
            </w:r>
          </w:p>
        </w:tc>
        <w:tc>
          <w:tcPr>
            <w:tcW w:w="170"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7</w:t>
            </w:r>
          </w:p>
        </w:tc>
        <w:tc>
          <w:tcPr>
            <w:tcW w:w="166"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7</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7</w:t>
            </w: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Мероприятие 1.1.1. Разработка нормативных правовых а</w:t>
            </w:r>
            <w:r w:rsidR="001627ED">
              <w:rPr>
                <w:color w:val="000000" w:themeColor="text1"/>
                <w:lang w:eastAsia="en-US"/>
              </w:rPr>
              <w:t>ктов администрации МО «Володарс</w:t>
            </w:r>
            <w:r>
              <w:rPr>
                <w:color w:val="000000" w:themeColor="text1"/>
                <w:lang w:eastAsia="en-US"/>
              </w:rPr>
              <w:t xml:space="preserve">кий район», закрепляющие в качестве кураторов муниципальных служащих администрации МО «Володарский район» по обеспечению </w:t>
            </w:r>
            <w:proofErr w:type="spellStart"/>
            <w:r>
              <w:rPr>
                <w:color w:val="000000" w:themeColor="text1"/>
                <w:lang w:eastAsia="en-US"/>
              </w:rPr>
              <w:t>антитер-</w:t>
            </w:r>
            <w:r>
              <w:rPr>
                <w:color w:val="000000" w:themeColor="text1"/>
                <w:lang w:eastAsia="en-US"/>
              </w:rPr>
              <w:lastRenderedPageBreak/>
              <w:t>рористической</w:t>
            </w:r>
            <w:proofErr w:type="spellEnd"/>
            <w:r>
              <w:rPr>
                <w:color w:val="000000" w:themeColor="text1"/>
                <w:lang w:eastAsia="en-US"/>
              </w:rPr>
              <w:t xml:space="preserve"> безопасности  за конкретными категориями </w:t>
            </w:r>
            <w:r w:rsidR="001627ED">
              <w:rPr>
                <w:color w:val="000000" w:themeColor="text1"/>
                <w:lang w:eastAsia="en-US"/>
              </w:rPr>
              <w:t>объектов критической инфраструк</w:t>
            </w:r>
            <w:r>
              <w:rPr>
                <w:color w:val="000000" w:themeColor="text1"/>
                <w:lang w:eastAsia="en-US"/>
              </w:rPr>
              <w:t>туры, жизне</w:t>
            </w:r>
            <w:r w:rsidR="001627ED">
              <w:rPr>
                <w:color w:val="000000" w:themeColor="text1"/>
                <w:lang w:eastAsia="en-US"/>
              </w:rPr>
              <w:t>обеспечения и массового пребыва</w:t>
            </w:r>
            <w:r>
              <w:rPr>
                <w:color w:val="000000" w:themeColor="text1"/>
                <w:lang w:eastAsia="en-US"/>
              </w:rPr>
              <w:t>ния граждан расположенных на территории МО «Володарский район»</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2015 год</w:t>
            </w:r>
          </w:p>
        </w:tc>
        <w:tc>
          <w:tcPr>
            <w:tcW w:w="738"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Антитеррористическая комиссия (далее - АТК) при главе администрации МО «Володарский район»;</w:t>
            </w:r>
          </w:p>
          <w:p w:rsidR="000D2533" w:rsidRDefault="001627ED"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по ГО и ЧС и моби</w:t>
            </w:r>
            <w:r w:rsidR="000D2533">
              <w:rPr>
                <w:color w:val="000000" w:themeColor="text1"/>
                <w:sz w:val="20"/>
                <w:szCs w:val="20"/>
                <w:lang w:eastAsia="en-US"/>
              </w:rPr>
              <w:t xml:space="preserve">лизационной </w:t>
            </w:r>
            <w:r w:rsidR="000D2533">
              <w:rPr>
                <w:color w:val="000000" w:themeColor="text1"/>
                <w:sz w:val="20"/>
                <w:szCs w:val="20"/>
                <w:lang w:eastAsia="en-US"/>
              </w:rPr>
              <w:lastRenderedPageBreak/>
              <w:t>подготовке администрации МО «Володарский район»</w:t>
            </w:r>
          </w:p>
        </w:tc>
        <w:tc>
          <w:tcPr>
            <w:tcW w:w="435"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lastRenderedPageBreak/>
              <w:t>В рамках текущей деятель</w:t>
            </w:r>
            <w:r>
              <w:rPr>
                <w:rFonts w:eastAsia="Calibri"/>
                <w:color w:val="000000" w:themeColor="text1"/>
                <w:lang w:eastAsia="en-US"/>
              </w:rPr>
              <w:softHyphen/>
              <w:t>ности</w:t>
            </w:r>
          </w:p>
        </w:tc>
        <w:tc>
          <w:tcPr>
            <w:tcW w:w="178"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2" w:type="pct"/>
            <w:gridSpan w:val="7"/>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9"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действу</w:t>
            </w:r>
            <w:r w:rsidR="000D2533">
              <w:rPr>
                <w:color w:val="000000" w:themeColor="text1"/>
                <w:lang w:eastAsia="en-US"/>
              </w:rPr>
              <w:t xml:space="preserve">ющих на территории МО «Володарский район» нормативных правовых актов и </w:t>
            </w:r>
            <w:r w:rsidR="000D2533">
              <w:rPr>
                <w:color w:val="000000" w:themeColor="text1"/>
                <w:lang w:eastAsia="en-US"/>
              </w:rPr>
              <w:lastRenderedPageBreak/>
              <w:t xml:space="preserve">правовых актов ненормативного характера </w:t>
            </w:r>
            <w:proofErr w:type="spellStart"/>
            <w:r w:rsidR="000D2533">
              <w:rPr>
                <w:color w:val="000000" w:themeColor="text1"/>
                <w:lang w:eastAsia="en-US"/>
              </w:rPr>
              <w:t>антитер-рористической</w:t>
            </w:r>
            <w:proofErr w:type="spellEnd"/>
            <w:r w:rsidR="000D2533">
              <w:rPr>
                <w:color w:val="000000" w:themeColor="text1"/>
                <w:lang w:eastAsia="en-US"/>
              </w:rPr>
              <w:t xml:space="preserve"> и </w:t>
            </w:r>
            <w:proofErr w:type="spellStart"/>
            <w:r w:rsidR="000D2533">
              <w:rPr>
                <w:color w:val="000000" w:themeColor="text1"/>
                <w:lang w:eastAsia="en-US"/>
              </w:rPr>
              <w:t>антиэкстремистской</w:t>
            </w:r>
            <w:proofErr w:type="spellEnd"/>
            <w:r w:rsidR="000D2533">
              <w:rPr>
                <w:color w:val="000000" w:themeColor="text1"/>
                <w:lang w:eastAsia="en-US"/>
              </w:rPr>
              <w:t xml:space="preserve"> направленности</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ед.</w:t>
            </w:r>
          </w:p>
        </w:tc>
        <w:tc>
          <w:tcPr>
            <w:tcW w:w="389"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c>
          <w:tcPr>
            <w:tcW w:w="170"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66" w:type="pct"/>
            <w:gridSpan w:val="3"/>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c>
          <w:tcPr>
            <w:tcW w:w="187" w:type="pct"/>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Мероприятие 1.1.2. Разработка типовых треб</w:t>
            </w:r>
            <w:r w:rsidR="001627ED">
              <w:rPr>
                <w:color w:val="000000" w:themeColor="text1"/>
                <w:lang w:eastAsia="en-US"/>
              </w:rPr>
              <w:t>о</w:t>
            </w:r>
            <w:r>
              <w:rPr>
                <w:color w:val="000000" w:themeColor="text1"/>
                <w:lang w:eastAsia="en-US"/>
              </w:rPr>
              <w:t xml:space="preserve">ваний по организации проверок (обследований) предприятий, организаций и учреждений, </w:t>
            </w:r>
            <w:proofErr w:type="spellStart"/>
            <w:r>
              <w:rPr>
                <w:color w:val="000000" w:themeColor="text1"/>
                <w:lang w:eastAsia="en-US"/>
              </w:rPr>
              <w:t>распо-ложенных</w:t>
            </w:r>
            <w:proofErr w:type="spellEnd"/>
            <w:r>
              <w:rPr>
                <w:color w:val="000000" w:themeColor="text1"/>
                <w:lang w:eastAsia="en-US"/>
              </w:rPr>
              <w:t xml:space="preserve"> на территории МО «Володарский район», яв</w:t>
            </w:r>
            <w:r w:rsidR="001627ED">
              <w:rPr>
                <w:color w:val="000000" w:themeColor="text1"/>
                <w:lang w:eastAsia="en-US"/>
              </w:rPr>
              <w:t>ляющихся потенциальными объекта</w:t>
            </w:r>
            <w:r>
              <w:rPr>
                <w:color w:val="000000" w:themeColor="text1"/>
                <w:lang w:eastAsia="en-US"/>
              </w:rPr>
              <w:t>ми террористических посягательств по вопросам антитеррористической устойчивости</w:t>
            </w:r>
          </w:p>
        </w:tc>
        <w:tc>
          <w:tcPr>
            <w:tcW w:w="20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год</w:t>
            </w:r>
          </w:p>
        </w:tc>
        <w:tc>
          <w:tcPr>
            <w:tcW w:w="738"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spacing w:line="276" w:lineRule="auto"/>
              <w:ind w:left="-108"/>
              <w:jc w:val="center"/>
              <w:rPr>
                <w:color w:val="000000" w:themeColor="text1"/>
                <w:lang w:eastAsia="en-US"/>
              </w:rPr>
            </w:pPr>
            <w:r>
              <w:rPr>
                <w:color w:val="000000" w:themeColor="text1"/>
                <w:lang w:eastAsia="en-US"/>
              </w:rPr>
              <w:t>АТК при главе админист</w:t>
            </w:r>
            <w:r w:rsidR="000D2533">
              <w:rPr>
                <w:color w:val="000000" w:themeColor="text1"/>
                <w:lang w:eastAsia="en-US"/>
              </w:rPr>
              <w:t xml:space="preserve">рации МО «Володарский район», Отдел по ГО и ЧС и мобилизационной </w:t>
            </w:r>
            <w:proofErr w:type="spellStart"/>
            <w:r w:rsidR="000D2533">
              <w:rPr>
                <w:color w:val="000000" w:themeColor="text1"/>
                <w:lang w:eastAsia="en-US"/>
              </w:rPr>
              <w:t>подго-товке</w:t>
            </w:r>
            <w:proofErr w:type="spellEnd"/>
            <w:r w:rsidR="000D2533">
              <w:rPr>
                <w:color w:val="000000" w:themeColor="text1"/>
                <w:lang w:eastAsia="en-US"/>
              </w:rPr>
              <w:t xml:space="preserve"> администрации МО «Володарский район»;</w:t>
            </w:r>
          </w:p>
          <w:p w:rsidR="000D2533" w:rsidRDefault="000D2533" w:rsidP="000D2533">
            <w:pPr>
              <w:spacing w:line="276" w:lineRule="auto"/>
              <w:ind w:left="-108"/>
              <w:jc w:val="center"/>
              <w:rPr>
                <w:color w:val="000000" w:themeColor="text1"/>
                <w:lang w:eastAsia="en-US"/>
              </w:rPr>
            </w:pPr>
            <w:r>
              <w:rPr>
                <w:color w:val="000000" w:themeColor="text1"/>
                <w:lang w:eastAsia="en-US"/>
              </w:rPr>
              <w:t>Прокуратура Володарского района (по согласованию);</w:t>
            </w:r>
          </w:p>
          <w:p w:rsidR="000D2533" w:rsidRDefault="000D2533" w:rsidP="000D2533">
            <w:pPr>
              <w:spacing w:line="276" w:lineRule="auto"/>
              <w:ind w:left="-108"/>
              <w:jc w:val="center"/>
              <w:rPr>
                <w:color w:val="000000" w:themeColor="text1"/>
                <w:lang w:eastAsia="en-US"/>
              </w:rPr>
            </w:pPr>
            <w:r>
              <w:rPr>
                <w:color w:val="000000" w:themeColor="text1"/>
                <w:lang w:eastAsia="en-US"/>
              </w:rPr>
              <w:t>ОМВД России по Володарскому району (по согласованию)</w:t>
            </w:r>
          </w:p>
        </w:tc>
        <w:tc>
          <w:tcPr>
            <w:tcW w:w="43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2"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9"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подго</w:t>
            </w:r>
            <w:r w:rsidR="000D2533">
              <w:rPr>
                <w:color w:val="000000" w:themeColor="text1"/>
                <w:sz w:val="20"/>
                <w:szCs w:val="20"/>
                <w:lang w:eastAsia="en-US"/>
              </w:rPr>
              <w:t>товленных типовых требований</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c>
          <w:tcPr>
            <w:tcW w:w="170" w:type="pct"/>
            <w:gridSpan w:val="2"/>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66" w:type="pct"/>
            <w:gridSpan w:val="3"/>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4"/>
              <w:rPr>
                <w:color w:val="000000" w:themeColor="text1"/>
                <w:lang w:eastAsia="en-US"/>
              </w:rPr>
            </w:pPr>
            <w:bookmarkStart w:id="14" w:name="Par1321"/>
            <w:bookmarkEnd w:id="14"/>
            <w:r>
              <w:rPr>
                <w:color w:val="000000" w:themeColor="text1"/>
                <w:lang w:eastAsia="en-US"/>
              </w:rPr>
              <w:t>Задача 1.2. Обеспечение безопасности граждан и антитеррористической защищенности потен</w:t>
            </w:r>
            <w:r w:rsidR="001627ED">
              <w:rPr>
                <w:color w:val="000000" w:themeColor="text1"/>
                <w:lang w:eastAsia="en-US"/>
              </w:rPr>
              <w:t>циальных объектов террористичес</w:t>
            </w:r>
            <w:r>
              <w:rPr>
                <w:color w:val="000000" w:themeColor="text1"/>
                <w:lang w:eastAsia="en-US"/>
              </w:rPr>
              <w:t>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Доля объектов и территорий, обеспечен</w:t>
            </w:r>
            <w:r w:rsidR="000D2533">
              <w:rPr>
                <w:color w:val="000000" w:themeColor="text1"/>
                <w:lang w:eastAsia="en-US"/>
              </w:rPr>
              <w:t xml:space="preserve">ных контролем за безопасностью, от общего количества критически важных объектов </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w:t>
            </w:r>
          </w:p>
        </w:tc>
        <w:tc>
          <w:tcPr>
            <w:tcW w:w="389"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50</w:t>
            </w:r>
          </w:p>
        </w:tc>
        <w:tc>
          <w:tcPr>
            <w:tcW w:w="170" w:type="pct"/>
            <w:gridSpan w:val="2"/>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53</w:t>
            </w:r>
          </w:p>
        </w:tc>
        <w:tc>
          <w:tcPr>
            <w:tcW w:w="166" w:type="pct"/>
            <w:gridSpan w:val="3"/>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57</w:t>
            </w:r>
          </w:p>
        </w:tc>
        <w:tc>
          <w:tcPr>
            <w:tcW w:w="187" w:type="pct"/>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60</w:t>
            </w:r>
          </w:p>
        </w:tc>
      </w:tr>
      <w:tr w:rsidR="000D2533" w:rsidTr="000D2533">
        <w:trPr>
          <w:trHeight w:val="2070"/>
        </w:trPr>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 xml:space="preserve">Мероприятие </w:t>
            </w:r>
            <w:r w:rsidR="001627ED">
              <w:rPr>
                <w:color w:val="000000" w:themeColor="text1"/>
                <w:lang w:eastAsia="en-US"/>
              </w:rPr>
              <w:t>1.2.1. Проведение учебной трени</w:t>
            </w:r>
            <w:r>
              <w:rPr>
                <w:color w:val="000000" w:themeColor="text1"/>
                <w:lang w:eastAsia="en-US"/>
              </w:rPr>
              <w:t>ровки с персоналом учреждений образования, здравоохра</w:t>
            </w:r>
            <w:r w:rsidR="001627ED">
              <w:rPr>
                <w:color w:val="000000" w:themeColor="text1"/>
                <w:lang w:eastAsia="en-US"/>
              </w:rPr>
              <w:t>нения, социальной защиты населе</w:t>
            </w:r>
            <w:r>
              <w:rPr>
                <w:color w:val="000000" w:themeColor="text1"/>
                <w:lang w:eastAsia="en-US"/>
              </w:rPr>
              <w:t>ния, культур</w:t>
            </w:r>
            <w:r w:rsidR="001627ED">
              <w:rPr>
                <w:color w:val="000000" w:themeColor="text1"/>
                <w:lang w:eastAsia="en-US"/>
              </w:rPr>
              <w:t>ы, спорта по вопросам предупреж</w:t>
            </w:r>
            <w:r>
              <w:rPr>
                <w:color w:val="000000" w:themeColor="text1"/>
                <w:lang w:eastAsia="en-US"/>
              </w:rPr>
              <w:t>дения террори</w:t>
            </w:r>
            <w:r w:rsidR="001627ED">
              <w:rPr>
                <w:color w:val="000000" w:themeColor="text1"/>
                <w:lang w:eastAsia="en-US"/>
              </w:rPr>
              <w:t>стических актов и правилам пове</w:t>
            </w:r>
            <w:r>
              <w:rPr>
                <w:color w:val="000000" w:themeColor="text1"/>
                <w:lang w:eastAsia="en-US"/>
              </w:rPr>
              <w:t>дения при их возникновении</w:t>
            </w:r>
          </w:p>
        </w:tc>
        <w:tc>
          <w:tcPr>
            <w:tcW w:w="20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1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color w:val="000000" w:themeColor="text1"/>
                <w:lang w:eastAsia="en-US"/>
              </w:rPr>
            </w:pPr>
            <w:r>
              <w:rPr>
                <w:color w:val="000000" w:themeColor="text1"/>
                <w:lang w:eastAsia="en-US"/>
              </w:rPr>
              <w:t xml:space="preserve">Отдел по делам </w:t>
            </w:r>
            <w:proofErr w:type="spellStart"/>
            <w:r>
              <w:rPr>
                <w:color w:val="000000" w:themeColor="text1"/>
                <w:lang w:eastAsia="en-US"/>
              </w:rPr>
              <w:t>ГОиЧС</w:t>
            </w:r>
            <w:proofErr w:type="spellEnd"/>
            <w:r>
              <w:rPr>
                <w:color w:val="000000" w:themeColor="text1"/>
                <w:lang w:eastAsia="en-US"/>
              </w:rPr>
              <w:t xml:space="preserve"> администрации МО «Володарский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ФГКУ «3-ОФПС по Астраханской области» (по согласованию)</w:t>
            </w:r>
          </w:p>
        </w:tc>
        <w:tc>
          <w:tcPr>
            <w:tcW w:w="455" w:type="pct"/>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nil"/>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2" w:type="pct"/>
            <w:gridSpan w:val="7"/>
            <w:tcBorders>
              <w:top w:val="single" w:sz="4" w:space="0" w:color="auto"/>
              <w:left w:val="nil"/>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9" w:type="pct"/>
            <w:gridSpan w:val="6"/>
            <w:tcBorders>
              <w:top w:val="single" w:sz="4" w:space="0" w:color="auto"/>
              <w:left w:val="nil"/>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nil"/>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проведенных тренировок</w:t>
            </w:r>
          </w:p>
        </w:tc>
        <w:tc>
          <w:tcPr>
            <w:tcW w:w="221" w:type="pct"/>
            <w:gridSpan w:val="4"/>
            <w:tcBorders>
              <w:top w:val="single" w:sz="4" w:space="0" w:color="auto"/>
              <w:left w:val="nil"/>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16</w:t>
            </w:r>
          </w:p>
        </w:tc>
        <w:tc>
          <w:tcPr>
            <w:tcW w:w="170" w:type="pct"/>
            <w:gridSpan w:val="2"/>
            <w:tcBorders>
              <w:top w:val="single" w:sz="4" w:space="0" w:color="auto"/>
              <w:left w:val="nil"/>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w:t>
            </w:r>
          </w:p>
        </w:tc>
        <w:tc>
          <w:tcPr>
            <w:tcW w:w="166" w:type="pct"/>
            <w:gridSpan w:val="3"/>
            <w:tcBorders>
              <w:top w:val="single" w:sz="4" w:space="0" w:color="auto"/>
              <w:left w:val="nil"/>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25</w:t>
            </w:r>
          </w:p>
        </w:tc>
        <w:tc>
          <w:tcPr>
            <w:tcW w:w="187" w:type="pct"/>
            <w:tcBorders>
              <w:top w:val="single" w:sz="4" w:space="0" w:color="auto"/>
              <w:left w:val="nil"/>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r>
      <w:tr w:rsidR="000D2533" w:rsidTr="000D2533">
        <w:trPr>
          <w:trHeight w:val="2990"/>
        </w:trPr>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xml:space="preserve">Мероприятие </w:t>
            </w:r>
            <w:r w:rsidR="001627ED">
              <w:rPr>
                <w:color w:val="000000" w:themeColor="text1"/>
                <w:lang w:eastAsia="en-US"/>
              </w:rPr>
              <w:t>1.2.2. Проведение межведомствен</w:t>
            </w:r>
            <w:r>
              <w:rPr>
                <w:color w:val="000000" w:themeColor="text1"/>
                <w:lang w:eastAsia="en-US"/>
              </w:rPr>
              <w:t xml:space="preserve">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w:t>
            </w:r>
            <w:proofErr w:type="spellStart"/>
            <w:r>
              <w:rPr>
                <w:color w:val="000000" w:themeColor="text1"/>
                <w:lang w:eastAsia="en-US"/>
              </w:rPr>
              <w:t>пре-быванием</w:t>
            </w:r>
            <w:proofErr w:type="spellEnd"/>
            <w:r>
              <w:rPr>
                <w:color w:val="000000" w:themeColor="text1"/>
                <w:lang w:eastAsia="en-US"/>
              </w:rPr>
              <w:t xml:space="preserve"> граждан  с  выработкой рекомендаций по повыше</w:t>
            </w:r>
            <w:r w:rsidR="001627ED">
              <w:rPr>
                <w:color w:val="000000" w:themeColor="text1"/>
                <w:lang w:eastAsia="en-US"/>
              </w:rPr>
              <w:t>нию уровня их антитеррористичес</w:t>
            </w:r>
            <w:r>
              <w:rPr>
                <w:color w:val="000000" w:themeColor="text1"/>
                <w:lang w:eastAsia="en-US"/>
              </w:rPr>
              <w:t>кой защищенности</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20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18" w:type="pct"/>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color w:val="000000" w:themeColor="text1"/>
                <w:lang w:eastAsia="en-US"/>
              </w:rPr>
            </w:pPr>
            <w:r>
              <w:rPr>
                <w:color w:val="000000" w:themeColor="text1"/>
                <w:lang w:eastAsia="en-US"/>
              </w:rPr>
              <w:t xml:space="preserve">АТК при главе </w:t>
            </w:r>
            <w:proofErr w:type="spellStart"/>
            <w:r>
              <w:rPr>
                <w:color w:val="000000" w:themeColor="text1"/>
                <w:lang w:eastAsia="en-US"/>
              </w:rPr>
              <w:t>админист-рации</w:t>
            </w:r>
            <w:proofErr w:type="spellEnd"/>
            <w:r>
              <w:rPr>
                <w:color w:val="000000" w:themeColor="text1"/>
                <w:lang w:eastAsia="en-US"/>
              </w:rPr>
              <w:t xml:space="preserve"> МО «Володарский район»; Отдел по делам </w:t>
            </w:r>
            <w:proofErr w:type="spellStart"/>
            <w:r>
              <w:rPr>
                <w:color w:val="000000" w:themeColor="text1"/>
                <w:lang w:eastAsia="en-US"/>
              </w:rPr>
              <w:t>ГОиЧС</w:t>
            </w:r>
            <w:proofErr w:type="spellEnd"/>
            <w:r>
              <w:rPr>
                <w:color w:val="000000" w:themeColor="text1"/>
                <w:lang w:eastAsia="en-US"/>
              </w:rPr>
              <w:t xml:space="preserve"> администрации МО «Володарский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Прокуратура Володарского района (по согласованию);</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ФГКУ «3-ОФПС по Астраханской области» (по согласованию)</w:t>
            </w:r>
          </w:p>
        </w:tc>
        <w:tc>
          <w:tcPr>
            <w:tcW w:w="45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Бюджет МО «Володарский район»</w:t>
            </w:r>
          </w:p>
        </w:tc>
        <w:tc>
          <w:tcPr>
            <w:tcW w:w="178"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2" w:type="pct"/>
            <w:gridSpan w:val="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179" w:type="pct"/>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187" w:type="pct"/>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566"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Доля обследованных объектов от числа объектов, включенных в перечень объектов вероятных террористических посягательств (ежегодно)</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проверенных объектов</w:t>
            </w:r>
          </w:p>
        </w:tc>
        <w:tc>
          <w:tcPr>
            <w:tcW w:w="221" w:type="pct"/>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60</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47</w:t>
            </w:r>
          </w:p>
        </w:tc>
        <w:tc>
          <w:tcPr>
            <w:tcW w:w="170"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70</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55</w:t>
            </w:r>
          </w:p>
        </w:tc>
        <w:tc>
          <w:tcPr>
            <w:tcW w:w="166"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80</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66</w:t>
            </w:r>
          </w:p>
        </w:tc>
        <w:tc>
          <w:tcPr>
            <w:tcW w:w="187" w:type="pct"/>
            <w:tcBorders>
              <w:top w:val="single" w:sz="4" w:space="0" w:color="auto"/>
              <w:left w:val="single" w:sz="4" w:space="0" w:color="auto"/>
              <w:bottom w:val="nil"/>
              <w:right w:val="single" w:sz="4" w:space="0" w:color="auto"/>
            </w:tcBorders>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90</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77</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xml:space="preserve">Мероприятие </w:t>
            </w:r>
            <w:r w:rsidR="001627ED">
              <w:rPr>
                <w:color w:val="000000" w:themeColor="text1"/>
                <w:lang w:eastAsia="en-US"/>
              </w:rPr>
              <w:t>1.2.3.Проведение  профилактичес</w:t>
            </w:r>
            <w:r>
              <w:rPr>
                <w:color w:val="000000" w:themeColor="text1"/>
                <w:lang w:eastAsia="en-US"/>
              </w:rPr>
              <w:t>кого мероприятия «Оружие» направленного на выявление и изъятие незаконно хранящегося оружия, а та</w:t>
            </w:r>
            <w:r w:rsidR="001627ED">
              <w:rPr>
                <w:color w:val="000000" w:themeColor="text1"/>
                <w:lang w:eastAsia="en-US"/>
              </w:rPr>
              <w:t>кже добровольную сдачу населени</w:t>
            </w:r>
            <w:r>
              <w:rPr>
                <w:color w:val="000000" w:themeColor="text1"/>
                <w:lang w:eastAsia="en-US"/>
              </w:rPr>
              <w:t xml:space="preserve">ем на возмездной основе </w:t>
            </w:r>
            <w:r w:rsidR="001627ED">
              <w:rPr>
                <w:color w:val="000000" w:themeColor="text1"/>
                <w:lang w:eastAsia="en-US"/>
              </w:rPr>
              <w:lastRenderedPageBreak/>
              <w:t>незаконно хранящего</w:t>
            </w:r>
            <w:r>
              <w:rPr>
                <w:color w:val="000000" w:themeColor="text1"/>
                <w:lang w:eastAsia="en-US"/>
              </w:rPr>
              <w:t>ся оружия, боеприпасов, взрывчатых веществ и взрывных устройств</w:t>
            </w:r>
          </w:p>
        </w:tc>
        <w:tc>
          <w:tcPr>
            <w:tcW w:w="20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2015 - 2017 годы</w:t>
            </w:r>
          </w:p>
        </w:tc>
        <w:tc>
          <w:tcPr>
            <w:tcW w:w="71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ОМВД России по Володарскому району (по согласованию)</w:t>
            </w:r>
          </w:p>
        </w:tc>
        <w:tc>
          <w:tcPr>
            <w:tcW w:w="45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Снижение преступлений совершенных с использованием оружия</w:t>
            </w:r>
          </w:p>
        </w:tc>
        <w:tc>
          <w:tcPr>
            <w:tcW w:w="22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6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87" w:type="pct"/>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4"/>
              <w:rPr>
                <w:color w:val="000000" w:themeColor="text1"/>
                <w:lang w:eastAsia="en-US"/>
              </w:rPr>
            </w:pPr>
            <w:bookmarkStart w:id="15" w:name="Par1518"/>
            <w:bookmarkEnd w:id="15"/>
            <w:r>
              <w:rPr>
                <w:color w:val="000000" w:themeColor="text1"/>
                <w:lang w:eastAsia="en-US"/>
              </w:rPr>
              <w:lastRenderedPageBreak/>
              <w:t>Задача 1.3.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Доля го</w:t>
            </w:r>
            <w:r w:rsidR="001627ED">
              <w:rPr>
                <w:color w:val="000000" w:themeColor="text1"/>
                <w:lang w:eastAsia="en-US"/>
              </w:rPr>
              <w:t>товности сил и средств к предупреждению и пресе</w:t>
            </w:r>
            <w:r>
              <w:rPr>
                <w:color w:val="000000" w:themeColor="text1"/>
                <w:lang w:eastAsia="en-US"/>
              </w:rPr>
              <w:t xml:space="preserve">чению </w:t>
            </w:r>
            <w:proofErr w:type="spellStart"/>
            <w:r>
              <w:rPr>
                <w:color w:val="000000" w:themeColor="text1"/>
                <w:lang w:eastAsia="en-US"/>
              </w:rPr>
              <w:t>террористи-ческих</w:t>
            </w:r>
            <w:proofErr w:type="spellEnd"/>
            <w:r>
              <w:rPr>
                <w:color w:val="000000" w:themeColor="text1"/>
                <w:lang w:eastAsia="en-US"/>
              </w:rPr>
              <w:t xml:space="preserve"> актов</w:t>
            </w:r>
            <w:r w:rsidR="001627ED">
              <w:rPr>
                <w:color w:val="000000" w:themeColor="text1"/>
                <w:lang w:eastAsia="en-US"/>
              </w:rPr>
              <w:t xml:space="preserve"> и проявлений экстремиз</w:t>
            </w:r>
            <w:r>
              <w:rPr>
                <w:color w:val="000000" w:themeColor="text1"/>
                <w:lang w:eastAsia="en-US"/>
              </w:rPr>
              <w:t xml:space="preserve">ма, минимизации и ликвидации их последствий </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95</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97</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98</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Мероприятие</w:t>
            </w:r>
            <w:r w:rsidR="001627ED">
              <w:rPr>
                <w:rFonts w:cs="Times New Roman"/>
                <w:sz w:val="20"/>
                <w:szCs w:val="20"/>
                <w:lang w:eastAsia="en-US"/>
              </w:rPr>
              <w:t xml:space="preserve"> 1.3.1. Обеспечение взаимодейст</w:t>
            </w:r>
            <w:r>
              <w:rPr>
                <w:rFonts w:cs="Times New Roman"/>
                <w:sz w:val="20"/>
                <w:szCs w:val="20"/>
                <w:lang w:eastAsia="en-US"/>
              </w:rPr>
              <w:t>вия в предела</w:t>
            </w:r>
            <w:r w:rsidR="001627ED">
              <w:rPr>
                <w:rFonts w:cs="Times New Roman"/>
                <w:sz w:val="20"/>
                <w:szCs w:val="20"/>
                <w:lang w:eastAsia="en-US"/>
              </w:rPr>
              <w:t>х своей компетенции и в установ</w:t>
            </w:r>
            <w:r>
              <w:rPr>
                <w:rFonts w:cs="Times New Roman"/>
                <w:sz w:val="20"/>
                <w:szCs w:val="20"/>
                <w:lang w:eastAsia="en-US"/>
              </w:rPr>
              <w:t>ленном порядке с территориальными органами федеральных органов исполнительной власти, органами</w:t>
            </w:r>
            <w:r w:rsidR="001627ED">
              <w:rPr>
                <w:rFonts w:cs="Times New Roman"/>
                <w:sz w:val="20"/>
                <w:szCs w:val="20"/>
                <w:lang w:eastAsia="en-US"/>
              </w:rPr>
              <w:t xml:space="preserve"> местного самоуправления МО «Во</w:t>
            </w:r>
            <w:r>
              <w:rPr>
                <w:rFonts w:cs="Times New Roman"/>
                <w:sz w:val="20"/>
                <w:szCs w:val="20"/>
                <w:lang w:eastAsia="en-US"/>
              </w:rPr>
              <w:t xml:space="preserve">лодарский </w:t>
            </w:r>
            <w:r w:rsidR="001627ED">
              <w:rPr>
                <w:rFonts w:cs="Times New Roman"/>
                <w:sz w:val="20"/>
                <w:szCs w:val="20"/>
                <w:lang w:eastAsia="en-US"/>
              </w:rPr>
              <w:t xml:space="preserve">район» и другими </w:t>
            </w:r>
            <w:proofErr w:type="spellStart"/>
            <w:r w:rsidR="001627ED">
              <w:rPr>
                <w:rFonts w:cs="Times New Roman"/>
                <w:sz w:val="20"/>
                <w:szCs w:val="20"/>
                <w:lang w:eastAsia="en-US"/>
              </w:rPr>
              <w:t>заинтересованы</w:t>
            </w:r>
            <w:r>
              <w:rPr>
                <w:rFonts w:cs="Times New Roman"/>
                <w:sz w:val="20"/>
                <w:szCs w:val="20"/>
                <w:lang w:eastAsia="en-US"/>
              </w:rPr>
              <w:t>ми</w:t>
            </w:r>
            <w:proofErr w:type="spellEnd"/>
            <w:r>
              <w:rPr>
                <w:rFonts w:cs="Times New Roman"/>
                <w:sz w:val="20"/>
                <w:szCs w:val="20"/>
                <w:lang w:eastAsia="en-US"/>
              </w:rPr>
              <w:t xml:space="preserve"> органами</w:t>
            </w:r>
          </w:p>
        </w:tc>
        <w:tc>
          <w:tcPr>
            <w:tcW w:w="20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год</w:t>
            </w:r>
          </w:p>
        </w:tc>
        <w:tc>
          <w:tcPr>
            <w:tcW w:w="70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pStyle w:val="a5"/>
              <w:spacing w:line="276" w:lineRule="auto"/>
              <w:jc w:val="center"/>
              <w:rPr>
                <w:color w:val="000000" w:themeColor="text1"/>
                <w:sz w:val="20"/>
                <w:szCs w:val="20"/>
                <w:lang w:eastAsia="en-US"/>
              </w:rPr>
            </w:pPr>
            <w:r>
              <w:rPr>
                <w:color w:val="000000" w:themeColor="text1"/>
                <w:sz w:val="20"/>
                <w:szCs w:val="20"/>
                <w:lang w:eastAsia="en-US"/>
              </w:rPr>
              <w:t>АТК при главе админист</w:t>
            </w:r>
            <w:r w:rsidR="000D2533">
              <w:rPr>
                <w:color w:val="000000" w:themeColor="text1"/>
                <w:sz w:val="20"/>
                <w:szCs w:val="20"/>
                <w:lang w:eastAsia="en-US"/>
              </w:rPr>
              <w:t xml:space="preserve">рации МО «Володарский район»; Отдел по делам </w:t>
            </w:r>
            <w:proofErr w:type="spellStart"/>
            <w:r w:rsidR="000D2533">
              <w:rPr>
                <w:color w:val="000000" w:themeColor="text1"/>
                <w:sz w:val="20"/>
                <w:szCs w:val="20"/>
                <w:lang w:eastAsia="en-US"/>
              </w:rPr>
              <w:t>ГОиЧС</w:t>
            </w:r>
            <w:proofErr w:type="spellEnd"/>
            <w:r w:rsidR="000D2533">
              <w:rPr>
                <w:color w:val="000000" w:themeColor="text1"/>
                <w:sz w:val="20"/>
                <w:szCs w:val="20"/>
                <w:lang w:eastAsia="en-US"/>
              </w:rPr>
              <w:t xml:space="preserve"> администрации МО «Володарский район»; ОМВД России по Володарскому району (по согласованию)</w:t>
            </w:r>
          </w:p>
        </w:tc>
        <w:tc>
          <w:tcPr>
            <w:tcW w:w="45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204"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2"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прове</w:t>
            </w:r>
            <w:r w:rsidR="000D2533">
              <w:rPr>
                <w:color w:val="000000" w:themeColor="text1"/>
                <w:lang w:eastAsia="en-US"/>
              </w:rPr>
              <w:t>денн</w:t>
            </w:r>
            <w:r>
              <w:rPr>
                <w:color w:val="000000" w:themeColor="text1"/>
                <w:lang w:eastAsia="en-US"/>
              </w:rPr>
              <w:t>ых совместных заседаний, трени</w:t>
            </w:r>
            <w:r w:rsidR="000D2533">
              <w:rPr>
                <w:color w:val="000000" w:themeColor="text1"/>
                <w:lang w:eastAsia="en-US"/>
              </w:rPr>
              <w:t>ровок по ликвидации и минимизации последствий теракта</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8</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12</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17</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w:t>
            </w: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xml:space="preserve">Мероприятие </w:t>
            </w:r>
            <w:r w:rsidR="001627ED">
              <w:rPr>
                <w:color w:val="000000" w:themeColor="text1"/>
                <w:lang w:eastAsia="en-US"/>
              </w:rPr>
              <w:t>1.3.2. Организация систематичес</w:t>
            </w:r>
            <w:r>
              <w:rPr>
                <w:color w:val="000000" w:themeColor="text1"/>
                <w:lang w:eastAsia="en-US"/>
              </w:rPr>
              <w:t xml:space="preserve">кого рассмотрения вопросов противодействия терроризму и экстремизму в ходе работы </w:t>
            </w:r>
            <w:proofErr w:type="spellStart"/>
            <w:r>
              <w:rPr>
                <w:color w:val="000000" w:themeColor="text1"/>
                <w:lang w:eastAsia="en-US"/>
              </w:rPr>
              <w:t>соот-ветствующих</w:t>
            </w:r>
            <w:proofErr w:type="spellEnd"/>
            <w:r w:rsidR="001627ED">
              <w:rPr>
                <w:color w:val="000000" w:themeColor="text1"/>
                <w:lang w:eastAsia="en-US"/>
              </w:rPr>
              <w:t xml:space="preserve"> комиссий и совета МО "Володарс</w:t>
            </w:r>
            <w:r>
              <w:rPr>
                <w:color w:val="000000" w:themeColor="text1"/>
                <w:lang w:eastAsia="en-US"/>
              </w:rPr>
              <w:t>кий район"</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pStyle w:val="a5"/>
              <w:spacing w:line="276" w:lineRule="auto"/>
              <w:jc w:val="center"/>
              <w:rPr>
                <w:color w:val="000000" w:themeColor="text1"/>
                <w:sz w:val="20"/>
                <w:szCs w:val="20"/>
                <w:lang w:eastAsia="en-US"/>
              </w:rPr>
            </w:pPr>
            <w:r>
              <w:rPr>
                <w:color w:val="000000" w:themeColor="text1"/>
                <w:sz w:val="20"/>
                <w:szCs w:val="20"/>
                <w:lang w:eastAsia="en-US"/>
              </w:rPr>
              <w:t>АТК при главе админист</w:t>
            </w:r>
            <w:r w:rsidR="000D2533">
              <w:rPr>
                <w:color w:val="000000" w:themeColor="text1"/>
                <w:sz w:val="20"/>
                <w:szCs w:val="20"/>
                <w:lang w:eastAsia="en-US"/>
              </w:rPr>
              <w:t xml:space="preserve">рации МО «Володарский район»; Отдел по делам </w:t>
            </w:r>
            <w:proofErr w:type="spellStart"/>
            <w:r w:rsidR="000D2533">
              <w:rPr>
                <w:color w:val="000000" w:themeColor="text1"/>
                <w:sz w:val="20"/>
                <w:szCs w:val="20"/>
                <w:lang w:eastAsia="en-US"/>
              </w:rPr>
              <w:t>ГОиЧС</w:t>
            </w:r>
            <w:proofErr w:type="spellEnd"/>
            <w:r w:rsidR="000D2533">
              <w:rPr>
                <w:color w:val="000000" w:themeColor="text1"/>
                <w:sz w:val="20"/>
                <w:szCs w:val="20"/>
                <w:lang w:eastAsia="en-US"/>
              </w:rPr>
              <w:t xml:space="preserve"> администрации МО «Воло</w:t>
            </w:r>
            <w:r w:rsidR="000D2533">
              <w:rPr>
                <w:color w:val="000000" w:themeColor="text1"/>
                <w:sz w:val="20"/>
                <w:szCs w:val="20"/>
                <w:lang w:eastAsia="en-US"/>
              </w:rPr>
              <w:softHyphen/>
              <w:t>дарский район»</w:t>
            </w:r>
          </w:p>
        </w:tc>
        <w:tc>
          <w:tcPr>
            <w:tcW w:w="455"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204" w:type="pct"/>
            <w:gridSpan w:val="7"/>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2"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6"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color w:val="000000" w:themeColor="text1"/>
                <w:lang w:eastAsia="en-US"/>
              </w:rPr>
            </w:pPr>
            <w:r>
              <w:rPr>
                <w:color w:val="000000" w:themeColor="text1"/>
                <w:lang w:eastAsia="en-US"/>
              </w:rPr>
              <w:t>Число проведенных заседаний АТК при главе администрации МО «Володарский район», заслушиваний, принятых решений</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87" w:type="pct"/>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1627ED">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Мероприятие 1.3.3.Организация демонстрации видеороли</w:t>
            </w:r>
            <w:r w:rsidR="001627ED">
              <w:rPr>
                <w:color w:val="000000" w:themeColor="text1"/>
                <w:lang w:eastAsia="en-US"/>
              </w:rPr>
              <w:t>ков антитеррористической направ</w:t>
            </w:r>
            <w:r>
              <w:rPr>
                <w:color w:val="000000" w:themeColor="text1"/>
                <w:lang w:eastAsia="en-US"/>
              </w:rPr>
              <w:t xml:space="preserve">ленности с сюжетами по повышению </w:t>
            </w:r>
            <w:proofErr w:type="spellStart"/>
            <w:r>
              <w:rPr>
                <w:color w:val="000000" w:themeColor="text1"/>
                <w:lang w:eastAsia="en-US"/>
              </w:rPr>
              <w:t>бдитель-ности</w:t>
            </w:r>
            <w:proofErr w:type="spellEnd"/>
            <w:r>
              <w:rPr>
                <w:color w:val="000000" w:themeColor="text1"/>
                <w:lang w:eastAsia="en-US"/>
              </w:rPr>
              <w:t xml:space="preserve"> и внимательности во время пребывания в местах массового скопления граждан  и </w:t>
            </w:r>
            <w:proofErr w:type="spellStart"/>
            <w:r>
              <w:rPr>
                <w:color w:val="000000" w:themeColor="text1"/>
                <w:lang w:eastAsia="en-US"/>
              </w:rPr>
              <w:t>предуп-реждению</w:t>
            </w:r>
            <w:proofErr w:type="spellEnd"/>
            <w:r>
              <w:rPr>
                <w:color w:val="000000" w:themeColor="text1"/>
                <w:lang w:eastAsia="en-US"/>
              </w:rPr>
              <w:t xml:space="preserve"> социальной и национальной нетерпимости насилия, жестокости и экстремистской деятельности</w:t>
            </w:r>
          </w:p>
        </w:tc>
        <w:tc>
          <w:tcPr>
            <w:tcW w:w="20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spacing w:line="276" w:lineRule="auto"/>
              <w:ind w:left="-108" w:right="-108"/>
              <w:jc w:val="center"/>
              <w:rPr>
                <w:color w:val="000000" w:themeColor="text1"/>
                <w:lang w:eastAsia="en-US"/>
              </w:rPr>
            </w:pPr>
            <w:r>
              <w:rPr>
                <w:color w:val="000000" w:themeColor="text1"/>
                <w:lang w:eastAsia="en-US"/>
              </w:rPr>
              <w:t>Отдел культуры, молодеж</w:t>
            </w:r>
            <w:r w:rsidR="000D2533">
              <w:rPr>
                <w:color w:val="000000" w:themeColor="text1"/>
                <w:lang w:eastAsia="en-US"/>
              </w:rPr>
              <w:t xml:space="preserve">ной политики, семьи и </w:t>
            </w:r>
            <w:r>
              <w:rPr>
                <w:color w:val="000000" w:themeColor="text1"/>
                <w:lang w:eastAsia="en-US"/>
              </w:rPr>
              <w:t>дет</w:t>
            </w:r>
            <w:r w:rsidR="000D2533">
              <w:rPr>
                <w:color w:val="000000" w:themeColor="text1"/>
                <w:lang w:eastAsia="en-US"/>
              </w:rPr>
              <w:t>ства; Отдел образова</w:t>
            </w:r>
            <w:r>
              <w:rPr>
                <w:color w:val="000000" w:themeColor="text1"/>
                <w:lang w:eastAsia="en-US"/>
              </w:rPr>
              <w:t>ния; Комитет по физической куль</w:t>
            </w:r>
            <w:r w:rsidR="000D2533">
              <w:rPr>
                <w:color w:val="000000" w:themeColor="text1"/>
                <w:lang w:eastAsia="en-US"/>
              </w:rPr>
              <w:t>туре и спорту администрации МО «Воло</w:t>
            </w:r>
            <w:r w:rsidR="000D2533">
              <w:rPr>
                <w:color w:val="000000" w:themeColor="text1"/>
                <w:lang w:eastAsia="en-US"/>
              </w:rPr>
              <w:softHyphen/>
              <w:t xml:space="preserve">дарский район»; Администрации сельских поселений МО «Володарский район»; </w:t>
            </w:r>
          </w:p>
          <w:p w:rsidR="000D2533" w:rsidRDefault="001627ED" w:rsidP="000D2533">
            <w:pPr>
              <w:spacing w:line="276" w:lineRule="auto"/>
              <w:ind w:left="-108" w:right="-108"/>
              <w:jc w:val="center"/>
              <w:rPr>
                <w:color w:val="000000" w:themeColor="text1"/>
                <w:lang w:eastAsia="en-US"/>
              </w:rPr>
            </w:pPr>
            <w:r>
              <w:rPr>
                <w:color w:val="000000" w:themeColor="text1"/>
                <w:lang w:eastAsia="en-US"/>
              </w:rPr>
              <w:t>ОМВД России по Володарскому району (по согласова</w:t>
            </w:r>
            <w:r w:rsidR="000D2533">
              <w:rPr>
                <w:color w:val="000000" w:themeColor="text1"/>
                <w:lang w:eastAsia="en-US"/>
              </w:rPr>
              <w:t>нию)</w:t>
            </w:r>
          </w:p>
        </w:tc>
        <w:tc>
          <w:tcPr>
            <w:tcW w:w="455"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204"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2"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color w:val="000000" w:themeColor="text1"/>
                <w:lang w:eastAsia="en-US"/>
              </w:rPr>
            </w:pPr>
            <w:r>
              <w:rPr>
                <w:color w:val="000000" w:themeColor="text1"/>
                <w:lang w:eastAsia="en-US"/>
              </w:rPr>
              <w:t xml:space="preserve">Количество зрителей ознакомившихся с действиями при </w:t>
            </w:r>
            <w:proofErr w:type="spellStart"/>
            <w:r>
              <w:rPr>
                <w:color w:val="000000" w:themeColor="text1"/>
                <w:lang w:eastAsia="en-US"/>
              </w:rPr>
              <w:t>об-наружении</w:t>
            </w:r>
            <w:proofErr w:type="spellEnd"/>
            <w:r>
              <w:rPr>
                <w:color w:val="000000" w:themeColor="text1"/>
                <w:lang w:eastAsia="en-US"/>
              </w:rPr>
              <w:t xml:space="preserve"> признаков террористического акта</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чел.</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300</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400</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500</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600</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Мероприятие</w:t>
            </w:r>
            <w:r w:rsidR="001627ED">
              <w:rPr>
                <w:color w:val="000000" w:themeColor="text1"/>
                <w:lang w:eastAsia="en-US"/>
              </w:rPr>
              <w:t xml:space="preserve"> 1.3.4. Проведение </w:t>
            </w:r>
            <w:proofErr w:type="spellStart"/>
            <w:r w:rsidR="001627ED">
              <w:rPr>
                <w:color w:val="000000" w:themeColor="text1"/>
                <w:lang w:eastAsia="en-US"/>
              </w:rPr>
              <w:t>командноштаб</w:t>
            </w:r>
            <w:r>
              <w:rPr>
                <w:color w:val="000000" w:themeColor="text1"/>
                <w:lang w:eastAsia="en-US"/>
              </w:rPr>
              <w:t>ных</w:t>
            </w:r>
            <w:proofErr w:type="spellEnd"/>
            <w:r>
              <w:rPr>
                <w:color w:val="000000" w:themeColor="text1"/>
                <w:lang w:eastAsia="en-US"/>
              </w:rPr>
              <w:t xml:space="preserve"> и такти</w:t>
            </w:r>
            <w:r w:rsidR="001627ED">
              <w:rPr>
                <w:color w:val="000000" w:themeColor="text1"/>
                <w:lang w:eastAsia="en-US"/>
              </w:rPr>
              <w:t>ко-специальных учений и трениро</w:t>
            </w:r>
            <w:r>
              <w:rPr>
                <w:color w:val="000000" w:themeColor="text1"/>
                <w:lang w:eastAsia="en-US"/>
              </w:rPr>
              <w:t xml:space="preserve">вок на территории МО «Володарский район»  по отработке вопросов совершенствования деятельности ОШ Астраханской области по управлению органами и подразделениями при проведении </w:t>
            </w:r>
            <w:proofErr w:type="spellStart"/>
            <w:r>
              <w:rPr>
                <w:color w:val="000000" w:themeColor="text1"/>
                <w:lang w:eastAsia="en-US"/>
              </w:rPr>
              <w:t>контртеррористических</w:t>
            </w:r>
            <w:proofErr w:type="spellEnd"/>
            <w:r>
              <w:rPr>
                <w:color w:val="000000" w:themeColor="text1"/>
                <w:lang w:eastAsia="en-US"/>
              </w:rPr>
              <w:t xml:space="preserve"> операций</w:t>
            </w:r>
          </w:p>
        </w:tc>
        <w:tc>
          <w:tcPr>
            <w:tcW w:w="20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год</w:t>
            </w:r>
          </w:p>
        </w:tc>
        <w:tc>
          <w:tcPr>
            <w:tcW w:w="70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spacing w:line="276" w:lineRule="auto"/>
              <w:ind w:left="-108"/>
              <w:jc w:val="center"/>
              <w:rPr>
                <w:color w:val="000000" w:themeColor="text1"/>
                <w:lang w:eastAsia="en-US"/>
              </w:rPr>
            </w:pPr>
            <w:r>
              <w:rPr>
                <w:color w:val="000000" w:themeColor="text1"/>
                <w:lang w:eastAsia="en-US"/>
              </w:rPr>
              <w:t>АТК при главе админист</w:t>
            </w:r>
            <w:r w:rsidR="000D2533">
              <w:rPr>
                <w:color w:val="000000" w:themeColor="text1"/>
                <w:lang w:eastAsia="en-US"/>
              </w:rPr>
              <w:t xml:space="preserve">рации МО «Володарский район»; Отдел по делам </w:t>
            </w:r>
            <w:proofErr w:type="spellStart"/>
            <w:r w:rsidR="000D2533">
              <w:rPr>
                <w:color w:val="000000" w:themeColor="text1"/>
                <w:lang w:eastAsia="en-US"/>
              </w:rPr>
              <w:t>ГОиЧС</w:t>
            </w:r>
            <w:proofErr w:type="spellEnd"/>
            <w:r w:rsidR="000D2533">
              <w:rPr>
                <w:color w:val="000000" w:themeColor="text1"/>
                <w:lang w:eastAsia="en-US"/>
              </w:rPr>
              <w:t xml:space="preserve"> администрации МО «Володарский район»;</w:t>
            </w:r>
          </w:p>
          <w:p w:rsidR="000D2533" w:rsidRDefault="000D2533" w:rsidP="000D2533">
            <w:pPr>
              <w:spacing w:line="276" w:lineRule="auto"/>
              <w:ind w:left="-108"/>
              <w:jc w:val="center"/>
              <w:rPr>
                <w:color w:val="000000" w:themeColor="text1"/>
                <w:lang w:eastAsia="en-US"/>
              </w:rPr>
            </w:pPr>
            <w:r>
              <w:rPr>
                <w:color w:val="000000" w:themeColor="text1"/>
                <w:lang w:eastAsia="en-US"/>
              </w:rPr>
              <w:t>ОШ в Астраханской области (по согласованию);</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tc>
        <w:tc>
          <w:tcPr>
            <w:tcW w:w="45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204"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2"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учений</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color w:val="000000" w:themeColor="text1"/>
                <w:lang w:eastAsia="en-US"/>
              </w:rPr>
            </w:pPr>
            <w:r>
              <w:rPr>
                <w:color w:val="000000" w:themeColor="text1"/>
                <w:lang w:eastAsia="en-US"/>
              </w:rPr>
              <w:t xml:space="preserve">ИТОГО по цели 1 подпрограммы </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705"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455" w:type="pct"/>
            <w:gridSpan w:val="5"/>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204"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c>
          <w:tcPr>
            <w:tcW w:w="187"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172"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17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566" w:type="pc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tcBorders>
              <w:top w:val="nil"/>
              <w:left w:val="nil"/>
              <w:bottom w:val="single" w:sz="4" w:space="0" w:color="auto"/>
              <w:right w:val="single" w:sz="4" w:space="0" w:color="auto"/>
            </w:tcBorders>
          </w:tcPr>
          <w:p w:rsidR="000D2533" w:rsidRDefault="000D2533" w:rsidP="000D2533">
            <w:pPr>
              <w:widowControl w:val="0"/>
              <w:autoSpaceDE w:val="0"/>
              <w:autoSpaceDN w:val="0"/>
              <w:adjustRightInd w:val="0"/>
              <w:spacing w:line="276" w:lineRule="auto"/>
              <w:jc w:val="center"/>
              <w:rPr>
                <w:color w:val="000000" w:themeColor="text1"/>
                <w:lang w:eastAsia="en-US"/>
              </w:rPr>
            </w:pP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outlineLvl w:val="3"/>
              <w:rPr>
                <w:color w:val="000000" w:themeColor="text1"/>
                <w:lang w:eastAsia="en-US"/>
              </w:rPr>
            </w:pPr>
            <w:bookmarkStart w:id="16" w:name="Par1635"/>
            <w:bookmarkEnd w:id="16"/>
            <w:r>
              <w:rPr>
                <w:color w:val="000000" w:themeColor="text1"/>
                <w:lang w:eastAsia="en-US"/>
              </w:rPr>
              <w:t xml:space="preserve">Цель 2.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Pr>
                <w:color w:val="000000" w:themeColor="text1"/>
                <w:lang w:eastAsia="en-US"/>
              </w:rPr>
              <w:t>антиэкстремистских</w:t>
            </w:r>
            <w:proofErr w:type="spellEnd"/>
            <w:r>
              <w:rPr>
                <w:color w:val="000000" w:themeColor="text1"/>
                <w:lang w:eastAsia="en-US"/>
              </w:rPr>
              <w:t xml:space="preserve"> и антитеррористических мероприятий на территории МО «Володарский район»</w:t>
            </w:r>
          </w:p>
          <w:p w:rsidR="000D2533" w:rsidRDefault="000D2533" w:rsidP="000D2533">
            <w:pPr>
              <w:widowControl w:val="0"/>
              <w:autoSpaceDE w:val="0"/>
              <w:autoSpaceDN w:val="0"/>
              <w:adjustRightInd w:val="0"/>
              <w:spacing w:line="276" w:lineRule="auto"/>
              <w:outlineLvl w:val="3"/>
              <w:rPr>
                <w:color w:val="000000" w:themeColor="text1"/>
                <w:lang w:eastAsia="en-US"/>
              </w:rPr>
            </w:pPr>
          </w:p>
          <w:p w:rsidR="000D2533" w:rsidRDefault="000D2533" w:rsidP="000D2533">
            <w:pPr>
              <w:widowControl w:val="0"/>
              <w:autoSpaceDE w:val="0"/>
              <w:autoSpaceDN w:val="0"/>
              <w:adjustRightInd w:val="0"/>
              <w:spacing w:line="276" w:lineRule="auto"/>
              <w:outlineLvl w:val="3"/>
              <w:rPr>
                <w:color w:val="000000" w:themeColor="text1"/>
                <w:lang w:eastAsia="en-US"/>
              </w:rPr>
            </w:pP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Доля участников в террорист</w:t>
            </w:r>
            <w:r w:rsidR="001627ED">
              <w:rPr>
                <w:color w:val="000000" w:themeColor="text1"/>
                <w:lang w:eastAsia="en-US"/>
              </w:rPr>
              <w:t>ических и экстремистских проявлениях на террито</w:t>
            </w:r>
            <w:r>
              <w:rPr>
                <w:color w:val="000000" w:themeColor="text1"/>
                <w:lang w:eastAsia="en-US"/>
              </w:rPr>
              <w:t xml:space="preserve">рии МО </w:t>
            </w:r>
            <w:r w:rsidR="001627ED">
              <w:rPr>
                <w:color w:val="000000" w:themeColor="text1"/>
                <w:lang w:eastAsia="en-US"/>
              </w:rPr>
              <w:lastRenderedPageBreak/>
              <w:t>«Володарс</w:t>
            </w:r>
            <w:r>
              <w:rPr>
                <w:color w:val="000000" w:themeColor="text1"/>
                <w:lang w:eastAsia="en-US"/>
              </w:rPr>
              <w:t xml:space="preserve">кий район» </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w:t>
            </w: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0,1</w:t>
            </w: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0,1</w:t>
            </w:r>
          </w:p>
        </w:tc>
        <w:tc>
          <w:tcPr>
            <w:tcW w:w="187" w:type="pct"/>
            <w:tcBorders>
              <w:top w:val="nil"/>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0,1</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4"/>
              <w:rPr>
                <w:color w:val="000000" w:themeColor="text1"/>
                <w:lang w:eastAsia="en-US"/>
              </w:rPr>
            </w:pPr>
            <w:bookmarkStart w:id="17" w:name="Par1644"/>
            <w:bookmarkEnd w:id="17"/>
            <w:r>
              <w:rPr>
                <w:color w:val="000000" w:themeColor="text1"/>
                <w:lang w:eastAsia="en-US"/>
              </w:rPr>
              <w:lastRenderedPageBreak/>
              <w:t>Задача 2.1. Стимулирование (мотивация) деятельности личности, институтов гражданского</w:t>
            </w:r>
            <w:r w:rsidR="001627ED">
              <w:rPr>
                <w:color w:val="000000" w:themeColor="text1"/>
                <w:lang w:eastAsia="en-US"/>
              </w:rPr>
              <w:t xml:space="preserve"> общества к участию в предупреж</w:t>
            </w:r>
            <w:r>
              <w:rPr>
                <w:color w:val="000000" w:themeColor="text1"/>
                <w:lang w:eastAsia="en-US"/>
              </w:rPr>
              <w:t>дении (пресечении) экстремистских и террористических проявлений на территории МО «Володарский район»</w:t>
            </w: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1627ED"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Сохранение доли населения, охваченно</w:t>
            </w:r>
            <w:r w:rsidR="000D2533">
              <w:rPr>
                <w:color w:val="000000" w:themeColor="text1"/>
                <w:lang w:eastAsia="en-US"/>
              </w:rPr>
              <w:t xml:space="preserve">го стимулирующими мероприятиями от запланированных </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r>
      <w:tr w:rsidR="000D2533" w:rsidTr="000D2533">
        <w:trPr>
          <w:trHeight w:val="454"/>
        </w:trPr>
        <w:tc>
          <w:tcPr>
            <w:tcW w:w="1200"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xml:space="preserve">Мероприятие 2.1.1. Резервирование печатных площадей в районной газете «Заря Каспия» для публикации материалов по тематике </w:t>
            </w:r>
            <w:proofErr w:type="spellStart"/>
            <w:r>
              <w:rPr>
                <w:color w:val="000000" w:themeColor="text1"/>
                <w:lang w:eastAsia="en-US"/>
              </w:rPr>
              <w:t>противо-действия</w:t>
            </w:r>
            <w:proofErr w:type="spellEnd"/>
            <w:r>
              <w:rPr>
                <w:color w:val="000000" w:themeColor="text1"/>
                <w:lang w:eastAsia="en-US"/>
              </w:rPr>
              <w:t xml:space="preserve"> терро</w:t>
            </w:r>
            <w:r w:rsidR="001627ED">
              <w:rPr>
                <w:color w:val="000000" w:themeColor="text1"/>
                <w:lang w:eastAsia="en-US"/>
              </w:rPr>
              <w:t>ризму и экстремизму, а также ре</w:t>
            </w:r>
            <w:r>
              <w:rPr>
                <w:color w:val="000000" w:themeColor="text1"/>
                <w:lang w:eastAsia="en-US"/>
              </w:rPr>
              <w:t>зультаты зас</w:t>
            </w:r>
            <w:r w:rsidR="001627ED">
              <w:rPr>
                <w:color w:val="000000" w:themeColor="text1"/>
                <w:lang w:eastAsia="en-US"/>
              </w:rPr>
              <w:t>еданий АТК при главе администра</w:t>
            </w:r>
            <w:r>
              <w:rPr>
                <w:color w:val="000000" w:themeColor="text1"/>
                <w:lang w:eastAsia="en-US"/>
              </w:rPr>
              <w:t>ции МО «Володарский район»</w:t>
            </w:r>
          </w:p>
        </w:tc>
        <w:tc>
          <w:tcPr>
            <w:tcW w:w="215" w:type="pct"/>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692"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1627ED" w:rsidP="000D2533">
            <w:pPr>
              <w:spacing w:line="276" w:lineRule="auto"/>
              <w:ind w:left="-108" w:right="-108"/>
              <w:jc w:val="center"/>
              <w:rPr>
                <w:color w:val="000000" w:themeColor="text1"/>
                <w:lang w:eastAsia="en-US"/>
              </w:rPr>
            </w:pPr>
            <w:r>
              <w:rPr>
                <w:color w:val="000000" w:themeColor="text1"/>
                <w:lang w:eastAsia="en-US"/>
              </w:rPr>
              <w:t>МАУ «Редакция газеты «За</w:t>
            </w:r>
            <w:r w:rsidR="000D2533">
              <w:rPr>
                <w:color w:val="000000" w:themeColor="text1"/>
                <w:lang w:eastAsia="en-US"/>
              </w:rPr>
              <w:t>ря Каспия»; АТК п</w:t>
            </w:r>
            <w:r>
              <w:rPr>
                <w:color w:val="000000" w:themeColor="text1"/>
                <w:lang w:eastAsia="en-US"/>
              </w:rPr>
              <w:t>ри главе администрации МО «Воло</w:t>
            </w:r>
            <w:r w:rsidR="000D2533">
              <w:rPr>
                <w:color w:val="000000" w:themeColor="text1"/>
                <w:lang w:eastAsia="en-US"/>
              </w:rPr>
              <w:t xml:space="preserve">дарский </w:t>
            </w:r>
            <w:r>
              <w:rPr>
                <w:color w:val="000000" w:themeColor="text1"/>
                <w:lang w:eastAsia="en-US"/>
              </w:rPr>
              <w:t>район», Отдел куль</w:t>
            </w:r>
            <w:r w:rsidR="000D2533">
              <w:rPr>
                <w:color w:val="000000" w:themeColor="text1"/>
                <w:lang w:eastAsia="en-US"/>
              </w:rPr>
              <w:t xml:space="preserve">туры, молодежной политики, семьи и детства; Отдел по делам </w:t>
            </w:r>
            <w:proofErr w:type="spellStart"/>
            <w:r w:rsidR="000D2533">
              <w:rPr>
                <w:color w:val="000000" w:themeColor="text1"/>
                <w:lang w:eastAsia="en-US"/>
              </w:rPr>
              <w:t>ГОиЧС</w:t>
            </w:r>
            <w:proofErr w:type="spellEnd"/>
            <w:r w:rsidR="000D2533">
              <w:rPr>
                <w:color w:val="000000" w:themeColor="text1"/>
                <w:lang w:eastAsia="en-US"/>
              </w:rPr>
              <w:t xml:space="preserve"> администрации МО «Воло</w:t>
            </w:r>
            <w:r w:rsidR="000D2533">
              <w:rPr>
                <w:color w:val="000000" w:themeColor="text1"/>
                <w:lang w:eastAsia="en-US"/>
              </w:rPr>
              <w:softHyphen/>
              <w:t>дарский район»;</w:t>
            </w:r>
          </w:p>
          <w:p w:rsidR="000D2533" w:rsidRDefault="000D2533" w:rsidP="000D2533">
            <w:pPr>
              <w:spacing w:line="276" w:lineRule="auto"/>
              <w:ind w:left="-108"/>
              <w:jc w:val="center"/>
              <w:rPr>
                <w:color w:val="000000" w:themeColor="text1"/>
                <w:lang w:eastAsia="en-US"/>
              </w:rPr>
            </w:pPr>
            <w:r>
              <w:rPr>
                <w:color w:val="000000" w:themeColor="text1"/>
                <w:lang w:eastAsia="en-US"/>
              </w:rPr>
              <w:t xml:space="preserve">Администрации </w:t>
            </w:r>
            <w:proofErr w:type="spellStart"/>
            <w:r>
              <w:rPr>
                <w:color w:val="000000" w:themeColor="text1"/>
                <w:lang w:eastAsia="en-US"/>
              </w:rPr>
              <w:t>муниципа-льных</w:t>
            </w:r>
            <w:proofErr w:type="spellEnd"/>
            <w:r>
              <w:rPr>
                <w:color w:val="000000" w:themeColor="text1"/>
                <w:lang w:eastAsia="en-US"/>
              </w:rPr>
              <w:t xml:space="preserve"> поселений МО «Володарский район»</w:t>
            </w:r>
          </w:p>
        </w:tc>
        <w:tc>
          <w:tcPr>
            <w:tcW w:w="468" w:type="pct"/>
            <w:gridSpan w:val="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1" w:type="pct"/>
            <w:gridSpan w:val="7"/>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single" w:sz="4" w:space="0" w:color="auto"/>
              <w:bottom w:val="nil"/>
              <w:right w:val="single" w:sz="4" w:space="0" w:color="auto"/>
            </w:tcBorders>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1627ED" w:rsidP="000D2533">
            <w:pPr>
              <w:spacing w:line="276" w:lineRule="auto"/>
              <w:ind w:left="-108" w:right="-109"/>
              <w:jc w:val="center"/>
              <w:rPr>
                <w:color w:val="000000" w:themeColor="text1"/>
                <w:lang w:eastAsia="en-US"/>
              </w:rPr>
            </w:pPr>
            <w:r>
              <w:rPr>
                <w:color w:val="000000" w:themeColor="text1"/>
                <w:lang w:eastAsia="en-US"/>
              </w:rPr>
              <w:t>Количество выпущен</w:t>
            </w:r>
            <w:r w:rsidR="000D2533">
              <w:rPr>
                <w:color w:val="000000" w:themeColor="text1"/>
                <w:lang w:eastAsia="en-US"/>
              </w:rPr>
              <w:t>ных статей, очерк</w:t>
            </w:r>
            <w:r>
              <w:rPr>
                <w:color w:val="000000" w:themeColor="text1"/>
                <w:lang w:eastAsia="en-US"/>
              </w:rPr>
              <w:t>ов, выступлений, сообщений и другой информа</w:t>
            </w:r>
            <w:r w:rsidR="000D2533">
              <w:rPr>
                <w:color w:val="000000" w:themeColor="text1"/>
                <w:lang w:eastAsia="en-US"/>
              </w:rPr>
              <w:t>ции</w:t>
            </w:r>
          </w:p>
        </w:tc>
        <w:tc>
          <w:tcPr>
            <w:tcW w:w="221" w:type="pct"/>
            <w:gridSpan w:val="4"/>
            <w:tcBorders>
              <w:top w:val="single" w:sz="4" w:space="0" w:color="auto"/>
              <w:left w:val="single" w:sz="4" w:space="0" w:color="auto"/>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single" w:sz="4" w:space="0" w:color="auto"/>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c>
          <w:tcPr>
            <w:tcW w:w="170" w:type="pct"/>
            <w:gridSpan w:val="2"/>
            <w:tcBorders>
              <w:top w:val="single" w:sz="4" w:space="0" w:color="auto"/>
              <w:left w:val="single" w:sz="4" w:space="0" w:color="auto"/>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35</w:t>
            </w:r>
          </w:p>
        </w:tc>
        <w:tc>
          <w:tcPr>
            <w:tcW w:w="166" w:type="pct"/>
            <w:gridSpan w:val="3"/>
            <w:tcBorders>
              <w:top w:val="single" w:sz="4" w:space="0" w:color="auto"/>
              <w:left w:val="single" w:sz="4" w:space="0" w:color="auto"/>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40</w:t>
            </w:r>
          </w:p>
        </w:tc>
        <w:tc>
          <w:tcPr>
            <w:tcW w:w="187" w:type="pct"/>
            <w:tcBorders>
              <w:top w:val="single" w:sz="4" w:space="0" w:color="auto"/>
              <w:left w:val="single" w:sz="4" w:space="0" w:color="auto"/>
              <w:bottom w:val="nil"/>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45</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Мероприятие 2.1.2. Организация проведения семинаров, тре</w:t>
            </w:r>
            <w:r w:rsidR="001627ED">
              <w:rPr>
                <w:color w:val="000000" w:themeColor="text1"/>
                <w:lang w:eastAsia="en-US"/>
              </w:rPr>
              <w:t>нингов, круглых столов для руко</w:t>
            </w:r>
            <w:r>
              <w:rPr>
                <w:color w:val="000000" w:themeColor="text1"/>
                <w:lang w:eastAsia="en-US"/>
              </w:rPr>
              <w:t xml:space="preserve">водителей и педагогов образовательных </w:t>
            </w:r>
            <w:proofErr w:type="spellStart"/>
            <w:r>
              <w:rPr>
                <w:color w:val="000000" w:themeColor="text1"/>
                <w:lang w:eastAsia="en-US"/>
              </w:rPr>
              <w:t>учреж-дений</w:t>
            </w:r>
            <w:proofErr w:type="spellEnd"/>
            <w:r>
              <w:rPr>
                <w:color w:val="000000" w:themeColor="text1"/>
                <w:lang w:eastAsia="en-US"/>
              </w:rPr>
              <w:t xml:space="preserve"> по вопросам организации деятельности, направленной на профилактику экстремизма и ксенофобии</w:t>
            </w:r>
          </w:p>
        </w:tc>
        <w:tc>
          <w:tcPr>
            <w:tcW w:w="21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69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xml:space="preserve">Отдел образования, Отдел культуры, молодежной политики, семьи и детства, Отдел по делам </w:t>
            </w:r>
            <w:proofErr w:type="spellStart"/>
            <w:r>
              <w:rPr>
                <w:color w:val="000000" w:themeColor="text1"/>
                <w:sz w:val="20"/>
                <w:szCs w:val="20"/>
                <w:lang w:eastAsia="en-US"/>
              </w:rPr>
              <w:t>ГОиЧС</w:t>
            </w:r>
            <w:proofErr w:type="spellEnd"/>
            <w:r>
              <w:rPr>
                <w:color w:val="000000" w:themeColor="text1"/>
                <w:sz w:val="20"/>
                <w:szCs w:val="20"/>
                <w:lang w:eastAsia="en-US"/>
              </w:rPr>
              <w:t xml:space="preserve"> администрации МО «Воло</w:t>
            </w:r>
            <w:r>
              <w:rPr>
                <w:color w:val="000000" w:themeColor="text1"/>
                <w:sz w:val="20"/>
                <w:szCs w:val="20"/>
                <w:lang w:eastAsia="en-US"/>
              </w:rPr>
              <w:softHyphen/>
              <w:t xml:space="preserve">дарский район»; ОМВД России по </w:t>
            </w:r>
            <w:r>
              <w:rPr>
                <w:color w:val="000000" w:themeColor="text1"/>
                <w:sz w:val="20"/>
                <w:szCs w:val="20"/>
                <w:lang w:eastAsia="en-US"/>
              </w:rPr>
              <w:lastRenderedPageBreak/>
              <w:t>Володарскому району (по согласованию)</w:t>
            </w:r>
          </w:p>
        </w:tc>
        <w:tc>
          <w:tcPr>
            <w:tcW w:w="468"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lastRenderedPageBreak/>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1"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rPr>
                <w:color w:val="000000" w:themeColor="text1"/>
                <w:sz w:val="20"/>
                <w:szCs w:val="20"/>
                <w:lang w:eastAsia="en-US"/>
              </w:rPr>
            </w:pP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lastRenderedPageBreak/>
              <w:t>Мероприятие 2.1.3. Проведение обучающих семинаров по противодействию терроризму и экстремизму:</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с главами</w:t>
            </w:r>
            <w:r w:rsidR="001627ED">
              <w:rPr>
                <w:color w:val="000000" w:themeColor="text1"/>
                <w:sz w:val="20"/>
                <w:szCs w:val="20"/>
                <w:lang w:eastAsia="en-US"/>
              </w:rPr>
              <w:t xml:space="preserve"> муниципальных поселений, входя</w:t>
            </w:r>
            <w:r>
              <w:rPr>
                <w:color w:val="000000" w:themeColor="text1"/>
                <w:sz w:val="20"/>
                <w:szCs w:val="20"/>
                <w:lang w:eastAsia="en-US"/>
              </w:rPr>
              <w:t>щих с состав</w:t>
            </w:r>
            <w:r w:rsidR="001627ED">
              <w:rPr>
                <w:color w:val="000000" w:themeColor="text1"/>
                <w:sz w:val="20"/>
                <w:szCs w:val="20"/>
                <w:lang w:eastAsia="en-US"/>
              </w:rPr>
              <w:t xml:space="preserve"> МО «Воло</w:t>
            </w:r>
            <w:r w:rsidR="001627ED">
              <w:rPr>
                <w:color w:val="000000" w:themeColor="text1"/>
                <w:sz w:val="20"/>
                <w:szCs w:val="20"/>
                <w:lang w:eastAsia="en-US"/>
              </w:rPr>
              <w:softHyphen/>
              <w:t>дарский район» по воп</w:t>
            </w:r>
            <w:r>
              <w:rPr>
                <w:color w:val="000000" w:themeColor="text1"/>
                <w:sz w:val="20"/>
                <w:szCs w:val="20"/>
                <w:lang w:eastAsia="en-US"/>
              </w:rPr>
              <w:t>росам реали</w:t>
            </w:r>
            <w:r w:rsidR="001627ED">
              <w:rPr>
                <w:color w:val="000000" w:themeColor="text1"/>
                <w:sz w:val="20"/>
                <w:szCs w:val="20"/>
                <w:lang w:eastAsia="en-US"/>
              </w:rPr>
              <w:t>зации государственной националь</w:t>
            </w:r>
            <w:r>
              <w:rPr>
                <w:color w:val="000000" w:themeColor="text1"/>
                <w:sz w:val="20"/>
                <w:szCs w:val="20"/>
                <w:lang w:eastAsia="en-US"/>
              </w:rPr>
              <w:t>ной политики;</w:t>
            </w: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с руковод</w:t>
            </w:r>
            <w:r w:rsidR="001627ED">
              <w:rPr>
                <w:color w:val="000000" w:themeColor="text1"/>
                <w:lang w:eastAsia="en-US"/>
              </w:rPr>
              <w:t>ителями государственных учрежде</w:t>
            </w:r>
            <w:r>
              <w:rPr>
                <w:color w:val="000000" w:themeColor="text1"/>
                <w:lang w:eastAsia="en-US"/>
              </w:rPr>
              <w:t xml:space="preserve">ний, осуществляющих свою деятельность на территории </w:t>
            </w:r>
            <w:r w:rsidR="001627ED">
              <w:rPr>
                <w:color w:val="000000" w:themeColor="text1"/>
                <w:lang w:eastAsia="en-US"/>
              </w:rPr>
              <w:t>МО «Воло</w:t>
            </w:r>
            <w:r w:rsidR="001627ED">
              <w:rPr>
                <w:color w:val="000000" w:themeColor="text1"/>
                <w:lang w:eastAsia="en-US"/>
              </w:rPr>
              <w:softHyphen/>
              <w:t>дарский район» по соци</w:t>
            </w:r>
            <w:r>
              <w:rPr>
                <w:color w:val="000000" w:themeColor="text1"/>
                <w:lang w:eastAsia="en-US"/>
              </w:rPr>
              <w:t>альной защите населения</w:t>
            </w: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692" w:type="pct"/>
            <w:gridSpan w:val="3"/>
            <w:tcBorders>
              <w:top w:val="single" w:sz="4" w:space="0" w:color="auto"/>
              <w:left w:val="nil"/>
              <w:bottom w:val="nil"/>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xml:space="preserve">Отдел Министерства тру да и социального развития по Володарскому району; Отдел культуры, </w:t>
            </w:r>
            <w:proofErr w:type="spellStart"/>
            <w:r>
              <w:rPr>
                <w:color w:val="000000" w:themeColor="text1"/>
                <w:sz w:val="20"/>
                <w:szCs w:val="20"/>
                <w:lang w:eastAsia="en-US"/>
              </w:rPr>
              <w:t>мо</w:t>
            </w:r>
            <w:r w:rsidR="001627ED">
              <w:rPr>
                <w:color w:val="000000" w:themeColor="text1"/>
                <w:sz w:val="20"/>
                <w:szCs w:val="20"/>
                <w:lang w:eastAsia="en-US"/>
              </w:rPr>
              <w:t>лодеж-ной</w:t>
            </w:r>
            <w:proofErr w:type="spellEnd"/>
            <w:r w:rsidR="001627ED">
              <w:rPr>
                <w:color w:val="000000" w:themeColor="text1"/>
                <w:sz w:val="20"/>
                <w:szCs w:val="20"/>
                <w:lang w:eastAsia="en-US"/>
              </w:rPr>
              <w:t xml:space="preserve"> политики, семьи и дет</w:t>
            </w:r>
            <w:r>
              <w:rPr>
                <w:color w:val="000000" w:themeColor="text1"/>
                <w:sz w:val="20"/>
                <w:szCs w:val="20"/>
                <w:lang w:eastAsia="en-US"/>
              </w:rPr>
              <w:t xml:space="preserve">ства, Отдел по делам </w:t>
            </w:r>
            <w:proofErr w:type="spellStart"/>
            <w:r>
              <w:rPr>
                <w:color w:val="000000" w:themeColor="text1"/>
                <w:sz w:val="20"/>
                <w:szCs w:val="20"/>
                <w:lang w:eastAsia="en-US"/>
              </w:rPr>
              <w:t>ГОиЧС</w:t>
            </w:r>
            <w:proofErr w:type="spellEnd"/>
            <w:r>
              <w:rPr>
                <w:color w:val="000000" w:themeColor="text1"/>
                <w:sz w:val="20"/>
                <w:szCs w:val="20"/>
                <w:lang w:eastAsia="en-US"/>
              </w:rPr>
              <w:t xml:space="preserve">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tc>
        <w:tc>
          <w:tcPr>
            <w:tcW w:w="46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rPr>
                <w:color w:val="000000" w:themeColor="text1"/>
                <w:sz w:val="20"/>
                <w:szCs w:val="20"/>
                <w:lang w:eastAsia="en-US"/>
              </w:rPr>
            </w:pPr>
          </w:p>
        </w:tc>
        <w:tc>
          <w:tcPr>
            <w:tcW w:w="22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6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87" w:type="pct"/>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Мероприятие 2.1.4. Проведение мониторинга среди учащи</w:t>
            </w:r>
            <w:r w:rsidR="001627ED">
              <w:rPr>
                <w:color w:val="000000" w:themeColor="text1"/>
                <w:lang w:eastAsia="en-US"/>
              </w:rPr>
              <w:t>хся общеобразовательных учрежде</w:t>
            </w:r>
            <w:r>
              <w:rPr>
                <w:color w:val="000000" w:themeColor="text1"/>
                <w:lang w:eastAsia="en-US"/>
              </w:rPr>
              <w:t xml:space="preserve">ний МО «Володарский район» в сфере </w:t>
            </w:r>
            <w:proofErr w:type="spellStart"/>
            <w:r>
              <w:rPr>
                <w:color w:val="000000" w:themeColor="text1"/>
                <w:lang w:eastAsia="en-US"/>
              </w:rPr>
              <w:t>этнокон-фессиональных</w:t>
            </w:r>
            <w:proofErr w:type="spellEnd"/>
            <w:r>
              <w:rPr>
                <w:color w:val="000000" w:themeColor="text1"/>
                <w:lang w:eastAsia="en-US"/>
              </w:rPr>
              <w:t xml:space="preserve"> отношений с целью выявления возможных негативных тенденций, определения путей их нейтрализации и профилактики </w:t>
            </w:r>
            <w:proofErr w:type="spellStart"/>
            <w:r>
              <w:rPr>
                <w:color w:val="000000" w:themeColor="text1"/>
                <w:lang w:eastAsia="en-US"/>
              </w:rPr>
              <w:t>экст-ремистских</w:t>
            </w:r>
            <w:proofErr w:type="spellEnd"/>
            <w:r>
              <w:rPr>
                <w:color w:val="000000" w:themeColor="text1"/>
                <w:lang w:eastAsia="en-US"/>
              </w:rPr>
              <w:t xml:space="preserve"> проявлений</w:t>
            </w:r>
          </w:p>
        </w:tc>
        <w:tc>
          <w:tcPr>
            <w:tcW w:w="215"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69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образования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tc>
        <w:tc>
          <w:tcPr>
            <w:tcW w:w="468"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8"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1"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проведенных мероприятий</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87" w:type="pct"/>
            <w:tcBorders>
              <w:top w:val="single" w:sz="4" w:space="0" w:color="auto"/>
              <w:left w:val="nil"/>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Мероприятие 2.1.5. Проведение обучающих семинаров по противодействию терроризму и экстремизму:</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с главами</w:t>
            </w:r>
            <w:r w:rsidR="00280823">
              <w:rPr>
                <w:color w:val="000000" w:themeColor="text1"/>
                <w:sz w:val="20"/>
                <w:szCs w:val="20"/>
                <w:lang w:eastAsia="en-US"/>
              </w:rPr>
              <w:t xml:space="preserve"> муниципальных поселений, входя</w:t>
            </w:r>
            <w:r>
              <w:rPr>
                <w:color w:val="000000" w:themeColor="text1"/>
                <w:sz w:val="20"/>
                <w:szCs w:val="20"/>
                <w:lang w:eastAsia="en-US"/>
              </w:rPr>
              <w:t>щих с состав МО «Воло</w:t>
            </w:r>
            <w:r>
              <w:rPr>
                <w:color w:val="000000" w:themeColor="text1"/>
                <w:sz w:val="20"/>
                <w:szCs w:val="20"/>
                <w:lang w:eastAsia="en-US"/>
              </w:rPr>
              <w:softHyphen/>
              <w:t xml:space="preserve">дарский </w:t>
            </w:r>
            <w:r w:rsidR="00280823">
              <w:rPr>
                <w:color w:val="000000" w:themeColor="text1"/>
                <w:sz w:val="20"/>
                <w:szCs w:val="20"/>
                <w:lang w:eastAsia="en-US"/>
              </w:rPr>
              <w:t>район» по воп</w:t>
            </w:r>
            <w:r>
              <w:rPr>
                <w:color w:val="000000" w:themeColor="text1"/>
                <w:sz w:val="20"/>
                <w:szCs w:val="20"/>
                <w:lang w:eastAsia="en-US"/>
              </w:rPr>
              <w:t>росам реали</w:t>
            </w:r>
            <w:r w:rsidR="00280823">
              <w:rPr>
                <w:color w:val="000000" w:themeColor="text1"/>
                <w:sz w:val="20"/>
                <w:szCs w:val="20"/>
                <w:lang w:eastAsia="en-US"/>
              </w:rPr>
              <w:t xml:space="preserve">зации </w:t>
            </w:r>
            <w:r w:rsidR="00280823">
              <w:rPr>
                <w:color w:val="000000" w:themeColor="text1"/>
                <w:sz w:val="20"/>
                <w:szCs w:val="20"/>
                <w:lang w:eastAsia="en-US"/>
              </w:rPr>
              <w:lastRenderedPageBreak/>
              <w:t>государственной националь</w:t>
            </w:r>
            <w:r>
              <w:rPr>
                <w:color w:val="000000" w:themeColor="text1"/>
                <w:sz w:val="20"/>
                <w:szCs w:val="20"/>
                <w:lang w:eastAsia="en-US"/>
              </w:rPr>
              <w:t>ной политики;</w:t>
            </w: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с руковод</w:t>
            </w:r>
            <w:r w:rsidR="00280823">
              <w:rPr>
                <w:color w:val="000000" w:themeColor="text1"/>
                <w:lang w:eastAsia="en-US"/>
              </w:rPr>
              <w:t>ителями государственных учрежде</w:t>
            </w:r>
            <w:r>
              <w:rPr>
                <w:color w:val="000000" w:themeColor="text1"/>
                <w:lang w:eastAsia="en-US"/>
              </w:rPr>
              <w:t xml:space="preserve">ний, осуществляющих свою деятельность на территории </w:t>
            </w:r>
            <w:r w:rsidR="00280823">
              <w:rPr>
                <w:color w:val="000000" w:themeColor="text1"/>
                <w:lang w:eastAsia="en-US"/>
              </w:rPr>
              <w:t>МО «Воло</w:t>
            </w:r>
            <w:r w:rsidR="00280823">
              <w:rPr>
                <w:color w:val="000000" w:themeColor="text1"/>
                <w:lang w:eastAsia="en-US"/>
              </w:rPr>
              <w:softHyphen/>
              <w:t>дарский район» по соци</w:t>
            </w:r>
            <w:r>
              <w:rPr>
                <w:color w:val="000000" w:themeColor="text1"/>
                <w:lang w:eastAsia="en-US"/>
              </w:rPr>
              <w:t>альной защите населения</w:t>
            </w:r>
          </w:p>
        </w:tc>
        <w:tc>
          <w:tcPr>
            <w:tcW w:w="21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2015 - 2017 годы</w:t>
            </w:r>
          </w:p>
        </w:tc>
        <w:tc>
          <w:tcPr>
            <w:tcW w:w="692" w:type="pct"/>
            <w:gridSpan w:val="3"/>
            <w:tcBorders>
              <w:top w:val="single" w:sz="4" w:space="0" w:color="auto"/>
              <w:left w:val="nil"/>
              <w:bottom w:val="single" w:sz="4" w:space="0" w:color="auto"/>
              <w:right w:val="nil"/>
            </w:tcBorders>
            <w:tcMar>
              <w:top w:w="102" w:type="dxa"/>
              <w:left w:w="62" w:type="dxa"/>
              <w:bottom w:w="102" w:type="dxa"/>
              <w:right w:w="62" w:type="dxa"/>
            </w:tcMar>
            <w:hideMark/>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Министерства тру да и социального развития по Володарскому району;</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культуры, мол</w:t>
            </w:r>
            <w:r w:rsidR="00280823">
              <w:rPr>
                <w:color w:val="000000" w:themeColor="text1"/>
                <w:sz w:val="20"/>
                <w:szCs w:val="20"/>
                <w:lang w:eastAsia="en-US"/>
              </w:rPr>
              <w:t xml:space="preserve">одежной </w:t>
            </w:r>
            <w:r w:rsidR="00280823">
              <w:rPr>
                <w:color w:val="000000" w:themeColor="text1"/>
                <w:sz w:val="20"/>
                <w:szCs w:val="20"/>
                <w:lang w:eastAsia="en-US"/>
              </w:rPr>
              <w:lastRenderedPageBreak/>
              <w:t>политики, семьи и дет</w:t>
            </w:r>
            <w:r>
              <w:rPr>
                <w:color w:val="000000" w:themeColor="text1"/>
                <w:sz w:val="20"/>
                <w:szCs w:val="20"/>
                <w:lang w:eastAsia="en-US"/>
              </w:rPr>
              <w:t xml:space="preserve">ства, Отдел по делам </w:t>
            </w:r>
            <w:proofErr w:type="spellStart"/>
            <w:r>
              <w:rPr>
                <w:color w:val="000000" w:themeColor="text1"/>
                <w:sz w:val="20"/>
                <w:szCs w:val="20"/>
                <w:lang w:eastAsia="en-US"/>
              </w:rPr>
              <w:t>ГОиЧС</w:t>
            </w:r>
            <w:proofErr w:type="spellEnd"/>
            <w:r>
              <w:rPr>
                <w:color w:val="000000" w:themeColor="text1"/>
                <w:sz w:val="20"/>
                <w:szCs w:val="20"/>
                <w:lang w:eastAsia="en-US"/>
              </w:rPr>
              <w:t xml:space="preserve"> администрации МО «Воло</w:t>
            </w:r>
            <w:r>
              <w:rPr>
                <w:color w:val="000000" w:themeColor="text1"/>
                <w:sz w:val="20"/>
                <w:szCs w:val="20"/>
                <w:lang w:eastAsia="en-US"/>
              </w:rPr>
              <w:softHyphen/>
              <w:t>дарский район»;ОМВД России по Володарскому району (по согласованию)</w:t>
            </w:r>
          </w:p>
        </w:tc>
        <w:tc>
          <w:tcPr>
            <w:tcW w:w="46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rPr>
                <w:color w:val="000000" w:themeColor="text1"/>
                <w:sz w:val="20"/>
                <w:szCs w:val="20"/>
                <w:lang w:eastAsia="en-US"/>
              </w:rPr>
            </w:pPr>
          </w:p>
        </w:tc>
        <w:tc>
          <w:tcPr>
            <w:tcW w:w="22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6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87" w:type="pct"/>
            <w:tcBorders>
              <w:top w:val="single" w:sz="4" w:space="0" w:color="auto"/>
              <w:left w:val="single" w:sz="4" w:space="0" w:color="auto"/>
              <w:bottom w:val="single" w:sz="4" w:space="0" w:color="auto"/>
              <w:right w:val="single" w:sz="4" w:space="0" w:color="auto"/>
            </w:tcBorders>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r>
      <w:tr w:rsidR="000D2533" w:rsidTr="000D2533">
        <w:tc>
          <w:tcPr>
            <w:tcW w:w="3301" w:type="pct"/>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outlineLvl w:val="4"/>
              <w:rPr>
                <w:color w:val="000000" w:themeColor="text1"/>
                <w:lang w:eastAsia="en-US"/>
              </w:rPr>
            </w:pPr>
            <w:bookmarkStart w:id="18" w:name="Par1844"/>
            <w:bookmarkEnd w:id="18"/>
            <w:r>
              <w:rPr>
                <w:color w:val="000000" w:themeColor="text1"/>
                <w:lang w:eastAsia="en-US"/>
              </w:rPr>
              <w:lastRenderedPageBreak/>
              <w:t>Задача 2.2. Контрпропаганда экстремизма и терроризма на территории МО «Володарский район»</w:t>
            </w: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Доля</w:t>
            </w:r>
            <w:r w:rsidR="00280823">
              <w:rPr>
                <w:color w:val="000000" w:themeColor="text1"/>
                <w:lang w:eastAsia="en-US"/>
              </w:rPr>
              <w:t xml:space="preserve"> реализованных мероприятий к об</w:t>
            </w:r>
            <w:r>
              <w:rPr>
                <w:color w:val="000000" w:themeColor="text1"/>
                <w:lang w:eastAsia="en-US"/>
              </w:rPr>
              <w:t xml:space="preserve">щему количеству запланированных контрольно-пропагандистских мероприятий </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87"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Мероприятие 2</w:t>
            </w:r>
            <w:r w:rsidR="00280823">
              <w:rPr>
                <w:color w:val="000000" w:themeColor="text1"/>
                <w:lang w:eastAsia="en-US"/>
              </w:rPr>
              <w:t>.2.1. .Изготовление  и  установ</w:t>
            </w:r>
            <w:r>
              <w:rPr>
                <w:color w:val="000000" w:themeColor="text1"/>
                <w:lang w:eastAsia="en-US"/>
              </w:rPr>
              <w:t>ление информационных стендов (баннеры) о соблюдении правил пребывания  иностранных  граждан  на территории МО «Володарский район», а также по вопросам, связанным с осуществлением трудовой деятельности на территории Российской Федерации</w:t>
            </w:r>
          </w:p>
        </w:tc>
        <w:tc>
          <w:tcPr>
            <w:tcW w:w="20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7"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color w:val="000000" w:themeColor="text1"/>
                <w:lang w:eastAsia="en-US"/>
              </w:rPr>
            </w:pPr>
            <w:r>
              <w:rPr>
                <w:color w:val="000000" w:themeColor="text1"/>
                <w:lang w:eastAsia="en-US"/>
              </w:rPr>
              <w:t xml:space="preserve">Администрации </w:t>
            </w:r>
            <w:proofErr w:type="spellStart"/>
            <w:r>
              <w:rPr>
                <w:color w:val="000000" w:themeColor="text1"/>
                <w:lang w:eastAsia="en-US"/>
              </w:rPr>
              <w:t>муници-пальных</w:t>
            </w:r>
            <w:proofErr w:type="spellEnd"/>
            <w:r>
              <w:rPr>
                <w:color w:val="000000" w:themeColor="text1"/>
                <w:lang w:eastAsia="en-US"/>
              </w:rPr>
              <w:t xml:space="preserve"> поселений МО «Володарский район»;</w:t>
            </w:r>
          </w:p>
          <w:p w:rsidR="000D2533" w:rsidRDefault="00280823" w:rsidP="000D2533">
            <w:pPr>
              <w:spacing w:line="276" w:lineRule="auto"/>
              <w:ind w:left="-108" w:right="-108"/>
              <w:jc w:val="center"/>
              <w:rPr>
                <w:color w:val="000000" w:themeColor="text1"/>
                <w:lang w:eastAsia="en-US"/>
              </w:rPr>
            </w:pPr>
            <w:r>
              <w:rPr>
                <w:color w:val="000000" w:themeColor="text1"/>
                <w:lang w:eastAsia="en-US"/>
              </w:rPr>
              <w:t>ОУФМС России в Володарском районе (по согласова</w:t>
            </w:r>
            <w:r w:rsidR="000D2533">
              <w:rPr>
                <w:color w:val="000000" w:themeColor="text1"/>
                <w:lang w:eastAsia="en-US"/>
              </w:rPr>
              <w:t>нию); ОМВД России по Володарскому району (по согласованию)</w:t>
            </w:r>
          </w:p>
        </w:tc>
        <w:tc>
          <w:tcPr>
            <w:tcW w:w="456"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9"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97"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color w:val="000000" w:themeColor="text1"/>
                <w:lang w:eastAsia="en-US"/>
              </w:rPr>
            </w:pPr>
            <w:r>
              <w:rPr>
                <w:color w:val="000000" w:themeColor="text1"/>
                <w:lang w:eastAsia="en-US"/>
              </w:rPr>
              <w:t>Количество размещенных стендов (баннеров)</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6</w:t>
            </w:r>
          </w:p>
        </w:tc>
        <w:tc>
          <w:tcPr>
            <w:tcW w:w="18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8</w:t>
            </w: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Мероприятие 2.2.2. Изготовление информацион</w:t>
            </w:r>
            <w:r w:rsidR="00280823">
              <w:rPr>
                <w:color w:val="000000" w:themeColor="text1"/>
                <w:lang w:eastAsia="en-US"/>
              </w:rPr>
              <w:t>но-</w:t>
            </w:r>
            <w:r>
              <w:rPr>
                <w:color w:val="000000" w:themeColor="text1"/>
                <w:lang w:eastAsia="en-US"/>
              </w:rPr>
              <w:t xml:space="preserve"> пропагандистских  материалов и </w:t>
            </w:r>
            <w:proofErr w:type="spellStart"/>
            <w:r>
              <w:rPr>
                <w:color w:val="000000" w:themeColor="text1"/>
                <w:lang w:eastAsia="en-US"/>
              </w:rPr>
              <w:t>видеокопии</w:t>
            </w:r>
            <w:proofErr w:type="spellEnd"/>
            <w:r>
              <w:rPr>
                <w:color w:val="000000" w:themeColor="text1"/>
                <w:lang w:eastAsia="en-US"/>
              </w:rPr>
              <w:t xml:space="preserve"> хроникал</w:t>
            </w:r>
            <w:r w:rsidR="00280823">
              <w:rPr>
                <w:color w:val="000000" w:themeColor="text1"/>
                <w:lang w:eastAsia="en-US"/>
              </w:rPr>
              <w:t>ьно-документальных фильмов о бо</w:t>
            </w:r>
            <w:r>
              <w:rPr>
                <w:color w:val="000000" w:themeColor="text1"/>
                <w:lang w:eastAsia="en-US"/>
              </w:rPr>
              <w:t xml:space="preserve">рьбе с терроризмом и экстремизмом по теме: </w:t>
            </w:r>
            <w:r>
              <w:rPr>
                <w:color w:val="000000" w:themeColor="text1"/>
                <w:lang w:eastAsia="en-US"/>
              </w:rPr>
              <w:lastRenderedPageBreak/>
              <w:t>«Терроризм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подростково</w:t>
            </w:r>
            <w:r w:rsidR="00280823">
              <w:rPr>
                <w:color w:val="000000" w:themeColor="text1"/>
                <w:lang w:eastAsia="en-US"/>
              </w:rPr>
              <w:t>й среде активной гражданской по</w:t>
            </w:r>
            <w:r>
              <w:rPr>
                <w:color w:val="000000" w:themeColor="text1"/>
                <w:lang w:eastAsia="en-US"/>
              </w:rPr>
              <w:t>зиции, неприятия терроризма и его идеологии</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2015 - 2017 годы</w:t>
            </w:r>
          </w:p>
        </w:tc>
        <w:tc>
          <w:tcPr>
            <w:tcW w:w="70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280823"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культуры, молоде</w:t>
            </w:r>
            <w:r w:rsidR="000D2533">
              <w:rPr>
                <w:color w:val="000000" w:themeColor="text1"/>
                <w:sz w:val="20"/>
                <w:szCs w:val="20"/>
                <w:lang w:eastAsia="en-US"/>
              </w:rPr>
              <w:t xml:space="preserve">жной политики, </w:t>
            </w:r>
            <w:r>
              <w:rPr>
                <w:color w:val="000000" w:themeColor="text1"/>
                <w:sz w:val="20"/>
                <w:szCs w:val="20"/>
                <w:lang w:eastAsia="en-US"/>
              </w:rPr>
              <w:t xml:space="preserve">семьи и детства; Отдел образования; Комитет </w:t>
            </w:r>
            <w:r>
              <w:rPr>
                <w:color w:val="000000" w:themeColor="text1"/>
                <w:sz w:val="20"/>
                <w:szCs w:val="20"/>
                <w:lang w:eastAsia="en-US"/>
              </w:rPr>
              <w:lastRenderedPageBreak/>
              <w:t>по физиче</w:t>
            </w:r>
            <w:r w:rsidR="000D2533">
              <w:rPr>
                <w:color w:val="000000" w:themeColor="text1"/>
                <w:sz w:val="20"/>
                <w:szCs w:val="20"/>
                <w:lang w:eastAsia="en-US"/>
              </w:rPr>
              <w:t>ской культуре и с</w:t>
            </w:r>
            <w:r>
              <w:rPr>
                <w:color w:val="000000" w:themeColor="text1"/>
                <w:sz w:val="20"/>
                <w:szCs w:val="20"/>
                <w:lang w:eastAsia="en-US"/>
              </w:rPr>
              <w:t>порту администрации МО «Во</w:t>
            </w:r>
            <w:r w:rsidR="000D2533">
              <w:rPr>
                <w:color w:val="000000" w:themeColor="text1"/>
                <w:sz w:val="20"/>
                <w:szCs w:val="20"/>
                <w:lang w:eastAsia="en-US"/>
              </w:rPr>
              <w:t>ло</w:t>
            </w:r>
            <w:r w:rsidR="000D2533">
              <w:rPr>
                <w:color w:val="000000" w:themeColor="text1"/>
                <w:sz w:val="20"/>
                <w:szCs w:val="20"/>
                <w:lang w:eastAsia="en-US"/>
              </w:rPr>
              <w:softHyphen/>
              <w:t>дарск</w:t>
            </w:r>
            <w:r>
              <w:rPr>
                <w:color w:val="000000" w:themeColor="text1"/>
                <w:sz w:val="20"/>
                <w:szCs w:val="20"/>
                <w:lang w:eastAsia="en-US"/>
              </w:rPr>
              <w:t>ий район»; Администрации муници</w:t>
            </w:r>
            <w:r w:rsidR="000D2533">
              <w:rPr>
                <w:color w:val="000000" w:themeColor="text1"/>
                <w:sz w:val="20"/>
                <w:szCs w:val="20"/>
                <w:lang w:eastAsia="en-US"/>
              </w:rPr>
              <w:t>пальных поселений МО «Володарский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tc>
        <w:tc>
          <w:tcPr>
            <w:tcW w:w="456"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lastRenderedPageBreak/>
              <w:t>В рамках текущей деятель</w:t>
            </w:r>
            <w:r>
              <w:rPr>
                <w:rFonts w:eastAsia="Calibri"/>
                <w:color w:val="000000" w:themeColor="text1"/>
                <w:lang w:eastAsia="en-US"/>
              </w:rPr>
              <w:softHyphen/>
              <w:t>ности</w:t>
            </w:r>
          </w:p>
        </w:tc>
        <w:tc>
          <w:tcPr>
            <w:tcW w:w="179"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97" w:type="pct"/>
            <w:gridSpan w:val="5"/>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9"/>
              <w:jc w:val="center"/>
              <w:rPr>
                <w:color w:val="000000" w:themeColor="text1"/>
                <w:lang w:eastAsia="en-US"/>
              </w:rPr>
            </w:pPr>
            <w:r>
              <w:rPr>
                <w:color w:val="000000" w:themeColor="text1"/>
                <w:lang w:eastAsia="en-US"/>
              </w:rPr>
              <w:t xml:space="preserve">Количество учащихся вовлеченных в </w:t>
            </w:r>
            <w:proofErr w:type="spellStart"/>
            <w:r>
              <w:rPr>
                <w:color w:val="000000" w:themeColor="text1"/>
                <w:lang w:eastAsia="en-US"/>
              </w:rPr>
              <w:t>прос-мотр</w:t>
            </w:r>
            <w:proofErr w:type="spellEnd"/>
            <w:r>
              <w:rPr>
                <w:color w:val="000000" w:themeColor="text1"/>
                <w:lang w:eastAsia="en-US"/>
              </w:rPr>
              <w:t xml:space="preserve"> информационно-</w:t>
            </w:r>
            <w:r>
              <w:rPr>
                <w:color w:val="000000" w:themeColor="text1"/>
                <w:lang w:eastAsia="en-US"/>
              </w:rPr>
              <w:lastRenderedPageBreak/>
              <w:t>пр</w:t>
            </w:r>
            <w:r w:rsidR="00280823">
              <w:rPr>
                <w:color w:val="000000" w:themeColor="text1"/>
                <w:lang w:eastAsia="en-US"/>
              </w:rPr>
              <w:t>опагандистских  ма</w:t>
            </w:r>
            <w:r>
              <w:rPr>
                <w:color w:val="000000" w:themeColor="text1"/>
                <w:lang w:eastAsia="en-US"/>
              </w:rPr>
              <w:t>териалов и фильмов  о борьбе с терроризмом и экстремизмом</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500</w:t>
            </w: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600</w:t>
            </w: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700</w:t>
            </w:r>
          </w:p>
        </w:tc>
        <w:tc>
          <w:tcPr>
            <w:tcW w:w="187"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800</w:t>
            </w:r>
          </w:p>
        </w:tc>
      </w:tr>
      <w:tr w:rsidR="000D2533" w:rsidTr="000D2533">
        <w:trPr>
          <w:trHeight w:val="2547"/>
        </w:trPr>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Мероприятие 2.</w:t>
            </w:r>
            <w:r w:rsidR="00280823">
              <w:rPr>
                <w:color w:val="000000" w:themeColor="text1"/>
                <w:lang w:eastAsia="en-US"/>
              </w:rPr>
              <w:t>2.3. Разработка, издание и расп</w:t>
            </w:r>
            <w:r>
              <w:rPr>
                <w:color w:val="000000" w:themeColor="text1"/>
                <w:lang w:eastAsia="en-US"/>
              </w:rPr>
              <w:t xml:space="preserve">ространение учебно-методических материалов, информационных сборников, направленных на профилактику экстремизма в обществе и </w:t>
            </w:r>
            <w:proofErr w:type="spellStart"/>
            <w:r>
              <w:rPr>
                <w:color w:val="000000" w:themeColor="text1"/>
                <w:lang w:eastAsia="en-US"/>
              </w:rPr>
              <w:t>фор-мирование</w:t>
            </w:r>
            <w:proofErr w:type="spellEnd"/>
            <w:r>
              <w:rPr>
                <w:color w:val="000000" w:themeColor="text1"/>
                <w:lang w:eastAsia="en-US"/>
              </w:rPr>
              <w:t xml:space="preserve"> т</w:t>
            </w:r>
            <w:r w:rsidR="00280823">
              <w:rPr>
                <w:color w:val="000000" w:themeColor="text1"/>
                <w:lang w:eastAsia="en-US"/>
              </w:rPr>
              <w:t xml:space="preserve">олерантного отношения к </w:t>
            </w:r>
            <w:proofErr w:type="spellStart"/>
            <w:r w:rsidR="00280823">
              <w:rPr>
                <w:color w:val="000000" w:themeColor="text1"/>
                <w:lang w:eastAsia="en-US"/>
              </w:rPr>
              <w:t>этнокон</w:t>
            </w:r>
            <w:r>
              <w:rPr>
                <w:color w:val="000000" w:themeColor="text1"/>
                <w:lang w:eastAsia="en-US"/>
              </w:rPr>
              <w:t>фессиональным</w:t>
            </w:r>
            <w:proofErr w:type="spellEnd"/>
            <w:r>
              <w:rPr>
                <w:color w:val="000000" w:themeColor="text1"/>
                <w:lang w:eastAsia="en-US"/>
              </w:rPr>
              <w:t xml:space="preserve"> различиям</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280823" w:rsidP="000D2533">
            <w:pPr>
              <w:spacing w:line="276" w:lineRule="auto"/>
              <w:ind w:left="-108" w:right="-108"/>
              <w:jc w:val="center"/>
              <w:rPr>
                <w:color w:val="000000" w:themeColor="text1"/>
                <w:lang w:eastAsia="en-US"/>
              </w:rPr>
            </w:pPr>
            <w:r>
              <w:rPr>
                <w:color w:val="000000" w:themeColor="text1"/>
                <w:lang w:eastAsia="en-US"/>
              </w:rPr>
              <w:t>МАУ «Редакция газеты «За</w:t>
            </w:r>
            <w:r w:rsidR="000D2533">
              <w:rPr>
                <w:color w:val="000000" w:themeColor="text1"/>
                <w:lang w:eastAsia="en-US"/>
              </w:rPr>
              <w:t>ря Каспия»; Отдел ку</w:t>
            </w:r>
            <w:r>
              <w:rPr>
                <w:color w:val="000000" w:themeColor="text1"/>
                <w:lang w:eastAsia="en-US"/>
              </w:rPr>
              <w:t>льтуры, молодежной политики, се</w:t>
            </w:r>
            <w:r w:rsidR="000D2533">
              <w:rPr>
                <w:color w:val="000000" w:themeColor="text1"/>
                <w:lang w:eastAsia="en-US"/>
              </w:rPr>
              <w:t xml:space="preserve">мьи и детства, Отдел </w:t>
            </w:r>
            <w:proofErr w:type="spellStart"/>
            <w:r w:rsidR="000D2533">
              <w:rPr>
                <w:color w:val="000000" w:themeColor="text1"/>
                <w:lang w:eastAsia="en-US"/>
              </w:rPr>
              <w:t>образо-вания</w:t>
            </w:r>
            <w:proofErr w:type="spellEnd"/>
            <w:r w:rsidR="000D2533">
              <w:rPr>
                <w:color w:val="000000" w:themeColor="text1"/>
                <w:lang w:eastAsia="en-US"/>
              </w:rPr>
              <w:t xml:space="preserve">, Организационный отдел, Отдел по делам </w:t>
            </w:r>
            <w:proofErr w:type="spellStart"/>
            <w:r w:rsidR="000D2533">
              <w:rPr>
                <w:color w:val="000000" w:themeColor="text1"/>
                <w:lang w:eastAsia="en-US"/>
              </w:rPr>
              <w:t>ГОиЧС</w:t>
            </w:r>
            <w:proofErr w:type="spellEnd"/>
            <w:r w:rsidR="000D2533">
              <w:rPr>
                <w:color w:val="000000" w:themeColor="text1"/>
                <w:lang w:eastAsia="en-US"/>
              </w:rPr>
              <w:t xml:space="preserve"> администрации МО «Воло</w:t>
            </w:r>
            <w:r w:rsidR="000D2533">
              <w:rPr>
                <w:color w:val="000000" w:themeColor="text1"/>
                <w:lang w:eastAsia="en-US"/>
              </w:rPr>
              <w:softHyphen/>
              <w:t xml:space="preserve">дарский район»; МАУ «ЦБС»;  Администрации </w:t>
            </w:r>
            <w:proofErr w:type="spellStart"/>
            <w:r w:rsidR="000D2533">
              <w:rPr>
                <w:color w:val="000000" w:themeColor="text1"/>
                <w:lang w:eastAsia="en-US"/>
              </w:rPr>
              <w:t>му-ниципальных</w:t>
            </w:r>
            <w:proofErr w:type="spellEnd"/>
            <w:r w:rsidR="000D2533">
              <w:rPr>
                <w:color w:val="000000" w:themeColor="text1"/>
                <w:lang w:eastAsia="en-US"/>
              </w:rPr>
              <w:t xml:space="preserve"> поселений МО «Володарский район»</w:t>
            </w:r>
          </w:p>
        </w:tc>
        <w:tc>
          <w:tcPr>
            <w:tcW w:w="456"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color w:val="000000" w:themeColor="text1"/>
                <w:lang w:eastAsia="en-US"/>
              </w:rPr>
            </w:pPr>
            <w:r>
              <w:rPr>
                <w:color w:val="000000" w:themeColor="text1"/>
                <w:lang w:eastAsia="en-US"/>
              </w:rPr>
              <w:t>Бюджет МО «Володарский район»</w:t>
            </w:r>
          </w:p>
        </w:tc>
        <w:tc>
          <w:tcPr>
            <w:tcW w:w="179"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c>
          <w:tcPr>
            <w:tcW w:w="180"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19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w:t>
            </w: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экземпляров</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150</w:t>
            </w: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300</w:t>
            </w: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300</w:t>
            </w:r>
          </w:p>
        </w:tc>
        <w:tc>
          <w:tcPr>
            <w:tcW w:w="187"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300</w:t>
            </w:r>
          </w:p>
        </w:tc>
      </w:tr>
      <w:tr w:rsidR="000D2533" w:rsidTr="000D2533">
        <w:trPr>
          <w:trHeight w:val="1150"/>
        </w:trPr>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xml:space="preserve">Мероприятие </w:t>
            </w:r>
            <w:r w:rsidR="00280823">
              <w:rPr>
                <w:color w:val="000000" w:themeColor="text1"/>
                <w:lang w:eastAsia="en-US"/>
              </w:rPr>
              <w:t>2.2.4. Изготовление печатных ин</w:t>
            </w:r>
            <w:r>
              <w:rPr>
                <w:color w:val="000000" w:themeColor="text1"/>
                <w:lang w:eastAsia="en-US"/>
              </w:rPr>
              <w:t xml:space="preserve">формационно - пропагандистские материалы антитеррористической и </w:t>
            </w:r>
            <w:proofErr w:type="spellStart"/>
            <w:r>
              <w:rPr>
                <w:color w:val="000000" w:themeColor="text1"/>
                <w:lang w:eastAsia="en-US"/>
              </w:rPr>
              <w:t>антиэкстремистской</w:t>
            </w:r>
            <w:proofErr w:type="spellEnd"/>
            <w:r>
              <w:rPr>
                <w:color w:val="000000" w:themeColor="text1"/>
                <w:lang w:eastAsia="en-US"/>
              </w:rPr>
              <w:t xml:space="preserve"> направленности (плакаты, брошюры, буклеты, листовки)</w:t>
            </w:r>
          </w:p>
        </w:tc>
        <w:tc>
          <w:tcPr>
            <w:tcW w:w="202"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7" w:type="pct"/>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280823" w:rsidP="000D2533">
            <w:pPr>
              <w:spacing w:line="276" w:lineRule="auto"/>
              <w:ind w:left="-108" w:right="-108"/>
              <w:jc w:val="center"/>
              <w:rPr>
                <w:color w:val="000000" w:themeColor="text1"/>
                <w:lang w:eastAsia="en-US"/>
              </w:rPr>
            </w:pPr>
            <w:r>
              <w:rPr>
                <w:color w:val="000000" w:themeColor="text1"/>
                <w:lang w:eastAsia="en-US"/>
              </w:rPr>
              <w:t>МАУ «Редакция газеты «За</w:t>
            </w:r>
            <w:r w:rsidR="000D2533">
              <w:rPr>
                <w:color w:val="000000" w:themeColor="text1"/>
                <w:lang w:eastAsia="en-US"/>
              </w:rPr>
              <w:t>ря Каспия»; Отдел ку</w:t>
            </w:r>
            <w:r>
              <w:rPr>
                <w:color w:val="000000" w:themeColor="text1"/>
                <w:lang w:eastAsia="en-US"/>
              </w:rPr>
              <w:t>льтуры, молодежной политики, се</w:t>
            </w:r>
            <w:r w:rsidR="000D2533">
              <w:rPr>
                <w:color w:val="000000" w:themeColor="text1"/>
                <w:lang w:eastAsia="en-US"/>
              </w:rPr>
              <w:t xml:space="preserve">мьи и детства, Отдел </w:t>
            </w:r>
            <w:proofErr w:type="spellStart"/>
            <w:r w:rsidR="000D2533">
              <w:rPr>
                <w:color w:val="000000" w:themeColor="text1"/>
                <w:lang w:eastAsia="en-US"/>
              </w:rPr>
              <w:t>обра-зования</w:t>
            </w:r>
            <w:proofErr w:type="spellEnd"/>
            <w:r w:rsidR="000D2533">
              <w:rPr>
                <w:color w:val="000000" w:themeColor="text1"/>
                <w:lang w:eastAsia="en-US"/>
              </w:rPr>
              <w:t xml:space="preserve">, Организационный отдел, </w:t>
            </w:r>
            <w:r w:rsidR="000D2533">
              <w:rPr>
                <w:color w:val="000000" w:themeColor="text1"/>
                <w:lang w:eastAsia="en-US"/>
              </w:rPr>
              <w:lastRenderedPageBreak/>
              <w:t xml:space="preserve">Отдел по делам </w:t>
            </w:r>
            <w:proofErr w:type="spellStart"/>
            <w:r w:rsidR="000D2533">
              <w:rPr>
                <w:color w:val="000000" w:themeColor="text1"/>
                <w:lang w:eastAsia="en-US"/>
              </w:rPr>
              <w:t>ГОиЧС</w:t>
            </w:r>
            <w:proofErr w:type="spellEnd"/>
            <w:r w:rsidR="000D2533">
              <w:rPr>
                <w:color w:val="000000" w:themeColor="text1"/>
                <w:lang w:eastAsia="en-US"/>
              </w:rPr>
              <w:t xml:space="preserve"> администрации МО «Воло</w:t>
            </w:r>
            <w:r w:rsidR="000D2533">
              <w:rPr>
                <w:color w:val="000000" w:themeColor="text1"/>
                <w:lang w:eastAsia="en-US"/>
              </w:rPr>
              <w:softHyphen/>
              <w:t>дарский район»; МАУ «ЦБС»;  Администрации муниципальных поселений МО «Володарский район»</w:t>
            </w:r>
          </w:p>
        </w:tc>
        <w:tc>
          <w:tcPr>
            <w:tcW w:w="456" w:type="pct"/>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spacing w:line="276" w:lineRule="auto"/>
              <w:jc w:val="center"/>
              <w:rPr>
                <w:color w:val="000000" w:themeColor="text1"/>
                <w:lang w:eastAsia="en-US"/>
              </w:rPr>
            </w:pPr>
            <w:r>
              <w:rPr>
                <w:color w:val="000000" w:themeColor="text1"/>
                <w:lang w:eastAsia="en-US"/>
              </w:rPr>
              <w:lastRenderedPageBreak/>
              <w:t>Бюджет МО «Володарский район»</w:t>
            </w:r>
          </w:p>
        </w:tc>
        <w:tc>
          <w:tcPr>
            <w:tcW w:w="179"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w:t>
            </w:r>
          </w:p>
        </w:tc>
        <w:tc>
          <w:tcPr>
            <w:tcW w:w="180" w:type="pct"/>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w:t>
            </w:r>
          </w:p>
        </w:tc>
        <w:tc>
          <w:tcPr>
            <w:tcW w:w="180" w:type="pct"/>
            <w:gridSpan w:val="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w:t>
            </w:r>
          </w:p>
        </w:tc>
        <w:tc>
          <w:tcPr>
            <w:tcW w:w="197" w:type="pct"/>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w:t>
            </w:r>
          </w:p>
        </w:tc>
        <w:tc>
          <w:tcPr>
            <w:tcW w:w="566"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экземпляров</w:t>
            </w:r>
          </w:p>
        </w:tc>
        <w:tc>
          <w:tcPr>
            <w:tcW w:w="221" w:type="pct"/>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389"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50</w:t>
            </w:r>
          </w:p>
        </w:tc>
        <w:tc>
          <w:tcPr>
            <w:tcW w:w="170"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1500</w:t>
            </w:r>
          </w:p>
        </w:tc>
        <w:tc>
          <w:tcPr>
            <w:tcW w:w="166"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1500</w:t>
            </w:r>
          </w:p>
        </w:tc>
        <w:tc>
          <w:tcPr>
            <w:tcW w:w="187"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1500</w:t>
            </w: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color w:val="000000" w:themeColor="text1"/>
                <w:lang w:eastAsia="en-US"/>
              </w:rPr>
            </w:pPr>
            <w:r>
              <w:rPr>
                <w:color w:val="000000" w:themeColor="text1"/>
                <w:lang w:eastAsia="en-US"/>
              </w:rPr>
              <w:lastRenderedPageBreak/>
              <w:t>Мероприятие 2.2.5.</w:t>
            </w:r>
            <w:r w:rsidR="00280823">
              <w:rPr>
                <w:color w:val="000000" w:themeColor="text1"/>
                <w:lang w:eastAsia="en-US"/>
              </w:rPr>
              <w:t xml:space="preserve"> Пополнение фонды библи</w:t>
            </w:r>
            <w:r>
              <w:rPr>
                <w:color w:val="000000" w:themeColor="text1"/>
                <w:lang w:eastAsia="en-US"/>
              </w:rPr>
              <w:t>отек литературой о культуре</w:t>
            </w:r>
            <w:r w:rsidR="00280823">
              <w:rPr>
                <w:color w:val="000000" w:themeColor="text1"/>
                <w:lang w:eastAsia="en-US"/>
              </w:rPr>
              <w:t xml:space="preserve"> на родов, проживающих на терри</w:t>
            </w:r>
            <w:r>
              <w:rPr>
                <w:color w:val="000000" w:themeColor="text1"/>
                <w:lang w:eastAsia="en-US"/>
              </w:rPr>
              <w:t>тории Российской Федерации национальной литературо</w:t>
            </w:r>
            <w:r w:rsidR="00280823">
              <w:rPr>
                <w:color w:val="000000" w:themeColor="text1"/>
                <w:lang w:eastAsia="en-US"/>
              </w:rPr>
              <w:t xml:space="preserve">й и литературой </w:t>
            </w:r>
            <w:proofErr w:type="spellStart"/>
            <w:r w:rsidR="00280823">
              <w:rPr>
                <w:color w:val="000000" w:themeColor="text1"/>
                <w:lang w:eastAsia="en-US"/>
              </w:rPr>
              <w:t>антиэкстремистс</w:t>
            </w:r>
            <w:r>
              <w:rPr>
                <w:color w:val="000000" w:themeColor="text1"/>
                <w:lang w:eastAsia="en-US"/>
              </w:rPr>
              <w:t>кого</w:t>
            </w:r>
            <w:proofErr w:type="spellEnd"/>
            <w:r>
              <w:rPr>
                <w:color w:val="000000" w:themeColor="text1"/>
                <w:lang w:eastAsia="en-US"/>
              </w:rPr>
              <w:t xml:space="preserve"> содержания</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280823" w:rsidP="000D2533">
            <w:pPr>
              <w:spacing w:line="276" w:lineRule="auto"/>
              <w:ind w:left="-108" w:right="-108"/>
              <w:jc w:val="center"/>
              <w:rPr>
                <w:color w:val="000000" w:themeColor="text1"/>
                <w:lang w:eastAsia="en-US"/>
              </w:rPr>
            </w:pPr>
            <w:r>
              <w:rPr>
                <w:color w:val="000000" w:themeColor="text1"/>
                <w:lang w:eastAsia="en-US"/>
              </w:rPr>
              <w:t>МАУ «Редакция газеты «За</w:t>
            </w:r>
            <w:r w:rsidR="000D2533">
              <w:rPr>
                <w:color w:val="000000" w:themeColor="text1"/>
                <w:lang w:eastAsia="en-US"/>
              </w:rPr>
              <w:t xml:space="preserve">ря Каспия»; Отдел культуры, молодежной политики, семьи и детства, Отдел образования, Отдел по делам </w:t>
            </w:r>
            <w:proofErr w:type="spellStart"/>
            <w:r w:rsidR="000D2533">
              <w:rPr>
                <w:color w:val="000000" w:themeColor="text1"/>
                <w:lang w:eastAsia="en-US"/>
              </w:rPr>
              <w:t>ГОиЧС</w:t>
            </w:r>
            <w:proofErr w:type="spellEnd"/>
            <w:r w:rsidR="000D2533">
              <w:rPr>
                <w:color w:val="000000" w:themeColor="text1"/>
                <w:lang w:eastAsia="en-US"/>
              </w:rPr>
              <w:t xml:space="preserve"> администрации МО «Воло</w:t>
            </w:r>
            <w:r w:rsidR="000D2533">
              <w:rPr>
                <w:color w:val="000000" w:themeColor="text1"/>
                <w:lang w:eastAsia="en-US"/>
              </w:rPr>
              <w:softHyphen/>
              <w:t>дарский район»; МАУ «ЦБС»;  Администрации сельских поселений МО «Володарский район»</w:t>
            </w:r>
          </w:p>
        </w:tc>
        <w:tc>
          <w:tcPr>
            <w:tcW w:w="456"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Бюджет МО «Володарский район»</w:t>
            </w:r>
          </w:p>
        </w:tc>
        <w:tc>
          <w:tcPr>
            <w:tcW w:w="179"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45</w:t>
            </w:r>
          </w:p>
        </w:tc>
        <w:tc>
          <w:tcPr>
            <w:tcW w:w="180"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w:t>
            </w: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w:t>
            </w:r>
          </w:p>
        </w:tc>
        <w:tc>
          <w:tcPr>
            <w:tcW w:w="19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15</w:t>
            </w:r>
          </w:p>
        </w:tc>
        <w:tc>
          <w:tcPr>
            <w:tcW w:w="566"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экземпляров</w:t>
            </w: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w:t>
            </w: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c>
          <w:tcPr>
            <w:tcW w:w="187" w:type="pc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100</w:t>
            </w:r>
          </w:p>
        </w:tc>
      </w:tr>
      <w:tr w:rsidR="000D2533" w:rsidTr="000D2533">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Мероприятие</w:t>
            </w:r>
            <w:r w:rsidR="00280823">
              <w:rPr>
                <w:color w:val="000000" w:themeColor="text1"/>
                <w:sz w:val="20"/>
                <w:szCs w:val="20"/>
                <w:lang w:eastAsia="en-US"/>
              </w:rPr>
              <w:t xml:space="preserve"> 2.2.11. Проведение адресных ме</w:t>
            </w:r>
            <w:r>
              <w:rPr>
                <w:color w:val="000000" w:themeColor="text1"/>
                <w:sz w:val="20"/>
                <w:szCs w:val="20"/>
                <w:lang w:eastAsia="en-US"/>
              </w:rPr>
              <w:t xml:space="preserve">роприятий </w:t>
            </w:r>
            <w:r w:rsidR="00280823">
              <w:rPr>
                <w:color w:val="000000" w:themeColor="text1"/>
                <w:sz w:val="20"/>
                <w:szCs w:val="20"/>
                <w:lang w:eastAsia="en-US"/>
              </w:rPr>
              <w:t>с молодежью (студенческая и уча</w:t>
            </w:r>
            <w:r>
              <w:rPr>
                <w:color w:val="000000" w:themeColor="text1"/>
                <w:sz w:val="20"/>
                <w:szCs w:val="20"/>
                <w:lang w:eastAsia="en-US"/>
              </w:rPr>
              <w:t>щаяся молодежь):</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xml:space="preserve">- встречи, </w:t>
            </w:r>
            <w:r w:rsidR="00280823">
              <w:rPr>
                <w:color w:val="000000" w:themeColor="text1"/>
                <w:sz w:val="20"/>
                <w:szCs w:val="20"/>
                <w:lang w:eastAsia="en-US"/>
              </w:rPr>
              <w:t>беседы по вопросам межнациональ</w:t>
            </w:r>
            <w:r>
              <w:rPr>
                <w:color w:val="000000" w:themeColor="text1"/>
                <w:sz w:val="20"/>
                <w:szCs w:val="20"/>
                <w:lang w:eastAsia="en-US"/>
              </w:rPr>
              <w:t>ных отношений и профилактике экстремизма;</w:t>
            </w: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лекции и беседы в учреждениях образования на территории МО «Воло</w:t>
            </w:r>
            <w:r>
              <w:rPr>
                <w:color w:val="000000" w:themeColor="text1"/>
                <w:sz w:val="20"/>
                <w:szCs w:val="20"/>
                <w:lang w:eastAsia="en-US"/>
              </w:rPr>
              <w:softHyphen/>
            </w:r>
            <w:r w:rsidR="00280823">
              <w:rPr>
                <w:color w:val="000000" w:themeColor="text1"/>
                <w:sz w:val="20"/>
                <w:szCs w:val="20"/>
                <w:lang w:eastAsia="en-US"/>
              </w:rPr>
              <w:t>дарский район», нап</w:t>
            </w:r>
            <w:r>
              <w:rPr>
                <w:color w:val="000000" w:themeColor="text1"/>
                <w:sz w:val="20"/>
                <w:szCs w:val="20"/>
                <w:lang w:eastAsia="en-US"/>
              </w:rPr>
              <w:t xml:space="preserve">равленные на профилактику проявлений </w:t>
            </w:r>
            <w:proofErr w:type="spellStart"/>
            <w:r>
              <w:rPr>
                <w:color w:val="000000" w:themeColor="text1"/>
                <w:sz w:val="20"/>
                <w:szCs w:val="20"/>
                <w:lang w:eastAsia="en-US"/>
              </w:rPr>
              <w:t>экс-</w:t>
            </w:r>
            <w:r>
              <w:rPr>
                <w:color w:val="000000" w:themeColor="text1"/>
                <w:sz w:val="20"/>
                <w:szCs w:val="20"/>
                <w:lang w:eastAsia="en-US"/>
              </w:rPr>
              <w:lastRenderedPageBreak/>
              <w:t>тремизма</w:t>
            </w:r>
            <w:proofErr w:type="spellEnd"/>
            <w:r>
              <w:rPr>
                <w:color w:val="000000" w:themeColor="text1"/>
                <w:sz w:val="20"/>
                <w:szCs w:val="20"/>
                <w:lang w:eastAsia="en-US"/>
              </w:rPr>
              <w:t>, терроризма, преступлений против личности, общества, государства;</w:t>
            </w:r>
          </w:p>
          <w:p w:rsidR="000D2533" w:rsidRDefault="000D2533" w:rsidP="000D2533">
            <w:pPr>
              <w:pStyle w:val="a5"/>
              <w:spacing w:line="276" w:lineRule="auto"/>
              <w:jc w:val="both"/>
              <w:rPr>
                <w:color w:val="000000" w:themeColor="text1"/>
                <w:sz w:val="20"/>
                <w:szCs w:val="20"/>
                <w:lang w:eastAsia="en-US"/>
              </w:rPr>
            </w:pPr>
          </w:p>
          <w:p w:rsidR="000D2533" w:rsidRDefault="000D2533" w:rsidP="000D2533">
            <w:pPr>
              <w:pStyle w:val="a5"/>
              <w:spacing w:line="276" w:lineRule="auto"/>
              <w:jc w:val="both"/>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развернуть индивидуально профилактическую работу по месту проживания, учебы и работы с правонарушителями, состоящими на учете в правоохранительных органах за совершение противоправных действий при проведении общественно-политических мероприятий и других массовых мероприятий, либо за участие в несанкционированных протестных акциях;</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проведение совместные с представителями правоохранительных органов лекции, беседы, диспуты с</w:t>
            </w:r>
            <w:r w:rsidR="00280823">
              <w:rPr>
                <w:color w:val="000000" w:themeColor="text1"/>
                <w:sz w:val="20"/>
                <w:szCs w:val="20"/>
                <w:lang w:eastAsia="en-US"/>
              </w:rPr>
              <w:t xml:space="preserve"> учащимися спортивных школ с це</w:t>
            </w:r>
            <w:r>
              <w:rPr>
                <w:color w:val="000000" w:themeColor="text1"/>
                <w:sz w:val="20"/>
                <w:szCs w:val="20"/>
                <w:lang w:eastAsia="en-US"/>
              </w:rPr>
              <w:t xml:space="preserve">лью формирования у них активной </w:t>
            </w:r>
            <w:proofErr w:type="spellStart"/>
            <w:r>
              <w:rPr>
                <w:color w:val="000000" w:themeColor="text1"/>
                <w:sz w:val="20"/>
                <w:szCs w:val="20"/>
                <w:lang w:eastAsia="en-US"/>
              </w:rPr>
              <w:t>граждан-ской</w:t>
            </w:r>
            <w:proofErr w:type="spellEnd"/>
            <w:r>
              <w:rPr>
                <w:color w:val="000000" w:themeColor="text1"/>
                <w:sz w:val="20"/>
                <w:szCs w:val="20"/>
                <w:lang w:eastAsia="en-US"/>
              </w:rPr>
              <w:t xml:space="preserve"> позиции;</w:t>
            </w: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проведение серии спортивных мероприятий под девизом "Спорт против террора" с привлечением детей и подростков различных национальностей;</w:t>
            </w: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включение в учебные программы (в рамках препода</w:t>
            </w:r>
            <w:r w:rsidR="00280823">
              <w:rPr>
                <w:color w:val="000000" w:themeColor="text1"/>
                <w:sz w:val="20"/>
                <w:szCs w:val="20"/>
                <w:lang w:eastAsia="en-US"/>
              </w:rPr>
              <w:t>вания предметов "Основы безопас</w:t>
            </w:r>
            <w:r>
              <w:rPr>
                <w:color w:val="000000" w:themeColor="text1"/>
                <w:sz w:val="20"/>
                <w:szCs w:val="20"/>
                <w:lang w:eastAsia="en-US"/>
              </w:rPr>
              <w:t>ности жизнедеятельности" и "Безопасность жизнедеят</w:t>
            </w:r>
            <w:r w:rsidR="00280823">
              <w:rPr>
                <w:color w:val="000000" w:themeColor="text1"/>
                <w:sz w:val="20"/>
                <w:szCs w:val="20"/>
                <w:lang w:eastAsia="en-US"/>
              </w:rPr>
              <w:t>ельности") тематику противодейс</w:t>
            </w:r>
            <w:r>
              <w:rPr>
                <w:color w:val="000000" w:themeColor="text1"/>
                <w:sz w:val="20"/>
                <w:szCs w:val="20"/>
                <w:lang w:eastAsia="en-US"/>
              </w:rPr>
              <w:t>твия экстрем</w:t>
            </w:r>
            <w:r w:rsidR="00280823">
              <w:rPr>
                <w:color w:val="000000" w:themeColor="text1"/>
                <w:sz w:val="20"/>
                <w:szCs w:val="20"/>
                <w:lang w:eastAsia="en-US"/>
              </w:rPr>
              <w:t>изму и терроризму и первоначаль</w:t>
            </w:r>
            <w:r>
              <w:rPr>
                <w:color w:val="000000" w:themeColor="text1"/>
                <w:sz w:val="20"/>
                <w:szCs w:val="20"/>
                <w:lang w:eastAsia="en-US"/>
              </w:rPr>
              <w:t xml:space="preserve">ным мерам </w:t>
            </w:r>
            <w:r w:rsidR="00280823">
              <w:rPr>
                <w:color w:val="000000" w:themeColor="text1"/>
                <w:sz w:val="20"/>
                <w:szCs w:val="20"/>
                <w:lang w:eastAsia="en-US"/>
              </w:rPr>
              <w:t>по предотвращению террористичес</w:t>
            </w:r>
            <w:r>
              <w:rPr>
                <w:color w:val="000000" w:themeColor="text1"/>
                <w:sz w:val="20"/>
                <w:szCs w:val="20"/>
                <w:lang w:eastAsia="en-US"/>
              </w:rPr>
              <w:t>ких актов;</w:t>
            </w: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проведение</w:t>
            </w:r>
            <w:r w:rsidR="00280823">
              <w:rPr>
                <w:color w:val="000000" w:themeColor="text1"/>
                <w:lang w:eastAsia="en-US"/>
              </w:rPr>
              <w:t xml:space="preserve"> «Месячник безопасности» в обра</w:t>
            </w:r>
            <w:r>
              <w:rPr>
                <w:color w:val="000000" w:themeColor="text1"/>
                <w:lang w:eastAsia="en-US"/>
              </w:rPr>
              <w:t>зовательных учреждениях на территории МО «Воло</w:t>
            </w:r>
            <w:r>
              <w:rPr>
                <w:color w:val="000000" w:themeColor="text1"/>
                <w:lang w:eastAsia="en-US"/>
              </w:rPr>
              <w:softHyphen/>
              <w:t>дарс</w:t>
            </w:r>
            <w:r w:rsidR="00280823">
              <w:rPr>
                <w:color w:val="000000" w:themeColor="text1"/>
                <w:lang w:eastAsia="en-US"/>
              </w:rPr>
              <w:t>кий район» по профилактике заве</w:t>
            </w:r>
            <w:r>
              <w:rPr>
                <w:color w:val="000000" w:themeColor="text1"/>
                <w:lang w:eastAsia="en-US"/>
              </w:rPr>
              <w:t>домо ложных сообщений об актах терроризма</w:t>
            </w:r>
          </w:p>
        </w:tc>
        <w:tc>
          <w:tcPr>
            <w:tcW w:w="202"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2015 - 2017 годы</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 xml:space="preserve">2015 - </w:t>
            </w:r>
            <w:r>
              <w:rPr>
                <w:color w:val="000000" w:themeColor="text1"/>
                <w:lang w:eastAsia="en-US"/>
              </w:rPr>
              <w:lastRenderedPageBreak/>
              <w:t>2017 годы</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p w:rsidR="000D2533" w:rsidRDefault="000D2533" w:rsidP="000D2533">
            <w:pPr>
              <w:widowControl w:val="0"/>
              <w:autoSpaceDE w:val="0"/>
              <w:autoSpaceDN w:val="0"/>
              <w:adjustRightInd w:val="0"/>
              <w:spacing w:line="276" w:lineRule="auto"/>
              <w:jc w:val="center"/>
              <w:rPr>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707"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lastRenderedPageBreak/>
              <w:t>Отдел образования; Отдел культуры, мол</w:t>
            </w:r>
            <w:r w:rsidR="00280823">
              <w:rPr>
                <w:color w:val="000000" w:themeColor="text1"/>
                <w:sz w:val="20"/>
                <w:szCs w:val="20"/>
                <w:lang w:eastAsia="en-US"/>
              </w:rPr>
              <w:t>одежной политики, семьи и детст</w:t>
            </w:r>
            <w:r>
              <w:rPr>
                <w:color w:val="000000" w:themeColor="text1"/>
                <w:sz w:val="20"/>
                <w:szCs w:val="20"/>
                <w:lang w:eastAsia="en-US"/>
              </w:rPr>
              <w:t>ва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образования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lastRenderedPageBreak/>
              <w:t>ОМВД России по Володарскому району (по согласованию)</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xml:space="preserve">Отдел культуры, молодежной политики, </w:t>
            </w:r>
            <w:r w:rsidR="00280823">
              <w:rPr>
                <w:color w:val="000000" w:themeColor="text1"/>
                <w:sz w:val="20"/>
                <w:szCs w:val="20"/>
                <w:lang w:eastAsia="en-US"/>
              </w:rPr>
              <w:t>семьи и детства; Отдел образова</w:t>
            </w:r>
            <w:r>
              <w:rPr>
                <w:color w:val="000000" w:themeColor="text1"/>
                <w:sz w:val="20"/>
                <w:szCs w:val="20"/>
                <w:lang w:eastAsia="en-US"/>
              </w:rPr>
              <w:t>ния администрации МО «Воло</w:t>
            </w:r>
            <w:r>
              <w:rPr>
                <w:color w:val="000000" w:themeColor="text1"/>
                <w:sz w:val="20"/>
                <w:szCs w:val="20"/>
                <w:lang w:eastAsia="en-US"/>
              </w:rPr>
              <w:softHyphen/>
              <w:t>дарский район»; ОМВД России по Володарскому району (по согласованию)</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Комитет по физической культуре и спорту; Отдел образования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Комитет по физической культуре и спорту; Отдел образования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lastRenderedPageBreak/>
              <w:t>Отдел образования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Отдел образования администрации МО «Воло</w:t>
            </w:r>
            <w:r>
              <w:rPr>
                <w:color w:val="000000" w:themeColor="text1"/>
                <w:sz w:val="20"/>
                <w:szCs w:val="20"/>
                <w:lang w:eastAsia="en-US"/>
              </w:rPr>
              <w:softHyphen/>
              <w:t>дарский район»;</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ОМВД России по Володарскому району (по согласованию)</w:t>
            </w:r>
          </w:p>
        </w:tc>
        <w:tc>
          <w:tcPr>
            <w:tcW w:w="456"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r>
              <w:rPr>
                <w:rFonts w:eastAsia="Calibri"/>
                <w:color w:val="000000" w:themeColor="text1"/>
                <w:lang w:eastAsia="en-US"/>
              </w:rPr>
              <w:lastRenderedPageBreak/>
              <w:t>В рамках текущей деятель</w:t>
            </w:r>
            <w:r>
              <w:rPr>
                <w:rFonts w:eastAsia="Calibri"/>
                <w:color w:val="000000" w:themeColor="text1"/>
                <w:lang w:eastAsia="en-US"/>
              </w:rPr>
              <w:softHyphen/>
              <w:t xml:space="preserve">ности </w:t>
            </w: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rFonts w:eastAsia="Calibri"/>
                <w:color w:val="000000" w:themeColor="text1"/>
                <w:lang w:eastAsia="en-US"/>
              </w:rPr>
            </w:pPr>
          </w:p>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9"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7"/>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97" w:type="pct"/>
            <w:gridSpan w:val="5"/>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участников</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lastRenderedPageBreak/>
              <w:t>количество участников</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участников</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участников</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 xml:space="preserve">Количество подготовленных </w:t>
            </w:r>
            <w:r>
              <w:rPr>
                <w:color w:val="000000" w:themeColor="text1"/>
                <w:sz w:val="20"/>
                <w:szCs w:val="20"/>
                <w:lang w:eastAsia="en-US"/>
              </w:rPr>
              <w:lastRenderedPageBreak/>
              <w:t>методических пособий</w:t>
            </w: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p w:rsidR="000D2533" w:rsidRDefault="0028082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w:t>
            </w:r>
            <w:r w:rsidR="000D2533">
              <w:rPr>
                <w:color w:val="000000" w:themeColor="text1"/>
                <w:sz w:val="20"/>
                <w:szCs w:val="20"/>
                <w:lang w:eastAsia="en-US"/>
              </w:rPr>
              <w:t>денных мероприятий</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w:t>
            </w:r>
          </w:p>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участников</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lastRenderedPageBreak/>
              <w:t>ед.</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чел</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ед.</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ед.</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чел</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ед.</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чел</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ед.</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ед.</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w:t>
            </w: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lastRenderedPageBreak/>
              <w:t>чел</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lastRenderedPageBreak/>
              <w:t>56</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850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8</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250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12</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480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50</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lastRenderedPageBreak/>
              <w:t>84</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990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16</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420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3</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380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600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2</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110</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lastRenderedPageBreak/>
              <w:t>84</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980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16</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500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450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600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3</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250</w:t>
            </w:r>
          </w:p>
          <w:p w:rsidR="000D2533" w:rsidRDefault="000D2533" w:rsidP="000D2533">
            <w:pPr>
              <w:pStyle w:val="a5"/>
              <w:spacing w:line="276" w:lineRule="auto"/>
              <w:jc w:val="center"/>
              <w:rPr>
                <w:rFonts w:cs="Times New Roman"/>
                <w:sz w:val="20"/>
                <w:szCs w:val="20"/>
                <w:lang w:eastAsia="en-US"/>
              </w:rPr>
            </w:pPr>
          </w:p>
        </w:tc>
        <w:tc>
          <w:tcPr>
            <w:tcW w:w="18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lastRenderedPageBreak/>
              <w:t>84</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990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16</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520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500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15</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600</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11</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w:t>
            </w:r>
          </w:p>
          <w:p w:rsidR="000D2533" w:rsidRDefault="000D2533" w:rsidP="000D2533">
            <w:pPr>
              <w:pStyle w:val="a5"/>
              <w:spacing w:line="276" w:lineRule="auto"/>
              <w:jc w:val="center"/>
              <w:rPr>
                <w:rFonts w:cs="Times New Roman"/>
                <w:sz w:val="20"/>
                <w:szCs w:val="20"/>
                <w:lang w:eastAsia="en-US"/>
              </w:rPr>
            </w:pPr>
          </w:p>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300</w:t>
            </w:r>
          </w:p>
        </w:tc>
      </w:tr>
      <w:tr w:rsidR="000D2533" w:rsidTr="000D2533">
        <w:tc>
          <w:tcPr>
            <w:tcW w:w="1200" w:type="pct"/>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Мероприятие</w:t>
            </w:r>
            <w:r w:rsidR="00280823">
              <w:rPr>
                <w:color w:val="000000" w:themeColor="text1"/>
                <w:lang w:eastAsia="en-US"/>
              </w:rPr>
              <w:t xml:space="preserve"> 2.2.12. Проведение адресных ме</w:t>
            </w:r>
            <w:r>
              <w:rPr>
                <w:color w:val="000000" w:themeColor="text1"/>
                <w:lang w:eastAsia="en-US"/>
              </w:rPr>
              <w:t>роприятий с представителями национальных и религиозных групп по повышению</w:t>
            </w:r>
            <w:r w:rsidR="00280823">
              <w:rPr>
                <w:color w:val="000000" w:themeColor="text1"/>
                <w:lang w:eastAsia="en-US"/>
              </w:rPr>
              <w:t xml:space="preserve"> толерант</w:t>
            </w:r>
            <w:r>
              <w:rPr>
                <w:color w:val="000000" w:themeColor="text1"/>
                <w:lang w:eastAsia="en-US"/>
              </w:rPr>
              <w:t>ности и недопущению экстремистских проявлений к другим национальностям и вероисповеданиям</w:t>
            </w:r>
          </w:p>
        </w:tc>
        <w:tc>
          <w:tcPr>
            <w:tcW w:w="202" w:type="pct"/>
            <w:gridSpan w:val="3"/>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7" w:type="pct"/>
            <w:gridSpan w:val="5"/>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spacing w:line="276" w:lineRule="auto"/>
              <w:ind w:left="-108" w:right="-108"/>
              <w:jc w:val="center"/>
              <w:rPr>
                <w:color w:val="000000" w:themeColor="text1"/>
                <w:lang w:eastAsia="en-US"/>
              </w:rPr>
            </w:pPr>
            <w:r>
              <w:rPr>
                <w:color w:val="000000" w:themeColor="text1"/>
                <w:lang w:eastAsia="en-US"/>
              </w:rPr>
              <w:t xml:space="preserve">Отдел культуры, </w:t>
            </w:r>
            <w:proofErr w:type="spellStart"/>
            <w:r>
              <w:rPr>
                <w:color w:val="000000" w:themeColor="text1"/>
                <w:lang w:eastAsia="en-US"/>
              </w:rPr>
              <w:t>молоде-жной</w:t>
            </w:r>
            <w:proofErr w:type="spellEnd"/>
            <w:r>
              <w:rPr>
                <w:color w:val="000000" w:themeColor="text1"/>
                <w:lang w:eastAsia="en-US"/>
              </w:rPr>
              <w:t xml:space="preserve"> политики, семьи и детства; Отдел образования Отдел по делам </w:t>
            </w:r>
            <w:proofErr w:type="spellStart"/>
            <w:r>
              <w:rPr>
                <w:color w:val="000000" w:themeColor="text1"/>
                <w:lang w:eastAsia="en-US"/>
              </w:rPr>
              <w:t>ГОиЧС</w:t>
            </w:r>
            <w:proofErr w:type="spellEnd"/>
            <w:r>
              <w:rPr>
                <w:color w:val="000000" w:themeColor="text1"/>
                <w:lang w:eastAsia="en-US"/>
              </w:rPr>
              <w:t xml:space="preserve"> администрации МО «Воло</w:t>
            </w:r>
            <w:r>
              <w:rPr>
                <w:color w:val="000000" w:themeColor="text1"/>
                <w:lang w:eastAsia="en-US"/>
              </w:rPr>
              <w:softHyphen/>
              <w:t>дарский район»; Админи</w:t>
            </w:r>
            <w:r w:rsidR="00280823">
              <w:rPr>
                <w:color w:val="000000" w:themeColor="text1"/>
                <w:lang w:eastAsia="en-US"/>
              </w:rPr>
              <w:t>ст</w:t>
            </w:r>
            <w:r>
              <w:rPr>
                <w:color w:val="000000" w:themeColor="text1"/>
                <w:lang w:eastAsia="en-US"/>
              </w:rPr>
              <w:t>рации сельских поселений МО «Володарский район»; ОУФМС России в Володарском районе (по согласованию);</w:t>
            </w:r>
          </w:p>
          <w:p w:rsidR="000D2533" w:rsidRDefault="000D2533" w:rsidP="000D2533">
            <w:pPr>
              <w:spacing w:line="276" w:lineRule="auto"/>
              <w:ind w:left="-108" w:right="-108"/>
              <w:jc w:val="center"/>
              <w:rPr>
                <w:color w:val="000000" w:themeColor="text1"/>
                <w:lang w:eastAsia="en-US"/>
              </w:rPr>
            </w:pPr>
            <w:r>
              <w:rPr>
                <w:color w:val="000000" w:themeColor="text1"/>
                <w:lang w:eastAsia="en-US"/>
              </w:rPr>
              <w:t>ОМВД России по Володарскому району (по согласованию)</w:t>
            </w:r>
          </w:p>
        </w:tc>
        <w:tc>
          <w:tcPr>
            <w:tcW w:w="456" w:type="pct"/>
            <w:gridSpan w:val="5"/>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9" w:type="pct"/>
            <w:gridSpan w:val="3"/>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7"/>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97" w:type="pct"/>
            <w:gridSpan w:val="5"/>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nil"/>
              <w:left w:val="single" w:sz="4" w:space="0" w:color="auto"/>
              <w:bottom w:val="nil"/>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проведенных мероприятий</w:t>
            </w:r>
          </w:p>
        </w:tc>
        <w:tc>
          <w:tcPr>
            <w:tcW w:w="221" w:type="pct"/>
            <w:gridSpan w:val="4"/>
            <w:vMerge w:val="restar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389" w:type="pct"/>
            <w:gridSpan w:val="2"/>
            <w:vMerge w:val="restar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70" w:type="pct"/>
            <w:gridSpan w:val="2"/>
            <w:vMerge w:val="restar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66" w:type="pct"/>
            <w:gridSpan w:val="3"/>
            <w:vMerge w:val="restar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87" w:type="pct"/>
            <w:vMerge w:val="restart"/>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r>
      <w:tr w:rsidR="000D2533" w:rsidTr="000D2533">
        <w:tc>
          <w:tcPr>
            <w:tcW w:w="1200" w:type="pct"/>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202" w:type="pct"/>
            <w:gridSpan w:val="3"/>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707" w:type="pct"/>
            <w:gridSpan w:val="5"/>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456" w:type="pct"/>
            <w:gridSpan w:val="5"/>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79" w:type="pct"/>
            <w:gridSpan w:val="3"/>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80" w:type="pct"/>
            <w:gridSpan w:val="6"/>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80" w:type="pct"/>
            <w:gridSpan w:val="7"/>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97" w:type="pct"/>
            <w:gridSpan w:val="5"/>
            <w:vMerge/>
            <w:tcBorders>
              <w:top w:val="nil"/>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566"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rPr>
                <w:color w:val="000000" w:themeColor="text1"/>
                <w:lang w:eastAsia="en-US"/>
              </w:rPr>
            </w:pPr>
          </w:p>
        </w:tc>
        <w:tc>
          <w:tcPr>
            <w:tcW w:w="221" w:type="pct"/>
            <w:gridSpan w:val="4"/>
            <w:vMerge/>
            <w:tcBorders>
              <w:top w:val="nil"/>
              <w:left w:val="nil"/>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389" w:type="pct"/>
            <w:gridSpan w:val="2"/>
            <w:vMerge/>
            <w:tcBorders>
              <w:top w:val="nil"/>
              <w:left w:val="nil"/>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70" w:type="pct"/>
            <w:gridSpan w:val="2"/>
            <w:vMerge/>
            <w:tcBorders>
              <w:top w:val="nil"/>
              <w:left w:val="nil"/>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66" w:type="pct"/>
            <w:gridSpan w:val="3"/>
            <w:vMerge/>
            <w:tcBorders>
              <w:top w:val="nil"/>
              <w:left w:val="nil"/>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87" w:type="pct"/>
            <w:vMerge/>
            <w:tcBorders>
              <w:top w:val="nil"/>
              <w:left w:val="nil"/>
              <w:bottom w:val="single" w:sz="4" w:space="0" w:color="auto"/>
              <w:right w:val="single" w:sz="4" w:space="0" w:color="auto"/>
            </w:tcBorders>
            <w:vAlign w:val="center"/>
            <w:hideMark/>
          </w:tcPr>
          <w:p w:rsidR="000D2533" w:rsidRDefault="000D2533" w:rsidP="000D2533">
            <w:pPr>
              <w:rPr>
                <w:color w:val="000000" w:themeColor="text1"/>
                <w:lang w:eastAsia="en-US"/>
              </w:rPr>
            </w:pPr>
          </w:p>
        </w:tc>
      </w:tr>
      <w:tr w:rsidR="000D2533" w:rsidTr="000D2533">
        <w:tc>
          <w:tcPr>
            <w:tcW w:w="12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lastRenderedPageBreak/>
              <w:t>Мероприяти</w:t>
            </w:r>
            <w:r w:rsidR="00280823">
              <w:rPr>
                <w:color w:val="000000" w:themeColor="text1"/>
                <w:lang w:eastAsia="en-US"/>
              </w:rPr>
              <w:t>е 2.2.13. Проведение профилакти</w:t>
            </w:r>
            <w:r>
              <w:rPr>
                <w:color w:val="000000" w:themeColor="text1"/>
                <w:lang w:eastAsia="en-US"/>
              </w:rPr>
              <w:t>ческих 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w:t>
            </w:r>
          </w:p>
        </w:tc>
        <w:tc>
          <w:tcPr>
            <w:tcW w:w="20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2015 - 2017 годы</w:t>
            </w:r>
          </w:p>
        </w:tc>
        <w:tc>
          <w:tcPr>
            <w:tcW w:w="707" w:type="pct"/>
            <w:gridSpan w:val="5"/>
            <w:vMerge w:val="restart"/>
            <w:tcBorders>
              <w:top w:val="single" w:sz="4" w:space="0" w:color="auto"/>
              <w:left w:val="nil"/>
              <w:bottom w:val="single" w:sz="4" w:space="0" w:color="auto"/>
              <w:right w:val="nil"/>
            </w:tcBorders>
            <w:tcMar>
              <w:top w:w="102" w:type="dxa"/>
              <w:left w:w="62" w:type="dxa"/>
              <w:bottom w:w="102" w:type="dxa"/>
              <w:right w:w="62" w:type="dxa"/>
            </w:tcMar>
            <w:hideMark/>
          </w:tcPr>
          <w:p w:rsidR="000D2533" w:rsidRDefault="000D2533" w:rsidP="000D2533">
            <w:pPr>
              <w:spacing w:line="276" w:lineRule="auto"/>
              <w:ind w:left="-108" w:right="-108"/>
              <w:jc w:val="center"/>
              <w:rPr>
                <w:color w:val="000000" w:themeColor="text1"/>
                <w:lang w:eastAsia="en-US"/>
              </w:rPr>
            </w:pPr>
            <w:r>
              <w:rPr>
                <w:color w:val="000000" w:themeColor="text1"/>
                <w:lang w:eastAsia="en-US"/>
              </w:rPr>
              <w:t xml:space="preserve">Отдел культуры, </w:t>
            </w:r>
            <w:proofErr w:type="spellStart"/>
            <w:r>
              <w:rPr>
                <w:color w:val="000000" w:themeColor="text1"/>
                <w:lang w:eastAsia="en-US"/>
              </w:rPr>
              <w:t>молоде-жной</w:t>
            </w:r>
            <w:proofErr w:type="spellEnd"/>
            <w:r>
              <w:rPr>
                <w:color w:val="000000" w:themeColor="text1"/>
                <w:lang w:eastAsia="en-US"/>
              </w:rPr>
              <w:t xml:space="preserve"> политики, семьи и детства; Отдел образования; Комитет по физической культуре и спорту; Организационный отдел; администрации МО «Воло</w:t>
            </w:r>
            <w:r>
              <w:rPr>
                <w:color w:val="000000" w:themeColor="text1"/>
                <w:lang w:eastAsia="en-US"/>
              </w:rPr>
              <w:softHyphen/>
              <w:t>дарский район»; МАУ «ЦБС»;  Администрации муниципальных поселений МО «Володарский район»</w:t>
            </w:r>
          </w:p>
        </w:tc>
        <w:tc>
          <w:tcPr>
            <w:tcW w:w="456"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rFonts w:eastAsia="Calibri"/>
                <w:color w:val="000000" w:themeColor="text1"/>
                <w:lang w:eastAsia="en-US"/>
              </w:rPr>
              <w:t>В рамках текущей деятель</w:t>
            </w:r>
            <w:r>
              <w:rPr>
                <w:rFonts w:eastAsia="Calibri"/>
                <w:color w:val="000000" w:themeColor="text1"/>
                <w:lang w:eastAsia="en-US"/>
              </w:rPr>
              <w:softHyphen/>
              <w:t>ности</w:t>
            </w:r>
          </w:p>
        </w:tc>
        <w:tc>
          <w:tcPr>
            <w:tcW w:w="179"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0" w:type="pct"/>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97"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566"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0D2533" w:rsidRDefault="000D2533" w:rsidP="000D2533">
            <w:pPr>
              <w:pStyle w:val="a5"/>
              <w:spacing w:line="276" w:lineRule="auto"/>
              <w:jc w:val="center"/>
              <w:rPr>
                <w:color w:val="000000" w:themeColor="text1"/>
                <w:sz w:val="20"/>
                <w:szCs w:val="20"/>
                <w:lang w:eastAsia="en-US"/>
              </w:rPr>
            </w:pPr>
            <w:r>
              <w:rPr>
                <w:color w:val="000000" w:themeColor="text1"/>
                <w:sz w:val="20"/>
                <w:szCs w:val="20"/>
                <w:lang w:eastAsia="en-US"/>
              </w:rPr>
              <w:t>Количество проведенных мероприятий</w:t>
            </w:r>
            <w:r>
              <w:rPr>
                <w:color w:val="000000" w:themeColor="text1"/>
                <w:sz w:val="20"/>
                <w:szCs w:val="20"/>
                <w:lang w:eastAsia="en-US"/>
              </w:rPr>
              <w:br/>
            </w:r>
          </w:p>
          <w:p w:rsidR="000D2533" w:rsidRDefault="000D2533" w:rsidP="000D2533">
            <w:pPr>
              <w:pStyle w:val="a5"/>
              <w:spacing w:line="276" w:lineRule="auto"/>
              <w:rPr>
                <w:color w:val="000000" w:themeColor="text1"/>
                <w:sz w:val="20"/>
                <w:szCs w:val="20"/>
                <w:lang w:eastAsia="en-US"/>
              </w:rPr>
            </w:pPr>
          </w:p>
          <w:p w:rsidR="000D2533" w:rsidRDefault="000D2533" w:rsidP="000D2533">
            <w:pPr>
              <w:pStyle w:val="a5"/>
              <w:spacing w:line="276" w:lineRule="auto"/>
              <w:jc w:val="center"/>
              <w:rPr>
                <w:color w:val="000000" w:themeColor="text1"/>
                <w:sz w:val="20"/>
                <w:szCs w:val="20"/>
                <w:lang w:eastAsia="en-US"/>
              </w:rPr>
            </w:pP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ед.</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c>
          <w:tcPr>
            <w:tcW w:w="18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4</w:t>
            </w:r>
          </w:p>
        </w:tc>
      </w:tr>
      <w:tr w:rsidR="000D2533" w:rsidTr="000D2533">
        <w:tc>
          <w:tcPr>
            <w:tcW w:w="1200" w:type="pct"/>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202" w:type="pct"/>
            <w:gridSpan w:val="3"/>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707" w:type="pct"/>
            <w:gridSpan w:val="5"/>
            <w:vMerge/>
            <w:tcBorders>
              <w:top w:val="single" w:sz="4" w:space="0" w:color="auto"/>
              <w:left w:val="nil"/>
              <w:bottom w:val="single" w:sz="4" w:space="0" w:color="auto"/>
              <w:right w:val="nil"/>
            </w:tcBorders>
            <w:vAlign w:val="center"/>
            <w:hideMark/>
          </w:tcPr>
          <w:p w:rsidR="000D2533" w:rsidRDefault="000D2533" w:rsidP="000D2533">
            <w:pPr>
              <w:rPr>
                <w:color w:val="000000" w:themeColor="text1"/>
                <w:lang w:eastAsia="en-US"/>
              </w:rPr>
            </w:pPr>
          </w:p>
        </w:tc>
        <w:tc>
          <w:tcPr>
            <w:tcW w:w="456" w:type="pct"/>
            <w:gridSpan w:val="5"/>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79" w:type="pct"/>
            <w:gridSpan w:val="3"/>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80" w:type="pct"/>
            <w:gridSpan w:val="6"/>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80" w:type="pct"/>
            <w:gridSpan w:val="7"/>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197" w:type="pct"/>
            <w:gridSpan w:val="5"/>
            <w:vMerge/>
            <w:tcBorders>
              <w:top w:val="single" w:sz="4" w:space="0" w:color="auto"/>
              <w:left w:val="single" w:sz="4" w:space="0" w:color="auto"/>
              <w:bottom w:val="single" w:sz="4" w:space="0" w:color="auto"/>
              <w:right w:val="single" w:sz="4" w:space="0" w:color="auto"/>
            </w:tcBorders>
            <w:vAlign w:val="center"/>
            <w:hideMark/>
          </w:tcPr>
          <w:p w:rsidR="000D2533" w:rsidRDefault="000D2533" w:rsidP="000D2533">
            <w:pPr>
              <w:rPr>
                <w:color w:val="000000" w:themeColor="text1"/>
                <w:lang w:eastAsia="en-US"/>
              </w:rPr>
            </w:pPr>
          </w:p>
        </w:tc>
        <w:tc>
          <w:tcPr>
            <w:tcW w:w="566"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Количество участников</w:t>
            </w:r>
          </w:p>
        </w:tc>
        <w:tc>
          <w:tcPr>
            <w:tcW w:w="221" w:type="pct"/>
            <w:gridSpan w:val="4"/>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чел.</w:t>
            </w:r>
          </w:p>
        </w:tc>
        <w:tc>
          <w:tcPr>
            <w:tcW w:w="389"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50</w:t>
            </w:r>
          </w:p>
        </w:tc>
        <w:tc>
          <w:tcPr>
            <w:tcW w:w="170"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200</w:t>
            </w:r>
          </w:p>
        </w:tc>
        <w:tc>
          <w:tcPr>
            <w:tcW w:w="166" w:type="pct"/>
            <w:gridSpan w:val="3"/>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200</w:t>
            </w:r>
          </w:p>
        </w:tc>
        <w:tc>
          <w:tcPr>
            <w:tcW w:w="18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200</w:t>
            </w: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color w:val="000000" w:themeColor="text1"/>
                <w:lang w:eastAsia="en-US"/>
              </w:rPr>
            </w:pPr>
            <w:r>
              <w:rPr>
                <w:color w:val="000000" w:themeColor="text1"/>
                <w:lang w:eastAsia="en-US"/>
              </w:rPr>
              <w:t>ИТОГО по цели 2 подпрограммы 2</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707" w:type="pct"/>
            <w:gridSpan w:val="5"/>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456" w:type="pct"/>
            <w:gridSpan w:val="5"/>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9"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90</w:t>
            </w:r>
          </w:p>
        </w:tc>
        <w:tc>
          <w:tcPr>
            <w:tcW w:w="180"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c>
          <w:tcPr>
            <w:tcW w:w="19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color w:val="000000" w:themeColor="text1"/>
                <w:lang w:eastAsia="en-US"/>
              </w:rPr>
            </w:pPr>
            <w:r>
              <w:rPr>
                <w:color w:val="000000" w:themeColor="text1"/>
                <w:lang w:eastAsia="en-US"/>
              </w:rPr>
              <w:t>30</w:t>
            </w:r>
          </w:p>
        </w:tc>
        <w:tc>
          <w:tcPr>
            <w:tcW w:w="566" w:type="pc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c>
          <w:tcPr>
            <w:tcW w:w="187" w:type="pc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color w:val="000000" w:themeColor="text1"/>
                <w:lang w:eastAsia="en-US"/>
              </w:rPr>
            </w:pPr>
          </w:p>
        </w:tc>
      </w:tr>
      <w:tr w:rsidR="000D2533" w:rsidTr="000D2533">
        <w:tc>
          <w:tcPr>
            <w:tcW w:w="1200" w:type="pc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rPr>
                <w:b/>
                <w:color w:val="000000" w:themeColor="text1"/>
                <w:lang w:eastAsia="en-US"/>
              </w:rPr>
            </w:pPr>
            <w:r>
              <w:rPr>
                <w:b/>
                <w:color w:val="000000" w:themeColor="text1"/>
                <w:lang w:eastAsia="en-US"/>
              </w:rPr>
              <w:t>ИТОГО по подпрограмме 4</w:t>
            </w:r>
          </w:p>
        </w:tc>
        <w:tc>
          <w:tcPr>
            <w:tcW w:w="202"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707" w:type="pct"/>
            <w:gridSpan w:val="5"/>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456" w:type="pct"/>
            <w:gridSpan w:val="5"/>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179" w:type="pct"/>
            <w:gridSpan w:val="3"/>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color w:val="000000" w:themeColor="text1"/>
                <w:lang w:eastAsia="en-US"/>
              </w:rPr>
            </w:pPr>
            <w:r>
              <w:rPr>
                <w:b/>
                <w:color w:val="000000" w:themeColor="text1"/>
                <w:lang w:eastAsia="en-US"/>
              </w:rPr>
              <w:t>120</w:t>
            </w:r>
          </w:p>
        </w:tc>
        <w:tc>
          <w:tcPr>
            <w:tcW w:w="180" w:type="pct"/>
            <w:gridSpan w:val="6"/>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color w:val="000000" w:themeColor="text1"/>
                <w:lang w:eastAsia="en-US"/>
              </w:rPr>
            </w:pPr>
            <w:r>
              <w:rPr>
                <w:b/>
                <w:color w:val="000000" w:themeColor="text1"/>
                <w:lang w:eastAsia="en-US"/>
              </w:rPr>
              <w:t>40</w:t>
            </w:r>
          </w:p>
        </w:tc>
        <w:tc>
          <w:tcPr>
            <w:tcW w:w="180" w:type="pct"/>
            <w:gridSpan w:val="7"/>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color w:val="000000" w:themeColor="text1"/>
                <w:lang w:eastAsia="en-US"/>
              </w:rPr>
            </w:pPr>
            <w:r>
              <w:rPr>
                <w:b/>
                <w:color w:val="000000" w:themeColor="text1"/>
                <w:lang w:eastAsia="en-US"/>
              </w:rPr>
              <w:t>40</w:t>
            </w:r>
          </w:p>
        </w:tc>
        <w:tc>
          <w:tcPr>
            <w:tcW w:w="197" w:type="pct"/>
            <w:gridSpan w:val="5"/>
            <w:tcBorders>
              <w:top w:val="nil"/>
              <w:left w:val="nil"/>
              <w:bottom w:val="single" w:sz="4" w:space="0" w:color="auto"/>
              <w:right w:val="single" w:sz="4" w:space="0" w:color="auto"/>
            </w:tcBorders>
            <w:tcMar>
              <w:top w:w="102" w:type="dxa"/>
              <w:left w:w="62" w:type="dxa"/>
              <w:bottom w:w="102" w:type="dxa"/>
              <w:right w:w="62" w:type="dxa"/>
            </w:tcMar>
            <w:hideMark/>
          </w:tcPr>
          <w:p w:rsidR="000D2533" w:rsidRDefault="000D2533" w:rsidP="000D2533">
            <w:pPr>
              <w:widowControl w:val="0"/>
              <w:autoSpaceDE w:val="0"/>
              <w:autoSpaceDN w:val="0"/>
              <w:adjustRightInd w:val="0"/>
              <w:spacing w:line="276" w:lineRule="auto"/>
              <w:jc w:val="center"/>
              <w:rPr>
                <w:b/>
                <w:color w:val="000000" w:themeColor="text1"/>
                <w:lang w:eastAsia="en-US"/>
              </w:rPr>
            </w:pPr>
            <w:r>
              <w:rPr>
                <w:b/>
                <w:color w:val="000000" w:themeColor="text1"/>
                <w:lang w:eastAsia="en-US"/>
              </w:rPr>
              <w:t>40</w:t>
            </w:r>
          </w:p>
        </w:tc>
        <w:tc>
          <w:tcPr>
            <w:tcW w:w="566" w:type="pc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221" w:type="pct"/>
            <w:gridSpan w:val="4"/>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389"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170" w:type="pct"/>
            <w:gridSpan w:val="2"/>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166" w:type="pct"/>
            <w:gridSpan w:val="3"/>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c>
          <w:tcPr>
            <w:tcW w:w="187" w:type="pct"/>
            <w:tcBorders>
              <w:top w:val="nil"/>
              <w:left w:val="nil"/>
              <w:bottom w:val="single" w:sz="4" w:space="0" w:color="auto"/>
              <w:right w:val="single" w:sz="4" w:space="0" w:color="auto"/>
            </w:tcBorders>
            <w:tcMar>
              <w:top w:w="102" w:type="dxa"/>
              <w:left w:w="62" w:type="dxa"/>
              <w:bottom w:w="102" w:type="dxa"/>
              <w:right w:w="62" w:type="dxa"/>
            </w:tcMar>
          </w:tcPr>
          <w:p w:rsidR="000D2533" w:rsidRDefault="000D2533" w:rsidP="000D2533">
            <w:pPr>
              <w:widowControl w:val="0"/>
              <w:autoSpaceDE w:val="0"/>
              <w:autoSpaceDN w:val="0"/>
              <w:adjustRightInd w:val="0"/>
              <w:spacing w:line="276" w:lineRule="auto"/>
              <w:jc w:val="center"/>
              <w:rPr>
                <w:b/>
                <w:color w:val="000000" w:themeColor="text1"/>
                <w:lang w:eastAsia="en-US"/>
              </w:rPr>
            </w:pPr>
          </w:p>
        </w:tc>
      </w:tr>
      <w:tr w:rsidR="000D2533" w:rsidTr="000D2533">
        <w:trPr>
          <w:trHeight w:val="425"/>
        </w:trPr>
        <w:tc>
          <w:tcPr>
            <w:tcW w:w="5000" w:type="pct"/>
            <w:gridSpan w:val="48"/>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cs="Times New Roman"/>
                <w:b/>
                <w:sz w:val="20"/>
                <w:szCs w:val="20"/>
                <w:lang w:eastAsia="en-US"/>
              </w:rPr>
            </w:pPr>
            <w:r>
              <w:rPr>
                <w:b/>
                <w:sz w:val="20"/>
                <w:szCs w:val="20"/>
                <w:lang w:eastAsia="en-US"/>
              </w:rPr>
              <w:t xml:space="preserve">Подпрограмма 4 </w:t>
            </w:r>
            <w:r>
              <w:rPr>
                <w:rStyle w:val="a7"/>
                <w:sz w:val="20"/>
                <w:szCs w:val="20"/>
              </w:rPr>
              <w:t>«</w:t>
            </w:r>
            <w:r>
              <w:rPr>
                <w:b/>
                <w:sz w:val="20"/>
                <w:szCs w:val="20"/>
                <w:lang w:eastAsia="en-US"/>
              </w:rPr>
              <w:t>Противодействие коррупции на территории муниципального образования «Володарский район» на 2015-2017 годы»</w:t>
            </w:r>
          </w:p>
        </w:tc>
      </w:tr>
      <w:tr w:rsidR="000D2533" w:rsidTr="000D2533">
        <w:trPr>
          <w:trHeight w:val="425"/>
        </w:trPr>
        <w:tc>
          <w:tcPr>
            <w:tcW w:w="3275" w:type="pct"/>
            <w:gridSpan w:val="3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cs="Times New Roman"/>
                <w:b/>
                <w:sz w:val="20"/>
                <w:szCs w:val="20"/>
                <w:lang w:eastAsia="en-US"/>
              </w:rPr>
            </w:pPr>
            <w:r>
              <w:rPr>
                <w:rFonts w:eastAsia="Calibri" w:cs="Times New Roman"/>
                <w:sz w:val="20"/>
                <w:szCs w:val="20"/>
                <w:lang w:eastAsia="en-US"/>
              </w:rPr>
              <w:t>Цель:</w:t>
            </w:r>
            <w:r>
              <w:rPr>
                <w:rFonts w:eastAsia="Calibri" w:cs="Times New Roman"/>
                <w:b/>
                <w:sz w:val="20"/>
                <w:szCs w:val="20"/>
                <w:lang w:eastAsia="en-US"/>
              </w:rPr>
              <w:t xml:space="preserve"> </w:t>
            </w:r>
            <w:r>
              <w:rPr>
                <w:rFonts w:cs="Times New Roman"/>
                <w:sz w:val="20"/>
                <w:szCs w:val="20"/>
                <w:lang w:eastAsia="en-US"/>
              </w:rPr>
              <w:t>Создание эффективной системы противодействия (профилактики) коррупции на территории муниципального образования «Володарский район»</w:t>
            </w:r>
          </w:p>
        </w:tc>
        <w:tc>
          <w:tcPr>
            <w:tcW w:w="59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280823" w:rsidP="000D2533">
            <w:pPr>
              <w:pStyle w:val="a5"/>
              <w:spacing w:line="276" w:lineRule="auto"/>
              <w:jc w:val="center"/>
              <w:rPr>
                <w:rFonts w:cs="Times New Roman"/>
                <w:b/>
                <w:sz w:val="20"/>
                <w:szCs w:val="20"/>
                <w:lang w:eastAsia="en-US"/>
              </w:rPr>
            </w:pPr>
            <w:r>
              <w:rPr>
                <w:rFonts w:eastAsia="Calibri" w:cs="Times New Roman"/>
                <w:sz w:val="20"/>
                <w:szCs w:val="20"/>
                <w:lang w:eastAsia="en-US"/>
              </w:rPr>
              <w:t>Снижение уровня кор</w:t>
            </w:r>
            <w:r w:rsidR="000D2533">
              <w:rPr>
                <w:rFonts w:eastAsia="Calibri" w:cs="Times New Roman"/>
                <w:sz w:val="20"/>
                <w:szCs w:val="20"/>
                <w:lang w:eastAsia="en-US"/>
              </w:rPr>
              <w:t>рупционных рисков при решении вопросов местного значения и исполнени</w:t>
            </w:r>
            <w:r>
              <w:rPr>
                <w:rFonts w:eastAsia="Calibri" w:cs="Times New Roman"/>
                <w:sz w:val="20"/>
                <w:szCs w:val="20"/>
                <w:lang w:eastAsia="en-US"/>
              </w:rPr>
              <w:t>я отдельных государственных полномочий, предоставле</w:t>
            </w:r>
            <w:r w:rsidR="000D2533">
              <w:rPr>
                <w:rFonts w:eastAsia="Calibri" w:cs="Times New Roman"/>
                <w:sz w:val="20"/>
                <w:szCs w:val="20"/>
                <w:lang w:eastAsia="en-US"/>
              </w:rPr>
              <w:t xml:space="preserve">нии муниципальных услуг, повышение их качества и </w:t>
            </w:r>
            <w:r>
              <w:rPr>
                <w:rFonts w:eastAsia="Calibri" w:cs="Times New Roman"/>
                <w:sz w:val="20"/>
                <w:szCs w:val="20"/>
                <w:lang w:eastAsia="en-US"/>
              </w:rPr>
              <w:t>доступнос</w:t>
            </w:r>
            <w:r w:rsidR="000D2533">
              <w:rPr>
                <w:rFonts w:eastAsia="Calibri" w:cs="Times New Roman"/>
                <w:sz w:val="20"/>
                <w:szCs w:val="20"/>
                <w:lang w:eastAsia="en-US"/>
              </w:rPr>
              <w:t>ти</w:t>
            </w:r>
          </w:p>
        </w:tc>
        <w:tc>
          <w:tcPr>
            <w:tcW w:w="22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Default="000D2533" w:rsidP="000D2533">
            <w:pPr>
              <w:pStyle w:val="a5"/>
              <w:spacing w:line="276" w:lineRule="auto"/>
              <w:rPr>
                <w:rFonts w:cs="Times New Roman"/>
                <w:b/>
                <w:sz w:val="20"/>
                <w:szCs w:val="20"/>
                <w:lang w:eastAsia="en-US"/>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Default="000D2533" w:rsidP="000D2533">
            <w:pPr>
              <w:pStyle w:val="a5"/>
              <w:spacing w:line="276" w:lineRule="auto"/>
              <w:rPr>
                <w:rFonts w:cs="Times New Roman"/>
                <w:b/>
                <w:sz w:val="20"/>
                <w:szCs w:val="20"/>
                <w:lang w:eastAsia="en-US"/>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Default="000D2533" w:rsidP="000D2533">
            <w:pPr>
              <w:pStyle w:val="a5"/>
              <w:spacing w:line="276" w:lineRule="auto"/>
              <w:rPr>
                <w:rFonts w:cs="Times New Roman"/>
                <w:b/>
                <w:sz w:val="20"/>
                <w:szCs w:val="20"/>
                <w:lang w:eastAsia="en-US"/>
              </w:rPr>
            </w:pPr>
          </w:p>
        </w:tc>
        <w:tc>
          <w:tcPr>
            <w:tcW w:w="16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Default="000D2533" w:rsidP="000D2533">
            <w:pPr>
              <w:pStyle w:val="a5"/>
              <w:spacing w:line="276" w:lineRule="auto"/>
              <w:rPr>
                <w:rFonts w:cs="Times New Roman"/>
                <w:b/>
                <w:sz w:val="20"/>
                <w:szCs w:val="20"/>
                <w:lang w:eastAsia="en-US"/>
              </w:rPr>
            </w:pPr>
          </w:p>
        </w:tc>
        <w:tc>
          <w:tcPr>
            <w:tcW w:w="187"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Default="000D2533" w:rsidP="000D2533">
            <w:pPr>
              <w:pStyle w:val="a5"/>
              <w:spacing w:line="276" w:lineRule="auto"/>
              <w:rPr>
                <w:rFonts w:cs="Times New Roman"/>
                <w:b/>
                <w:sz w:val="20"/>
                <w:szCs w:val="20"/>
                <w:lang w:eastAsia="en-US"/>
              </w:rPr>
            </w:pPr>
          </w:p>
        </w:tc>
      </w:tr>
      <w:tr w:rsidR="000D2533" w:rsidTr="000D2533">
        <w:trPr>
          <w:trHeight w:val="2573"/>
        </w:trPr>
        <w:tc>
          <w:tcPr>
            <w:tcW w:w="3275" w:type="pct"/>
            <w:gridSpan w:val="3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Задача</w:t>
            </w:r>
            <w:r>
              <w:rPr>
                <w:rStyle w:val="22"/>
                <w:rFonts w:eastAsia="Arial Unicode MS"/>
                <w:lang w:eastAsia="en-US"/>
              </w:rPr>
              <w:t xml:space="preserve"> 1.</w:t>
            </w:r>
            <w:r>
              <w:rPr>
                <w:rFonts w:eastAsia="Calibri" w:cs="Times New Roman"/>
                <w:sz w:val="20"/>
                <w:szCs w:val="20"/>
                <w:lang w:eastAsia="en-US"/>
              </w:rPr>
              <w:t xml:space="preserve"> Нормативно-правовое и организационное обеспечение </w:t>
            </w:r>
            <w:proofErr w:type="spellStart"/>
            <w:r>
              <w:rPr>
                <w:rFonts w:eastAsia="Calibri" w:cs="Times New Roman"/>
                <w:sz w:val="20"/>
                <w:szCs w:val="20"/>
                <w:lang w:eastAsia="en-US"/>
              </w:rPr>
              <w:t>антикоррупционной</w:t>
            </w:r>
            <w:proofErr w:type="spellEnd"/>
            <w:r>
              <w:rPr>
                <w:rFonts w:eastAsia="Calibri" w:cs="Times New Roman"/>
                <w:sz w:val="20"/>
                <w:szCs w:val="20"/>
                <w:lang w:eastAsia="en-US"/>
              </w:rPr>
              <w:t xml:space="preserve"> деятельности</w:t>
            </w:r>
          </w:p>
        </w:tc>
        <w:tc>
          <w:tcPr>
            <w:tcW w:w="59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норматив</w:t>
            </w:r>
            <w:r>
              <w:rPr>
                <w:rFonts w:eastAsia="Calibri" w:cs="Times New Roman"/>
                <w:sz w:val="20"/>
                <w:szCs w:val="20"/>
                <w:lang w:eastAsia="en-US"/>
              </w:rPr>
              <w:softHyphen/>
              <w:t>ных правовых ак</w:t>
            </w:r>
            <w:r>
              <w:rPr>
                <w:rFonts w:eastAsia="Calibri" w:cs="Times New Roman"/>
                <w:sz w:val="20"/>
                <w:szCs w:val="20"/>
                <w:lang w:eastAsia="en-US"/>
              </w:rPr>
              <w:softHyphen/>
              <w:t>тов МО «Воло</w:t>
            </w:r>
            <w:r>
              <w:rPr>
                <w:rFonts w:eastAsia="Calibri" w:cs="Times New Roman"/>
                <w:sz w:val="20"/>
                <w:szCs w:val="20"/>
                <w:lang w:eastAsia="en-US"/>
              </w:rPr>
              <w:softHyphen/>
              <w:t xml:space="preserve">дарский район» </w:t>
            </w:r>
            <w:proofErr w:type="spellStart"/>
            <w:r>
              <w:rPr>
                <w:rFonts w:eastAsia="Calibri" w:cs="Times New Roman"/>
                <w:sz w:val="20"/>
                <w:szCs w:val="20"/>
                <w:lang w:eastAsia="en-US"/>
              </w:rPr>
              <w:t>антикоррупцион</w:t>
            </w:r>
            <w:r>
              <w:rPr>
                <w:rFonts w:eastAsia="Calibri" w:cs="Times New Roman"/>
                <w:sz w:val="20"/>
                <w:szCs w:val="20"/>
                <w:lang w:eastAsia="en-US"/>
              </w:rPr>
              <w:softHyphen/>
              <w:t>ной</w:t>
            </w:r>
            <w:proofErr w:type="spellEnd"/>
            <w:r>
              <w:rPr>
                <w:rFonts w:eastAsia="Calibri" w:cs="Times New Roman"/>
                <w:sz w:val="20"/>
                <w:szCs w:val="20"/>
                <w:lang w:eastAsia="en-US"/>
              </w:rPr>
              <w:t xml:space="preserve"> направлен</w:t>
            </w:r>
            <w:r>
              <w:rPr>
                <w:rFonts w:eastAsia="Calibri" w:cs="Times New Roman"/>
                <w:sz w:val="20"/>
                <w:szCs w:val="20"/>
                <w:lang w:eastAsia="en-US"/>
              </w:rPr>
              <w:softHyphen/>
              <w:t>ности, от общего количества нор</w:t>
            </w:r>
            <w:r>
              <w:rPr>
                <w:rFonts w:eastAsia="Calibri" w:cs="Times New Roman"/>
                <w:sz w:val="20"/>
                <w:szCs w:val="20"/>
                <w:lang w:eastAsia="en-US"/>
              </w:rPr>
              <w:softHyphen/>
              <w:t>мативных право</w:t>
            </w:r>
            <w:r>
              <w:rPr>
                <w:rFonts w:eastAsia="Calibri" w:cs="Times New Roman"/>
                <w:sz w:val="20"/>
                <w:szCs w:val="20"/>
                <w:lang w:eastAsia="en-US"/>
              </w:rPr>
              <w:softHyphen/>
              <w:t>вых акт</w:t>
            </w:r>
            <w:r w:rsidR="00280823">
              <w:rPr>
                <w:rFonts w:eastAsia="Calibri" w:cs="Times New Roman"/>
                <w:sz w:val="20"/>
                <w:szCs w:val="20"/>
                <w:lang w:eastAsia="en-US"/>
              </w:rPr>
              <w:t>ов МО «Володарский район», при</w:t>
            </w:r>
            <w:r>
              <w:rPr>
                <w:rFonts w:eastAsia="Calibri" w:cs="Times New Roman"/>
                <w:sz w:val="20"/>
                <w:szCs w:val="20"/>
                <w:lang w:eastAsia="en-US"/>
              </w:rPr>
              <w:t>нятых в отчетном пери</w:t>
            </w:r>
            <w:r>
              <w:rPr>
                <w:rFonts w:eastAsia="Calibri" w:cs="Times New Roman"/>
                <w:sz w:val="20"/>
                <w:szCs w:val="20"/>
                <w:lang w:eastAsia="en-US"/>
              </w:rPr>
              <w:softHyphen/>
              <w:t>оде</w:t>
            </w:r>
          </w:p>
        </w:tc>
        <w:tc>
          <w:tcPr>
            <w:tcW w:w="22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1,5</w:t>
            </w:r>
          </w:p>
        </w:tc>
        <w:tc>
          <w:tcPr>
            <w:tcW w:w="16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w:t>
            </w:r>
          </w:p>
        </w:tc>
        <w:tc>
          <w:tcPr>
            <w:tcW w:w="187"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2,0</w:t>
            </w:r>
          </w:p>
        </w:tc>
      </w:tr>
    </w:tbl>
    <w:p w:rsidR="000D2533" w:rsidRDefault="000D2533" w:rsidP="000D2533">
      <w:pPr>
        <w:rPr>
          <w:rFonts w:eastAsiaTheme="minorHAnsi"/>
          <w:vanish/>
          <w:sz w:val="24"/>
          <w:szCs w:val="24"/>
        </w:rPr>
      </w:pPr>
    </w:p>
    <w:tbl>
      <w:tblPr>
        <w:tblW w:w="5035" w:type="pct"/>
        <w:tblInd w:w="52" w:type="dxa"/>
        <w:tblLayout w:type="fixed"/>
        <w:tblCellMar>
          <w:left w:w="10" w:type="dxa"/>
          <w:right w:w="10" w:type="dxa"/>
        </w:tblCellMar>
        <w:tblLook w:val="04A0"/>
      </w:tblPr>
      <w:tblGrid>
        <w:gridCol w:w="3543"/>
        <w:gridCol w:w="6"/>
        <w:gridCol w:w="602"/>
        <w:gridCol w:w="21"/>
        <w:gridCol w:w="2080"/>
        <w:gridCol w:w="26"/>
        <w:gridCol w:w="1196"/>
        <w:gridCol w:w="26"/>
        <w:gridCol w:w="641"/>
        <w:gridCol w:w="6"/>
        <w:gridCol w:w="482"/>
        <w:gridCol w:w="24"/>
        <w:gridCol w:w="9"/>
        <w:gridCol w:w="6"/>
        <w:gridCol w:w="24"/>
        <w:gridCol w:w="450"/>
        <w:gridCol w:w="38"/>
        <w:gridCol w:w="9"/>
        <w:gridCol w:w="9"/>
        <w:gridCol w:w="505"/>
        <w:gridCol w:w="1760"/>
        <w:gridCol w:w="658"/>
        <w:gridCol w:w="1049"/>
        <w:gridCol w:w="523"/>
        <w:gridCol w:w="523"/>
        <w:gridCol w:w="476"/>
      </w:tblGrid>
      <w:tr w:rsidR="000D2533" w:rsidTr="000D2533">
        <w:trPr>
          <w:trHeight w:val="3508"/>
        </w:trPr>
        <w:tc>
          <w:tcPr>
            <w:tcW w:w="1206"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1.1.1. Внести изменения в состав межведомственной комиссии по противодействию коррупции при главе МО «Володарский район». Создать рабочую группу при межведомственной комиссии по противодействию коррупции, разработать и утвердить Положение о рабочей группе при межведомственной комиссии по противодействию коррупции и ее состав</w:t>
            </w:r>
          </w:p>
        </w:tc>
        <w:tc>
          <w:tcPr>
            <w:tcW w:w="207" w:type="pct"/>
            <w:gridSpan w:val="2"/>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5" w:type="pct"/>
            <w:gridSpan w:val="2"/>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w:t>
            </w:r>
            <w:r w:rsidR="00280823">
              <w:rPr>
                <w:rFonts w:eastAsia="Calibri" w:cs="Times New Roman"/>
                <w:sz w:val="20"/>
                <w:szCs w:val="20"/>
                <w:lang w:eastAsia="en-US"/>
              </w:rPr>
              <w:t>рганизационный отдел администрации МО «Володар</w:t>
            </w:r>
            <w:r>
              <w:rPr>
                <w:rFonts w:eastAsia="Calibri" w:cs="Times New Roman"/>
                <w:sz w:val="20"/>
                <w:szCs w:val="20"/>
                <w:lang w:eastAsia="en-US"/>
              </w:rPr>
              <w:t>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Прокуратура </w:t>
            </w:r>
            <w:proofErr w:type="spellStart"/>
            <w:r>
              <w:rPr>
                <w:rFonts w:eastAsia="Calibri" w:cs="Times New Roman"/>
                <w:sz w:val="20"/>
                <w:szCs w:val="20"/>
                <w:lang w:eastAsia="en-US"/>
              </w:rPr>
              <w:t>Воло-дарского</w:t>
            </w:r>
            <w:proofErr w:type="spellEnd"/>
            <w:r>
              <w:rPr>
                <w:rFonts w:eastAsia="Calibri" w:cs="Times New Roman"/>
                <w:sz w:val="20"/>
                <w:szCs w:val="20"/>
                <w:lang w:eastAsia="en-US"/>
              </w:rPr>
              <w:t xml:space="preserve"> района (по согласованию); </w:t>
            </w:r>
            <w:proofErr w:type="spellStart"/>
            <w:r>
              <w:rPr>
                <w:rFonts w:eastAsia="Calibri" w:cs="Times New Roman"/>
                <w:sz w:val="20"/>
                <w:szCs w:val="20"/>
                <w:lang w:eastAsia="en-US"/>
              </w:rPr>
              <w:t>Камызякский</w:t>
            </w:r>
            <w:proofErr w:type="spellEnd"/>
            <w:r>
              <w:rPr>
                <w:rFonts w:eastAsia="Calibri" w:cs="Times New Roman"/>
                <w:sz w:val="20"/>
                <w:szCs w:val="20"/>
                <w:lang w:eastAsia="en-US"/>
              </w:rPr>
              <w:t xml:space="preserve"> МСО СУ СК РФ по </w:t>
            </w:r>
            <w:proofErr w:type="spellStart"/>
            <w:r>
              <w:rPr>
                <w:rFonts w:eastAsia="Calibri" w:cs="Times New Roman"/>
                <w:sz w:val="20"/>
                <w:szCs w:val="20"/>
                <w:lang w:eastAsia="en-US"/>
              </w:rPr>
              <w:t>Аст-раханской</w:t>
            </w:r>
            <w:proofErr w:type="spellEnd"/>
            <w:r>
              <w:rPr>
                <w:rFonts w:eastAsia="Calibri" w:cs="Times New Roman"/>
                <w:sz w:val="20"/>
                <w:szCs w:val="20"/>
                <w:lang w:eastAsia="en-US"/>
              </w:rPr>
              <w:t xml:space="preserve"> области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(по согласованию);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(по согласованию)</w:t>
            </w:r>
          </w:p>
        </w:tc>
        <w:tc>
          <w:tcPr>
            <w:tcW w:w="416" w:type="pct"/>
            <w:gridSpan w:val="2"/>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227" w:type="pct"/>
            <w:gridSpan w:val="2"/>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jc w:val="center"/>
              <w:rPr>
                <w:rFonts w:cs="Times New Roman"/>
                <w:sz w:val="20"/>
                <w:szCs w:val="20"/>
                <w:lang w:eastAsia="en-US"/>
              </w:rPr>
            </w:pPr>
          </w:p>
        </w:tc>
        <w:tc>
          <w:tcPr>
            <w:tcW w:w="166" w:type="pct"/>
            <w:gridSpan w:val="2"/>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74" w:type="pct"/>
            <w:gridSpan w:val="5"/>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91" w:type="pct"/>
            <w:gridSpan w:val="4"/>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599"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заседаний МВКПК при</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главе МО «Володарский район»</w:t>
            </w:r>
          </w:p>
        </w:tc>
        <w:tc>
          <w:tcPr>
            <w:tcW w:w="224"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w:t>
            </w:r>
          </w:p>
        </w:tc>
        <w:tc>
          <w:tcPr>
            <w:tcW w:w="178"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w:t>
            </w:r>
          </w:p>
        </w:tc>
        <w:tc>
          <w:tcPr>
            <w:tcW w:w="178"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62"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cs="Times New Roman"/>
                <w:sz w:val="20"/>
                <w:szCs w:val="20"/>
                <w:lang w:eastAsia="en-US"/>
              </w:rPr>
            </w:pPr>
            <w:r>
              <w:rPr>
                <w:rFonts w:cs="Times New Roman"/>
                <w:sz w:val="20"/>
                <w:szCs w:val="20"/>
                <w:lang w:eastAsia="en-US"/>
              </w:rPr>
              <w:t>4</w:t>
            </w:r>
          </w:p>
        </w:tc>
      </w:tr>
      <w:tr w:rsidR="000D2533" w:rsidTr="000D2533">
        <w:trPr>
          <w:trHeight w:val="1637"/>
        </w:trPr>
        <w:tc>
          <w:tcPr>
            <w:tcW w:w="1206"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1.1.2. Разработка проектов муниципальных нормативных правовых актов по противодействию коррупции в МО «Володарский район»</w:t>
            </w:r>
          </w:p>
        </w:tc>
        <w:tc>
          <w:tcPr>
            <w:tcW w:w="2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28082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w:t>
            </w:r>
            <w:r w:rsidR="000D2533">
              <w:rPr>
                <w:rFonts w:eastAsia="Calibri" w:cs="Times New Roman"/>
                <w:sz w:val="20"/>
                <w:szCs w:val="20"/>
                <w:lang w:eastAsia="en-US"/>
              </w:rPr>
              <w:t>лодарс</w:t>
            </w:r>
            <w:r w:rsidR="000D2533">
              <w:rPr>
                <w:rFonts w:eastAsia="Calibri" w:cs="Times New Roman"/>
                <w:sz w:val="20"/>
                <w:szCs w:val="20"/>
                <w:lang w:eastAsia="en-US"/>
              </w:rPr>
              <w:softHyphen/>
              <w:t>кий район»; о</w:t>
            </w:r>
            <w:r>
              <w:rPr>
                <w:rFonts w:eastAsia="Calibri" w:cs="Times New Roman"/>
                <w:sz w:val="20"/>
                <w:szCs w:val="20"/>
                <w:lang w:eastAsia="en-US"/>
              </w:rPr>
              <w:t>рганизационный отдел администрации МО «Володар</w:t>
            </w:r>
            <w:r w:rsidR="000D2533">
              <w:rPr>
                <w:rFonts w:eastAsia="Calibri" w:cs="Times New Roman"/>
                <w:sz w:val="20"/>
                <w:szCs w:val="20"/>
                <w:lang w:eastAsia="en-US"/>
              </w:rPr>
              <w:t>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4"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91" w:type="pct"/>
            <w:gridSpan w:val="4"/>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приня</w:t>
            </w:r>
            <w:r>
              <w:rPr>
                <w:rFonts w:eastAsia="Calibri" w:cs="Times New Roman"/>
                <w:sz w:val="20"/>
                <w:szCs w:val="20"/>
                <w:lang w:eastAsia="en-US"/>
              </w:rPr>
              <w:softHyphen/>
              <w:t>тых муниципа</w:t>
            </w:r>
            <w:r>
              <w:rPr>
                <w:rFonts w:eastAsia="Calibri" w:cs="Times New Roman"/>
                <w:sz w:val="20"/>
                <w:szCs w:val="20"/>
                <w:lang w:eastAsia="en-US"/>
              </w:rPr>
              <w:softHyphen/>
              <w:t>льных право</w:t>
            </w:r>
            <w:r>
              <w:rPr>
                <w:rFonts w:eastAsia="Calibri" w:cs="Times New Roman"/>
                <w:sz w:val="20"/>
                <w:szCs w:val="20"/>
                <w:lang w:eastAsia="en-US"/>
              </w:rPr>
              <w:softHyphen/>
              <w:t>вых актов по противодейст</w:t>
            </w:r>
            <w:r>
              <w:rPr>
                <w:rFonts w:eastAsia="Calibri" w:cs="Times New Roman"/>
                <w:sz w:val="20"/>
                <w:szCs w:val="20"/>
                <w:lang w:eastAsia="en-US"/>
              </w:rPr>
              <w:softHyphen/>
              <w:t>вию коррупции</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МО «Воло</w:t>
            </w:r>
            <w:r>
              <w:rPr>
                <w:rFonts w:eastAsia="Calibri" w:cs="Times New Roman"/>
                <w:sz w:val="20"/>
                <w:szCs w:val="20"/>
                <w:lang w:eastAsia="en-US"/>
              </w:rPr>
              <w:softHyphen/>
              <w:t>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7</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7</w:t>
            </w:r>
          </w:p>
        </w:tc>
      </w:tr>
      <w:tr w:rsidR="000D2533" w:rsidTr="000D2533">
        <w:trPr>
          <w:trHeight w:val="184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1.1.3. Проведение анализа состояния преступности связанной с коррупцией, других правонарушений в области коррупции на территории МО «Володарского района» с рассмотрением результатов выполнения программных профилактических мероприятий</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proofErr w:type="spellStart"/>
            <w:r>
              <w:rPr>
                <w:rFonts w:eastAsia="Calibri" w:cs="Times New Roman"/>
                <w:sz w:val="20"/>
                <w:szCs w:val="20"/>
                <w:lang w:eastAsia="en-US"/>
              </w:rPr>
              <w:t>Еже-ме-сячно</w:t>
            </w:r>
            <w:proofErr w:type="spellEnd"/>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МВКПК при главе МО «Володарский район»;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прове</w:t>
            </w:r>
            <w:r>
              <w:rPr>
                <w:rFonts w:eastAsia="Calibri" w:cs="Times New Roman"/>
                <w:sz w:val="20"/>
                <w:szCs w:val="20"/>
                <w:lang w:eastAsia="en-US"/>
              </w:rPr>
              <w:softHyphen/>
              <w:t>денных заседа</w:t>
            </w:r>
            <w:r>
              <w:rPr>
                <w:rFonts w:eastAsia="Calibri" w:cs="Times New Roman"/>
                <w:sz w:val="20"/>
                <w:szCs w:val="20"/>
                <w:lang w:eastAsia="en-US"/>
              </w:rPr>
              <w:softHyphen/>
              <w:t>ний МВКПК при главе МО «Володарский район», заслу</w:t>
            </w:r>
            <w:r>
              <w:rPr>
                <w:rFonts w:eastAsia="Calibri" w:cs="Times New Roman"/>
                <w:sz w:val="20"/>
                <w:szCs w:val="20"/>
                <w:lang w:eastAsia="en-US"/>
              </w:rPr>
              <w:softHyphen/>
              <w:t>шиваний, при</w:t>
            </w:r>
            <w:r>
              <w:rPr>
                <w:rFonts w:eastAsia="Calibri" w:cs="Times New Roman"/>
                <w:sz w:val="20"/>
                <w:szCs w:val="20"/>
                <w:lang w:eastAsia="en-US"/>
              </w:rPr>
              <w:softHyphen/>
              <w:t>нятых решений</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w:t>
            </w:r>
          </w:p>
        </w:tc>
      </w:tr>
      <w:tr w:rsidR="000D2533" w:rsidTr="000D2533">
        <w:trPr>
          <w:trHeight w:val="2578"/>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1.1.4. Взаимодействие с администрациями муниципальных поселений, входящими в состав муниципального образования «Володарский район», в вопросах разработки и принятия муниципальных правовых актов по противодействию коррупции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28082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w:t>
            </w:r>
            <w:r w:rsidR="000D2533">
              <w:rPr>
                <w:rFonts w:eastAsia="Calibri" w:cs="Times New Roman"/>
                <w:sz w:val="20"/>
                <w:szCs w:val="20"/>
                <w:lang w:eastAsia="en-US"/>
              </w:rPr>
              <w:t>лодарс</w:t>
            </w:r>
            <w:r w:rsidR="000D2533">
              <w:rPr>
                <w:rFonts w:eastAsia="Calibri" w:cs="Times New Roman"/>
                <w:sz w:val="20"/>
                <w:szCs w:val="20"/>
                <w:lang w:eastAsia="en-US"/>
              </w:rPr>
              <w:softHyphen/>
              <w:t xml:space="preserve">кий район»; </w:t>
            </w:r>
            <w:r>
              <w:rPr>
                <w:rFonts w:eastAsia="Calibri" w:cs="Times New Roman"/>
                <w:sz w:val="20"/>
                <w:szCs w:val="20"/>
                <w:lang w:eastAsia="en-US"/>
              </w:rPr>
              <w:t>организационный от</w:t>
            </w:r>
            <w:r>
              <w:rPr>
                <w:rFonts w:eastAsia="Calibri" w:cs="Times New Roman"/>
                <w:sz w:val="20"/>
                <w:szCs w:val="20"/>
                <w:lang w:eastAsia="en-US"/>
              </w:rPr>
              <w:softHyphen/>
              <w:t>дел админист</w:t>
            </w:r>
            <w:r w:rsidR="000D2533">
              <w:rPr>
                <w:rFonts w:eastAsia="Calibri" w:cs="Times New Roman"/>
                <w:sz w:val="20"/>
                <w:szCs w:val="20"/>
                <w:lang w:eastAsia="en-US"/>
              </w:rPr>
              <w:t>рации МО «Володарский</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район»; Администрации му</w:t>
            </w:r>
            <w:r>
              <w:rPr>
                <w:rFonts w:eastAsia="Calibri" w:cs="Times New Roman"/>
                <w:sz w:val="20"/>
                <w:szCs w:val="20"/>
                <w:lang w:eastAsia="en-US"/>
              </w:rPr>
              <w:softHyphen/>
              <w:t>ниципальных посе</w:t>
            </w:r>
            <w:r>
              <w:rPr>
                <w:rFonts w:eastAsia="Calibri" w:cs="Times New Roman"/>
                <w:sz w:val="20"/>
                <w:szCs w:val="20"/>
                <w:lang w:eastAsia="en-US"/>
              </w:rPr>
              <w:softHyphen/>
              <w:t>лений МО «Володар</w:t>
            </w:r>
            <w:r>
              <w:rPr>
                <w:rFonts w:eastAsia="Calibri" w:cs="Times New Roman"/>
                <w:sz w:val="20"/>
                <w:szCs w:val="20"/>
                <w:lang w:eastAsia="en-US"/>
              </w:rPr>
              <w:softHyphen/>
              <w:t>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проведенных рабочих встреч с выра</w:t>
            </w:r>
            <w:r>
              <w:rPr>
                <w:rFonts w:eastAsia="Calibri" w:cs="Times New Roman"/>
                <w:sz w:val="20"/>
                <w:szCs w:val="20"/>
                <w:lang w:eastAsia="en-US"/>
              </w:rPr>
              <w:softHyphen/>
              <w:t>боткой реше</w:t>
            </w:r>
            <w:r>
              <w:rPr>
                <w:rFonts w:eastAsia="Calibri" w:cs="Times New Roman"/>
                <w:sz w:val="20"/>
                <w:szCs w:val="20"/>
                <w:lang w:eastAsia="en-US"/>
              </w:rPr>
              <w:softHyphen/>
              <w:t>ний по вопро</w:t>
            </w:r>
            <w:r>
              <w:rPr>
                <w:rFonts w:eastAsia="Calibri" w:cs="Times New Roman"/>
                <w:sz w:val="20"/>
                <w:szCs w:val="20"/>
                <w:lang w:eastAsia="en-US"/>
              </w:rPr>
              <w:softHyphen/>
              <w:t>сам, связанным с противодейс</w:t>
            </w:r>
            <w:r>
              <w:rPr>
                <w:rFonts w:eastAsia="Calibri" w:cs="Times New Roman"/>
                <w:sz w:val="20"/>
                <w:szCs w:val="20"/>
                <w:lang w:eastAsia="en-US"/>
              </w:rPr>
              <w:softHyphen/>
              <w:t>твием корруп</w:t>
            </w:r>
            <w:r>
              <w:rPr>
                <w:rFonts w:eastAsia="Calibri" w:cs="Times New Roman"/>
                <w:sz w:val="20"/>
                <w:szCs w:val="20"/>
                <w:lang w:eastAsia="en-US"/>
              </w:rPr>
              <w:softHyphen/>
              <w:t>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r>
      <w:tr w:rsidR="000D2533" w:rsidTr="000D2533">
        <w:trPr>
          <w:trHeight w:val="1090"/>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1.1.5. Разработка административных регламентов оказания муниципальных услуг</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Комитет земельных отношений, архите</w:t>
            </w:r>
            <w:r>
              <w:rPr>
                <w:rFonts w:eastAsia="Calibri" w:cs="Times New Roman"/>
                <w:sz w:val="20"/>
                <w:szCs w:val="20"/>
                <w:lang w:eastAsia="en-US"/>
              </w:rPr>
              <w:softHyphen/>
              <w:t>ктуры и обеспече</w:t>
            </w:r>
            <w:r>
              <w:rPr>
                <w:rFonts w:eastAsia="Calibri" w:cs="Times New Roman"/>
                <w:sz w:val="20"/>
                <w:szCs w:val="20"/>
                <w:lang w:eastAsia="en-US"/>
              </w:rPr>
              <w:softHyphen/>
              <w:t>ния жизнедеятельности; Отдел обра</w:t>
            </w:r>
            <w:r>
              <w:rPr>
                <w:rFonts w:eastAsia="Calibri" w:cs="Times New Roman"/>
                <w:sz w:val="20"/>
                <w:szCs w:val="20"/>
                <w:lang w:eastAsia="en-US"/>
              </w:rPr>
              <w:softHyphen/>
              <w:t>зования; Отдел ку</w:t>
            </w:r>
            <w:r>
              <w:rPr>
                <w:rFonts w:eastAsia="Calibri" w:cs="Times New Roman"/>
                <w:sz w:val="20"/>
                <w:szCs w:val="20"/>
                <w:lang w:eastAsia="en-US"/>
              </w:rPr>
              <w:softHyphen/>
              <w:t>льтуры, молодеж</w:t>
            </w:r>
            <w:r>
              <w:rPr>
                <w:rFonts w:eastAsia="Calibri" w:cs="Times New Roman"/>
                <w:sz w:val="20"/>
                <w:szCs w:val="20"/>
                <w:lang w:eastAsia="en-US"/>
              </w:rPr>
              <w:softHyphen/>
              <w:t>ной политики, се</w:t>
            </w:r>
            <w:r>
              <w:rPr>
                <w:rFonts w:eastAsia="Calibri" w:cs="Times New Roman"/>
                <w:sz w:val="20"/>
                <w:szCs w:val="20"/>
                <w:lang w:eastAsia="en-US"/>
              </w:rPr>
              <w:softHyphen/>
              <w:t>мьи и детства; Ар</w:t>
            </w:r>
            <w:r>
              <w:rPr>
                <w:rFonts w:eastAsia="Calibri" w:cs="Times New Roman"/>
                <w:sz w:val="20"/>
                <w:szCs w:val="20"/>
                <w:lang w:eastAsia="en-US"/>
              </w:rPr>
              <w:softHyphen/>
              <w:t>хивный отдел; Ор</w:t>
            </w:r>
            <w:r>
              <w:rPr>
                <w:rFonts w:eastAsia="Calibri" w:cs="Times New Roman"/>
                <w:sz w:val="20"/>
                <w:szCs w:val="20"/>
                <w:lang w:eastAsia="en-US"/>
              </w:rPr>
              <w:softHyphen/>
              <w:t>ганизационный от</w:t>
            </w:r>
            <w:r>
              <w:rPr>
                <w:rFonts w:eastAsia="Calibri" w:cs="Times New Roman"/>
                <w:sz w:val="20"/>
                <w:szCs w:val="20"/>
                <w:lang w:eastAsia="en-US"/>
              </w:rPr>
              <w:softHyphen/>
              <w:t>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утверж</w:t>
            </w:r>
            <w:r>
              <w:rPr>
                <w:rFonts w:eastAsia="Calibri" w:cs="Times New Roman"/>
                <w:sz w:val="20"/>
                <w:szCs w:val="20"/>
                <w:lang w:eastAsia="en-US"/>
              </w:rPr>
              <w:softHyphen/>
              <w:t>денных адми</w:t>
            </w:r>
            <w:r>
              <w:rPr>
                <w:rFonts w:eastAsia="Calibri" w:cs="Times New Roman"/>
                <w:sz w:val="20"/>
                <w:szCs w:val="20"/>
                <w:lang w:eastAsia="en-US"/>
              </w:rPr>
              <w:softHyphen/>
              <w:t>нистративных регламентов оказания муни</w:t>
            </w:r>
            <w:r>
              <w:rPr>
                <w:rFonts w:eastAsia="Calibri" w:cs="Times New Roman"/>
                <w:sz w:val="20"/>
                <w:szCs w:val="20"/>
                <w:lang w:eastAsia="en-US"/>
              </w:rPr>
              <w:softHyphen/>
              <w:t>ципальных ус</w:t>
            </w:r>
            <w:r>
              <w:rPr>
                <w:rFonts w:eastAsia="Calibri" w:cs="Times New Roman"/>
                <w:sz w:val="20"/>
                <w:szCs w:val="20"/>
                <w:lang w:eastAsia="en-US"/>
              </w:rPr>
              <w:softHyphen/>
              <w:t>луг</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r>
      <w:tr w:rsidR="000D2533" w:rsidTr="000D2533">
        <w:trPr>
          <w:trHeight w:val="1406"/>
        </w:trPr>
        <w:tc>
          <w:tcPr>
            <w:tcW w:w="3302" w:type="pct"/>
            <w:gridSpan w:val="20"/>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both"/>
              <w:rPr>
                <w:rFonts w:eastAsia="Calibri" w:cs="Times New Roman"/>
                <w:b/>
                <w:sz w:val="20"/>
                <w:szCs w:val="20"/>
                <w:lang w:eastAsia="en-US"/>
              </w:rPr>
            </w:pPr>
            <w:r>
              <w:rPr>
                <w:rFonts w:eastAsia="Calibri" w:cs="Times New Roman"/>
                <w:b/>
                <w:sz w:val="20"/>
                <w:szCs w:val="20"/>
                <w:lang w:eastAsia="en-US"/>
              </w:rPr>
              <w:lastRenderedPageBreak/>
              <w:t xml:space="preserve">Задача 2. Совершенствование системы проведения </w:t>
            </w:r>
            <w:proofErr w:type="spellStart"/>
            <w:r>
              <w:rPr>
                <w:rFonts w:eastAsia="Calibri" w:cs="Times New Roman"/>
                <w:b/>
                <w:sz w:val="20"/>
                <w:szCs w:val="20"/>
                <w:lang w:eastAsia="en-US"/>
              </w:rPr>
              <w:t>антикоррупционной</w:t>
            </w:r>
            <w:proofErr w:type="spellEnd"/>
            <w:r>
              <w:rPr>
                <w:rFonts w:eastAsia="Calibri" w:cs="Times New Roman"/>
                <w:b/>
                <w:sz w:val="20"/>
                <w:szCs w:val="20"/>
                <w:lang w:eastAsia="en-US"/>
              </w:rPr>
              <w:t xml:space="preserve"> экспертизы муниципальных нормативных правовых актов и их проектов</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28082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Темп роста проведен</w:t>
            </w:r>
            <w:r w:rsidR="000D2533">
              <w:rPr>
                <w:rFonts w:eastAsia="Calibri" w:cs="Times New Roman"/>
                <w:sz w:val="20"/>
                <w:szCs w:val="20"/>
                <w:lang w:eastAsia="en-US"/>
              </w:rPr>
              <w:t xml:space="preserve">ных </w:t>
            </w:r>
            <w:proofErr w:type="spellStart"/>
            <w:r w:rsidR="000D2533">
              <w:rPr>
                <w:rFonts w:eastAsia="Calibri" w:cs="Times New Roman"/>
                <w:sz w:val="20"/>
                <w:szCs w:val="20"/>
                <w:lang w:eastAsia="en-US"/>
              </w:rPr>
              <w:t>антикоррупцион-ных</w:t>
            </w:r>
            <w:proofErr w:type="spellEnd"/>
            <w:r w:rsidR="000D2533">
              <w:rPr>
                <w:rFonts w:eastAsia="Calibri" w:cs="Times New Roman"/>
                <w:sz w:val="20"/>
                <w:szCs w:val="20"/>
                <w:lang w:eastAsia="en-US"/>
              </w:rPr>
              <w:t xml:space="preserve"> экспертиз нор</w:t>
            </w:r>
            <w:r w:rsidR="000D2533">
              <w:rPr>
                <w:rFonts w:eastAsia="Calibri" w:cs="Times New Roman"/>
                <w:sz w:val="20"/>
                <w:szCs w:val="20"/>
                <w:lang w:eastAsia="en-US"/>
              </w:rPr>
              <w:softHyphen/>
              <w:t>мативных прав</w:t>
            </w:r>
            <w:r w:rsidR="000D2533">
              <w:rPr>
                <w:rFonts w:eastAsia="Calibri" w:cs="Times New Roman"/>
                <w:sz w:val="20"/>
                <w:szCs w:val="20"/>
                <w:lang w:eastAsia="en-US"/>
              </w:rPr>
              <w:softHyphen/>
              <w:t>овых актов МО «Володарский район» и их проектов</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100,5</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101, 0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101,5</w:t>
            </w:r>
          </w:p>
        </w:tc>
      </w:tr>
      <w:tr w:rsidR="000D2533" w:rsidTr="000D2533">
        <w:trPr>
          <w:trHeight w:val="1858"/>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1.2.1. Проведение </w:t>
            </w:r>
            <w:proofErr w:type="spellStart"/>
            <w:r>
              <w:rPr>
                <w:rFonts w:eastAsia="Calibri" w:cs="Times New Roman"/>
                <w:sz w:val="20"/>
                <w:szCs w:val="20"/>
                <w:lang w:eastAsia="en-US"/>
              </w:rPr>
              <w:t>антикоррупционной</w:t>
            </w:r>
            <w:proofErr w:type="spellEnd"/>
            <w:r>
              <w:rPr>
                <w:rFonts w:eastAsia="Calibri" w:cs="Times New Roman"/>
                <w:sz w:val="20"/>
                <w:szCs w:val="20"/>
                <w:lang w:eastAsia="en-US"/>
              </w:rPr>
              <w:t xml:space="preserve"> экспертизы муниципальных нормативных правовых актов и проектов муниципальных нормативных правовых актов МО «Володарский район»</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Главный специалист - юрист администра</w:t>
            </w:r>
            <w:r>
              <w:rPr>
                <w:rFonts w:eastAsia="Calibri" w:cs="Times New Roman"/>
                <w:sz w:val="20"/>
                <w:szCs w:val="20"/>
                <w:lang w:eastAsia="en-US"/>
              </w:rPr>
              <w:softHyphen/>
              <w:t>ции МО «Володарс</w:t>
            </w:r>
            <w:r>
              <w:rPr>
                <w:rFonts w:eastAsia="Calibri" w:cs="Times New Roman"/>
                <w:sz w:val="20"/>
                <w:szCs w:val="20"/>
                <w:lang w:eastAsia="en-US"/>
              </w:rPr>
              <w:softHyphen/>
              <w:t xml:space="preserve">кий район»;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Володарского района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Количество </w:t>
            </w:r>
            <w:proofErr w:type="spellStart"/>
            <w:r>
              <w:rPr>
                <w:rFonts w:eastAsia="Calibri" w:cs="Times New Roman"/>
                <w:sz w:val="20"/>
                <w:szCs w:val="20"/>
                <w:lang w:eastAsia="en-US"/>
              </w:rPr>
              <w:t>ан</w:t>
            </w:r>
            <w:r>
              <w:rPr>
                <w:rFonts w:eastAsia="Calibri" w:cs="Times New Roman"/>
                <w:sz w:val="20"/>
                <w:szCs w:val="20"/>
                <w:lang w:eastAsia="en-US"/>
              </w:rPr>
              <w:softHyphen/>
              <w:t>тикоррупцион</w:t>
            </w:r>
            <w:r>
              <w:rPr>
                <w:rFonts w:eastAsia="Calibri" w:cs="Times New Roman"/>
                <w:sz w:val="20"/>
                <w:szCs w:val="20"/>
                <w:lang w:eastAsia="en-US"/>
              </w:rPr>
              <w:softHyphen/>
              <w:t>ных</w:t>
            </w:r>
            <w:proofErr w:type="spellEnd"/>
            <w:r>
              <w:rPr>
                <w:rFonts w:eastAsia="Calibri" w:cs="Times New Roman"/>
                <w:sz w:val="20"/>
                <w:szCs w:val="20"/>
                <w:lang w:eastAsia="en-US"/>
              </w:rPr>
              <w:t xml:space="preserve"> экспертиз нормативных правовых актов МО «Володарс</w:t>
            </w:r>
            <w:r>
              <w:rPr>
                <w:rFonts w:eastAsia="Calibri" w:cs="Times New Roman"/>
                <w:sz w:val="20"/>
                <w:szCs w:val="20"/>
                <w:lang w:eastAsia="en-US"/>
              </w:rPr>
              <w:softHyphen/>
              <w:t>кий район» и их проектов</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120</w:t>
            </w:r>
          </w:p>
        </w:tc>
      </w:tr>
      <w:tr w:rsidR="000D2533" w:rsidTr="000D2533">
        <w:trPr>
          <w:trHeight w:val="287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1.2.2. Создание организационно-правовых условий для широкого использования в практике </w:t>
            </w:r>
            <w:proofErr w:type="spellStart"/>
            <w:r>
              <w:rPr>
                <w:rFonts w:eastAsia="Calibri" w:cs="Times New Roman"/>
                <w:sz w:val="20"/>
                <w:szCs w:val="20"/>
                <w:lang w:eastAsia="en-US"/>
              </w:rPr>
              <w:t>антикоррупционной</w:t>
            </w:r>
            <w:proofErr w:type="spellEnd"/>
            <w:r>
              <w:rPr>
                <w:rFonts w:eastAsia="Calibri" w:cs="Times New Roman"/>
                <w:sz w:val="20"/>
                <w:szCs w:val="20"/>
                <w:lang w:eastAsia="en-US"/>
              </w:rPr>
              <w:t xml:space="preserve"> экспертизы муниципальных нормативных правовых актов МО «Володарский район» и их проектов независимой экспертизы с привлечением к этой работе граждан и представителей организаций, институтов гражданского общества</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Организационный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28082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независи</w:t>
            </w:r>
            <w:r w:rsidR="000D2533">
              <w:rPr>
                <w:rFonts w:eastAsia="Calibri" w:cs="Times New Roman"/>
                <w:sz w:val="20"/>
                <w:szCs w:val="20"/>
                <w:lang w:eastAsia="en-US"/>
              </w:rPr>
              <w:t xml:space="preserve">мых </w:t>
            </w:r>
            <w:proofErr w:type="spellStart"/>
            <w:r w:rsidR="000D2533">
              <w:rPr>
                <w:rFonts w:eastAsia="Calibri" w:cs="Times New Roman"/>
                <w:sz w:val="20"/>
                <w:szCs w:val="20"/>
                <w:lang w:eastAsia="en-US"/>
              </w:rPr>
              <w:t>ант</w:t>
            </w:r>
            <w:r>
              <w:rPr>
                <w:rFonts w:eastAsia="Calibri" w:cs="Times New Roman"/>
                <w:sz w:val="20"/>
                <w:szCs w:val="20"/>
                <w:lang w:eastAsia="en-US"/>
              </w:rPr>
              <w:t>икоррупцион-ных</w:t>
            </w:r>
            <w:proofErr w:type="spellEnd"/>
            <w:r>
              <w:rPr>
                <w:rFonts w:eastAsia="Calibri" w:cs="Times New Roman"/>
                <w:sz w:val="20"/>
                <w:szCs w:val="20"/>
                <w:lang w:eastAsia="en-US"/>
              </w:rPr>
              <w:t xml:space="preserve"> экс</w:t>
            </w:r>
            <w:r>
              <w:rPr>
                <w:rFonts w:eastAsia="Calibri" w:cs="Times New Roman"/>
                <w:sz w:val="20"/>
                <w:szCs w:val="20"/>
                <w:lang w:eastAsia="en-US"/>
              </w:rPr>
              <w:softHyphen/>
              <w:t>пертиз муни</w:t>
            </w:r>
            <w:r w:rsidR="000D2533">
              <w:rPr>
                <w:rFonts w:eastAsia="Calibri" w:cs="Times New Roman"/>
                <w:sz w:val="20"/>
                <w:szCs w:val="20"/>
                <w:lang w:eastAsia="en-US"/>
              </w:rPr>
              <w:t>ципа</w:t>
            </w:r>
            <w:r w:rsidR="000D2533">
              <w:rPr>
                <w:rFonts w:eastAsia="Calibri" w:cs="Times New Roman"/>
                <w:sz w:val="20"/>
                <w:szCs w:val="20"/>
                <w:lang w:eastAsia="en-US"/>
              </w:rPr>
              <w:softHyphen/>
              <w:t>льных норматив</w:t>
            </w:r>
            <w:r w:rsidR="000D2533">
              <w:rPr>
                <w:rFonts w:eastAsia="Calibri" w:cs="Times New Roman"/>
                <w:sz w:val="20"/>
                <w:szCs w:val="20"/>
                <w:lang w:eastAsia="en-US"/>
              </w:rPr>
              <w:softHyphen/>
              <w:t>ных правовых ак</w:t>
            </w:r>
            <w:r w:rsidR="000D2533">
              <w:rPr>
                <w:rFonts w:eastAsia="Calibri" w:cs="Times New Roman"/>
                <w:sz w:val="20"/>
                <w:szCs w:val="20"/>
                <w:lang w:eastAsia="en-US"/>
              </w:rPr>
              <w:softHyphen/>
              <w:t>тов МО «Володарс</w:t>
            </w:r>
            <w:r w:rsidR="000D2533">
              <w:rPr>
                <w:rFonts w:eastAsia="Calibri" w:cs="Times New Roman"/>
                <w:sz w:val="20"/>
                <w:szCs w:val="20"/>
                <w:lang w:eastAsia="en-US"/>
              </w:rPr>
              <w:softHyphen/>
              <w:t xml:space="preserve">кий </w:t>
            </w:r>
            <w:r>
              <w:rPr>
                <w:rFonts w:eastAsia="Calibri" w:cs="Times New Roman"/>
                <w:sz w:val="20"/>
                <w:szCs w:val="20"/>
                <w:lang w:eastAsia="en-US"/>
              </w:rPr>
              <w:t>район» и их проектов с привлече</w:t>
            </w:r>
            <w:r w:rsidR="000D2533">
              <w:rPr>
                <w:rFonts w:eastAsia="Calibri" w:cs="Times New Roman"/>
                <w:sz w:val="20"/>
                <w:szCs w:val="20"/>
                <w:lang w:eastAsia="en-US"/>
              </w:rPr>
              <w:t>нием к этой работе граж</w:t>
            </w:r>
            <w:r w:rsidR="000D2533">
              <w:rPr>
                <w:rFonts w:eastAsia="Calibri" w:cs="Times New Roman"/>
                <w:sz w:val="20"/>
                <w:szCs w:val="20"/>
                <w:lang w:eastAsia="en-US"/>
              </w:rPr>
              <w:softHyphen/>
              <w:t xml:space="preserve">дан и </w:t>
            </w:r>
            <w:proofErr w:type="spellStart"/>
            <w:r w:rsidR="000D2533">
              <w:rPr>
                <w:rFonts w:eastAsia="Calibri" w:cs="Times New Roman"/>
                <w:sz w:val="20"/>
                <w:szCs w:val="20"/>
                <w:lang w:eastAsia="en-US"/>
              </w:rPr>
              <w:t>пре</w:t>
            </w:r>
            <w:r>
              <w:rPr>
                <w:rFonts w:eastAsia="Calibri" w:cs="Times New Roman"/>
                <w:sz w:val="20"/>
                <w:szCs w:val="20"/>
                <w:lang w:eastAsia="en-US"/>
              </w:rPr>
              <w:t>дставите-лей</w:t>
            </w:r>
            <w:proofErr w:type="spellEnd"/>
            <w:r>
              <w:rPr>
                <w:rFonts w:eastAsia="Calibri" w:cs="Times New Roman"/>
                <w:sz w:val="20"/>
                <w:szCs w:val="20"/>
                <w:lang w:eastAsia="en-US"/>
              </w:rPr>
              <w:t xml:space="preserve"> организаций, инсти</w:t>
            </w:r>
            <w:r w:rsidR="000D2533">
              <w:rPr>
                <w:rFonts w:eastAsia="Calibri" w:cs="Times New Roman"/>
                <w:sz w:val="20"/>
                <w:szCs w:val="20"/>
                <w:lang w:eastAsia="en-US"/>
              </w:rPr>
              <w:t>тутов гражданского об</w:t>
            </w:r>
            <w:r w:rsidR="000D2533">
              <w:rPr>
                <w:rFonts w:eastAsia="Calibri" w:cs="Times New Roman"/>
                <w:sz w:val="20"/>
                <w:szCs w:val="20"/>
                <w:lang w:eastAsia="en-US"/>
              </w:rPr>
              <w:softHyphen/>
              <w:t>щества</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120</w:t>
            </w:r>
          </w:p>
        </w:tc>
      </w:tr>
      <w:tr w:rsidR="000D2533" w:rsidTr="000D2533">
        <w:trPr>
          <w:trHeight w:val="282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1.2.3. Привлечение членов общественного совета по противодействию коррупции при администрации МО «Володарский район» к контролю за принятием значимых для МО «Володарский район» решений, реализацию муниципальных программ</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О</w:t>
            </w:r>
            <w:r w:rsidR="00280823">
              <w:rPr>
                <w:rFonts w:eastAsia="Calibri" w:cs="Times New Roman"/>
                <w:sz w:val="20"/>
                <w:szCs w:val="20"/>
                <w:lang w:eastAsia="en-US"/>
              </w:rPr>
              <w:t>рганизационный отдел администрации МО «Володар</w:t>
            </w:r>
            <w:r>
              <w:rPr>
                <w:rFonts w:eastAsia="Calibri" w:cs="Times New Roman"/>
                <w:sz w:val="20"/>
                <w:szCs w:val="20"/>
                <w:lang w:eastAsia="en-US"/>
              </w:rPr>
              <w:t>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значимых для МО «Воло</w:t>
            </w:r>
            <w:r>
              <w:rPr>
                <w:rFonts w:eastAsia="Calibri" w:cs="Times New Roman"/>
                <w:sz w:val="20"/>
                <w:szCs w:val="20"/>
                <w:lang w:eastAsia="en-US"/>
              </w:rPr>
              <w:softHyphen/>
              <w:t>дарский район» решений, в при</w:t>
            </w:r>
            <w:r>
              <w:rPr>
                <w:rFonts w:eastAsia="Calibri" w:cs="Times New Roman"/>
                <w:sz w:val="20"/>
                <w:szCs w:val="20"/>
                <w:lang w:eastAsia="en-US"/>
              </w:rPr>
              <w:softHyphen/>
              <w:t>нятии которых приняли участие члены обществе</w:t>
            </w:r>
            <w:r>
              <w:rPr>
                <w:rFonts w:eastAsia="Calibri" w:cs="Times New Roman"/>
                <w:sz w:val="20"/>
                <w:szCs w:val="20"/>
                <w:lang w:eastAsia="en-US"/>
              </w:rPr>
              <w:softHyphen/>
              <w:t>нного совета по противодействию коррупции при администрации МО «Володарс</w:t>
            </w:r>
            <w:r>
              <w:rPr>
                <w:rFonts w:eastAsia="Calibri" w:cs="Times New Roman"/>
                <w:sz w:val="20"/>
                <w:szCs w:val="20"/>
                <w:lang w:eastAsia="en-US"/>
              </w:rPr>
              <w:softHyphen/>
              <w:t>кий район» от общего числа принятых реше</w:t>
            </w:r>
            <w:r>
              <w:rPr>
                <w:rFonts w:eastAsia="Calibri" w:cs="Times New Roman"/>
                <w:sz w:val="20"/>
                <w:szCs w:val="20"/>
                <w:lang w:eastAsia="en-US"/>
              </w:rPr>
              <w:softHyphen/>
              <w:t>ний</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r>
      <w:tr w:rsidR="000D2533" w:rsidTr="000D2533">
        <w:trPr>
          <w:trHeight w:val="3249"/>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1.2.4. Публикация на официальных сайтах в информационно-телекоммуникационной сети «Интернет» текстов экспертных заключений по итогам проведения </w:t>
            </w:r>
            <w:proofErr w:type="spellStart"/>
            <w:r>
              <w:rPr>
                <w:rFonts w:eastAsia="Calibri" w:cs="Times New Roman"/>
                <w:sz w:val="20"/>
                <w:szCs w:val="20"/>
                <w:lang w:eastAsia="en-US"/>
              </w:rPr>
              <w:t>антикоррупционного</w:t>
            </w:r>
            <w:proofErr w:type="spellEnd"/>
            <w:r>
              <w:rPr>
                <w:rFonts w:eastAsia="Calibri" w:cs="Times New Roman"/>
                <w:sz w:val="20"/>
                <w:szCs w:val="20"/>
                <w:lang w:eastAsia="en-US"/>
              </w:rPr>
              <w:t xml:space="preserve"> анализа муниципальных нормативных правовых актов МО «Володарский район» и их проектов</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тече</w:t>
            </w:r>
            <w:r>
              <w:rPr>
                <w:rFonts w:eastAsia="Calibri" w:cs="Times New Roman"/>
                <w:sz w:val="20"/>
                <w:szCs w:val="20"/>
                <w:lang w:eastAsia="en-US"/>
              </w:rPr>
              <w:softHyphen/>
              <w:t>ние 10 ра</w:t>
            </w:r>
            <w:r>
              <w:rPr>
                <w:rFonts w:eastAsia="Calibri" w:cs="Times New Roman"/>
                <w:sz w:val="20"/>
                <w:szCs w:val="20"/>
                <w:lang w:eastAsia="en-US"/>
              </w:rPr>
              <w:softHyphen/>
              <w:t>бочих дней после подпи</w:t>
            </w:r>
            <w:r>
              <w:rPr>
                <w:rFonts w:eastAsia="Calibri" w:cs="Times New Roman"/>
                <w:sz w:val="20"/>
                <w:szCs w:val="20"/>
                <w:lang w:eastAsia="en-US"/>
              </w:rPr>
              <w:softHyphen/>
              <w:t>са</w:t>
            </w:r>
            <w:r>
              <w:rPr>
                <w:rFonts w:eastAsia="Calibri" w:cs="Times New Roman"/>
                <w:sz w:val="20"/>
                <w:szCs w:val="20"/>
                <w:lang w:eastAsia="en-US"/>
              </w:rPr>
              <w:softHyphen/>
              <w:t>ния эксперт</w:t>
            </w:r>
            <w:r>
              <w:rPr>
                <w:rFonts w:eastAsia="Calibri" w:cs="Times New Roman"/>
                <w:sz w:val="20"/>
                <w:szCs w:val="20"/>
                <w:lang w:eastAsia="en-US"/>
              </w:rPr>
              <w:softHyphen/>
              <w:t>ного заклю</w:t>
            </w:r>
            <w:r>
              <w:rPr>
                <w:rFonts w:eastAsia="Calibri" w:cs="Times New Roman"/>
                <w:sz w:val="20"/>
                <w:szCs w:val="20"/>
                <w:lang w:eastAsia="en-US"/>
              </w:rPr>
              <w:softHyphen/>
              <w:t>че</w:t>
            </w:r>
            <w:r>
              <w:rPr>
                <w:rFonts w:eastAsia="Calibri" w:cs="Times New Roman"/>
                <w:sz w:val="20"/>
                <w:szCs w:val="20"/>
                <w:lang w:eastAsia="en-US"/>
              </w:rPr>
              <w:softHyphen/>
              <w:t>ния</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Главный специалист</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юрист, Сектор ИКТ Организацион</w:t>
            </w:r>
            <w:r>
              <w:rPr>
                <w:rFonts w:eastAsia="Calibri" w:cs="Times New Roman"/>
                <w:sz w:val="20"/>
                <w:szCs w:val="20"/>
                <w:lang w:eastAsia="en-US"/>
              </w:rPr>
              <w:softHyphen/>
              <w:t>ного отдела админи</w:t>
            </w:r>
            <w:r>
              <w:rPr>
                <w:rFonts w:eastAsia="Calibri" w:cs="Times New Roman"/>
                <w:sz w:val="20"/>
                <w:szCs w:val="20"/>
                <w:lang w:eastAsia="en-US"/>
              </w:rPr>
              <w:softHyphen/>
              <w:t>страции МО «Воло</w:t>
            </w:r>
            <w:r>
              <w:rPr>
                <w:rFonts w:eastAsia="Calibri" w:cs="Times New Roman"/>
                <w:sz w:val="20"/>
                <w:szCs w:val="20"/>
                <w:lang w:eastAsia="en-US"/>
              </w:rPr>
              <w:softHyphen/>
              <w:t>дарский район»; Администрации му</w:t>
            </w:r>
            <w:r>
              <w:rPr>
                <w:rFonts w:eastAsia="Calibri" w:cs="Times New Roman"/>
                <w:sz w:val="20"/>
                <w:szCs w:val="20"/>
                <w:lang w:eastAsia="en-US"/>
              </w:rPr>
              <w:softHyphen/>
              <w:t>ниципальных посе</w:t>
            </w:r>
            <w:r>
              <w:rPr>
                <w:rFonts w:eastAsia="Calibri" w:cs="Times New Roman"/>
                <w:sz w:val="20"/>
                <w:szCs w:val="20"/>
                <w:lang w:eastAsia="en-US"/>
              </w:rPr>
              <w:softHyphen/>
              <w:t>лений МО «Воло</w:t>
            </w:r>
            <w:r>
              <w:rPr>
                <w:rFonts w:eastAsia="Calibri" w:cs="Times New Roman"/>
                <w:sz w:val="20"/>
                <w:szCs w:val="20"/>
                <w:lang w:eastAsia="en-US"/>
              </w:rPr>
              <w:softHyphen/>
              <w:t>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разме</w:t>
            </w:r>
            <w:r>
              <w:rPr>
                <w:rFonts w:eastAsia="Calibri" w:cs="Times New Roman"/>
                <w:sz w:val="20"/>
                <w:szCs w:val="20"/>
                <w:lang w:eastAsia="en-US"/>
              </w:rPr>
              <w:softHyphen/>
              <w:t>щенных текстов экспертных зак</w:t>
            </w:r>
            <w:r>
              <w:rPr>
                <w:rFonts w:eastAsia="Calibri" w:cs="Times New Roman"/>
                <w:sz w:val="20"/>
                <w:szCs w:val="20"/>
                <w:lang w:eastAsia="en-US"/>
              </w:rPr>
              <w:softHyphen/>
              <w:t>лючений по ито</w:t>
            </w:r>
            <w:r>
              <w:rPr>
                <w:rFonts w:eastAsia="Calibri" w:cs="Times New Roman"/>
                <w:sz w:val="20"/>
                <w:szCs w:val="20"/>
                <w:lang w:eastAsia="en-US"/>
              </w:rPr>
              <w:softHyphen/>
              <w:t xml:space="preserve">гам проведения </w:t>
            </w:r>
            <w:proofErr w:type="spellStart"/>
            <w:r>
              <w:rPr>
                <w:rFonts w:eastAsia="Calibri" w:cs="Times New Roman"/>
                <w:sz w:val="20"/>
                <w:szCs w:val="20"/>
                <w:lang w:eastAsia="en-US"/>
              </w:rPr>
              <w:t>антикоррупцион</w:t>
            </w:r>
            <w:proofErr w:type="spellEnd"/>
          </w:p>
          <w:p w:rsidR="000D2533" w:rsidRDefault="000D2533" w:rsidP="000D2533">
            <w:pPr>
              <w:pStyle w:val="a5"/>
              <w:spacing w:line="276" w:lineRule="auto"/>
              <w:jc w:val="center"/>
              <w:rPr>
                <w:rFonts w:eastAsia="Calibri" w:cs="Times New Roman"/>
                <w:sz w:val="20"/>
                <w:szCs w:val="20"/>
                <w:lang w:eastAsia="en-US"/>
              </w:rPr>
            </w:pPr>
            <w:proofErr w:type="spellStart"/>
            <w:r>
              <w:rPr>
                <w:rFonts w:eastAsia="Calibri" w:cs="Times New Roman"/>
                <w:sz w:val="20"/>
                <w:szCs w:val="20"/>
                <w:lang w:eastAsia="en-US"/>
              </w:rPr>
              <w:t>ного</w:t>
            </w:r>
            <w:proofErr w:type="spellEnd"/>
            <w:r>
              <w:rPr>
                <w:rFonts w:eastAsia="Calibri" w:cs="Times New Roman"/>
                <w:sz w:val="20"/>
                <w:szCs w:val="20"/>
                <w:lang w:eastAsia="en-US"/>
              </w:rPr>
              <w:t xml:space="preserve"> анализа </w:t>
            </w:r>
            <w:proofErr w:type="spellStart"/>
            <w:r>
              <w:rPr>
                <w:rFonts w:eastAsia="Calibri" w:cs="Times New Roman"/>
                <w:sz w:val="20"/>
                <w:szCs w:val="20"/>
                <w:lang w:eastAsia="en-US"/>
              </w:rPr>
              <w:t>му</w:t>
            </w:r>
            <w:proofErr w:type="spellEnd"/>
            <w:r>
              <w:rPr>
                <w:rFonts w:eastAsia="Calibri" w:cs="Times New Roman"/>
                <w:sz w:val="20"/>
                <w:szCs w:val="20"/>
                <w:lang w:eastAsia="en-US"/>
              </w:rPr>
              <w:t xml:space="preserve">- </w:t>
            </w:r>
            <w:proofErr w:type="spellStart"/>
            <w:r>
              <w:rPr>
                <w:rFonts w:eastAsia="Calibri" w:cs="Times New Roman"/>
                <w:sz w:val="20"/>
                <w:szCs w:val="20"/>
                <w:lang w:eastAsia="en-US"/>
              </w:rPr>
              <w:t>ниципальных</w:t>
            </w:r>
            <w:proofErr w:type="spellEnd"/>
            <w:r>
              <w:rPr>
                <w:rFonts w:eastAsia="Calibri" w:cs="Times New Roman"/>
                <w:sz w:val="20"/>
                <w:szCs w:val="20"/>
                <w:lang w:eastAsia="en-US"/>
              </w:rPr>
              <w:t xml:space="preserve"> нормативных правовых актов и проектов нор</w:t>
            </w:r>
            <w:r>
              <w:rPr>
                <w:rFonts w:eastAsia="Calibri" w:cs="Times New Roman"/>
                <w:sz w:val="20"/>
                <w:szCs w:val="20"/>
                <w:lang w:eastAsia="en-US"/>
              </w:rPr>
              <w:softHyphen/>
              <w:t>мативных право</w:t>
            </w:r>
            <w:r>
              <w:rPr>
                <w:rFonts w:eastAsia="Calibri" w:cs="Times New Roman"/>
                <w:sz w:val="20"/>
                <w:szCs w:val="20"/>
                <w:lang w:eastAsia="en-US"/>
              </w:rPr>
              <w:softHyphen/>
              <w:t>вых актов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w:t>
            </w:r>
          </w:p>
        </w:tc>
      </w:tr>
      <w:tr w:rsidR="000D2533" w:rsidTr="000D2533">
        <w:trPr>
          <w:trHeight w:val="1656"/>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1.2.5. Размещение на официальном сайте администрации МО «Володарский район» в информационно-коммуникационной сети «Интернет» подготовленных проектов муниципальных нормативных правовых актов и правовых актов с указанием окончания срока приёма сообщений о замечаниях и предложениях к ним</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Не поз- </w:t>
            </w:r>
            <w:proofErr w:type="spellStart"/>
            <w:r>
              <w:rPr>
                <w:rFonts w:eastAsia="Calibri" w:cs="Times New Roman"/>
                <w:sz w:val="20"/>
                <w:szCs w:val="20"/>
                <w:lang w:eastAsia="en-US"/>
              </w:rPr>
              <w:t>днее</w:t>
            </w:r>
            <w:proofErr w:type="spellEnd"/>
            <w:r>
              <w:rPr>
                <w:rFonts w:eastAsia="Calibri" w:cs="Times New Roman"/>
                <w:sz w:val="20"/>
                <w:szCs w:val="20"/>
                <w:lang w:eastAsia="en-US"/>
              </w:rPr>
              <w:t xml:space="preserve"> 10 рабо</w:t>
            </w:r>
            <w:r>
              <w:rPr>
                <w:rFonts w:eastAsia="Calibri" w:cs="Times New Roman"/>
                <w:sz w:val="20"/>
                <w:szCs w:val="20"/>
                <w:lang w:eastAsia="en-US"/>
              </w:rPr>
              <w:softHyphen/>
              <w:t xml:space="preserve">чих дней после </w:t>
            </w:r>
            <w:proofErr w:type="spellStart"/>
            <w:r>
              <w:rPr>
                <w:rFonts w:eastAsia="Calibri" w:cs="Times New Roman"/>
                <w:sz w:val="20"/>
                <w:szCs w:val="20"/>
                <w:lang w:eastAsia="en-US"/>
              </w:rPr>
              <w:t>подго</w:t>
            </w:r>
            <w:proofErr w:type="spellEnd"/>
            <w:r>
              <w:rPr>
                <w:rFonts w:eastAsia="Calibri" w:cs="Times New Roman"/>
                <w:sz w:val="20"/>
                <w:szCs w:val="20"/>
                <w:lang w:eastAsia="en-US"/>
              </w:rPr>
              <w:t xml:space="preserve">- </w:t>
            </w:r>
            <w:proofErr w:type="spellStart"/>
            <w:r>
              <w:rPr>
                <w:rFonts w:eastAsia="Calibri" w:cs="Times New Roman"/>
                <w:sz w:val="20"/>
                <w:szCs w:val="20"/>
                <w:lang w:eastAsia="en-US"/>
              </w:rPr>
              <w:t>то</w:t>
            </w:r>
            <w:r>
              <w:rPr>
                <w:rFonts w:eastAsia="Calibri" w:cs="Times New Roman"/>
                <w:sz w:val="20"/>
                <w:szCs w:val="20"/>
                <w:lang w:eastAsia="en-US"/>
              </w:rPr>
              <w:softHyphen/>
              <w:t>вки</w:t>
            </w:r>
            <w:proofErr w:type="spellEnd"/>
            <w:r>
              <w:rPr>
                <w:rFonts w:eastAsia="Calibri" w:cs="Times New Roman"/>
                <w:sz w:val="20"/>
                <w:szCs w:val="20"/>
                <w:lang w:eastAsia="en-US"/>
              </w:rPr>
              <w:t xml:space="preserve"> проек</w:t>
            </w:r>
            <w:r>
              <w:rPr>
                <w:rFonts w:eastAsia="Calibri" w:cs="Times New Roman"/>
                <w:sz w:val="20"/>
                <w:szCs w:val="20"/>
                <w:lang w:eastAsia="en-US"/>
              </w:rPr>
              <w:softHyphen/>
              <w:t>тов</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Сектор ИКТ Орга</w:t>
            </w:r>
            <w:r>
              <w:rPr>
                <w:rFonts w:eastAsia="Calibri" w:cs="Times New Roman"/>
                <w:sz w:val="20"/>
                <w:szCs w:val="20"/>
                <w:lang w:eastAsia="en-US"/>
              </w:rPr>
              <w:softHyphen/>
              <w:t>низационного отде</w:t>
            </w:r>
            <w:r>
              <w:rPr>
                <w:rFonts w:eastAsia="Calibri" w:cs="Times New Roman"/>
                <w:sz w:val="20"/>
                <w:szCs w:val="20"/>
                <w:lang w:eastAsia="en-US"/>
              </w:rPr>
              <w:softHyphen/>
              <w:t>ла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граждан вовлеченных в</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обсуждение муниципальных нормативных правовых актов</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120</w:t>
            </w:r>
          </w:p>
        </w:tc>
      </w:tr>
      <w:tr w:rsidR="000D2533" w:rsidTr="000D2533">
        <w:trPr>
          <w:trHeight w:val="3249"/>
        </w:trPr>
        <w:tc>
          <w:tcPr>
            <w:tcW w:w="3302" w:type="pct"/>
            <w:gridSpan w:val="20"/>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t>Задача 3. Совершенствование механизма контроля за соблюдением ограничений и запретов, связанных с прохождением муниципальной службы</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w:t>
            </w:r>
            <w:r w:rsidR="00280823">
              <w:rPr>
                <w:rFonts w:eastAsia="Calibri" w:cs="Times New Roman"/>
                <w:sz w:val="20"/>
                <w:szCs w:val="20"/>
                <w:lang w:eastAsia="en-US"/>
              </w:rPr>
              <w:t>уници</w:t>
            </w:r>
            <w:r w:rsidR="00280823">
              <w:rPr>
                <w:rFonts w:eastAsia="Calibri" w:cs="Times New Roman"/>
                <w:sz w:val="20"/>
                <w:szCs w:val="20"/>
                <w:lang w:eastAsia="en-US"/>
              </w:rPr>
              <w:softHyphen/>
              <w:t>пальных слу</w:t>
            </w:r>
            <w:r w:rsidR="00280823">
              <w:rPr>
                <w:rFonts w:eastAsia="Calibri" w:cs="Times New Roman"/>
                <w:sz w:val="20"/>
                <w:szCs w:val="20"/>
                <w:lang w:eastAsia="en-US"/>
              </w:rPr>
              <w:softHyphen/>
              <w:t>жащих МО Володарский рай</w:t>
            </w:r>
            <w:r w:rsidR="00280823">
              <w:rPr>
                <w:rFonts w:eastAsia="Calibri" w:cs="Times New Roman"/>
                <w:sz w:val="20"/>
                <w:szCs w:val="20"/>
                <w:lang w:eastAsia="en-US"/>
              </w:rPr>
              <w:softHyphen/>
              <w:t>он», в от</w:t>
            </w:r>
            <w:r>
              <w:rPr>
                <w:rFonts w:eastAsia="Calibri" w:cs="Times New Roman"/>
                <w:sz w:val="20"/>
                <w:szCs w:val="20"/>
                <w:lang w:eastAsia="en-US"/>
              </w:rPr>
              <w:t>ноше</w:t>
            </w:r>
            <w:r>
              <w:rPr>
                <w:rFonts w:eastAsia="Calibri" w:cs="Times New Roman"/>
                <w:sz w:val="20"/>
                <w:szCs w:val="20"/>
                <w:lang w:eastAsia="en-US"/>
              </w:rPr>
              <w:softHyphen/>
              <w:t xml:space="preserve">нии которых </w:t>
            </w:r>
            <w:proofErr w:type="spellStart"/>
            <w:r>
              <w:rPr>
                <w:rFonts w:eastAsia="Calibri" w:cs="Times New Roman"/>
                <w:sz w:val="20"/>
                <w:szCs w:val="20"/>
                <w:lang w:eastAsia="en-US"/>
              </w:rPr>
              <w:t>про-веден</w:t>
            </w:r>
            <w:proofErr w:type="spellEnd"/>
            <w:r>
              <w:rPr>
                <w:rFonts w:eastAsia="Calibri" w:cs="Times New Roman"/>
                <w:sz w:val="20"/>
                <w:szCs w:val="20"/>
                <w:lang w:eastAsia="en-US"/>
              </w:rPr>
              <w:t xml:space="preserve"> внут</w:t>
            </w:r>
            <w:r>
              <w:rPr>
                <w:rFonts w:eastAsia="Calibri" w:cs="Times New Roman"/>
                <w:sz w:val="20"/>
                <w:szCs w:val="20"/>
                <w:lang w:eastAsia="en-US"/>
              </w:rPr>
              <w:softHyphen/>
              <w:t>ренн</w:t>
            </w:r>
            <w:r w:rsidR="00280823">
              <w:rPr>
                <w:rFonts w:eastAsia="Calibri" w:cs="Times New Roman"/>
                <w:sz w:val="20"/>
                <w:szCs w:val="20"/>
                <w:lang w:eastAsia="en-US"/>
              </w:rPr>
              <w:t>ий мони</w:t>
            </w:r>
            <w:r w:rsidR="00280823">
              <w:rPr>
                <w:rFonts w:eastAsia="Calibri" w:cs="Times New Roman"/>
                <w:sz w:val="20"/>
                <w:szCs w:val="20"/>
                <w:lang w:eastAsia="en-US"/>
              </w:rPr>
              <w:softHyphen/>
              <w:t>торинг сведе</w:t>
            </w:r>
            <w:r w:rsidR="00280823">
              <w:rPr>
                <w:rFonts w:eastAsia="Calibri" w:cs="Times New Roman"/>
                <w:sz w:val="20"/>
                <w:szCs w:val="20"/>
                <w:lang w:eastAsia="en-US"/>
              </w:rPr>
              <w:softHyphen/>
              <w:t>ний о дохо</w:t>
            </w:r>
            <w:r>
              <w:rPr>
                <w:rFonts w:eastAsia="Calibri" w:cs="Times New Roman"/>
                <w:sz w:val="20"/>
                <w:szCs w:val="20"/>
                <w:lang w:eastAsia="en-US"/>
              </w:rPr>
              <w:t>дах, об им</w:t>
            </w:r>
            <w:r w:rsidR="00280823">
              <w:rPr>
                <w:rFonts w:eastAsia="Calibri" w:cs="Times New Roman"/>
                <w:sz w:val="20"/>
                <w:szCs w:val="20"/>
                <w:lang w:eastAsia="en-US"/>
              </w:rPr>
              <w:t>уществе и обязательствах имущес</w:t>
            </w:r>
            <w:r>
              <w:rPr>
                <w:rFonts w:eastAsia="Calibri" w:cs="Times New Roman"/>
                <w:sz w:val="20"/>
                <w:szCs w:val="20"/>
                <w:lang w:eastAsia="en-US"/>
              </w:rPr>
              <w:t>твенного характера о</w:t>
            </w:r>
            <w:r w:rsidR="00280823">
              <w:rPr>
                <w:rFonts w:eastAsia="Calibri" w:cs="Times New Roman"/>
                <w:sz w:val="20"/>
                <w:szCs w:val="20"/>
                <w:lang w:eastAsia="en-US"/>
              </w:rPr>
              <w:t>т общего чис</w:t>
            </w:r>
            <w:r w:rsidR="00280823">
              <w:rPr>
                <w:rFonts w:eastAsia="Calibri" w:cs="Times New Roman"/>
                <w:sz w:val="20"/>
                <w:szCs w:val="20"/>
                <w:lang w:eastAsia="en-US"/>
              </w:rPr>
              <w:softHyphen/>
              <w:t>ла муници</w:t>
            </w:r>
            <w:r>
              <w:rPr>
                <w:rFonts w:eastAsia="Calibri" w:cs="Times New Roman"/>
                <w:sz w:val="20"/>
                <w:szCs w:val="20"/>
                <w:lang w:eastAsia="en-US"/>
              </w:rPr>
              <w:t>пальных служащих МО «Володарс</w:t>
            </w:r>
            <w:r>
              <w:rPr>
                <w:rFonts w:eastAsia="Calibri" w:cs="Times New Roman"/>
                <w:sz w:val="20"/>
                <w:szCs w:val="20"/>
                <w:lang w:eastAsia="en-US"/>
              </w:rPr>
              <w:softHyphen/>
              <w:t>кий район», представляю</w:t>
            </w:r>
            <w:r>
              <w:rPr>
                <w:rFonts w:eastAsia="Calibri" w:cs="Times New Roman"/>
                <w:sz w:val="20"/>
                <w:szCs w:val="20"/>
                <w:lang w:eastAsia="en-US"/>
              </w:rPr>
              <w:softHyphen/>
              <w:t>щих указанные сведения</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52,4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60,2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71,4</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90,5</w:t>
            </w:r>
          </w:p>
        </w:tc>
      </w:tr>
      <w:tr w:rsidR="000D2533" w:rsidTr="000D2533">
        <w:trPr>
          <w:trHeight w:val="27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1.3.1. Обеспечение своевременного представления муниципальными служащими, определенных Перечнем, сведений о </w:t>
            </w:r>
            <w:r>
              <w:rPr>
                <w:rFonts w:eastAsia="Calibri" w:cs="Times New Roman"/>
                <w:sz w:val="20"/>
                <w:szCs w:val="20"/>
                <w:lang w:eastAsia="en-US"/>
              </w:rPr>
              <w:lastRenderedPageBreak/>
              <w:t>доходах, имуществе и обязательствах имущественного характера</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 xml:space="preserve">кий район»; Организационный </w:t>
            </w:r>
            <w:r>
              <w:rPr>
                <w:rFonts w:eastAsia="Calibri" w:cs="Times New Roman"/>
                <w:sz w:val="20"/>
                <w:szCs w:val="20"/>
                <w:lang w:eastAsia="en-US"/>
              </w:rPr>
              <w:lastRenderedPageBreak/>
              <w:t>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7" w:type="pct"/>
            <w:gridSpan w:val="4"/>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муници</w:t>
            </w:r>
            <w:r>
              <w:rPr>
                <w:rFonts w:eastAsia="Calibri" w:cs="Times New Roman"/>
                <w:sz w:val="20"/>
                <w:szCs w:val="20"/>
                <w:lang w:eastAsia="en-US"/>
              </w:rPr>
              <w:softHyphen/>
              <w:t>пальных слу</w:t>
            </w:r>
            <w:r>
              <w:rPr>
                <w:rFonts w:eastAsia="Calibri" w:cs="Times New Roman"/>
                <w:sz w:val="20"/>
                <w:szCs w:val="20"/>
                <w:lang w:eastAsia="en-US"/>
              </w:rPr>
              <w:softHyphen/>
              <w:t>жащих МО Володарский рай</w:t>
            </w:r>
            <w:r>
              <w:rPr>
                <w:rFonts w:eastAsia="Calibri" w:cs="Times New Roman"/>
                <w:sz w:val="20"/>
                <w:szCs w:val="20"/>
                <w:lang w:eastAsia="en-US"/>
              </w:rPr>
              <w:softHyphen/>
              <w:t>он», своевреме</w:t>
            </w:r>
            <w:r>
              <w:rPr>
                <w:rFonts w:eastAsia="Calibri" w:cs="Times New Roman"/>
                <w:sz w:val="20"/>
                <w:szCs w:val="20"/>
                <w:lang w:eastAsia="en-US"/>
              </w:rPr>
              <w:softHyphen/>
            </w:r>
            <w:r>
              <w:rPr>
                <w:rFonts w:eastAsia="Calibri" w:cs="Times New Roman"/>
                <w:sz w:val="20"/>
                <w:szCs w:val="20"/>
                <w:lang w:eastAsia="en-US"/>
              </w:rPr>
              <w:lastRenderedPageBreak/>
              <w:t>нно представи</w:t>
            </w:r>
            <w:r>
              <w:rPr>
                <w:rFonts w:eastAsia="Calibri" w:cs="Times New Roman"/>
                <w:sz w:val="20"/>
                <w:szCs w:val="20"/>
                <w:lang w:eastAsia="en-US"/>
              </w:rPr>
              <w:softHyphen/>
              <w:t>вших сведения о доходах, об имуществе и обязательствах имущественно</w:t>
            </w:r>
            <w:r>
              <w:rPr>
                <w:rFonts w:eastAsia="Calibri" w:cs="Times New Roman"/>
                <w:sz w:val="20"/>
                <w:szCs w:val="20"/>
                <w:lang w:eastAsia="en-US"/>
              </w:rPr>
              <w:softHyphen/>
              <w:t>го характера от общего числа муниципаль</w:t>
            </w:r>
            <w:r>
              <w:rPr>
                <w:rFonts w:eastAsia="Calibri" w:cs="Times New Roman"/>
                <w:sz w:val="20"/>
                <w:szCs w:val="20"/>
                <w:lang w:eastAsia="en-US"/>
              </w:rPr>
              <w:softHyphen/>
              <w:t>ных служащих МО «Володарс</w:t>
            </w:r>
            <w:r>
              <w:rPr>
                <w:rFonts w:eastAsia="Calibri" w:cs="Times New Roman"/>
                <w:sz w:val="20"/>
                <w:szCs w:val="20"/>
                <w:lang w:eastAsia="en-US"/>
              </w:rPr>
              <w:softHyphen/>
              <w:t>кий район», представляю</w:t>
            </w:r>
            <w:r>
              <w:rPr>
                <w:rFonts w:eastAsia="Calibri" w:cs="Times New Roman"/>
                <w:sz w:val="20"/>
                <w:szCs w:val="20"/>
                <w:lang w:eastAsia="en-US"/>
              </w:rPr>
              <w:softHyphen/>
              <w:t>щих указанные сведения</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r>
      <w:tr w:rsidR="000D2533" w:rsidTr="000D2533">
        <w:trPr>
          <w:trHeight w:val="27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1.3.2. Организация и проведение проверок сведений, предоставляемых в соответствии с Федеральным законом «О муниципальной службе в Российской Федерации» гражданами при поступлении на муниципальную службу, а также по соблюдению муниципальными служащими МО «Володарский район» ограничений и запретов, связанных с муниципальной службой</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Организационный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7" w:type="pct"/>
            <w:gridSpan w:val="4"/>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муници</w:t>
            </w:r>
            <w:r>
              <w:rPr>
                <w:rFonts w:eastAsia="Calibri" w:cs="Times New Roman"/>
                <w:sz w:val="20"/>
                <w:szCs w:val="20"/>
                <w:lang w:eastAsia="en-US"/>
              </w:rPr>
              <w:softHyphen/>
              <w:t>пальных слу</w:t>
            </w:r>
            <w:r>
              <w:rPr>
                <w:rFonts w:eastAsia="Calibri" w:cs="Times New Roman"/>
                <w:sz w:val="20"/>
                <w:szCs w:val="20"/>
                <w:lang w:eastAsia="en-US"/>
              </w:rPr>
              <w:softHyphen/>
              <w:t>жащими МО «Володарский район», в отно</w:t>
            </w:r>
            <w:r>
              <w:rPr>
                <w:rFonts w:eastAsia="Calibri" w:cs="Times New Roman"/>
                <w:sz w:val="20"/>
                <w:szCs w:val="20"/>
                <w:lang w:eastAsia="en-US"/>
              </w:rPr>
              <w:softHyphen/>
              <w:t>шении которых проведен внут</w:t>
            </w:r>
            <w:r>
              <w:rPr>
                <w:rFonts w:eastAsia="Calibri" w:cs="Times New Roman"/>
                <w:sz w:val="20"/>
                <w:szCs w:val="20"/>
                <w:lang w:eastAsia="en-US"/>
              </w:rPr>
              <w:softHyphen/>
              <w:t>ренний мони</w:t>
            </w:r>
            <w:r>
              <w:rPr>
                <w:rFonts w:eastAsia="Calibri" w:cs="Times New Roman"/>
                <w:sz w:val="20"/>
                <w:szCs w:val="20"/>
                <w:lang w:eastAsia="en-US"/>
              </w:rPr>
              <w:softHyphen/>
              <w:t>торинг соблю</w:t>
            </w:r>
            <w:r>
              <w:rPr>
                <w:rFonts w:eastAsia="Calibri" w:cs="Times New Roman"/>
                <w:sz w:val="20"/>
                <w:szCs w:val="20"/>
                <w:lang w:eastAsia="en-US"/>
              </w:rPr>
              <w:softHyphen/>
              <w:t>дений ограни</w:t>
            </w:r>
            <w:r>
              <w:rPr>
                <w:rFonts w:eastAsia="Calibri" w:cs="Times New Roman"/>
                <w:sz w:val="20"/>
                <w:szCs w:val="20"/>
                <w:lang w:eastAsia="en-US"/>
              </w:rPr>
              <w:softHyphen/>
              <w:t>чений и запре</w:t>
            </w:r>
            <w:r>
              <w:rPr>
                <w:rFonts w:eastAsia="Calibri" w:cs="Times New Roman"/>
                <w:sz w:val="20"/>
                <w:szCs w:val="20"/>
                <w:lang w:eastAsia="en-US"/>
              </w:rPr>
              <w:softHyphen/>
              <w:t>тов, связанных с муниципаль</w:t>
            </w:r>
            <w:r>
              <w:rPr>
                <w:rFonts w:eastAsia="Calibri" w:cs="Times New Roman"/>
                <w:sz w:val="20"/>
                <w:szCs w:val="20"/>
                <w:lang w:eastAsia="en-US"/>
              </w:rPr>
              <w:softHyphen/>
              <w:t>ной службой от общего числа муниципаль</w:t>
            </w:r>
            <w:r>
              <w:rPr>
                <w:rFonts w:eastAsia="Calibri" w:cs="Times New Roman"/>
                <w:sz w:val="20"/>
                <w:szCs w:val="20"/>
                <w:lang w:eastAsia="en-US"/>
              </w:rPr>
              <w:softHyphen/>
              <w:t>ных служащих МО «Володарс</w:t>
            </w:r>
            <w:r>
              <w:rPr>
                <w:rFonts w:eastAsia="Calibri" w:cs="Times New Roman"/>
                <w:sz w:val="20"/>
                <w:szCs w:val="20"/>
                <w:lang w:eastAsia="en-US"/>
              </w:rPr>
              <w:softHyphen/>
              <w:t>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70</w:t>
            </w:r>
          </w:p>
        </w:tc>
      </w:tr>
      <w:tr w:rsidR="000D2533" w:rsidTr="000D2533">
        <w:trPr>
          <w:trHeight w:val="27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1.3.3. Проведение внутреннего мониторинга полноты и достоверности сведений о доходах, об имуществе и обязательствах имущественного характера, </w:t>
            </w:r>
            <w:r>
              <w:rPr>
                <w:rFonts w:eastAsia="Calibri" w:cs="Times New Roman"/>
                <w:sz w:val="20"/>
                <w:szCs w:val="20"/>
                <w:lang w:eastAsia="en-US"/>
              </w:rPr>
              <w:lastRenderedPageBreak/>
              <w:t>представляемых муниципальными служащими МО «Володарский район»</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jc w:val="center"/>
              <w:rPr>
                <w:lang w:eastAsia="en-US"/>
              </w:rPr>
            </w:pPr>
            <w:r>
              <w:rPr>
                <w:lang w:eastAsia="en-US"/>
              </w:rPr>
              <w:t>РГ при МВКПК при главе МО «Володарс</w:t>
            </w:r>
            <w:r>
              <w:rPr>
                <w:lang w:eastAsia="en-US"/>
              </w:rPr>
              <w:softHyphen/>
              <w:t xml:space="preserve">кий район»; </w:t>
            </w:r>
            <w:proofErr w:type="spellStart"/>
            <w:r>
              <w:rPr>
                <w:lang w:eastAsia="en-US"/>
              </w:rPr>
              <w:t>Организа-ционный</w:t>
            </w:r>
            <w:proofErr w:type="spellEnd"/>
            <w:r>
              <w:rPr>
                <w:lang w:eastAsia="en-US"/>
              </w:rPr>
              <w:t xml:space="preserve"> отдел администрации МО </w:t>
            </w:r>
            <w:r>
              <w:rPr>
                <w:lang w:eastAsia="en-US"/>
              </w:rPr>
              <w:lastRenderedPageBreak/>
              <w:t>«Володарский</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w:t>
            </w:r>
            <w:r>
              <w:rPr>
                <w:rFonts w:eastAsia="Calibri" w:cs="Times New Roman"/>
                <w:sz w:val="20"/>
                <w:szCs w:val="20"/>
                <w:lang w:eastAsia="en-US"/>
              </w:rPr>
              <w:softHyphen/>
              <w:t>дарского района(по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7" w:type="pct"/>
            <w:gridSpan w:val="4"/>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проведе</w:t>
            </w:r>
            <w:r>
              <w:rPr>
                <w:rFonts w:eastAsia="Calibri" w:cs="Times New Roman"/>
                <w:sz w:val="20"/>
                <w:szCs w:val="20"/>
                <w:lang w:eastAsia="en-US"/>
              </w:rPr>
              <w:softHyphen/>
              <w:t>нных проверок в части соотве</w:t>
            </w:r>
            <w:r>
              <w:rPr>
                <w:rFonts w:eastAsia="Calibri" w:cs="Times New Roman"/>
                <w:sz w:val="20"/>
                <w:szCs w:val="20"/>
                <w:lang w:eastAsia="en-US"/>
              </w:rPr>
              <w:softHyphen/>
              <w:t>тствия представляемых муни</w:t>
            </w:r>
            <w:r>
              <w:rPr>
                <w:rFonts w:eastAsia="Calibri" w:cs="Times New Roman"/>
                <w:sz w:val="20"/>
                <w:szCs w:val="20"/>
                <w:lang w:eastAsia="en-US"/>
              </w:rPr>
              <w:softHyphen/>
              <w:t xml:space="preserve">ципальными </w:t>
            </w:r>
            <w:r>
              <w:rPr>
                <w:rFonts w:eastAsia="Calibri" w:cs="Times New Roman"/>
                <w:sz w:val="20"/>
                <w:szCs w:val="20"/>
                <w:lang w:eastAsia="en-US"/>
              </w:rPr>
              <w:lastRenderedPageBreak/>
              <w:t>служащими МО «Володарс</w:t>
            </w:r>
            <w:r>
              <w:rPr>
                <w:rFonts w:eastAsia="Calibri" w:cs="Times New Roman"/>
                <w:sz w:val="20"/>
                <w:szCs w:val="20"/>
                <w:lang w:eastAsia="en-US"/>
              </w:rPr>
              <w:softHyphen/>
              <w:t>кий район» све</w:t>
            </w:r>
            <w:r>
              <w:rPr>
                <w:rFonts w:eastAsia="Calibri" w:cs="Times New Roman"/>
                <w:sz w:val="20"/>
                <w:szCs w:val="20"/>
                <w:lang w:eastAsia="en-US"/>
              </w:rPr>
              <w:softHyphen/>
              <w:t>дений о дохо</w:t>
            </w:r>
            <w:r>
              <w:rPr>
                <w:rFonts w:eastAsia="Calibri" w:cs="Times New Roman"/>
                <w:sz w:val="20"/>
                <w:szCs w:val="20"/>
                <w:lang w:eastAsia="en-US"/>
              </w:rPr>
              <w:softHyphen/>
              <w:t>дах, об имуще</w:t>
            </w:r>
            <w:r>
              <w:rPr>
                <w:rFonts w:eastAsia="Calibri" w:cs="Times New Roman"/>
                <w:sz w:val="20"/>
                <w:szCs w:val="20"/>
                <w:lang w:eastAsia="en-US"/>
              </w:rPr>
              <w:softHyphen/>
              <w:t>стве и обязате</w:t>
            </w:r>
            <w:r>
              <w:rPr>
                <w:rFonts w:eastAsia="Calibri" w:cs="Times New Roman"/>
                <w:sz w:val="20"/>
                <w:szCs w:val="20"/>
                <w:lang w:eastAsia="en-US"/>
              </w:rPr>
              <w:softHyphen/>
              <w:t>льствах имуще</w:t>
            </w:r>
            <w:r>
              <w:rPr>
                <w:rFonts w:eastAsia="Calibri" w:cs="Times New Roman"/>
                <w:sz w:val="20"/>
                <w:szCs w:val="20"/>
                <w:lang w:eastAsia="en-US"/>
              </w:rPr>
              <w:softHyphen/>
              <w:t>ственного ха</w:t>
            </w:r>
            <w:r>
              <w:rPr>
                <w:rFonts w:eastAsia="Calibri" w:cs="Times New Roman"/>
                <w:sz w:val="20"/>
                <w:szCs w:val="20"/>
                <w:lang w:eastAsia="en-US"/>
              </w:rPr>
              <w:softHyphen/>
              <w:t>рактера</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11</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15</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19</w:t>
            </w:r>
          </w:p>
        </w:tc>
      </w:tr>
      <w:tr w:rsidR="000D2533" w:rsidTr="000D2533">
        <w:trPr>
          <w:trHeight w:val="2115"/>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1.3.4. Организация заседаний комиссии по соблюдению требований к служебному поведению муниципальных служащих МО «Володарский район» и урегулированию конфликта интересов (при наличии оснований)</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Организационный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7" w:type="pct"/>
            <w:gridSpan w:val="4"/>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Количество проведенных заседаний </w:t>
            </w:r>
            <w:proofErr w:type="spellStart"/>
            <w:r>
              <w:rPr>
                <w:rFonts w:eastAsia="Calibri" w:cs="Times New Roman"/>
                <w:sz w:val="20"/>
                <w:szCs w:val="20"/>
                <w:lang w:eastAsia="en-US"/>
              </w:rPr>
              <w:t>комис-сии</w:t>
            </w:r>
            <w:proofErr w:type="spellEnd"/>
            <w:r>
              <w:rPr>
                <w:rFonts w:eastAsia="Calibri" w:cs="Times New Roman"/>
                <w:sz w:val="20"/>
                <w:szCs w:val="20"/>
                <w:lang w:eastAsia="en-US"/>
              </w:rPr>
              <w:t xml:space="preserve"> по соб</w:t>
            </w:r>
            <w:r>
              <w:rPr>
                <w:rFonts w:eastAsia="Calibri" w:cs="Times New Roman"/>
                <w:sz w:val="20"/>
                <w:szCs w:val="20"/>
                <w:lang w:eastAsia="en-US"/>
              </w:rPr>
              <w:softHyphen/>
              <w:t>людению тре</w:t>
            </w:r>
            <w:r>
              <w:rPr>
                <w:rFonts w:eastAsia="Calibri" w:cs="Times New Roman"/>
                <w:sz w:val="20"/>
                <w:szCs w:val="20"/>
                <w:lang w:eastAsia="en-US"/>
              </w:rPr>
              <w:softHyphen/>
              <w:t>бований к слу</w:t>
            </w:r>
            <w:r>
              <w:rPr>
                <w:rFonts w:eastAsia="Calibri" w:cs="Times New Roman"/>
                <w:sz w:val="20"/>
                <w:szCs w:val="20"/>
                <w:lang w:eastAsia="en-US"/>
              </w:rPr>
              <w:softHyphen/>
              <w:t>жебному пове</w:t>
            </w:r>
            <w:r>
              <w:rPr>
                <w:rFonts w:eastAsia="Calibri" w:cs="Times New Roman"/>
                <w:sz w:val="20"/>
                <w:szCs w:val="20"/>
                <w:lang w:eastAsia="en-US"/>
              </w:rPr>
              <w:softHyphen/>
              <w:t>дению муници</w:t>
            </w:r>
            <w:r>
              <w:rPr>
                <w:rFonts w:eastAsia="Calibri" w:cs="Times New Roman"/>
                <w:sz w:val="20"/>
                <w:szCs w:val="20"/>
                <w:lang w:eastAsia="en-US"/>
              </w:rPr>
              <w:softHyphen/>
              <w:t>пальных слу</w:t>
            </w:r>
            <w:r>
              <w:rPr>
                <w:rFonts w:eastAsia="Calibri" w:cs="Times New Roman"/>
                <w:sz w:val="20"/>
                <w:szCs w:val="20"/>
                <w:lang w:eastAsia="en-US"/>
              </w:rPr>
              <w:softHyphen/>
              <w:t>жащих МО «Володарский район» и урегу</w:t>
            </w:r>
            <w:r>
              <w:rPr>
                <w:rFonts w:eastAsia="Calibri" w:cs="Times New Roman"/>
                <w:sz w:val="20"/>
                <w:szCs w:val="20"/>
                <w:lang w:eastAsia="en-US"/>
              </w:rPr>
              <w:softHyphen/>
              <w:t>лированию ко</w:t>
            </w:r>
            <w:r>
              <w:rPr>
                <w:rFonts w:eastAsia="Calibri" w:cs="Times New Roman"/>
                <w:sz w:val="20"/>
                <w:szCs w:val="20"/>
                <w:lang w:eastAsia="en-US"/>
              </w:rPr>
              <w:softHyphen/>
              <w:t>нфликта инте</w:t>
            </w:r>
            <w:r>
              <w:rPr>
                <w:rFonts w:eastAsia="Calibri" w:cs="Times New Roman"/>
                <w:sz w:val="20"/>
                <w:szCs w:val="20"/>
                <w:lang w:eastAsia="en-US"/>
              </w:rPr>
              <w:softHyphen/>
              <w:t>ресов</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r>
      <w:tr w:rsidR="000D2533" w:rsidTr="000D2533">
        <w:trPr>
          <w:trHeight w:val="4241"/>
        </w:trPr>
        <w:tc>
          <w:tcPr>
            <w:tcW w:w="3302" w:type="pct"/>
            <w:gridSpan w:val="20"/>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lastRenderedPageBreak/>
              <w:t>Задача 4. Противодействие коррупции в сфере закупок товаров, работ, услуг для обеспечения муниципальных нужд</w:t>
            </w:r>
          </w:p>
          <w:p w:rsidR="000D2533" w:rsidRDefault="000D2533" w:rsidP="000D2533">
            <w:pPr>
              <w:pStyle w:val="a5"/>
              <w:spacing w:line="276" w:lineRule="auto"/>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Темп роста плановых про</w:t>
            </w:r>
            <w:r>
              <w:rPr>
                <w:rFonts w:eastAsia="Calibri" w:cs="Times New Roman"/>
                <w:sz w:val="20"/>
                <w:szCs w:val="20"/>
                <w:lang w:eastAsia="en-US"/>
              </w:rPr>
              <w:softHyphen/>
              <w:t>верок деятель</w:t>
            </w:r>
            <w:r>
              <w:rPr>
                <w:rFonts w:eastAsia="Calibri" w:cs="Times New Roman"/>
                <w:sz w:val="20"/>
                <w:szCs w:val="20"/>
                <w:lang w:eastAsia="en-US"/>
              </w:rPr>
              <w:softHyphen/>
              <w:t>ности муници</w:t>
            </w:r>
            <w:r>
              <w:rPr>
                <w:rFonts w:eastAsia="Calibri" w:cs="Times New Roman"/>
                <w:sz w:val="20"/>
                <w:szCs w:val="20"/>
                <w:lang w:eastAsia="en-US"/>
              </w:rPr>
              <w:softHyphen/>
              <w:t>пальных заказчиков в сфере размещения зака</w:t>
            </w:r>
            <w:r>
              <w:rPr>
                <w:rFonts w:eastAsia="Calibri" w:cs="Times New Roman"/>
                <w:sz w:val="20"/>
                <w:szCs w:val="20"/>
                <w:lang w:eastAsia="en-US"/>
              </w:rPr>
              <w:softHyphen/>
              <w:t>зов на закуп</w:t>
            </w:r>
            <w:r>
              <w:rPr>
                <w:rFonts w:eastAsia="Calibri" w:cs="Times New Roman"/>
                <w:sz w:val="20"/>
                <w:szCs w:val="20"/>
                <w:lang w:eastAsia="en-US"/>
              </w:rPr>
              <w:softHyphen/>
              <w:t>ки товаров, работ, услуг для муниципаль</w:t>
            </w:r>
            <w:r>
              <w:rPr>
                <w:rFonts w:eastAsia="Calibri" w:cs="Times New Roman"/>
                <w:sz w:val="20"/>
                <w:szCs w:val="20"/>
                <w:lang w:eastAsia="en-US"/>
              </w:rPr>
              <w:softHyphen/>
              <w:t>ных нужд МО «Володарский район» на соот</w:t>
            </w:r>
            <w:r>
              <w:rPr>
                <w:rFonts w:eastAsia="Calibri" w:cs="Times New Roman"/>
                <w:sz w:val="20"/>
                <w:szCs w:val="20"/>
                <w:lang w:eastAsia="en-US"/>
              </w:rPr>
              <w:softHyphen/>
              <w:t>ветствие требо</w:t>
            </w:r>
            <w:r>
              <w:rPr>
                <w:rFonts w:eastAsia="Calibri" w:cs="Times New Roman"/>
                <w:sz w:val="20"/>
                <w:szCs w:val="20"/>
                <w:lang w:eastAsia="en-US"/>
              </w:rPr>
              <w:softHyphen/>
              <w:t>ваниям Федера</w:t>
            </w:r>
            <w:r>
              <w:rPr>
                <w:rFonts w:eastAsia="Calibri" w:cs="Times New Roman"/>
                <w:sz w:val="20"/>
                <w:szCs w:val="20"/>
                <w:lang w:eastAsia="en-US"/>
              </w:rPr>
              <w:softHyphen/>
              <w:t>льного закона от 05.04.2013 № 44-ФЗ «О контрактной системе в сфе</w:t>
            </w:r>
            <w:r>
              <w:rPr>
                <w:rFonts w:eastAsia="Calibri" w:cs="Times New Roman"/>
                <w:sz w:val="20"/>
                <w:szCs w:val="20"/>
                <w:lang w:eastAsia="en-US"/>
              </w:rPr>
              <w:softHyphen/>
              <w:t>ре закупок то</w:t>
            </w:r>
            <w:r>
              <w:rPr>
                <w:rFonts w:eastAsia="Calibri" w:cs="Times New Roman"/>
                <w:sz w:val="20"/>
                <w:szCs w:val="20"/>
                <w:lang w:eastAsia="en-US"/>
              </w:rPr>
              <w:softHyphen/>
              <w:t>варов, работ, услуг для обес</w:t>
            </w:r>
            <w:r>
              <w:rPr>
                <w:rFonts w:eastAsia="Calibri" w:cs="Times New Roman"/>
                <w:sz w:val="20"/>
                <w:szCs w:val="20"/>
                <w:lang w:eastAsia="en-US"/>
              </w:rPr>
              <w:softHyphen/>
              <w:t>печения госу</w:t>
            </w:r>
            <w:r>
              <w:rPr>
                <w:rFonts w:eastAsia="Calibri" w:cs="Times New Roman"/>
                <w:sz w:val="20"/>
                <w:szCs w:val="20"/>
                <w:lang w:eastAsia="en-US"/>
              </w:rPr>
              <w:softHyphen/>
              <w:t>дарственных и муниципаль</w:t>
            </w:r>
            <w:r>
              <w:rPr>
                <w:rFonts w:eastAsia="Calibri" w:cs="Times New Roman"/>
                <w:sz w:val="20"/>
                <w:szCs w:val="20"/>
                <w:lang w:eastAsia="en-US"/>
              </w:rPr>
              <w:softHyphen/>
              <w:t>ных нужд»</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105</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115</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135</w:t>
            </w:r>
          </w:p>
        </w:tc>
      </w:tr>
      <w:tr w:rsidR="000D2533" w:rsidTr="000D2533">
        <w:trPr>
          <w:trHeight w:val="1909"/>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1.4.1. 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ФЭУ администрации МО «Володарский</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район»;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w:t>
            </w:r>
            <w:r>
              <w:rPr>
                <w:rFonts w:eastAsia="Calibri" w:cs="Times New Roman"/>
                <w:sz w:val="20"/>
                <w:szCs w:val="20"/>
                <w:lang w:eastAsia="en-US"/>
              </w:rPr>
              <w:softHyphen/>
              <w:t>дарского района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 плановых проверок</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r>
      <w:tr w:rsidR="000D2533" w:rsidTr="000D2533">
        <w:trPr>
          <w:trHeight w:val="2398"/>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1.4.2. Проведение анализа эффективности бюджетных расходов муниципального бюджета при размещении заказов на закупки товаров, работ, услуг для обеспечения муниципальных нужд МО «Володарский район»</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ФЭУ администрации</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Выявленн</w:t>
            </w:r>
            <w:r w:rsidR="001627ED">
              <w:rPr>
                <w:rFonts w:eastAsia="Calibri" w:cs="Times New Roman"/>
                <w:sz w:val="20"/>
                <w:szCs w:val="20"/>
                <w:lang w:eastAsia="en-US"/>
              </w:rPr>
              <w:t>ые факты необосно</w:t>
            </w:r>
            <w:r w:rsidR="001627ED">
              <w:rPr>
                <w:rFonts w:eastAsia="Calibri" w:cs="Times New Roman"/>
                <w:sz w:val="20"/>
                <w:szCs w:val="20"/>
                <w:lang w:eastAsia="en-US"/>
              </w:rPr>
              <w:softHyphen/>
              <w:t>ванного расхо</w:t>
            </w:r>
            <w:r>
              <w:rPr>
                <w:rFonts w:eastAsia="Calibri" w:cs="Times New Roman"/>
                <w:sz w:val="20"/>
                <w:szCs w:val="20"/>
                <w:lang w:eastAsia="en-US"/>
              </w:rPr>
              <w:t>до</w:t>
            </w:r>
            <w:r>
              <w:rPr>
                <w:rFonts w:eastAsia="Calibri" w:cs="Times New Roman"/>
                <w:sz w:val="20"/>
                <w:szCs w:val="20"/>
                <w:lang w:eastAsia="en-US"/>
              </w:rPr>
              <w:softHyphen/>
              <w:t>вания бюджетных средств путем заключе</w:t>
            </w:r>
            <w:r>
              <w:rPr>
                <w:rFonts w:eastAsia="Calibri" w:cs="Times New Roman"/>
                <w:sz w:val="20"/>
                <w:szCs w:val="20"/>
                <w:lang w:eastAsia="en-US"/>
              </w:rPr>
              <w:softHyphen/>
              <w:t>ния контрактов на закупки товаров, работ, ус</w:t>
            </w:r>
            <w:r>
              <w:rPr>
                <w:rFonts w:eastAsia="Calibri" w:cs="Times New Roman"/>
                <w:sz w:val="20"/>
                <w:szCs w:val="20"/>
                <w:lang w:eastAsia="en-US"/>
              </w:rPr>
              <w:softHyphen/>
              <w:t>луг для обеспече</w:t>
            </w:r>
            <w:r>
              <w:rPr>
                <w:rFonts w:eastAsia="Calibri" w:cs="Times New Roman"/>
                <w:sz w:val="20"/>
                <w:szCs w:val="20"/>
                <w:lang w:eastAsia="en-US"/>
              </w:rPr>
              <w:softHyphen/>
              <w:t>ния муниципальных нужд МО «Володар</w:t>
            </w:r>
            <w:r>
              <w:rPr>
                <w:rFonts w:eastAsia="Calibri" w:cs="Times New Roman"/>
                <w:sz w:val="20"/>
                <w:szCs w:val="20"/>
                <w:lang w:eastAsia="en-US"/>
              </w:rPr>
              <w:softHyphen/>
              <w:t>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r>
      <w:tr w:rsidR="000D2533" w:rsidTr="000D2533">
        <w:trPr>
          <w:trHeight w:val="1642"/>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1.4.3. Проведение проверок деятельности муниципальных заказчиков в сфере размещения заказов на закупки товаров, выполнение работ, оказание услуг для обеспечения муниципальных нужд МО «Володарский район» на соответствие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ФЭУ администра</w:t>
            </w:r>
            <w:r>
              <w:rPr>
                <w:rFonts w:eastAsia="Calibri" w:cs="Times New Roman"/>
                <w:sz w:val="20"/>
                <w:szCs w:val="20"/>
                <w:lang w:eastAsia="en-US"/>
              </w:rPr>
              <w:softHyphen/>
              <w:t>ции МО «Володарс</w:t>
            </w:r>
            <w:r>
              <w:rPr>
                <w:rFonts w:eastAsia="Calibri" w:cs="Times New Roman"/>
                <w:sz w:val="20"/>
                <w:szCs w:val="20"/>
                <w:lang w:eastAsia="en-US"/>
              </w:rPr>
              <w:softHyphen/>
              <w:t xml:space="preserve">кий район»;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w:t>
            </w:r>
            <w:r>
              <w:rPr>
                <w:rFonts w:eastAsia="Calibri" w:cs="Times New Roman"/>
                <w:sz w:val="20"/>
                <w:szCs w:val="20"/>
                <w:lang w:eastAsia="en-US"/>
              </w:rPr>
              <w:softHyphen/>
              <w:t>дарского района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 плановых проверок</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r>
      <w:tr w:rsidR="000D2533" w:rsidTr="000D2533">
        <w:trPr>
          <w:trHeight w:val="740"/>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1.4.4. Проведение выборочного сопоставительного анализа закупочных и среднерыночных цен на основные виды закупаемой продукции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ФЭУ администрации МО «Володарс</w:t>
            </w:r>
            <w:r>
              <w:rPr>
                <w:rFonts w:eastAsia="Calibri" w:cs="Times New Roman"/>
                <w:sz w:val="20"/>
                <w:szCs w:val="20"/>
                <w:lang w:eastAsia="en-US"/>
              </w:rPr>
              <w:softHyphen/>
              <w:t>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Выявлено фак</w:t>
            </w:r>
            <w:r>
              <w:rPr>
                <w:rFonts w:eastAsia="Calibri" w:cs="Times New Roman"/>
                <w:sz w:val="20"/>
                <w:szCs w:val="20"/>
                <w:lang w:eastAsia="en-US"/>
              </w:rPr>
              <w:softHyphen/>
              <w:t>тов необоснованно завышенных цен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r>
      <w:tr w:rsidR="000D2533" w:rsidTr="000D2533">
        <w:trPr>
          <w:trHeight w:val="3816"/>
        </w:trPr>
        <w:tc>
          <w:tcPr>
            <w:tcW w:w="3302" w:type="pct"/>
            <w:gridSpan w:val="20"/>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lastRenderedPageBreak/>
              <w:t xml:space="preserve">Задача 5. Организация </w:t>
            </w:r>
            <w:proofErr w:type="spellStart"/>
            <w:r>
              <w:rPr>
                <w:rFonts w:eastAsia="Calibri" w:cs="Times New Roman"/>
                <w:b/>
                <w:sz w:val="20"/>
                <w:szCs w:val="20"/>
                <w:lang w:eastAsia="en-US"/>
              </w:rPr>
              <w:t>антикоррупционного</w:t>
            </w:r>
            <w:proofErr w:type="spellEnd"/>
            <w:r>
              <w:rPr>
                <w:rFonts w:eastAsia="Calibri" w:cs="Times New Roman"/>
                <w:b/>
                <w:sz w:val="20"/>
                <w:szCs w:val="20"/>
                <w:lang w:eastAsia="en-US"/>
              </w:rPr>
              <w:t xml:space="preserve"> образования и пропаганды, формирование нетерпимого отношения к коррупции</w:t>
            </w:r>
          </w:p>
        </w:tc>
        <w:tc>
          <w:tcPr>
            <w:tcW w:w="599"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муниципальных слу</w:t>
            </w:r>
            <w:r>
              <w:rPr>
                <w:rFonts w:eastAsia="Calibri" w:cs="Times New Roman"/>
                <w:sz w:val="20"/>
                <w:szCs w:val="20"/>
                <w:lang w:eastAsia="en-US"/>
              </w:rPr>
              <w:softHyphen/>
              <w:t>жащих МО «Во</w:t>
            </w:r>
            <w:r>
              <w:rPr>
                <w:rFonts w:eastAsia="Calibri" w:cs="Times New Roman"/>
                <w:sz w:val="20"/>
                <w:szCs w:val="20"/>
                <w:lang w:eastAsia="en-US"/>
              </w:rPr>
              <w:softHyphen/>
              <w:t>лодарский рай</w:t>
            </w:r>
            <w:r>
              <w:rPr>
                <w:rFonts w:eastAsia="Calibri" w:cs="Times New Roman"/>
                <w:sz w:val="20"/>
                <w:szCs w:val="20"/>
                <w:lang w:eastAsia="en-US"/>
              </w:rPr>
              <w:softHyphen/>
              <w:t>он», в должностные обязан</w:t>
            </w:r>
            <w:r>
              <w:rPr>
                <w:rFonts w:eastAsia="Calibri" w:cs="Times New Roman"/>
                <w:sz w:val="20"/>
                <w:szCs w:val="20"/>
                <w:lang w:eastAsia="en-US"/>
              </w:rPr>
              <w:softHyphen/>
              <w:t>ности которых входит участие в противодейс</w:t>
            </w:r>
            <w:r>
              <w:rPr>
                <w:rFonts w:eastAsia="Calibri" w:cs="Times New Roman"/>
                <w:sz w:val="20"/>
                <w:szCs w:val="20"/>
                <w:lang w:eastAsia="en-US"/>
              </w:rPr>
              <w:softHyphen/>
              <w:t>твии корруп</w:t>
            </w:r>
            <w:r>
              <w:rPr>
                <w:rFonts w:eastAsia="Calibri" w:cs="Times New Roman"/>
                <w:sz w:val="20"/>
                <w:szCs w:val="20"/>
                <w:lang w:eastAsia="en-US"/>
              </w:rPr>
              <w:softHyphen/>
              <w:t>ции, прошед</w:t>
            </w:r>
            <w:r>
              <w:rPr>
                <w:rFonts w:eastAsia="Calibri" w:cs="Times New Roman"/>
                <w:sz w:val="20"/>
                <w:szCs w:val="20"/>
                <w:lang w:eastAsia="en-US"/>
              </w:rPr>
              <w:softHyphen/>
              <w:t>ших обучение, от общей численности муниципальных слу</w:t>
            </w:r>
            <w:r>
              <w:rPr>
                <w:rFonts w:eastAsia="Calibri" w:cs="Times New Roman"/>
                <w:sz w:val="20"/>
                <w:szCs w:val="20"/>
                <w:lang w:eastAsia="en-US"/>
              </w:rPr>
              <w:softHyphen/>
              <w:t>жащих в МО «Володарский район», в долж</w:t>
            </w:r>
            <w:r>
              <w:rPr>
                <w:rFonts w:eastAsia="Calibri" w:cs="Times New Roman"/>
                <w:sz w:val="20"/>
                <w:szCs w:val="20"/>
                <w:lang w:eastAsia="en-US"/>
              </w:rPr>
              <w:softHyphen/>
              <w:t>ностные обязанности кото</w:t>
            </w:r>
            <w:r>
              <w:rPr>
                <w:rFonts w:eastAsia="Calibri" w:cs="Times New Roman"/>
                <w:sz w:val="20"/>
                <w:szCs w:val="20"/>
                <w:lang w:eastAsia="en-US"/>
              </w:rPr>
              <w:softHyphen/>
              <w:t>рых входит участие в про</w:t>
            </w:r>
            <w:r>
              <w:rPr>
                <w:rFonts w:eastAsia="Calibri" w:cs="Times New Roman"/>
                <w:sz w:val="20"/>
                <w:szCs w:val="20"/>
                <w:lang w:eastAsia="en-US"/>
              </w:rPr>
              <w:softHyphen/>
              <w:t>тиводействии коррупции</w:t>
            </w:r>
          </w:p>
        </w:tc>
        <w:tc>
          <w:tcPr>
            <w:tcW w:w="224"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178"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162"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w:t>
            </w:r>
          </w:p>
        </w:tc>
      </w:tr>
      <w:tr w:rsidR="000D2533" w:rsidTr="000D2533">
        <w:trPr>
          <w:trHeight w:val="2779"/>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1.5.1. Организация и проведение обучающих семинаров с лицами, замещающими должности муниципальной службы МО «Володарский район», по законодательству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w:t>
            </w:r>
            <w:r>
              <w:rPr>
                <w:rFonts w:eastAsia="Calibri" w:cs="Times New Roman"/>
                <w:sz w:val="20"/>
                <w:szCs w:val="20"/>
                <w:lang w:eastAsia="en-US"/>
              </w:rPr>
              <w:lastRenderedPageBreak/>
              <w:t>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Главный специалист - юрист, Организаци</w:t>
            </w:r>
            <w:r>
              <w:rPr>
                <w:rFonts w:eastAsia="Calibri" w:cs="Times New Roman"/>
                <w:sz w:val="20"/>
                <w:szCs w:val="20"/>
                <w:lang w:eastAsia="en-US"/>
              </w:rPr>
              <w:softHyphen/>
              <w:t>онный отдел админи</w:t>
            </w:r>
            <w:r>
              <w:rPr>
                <w:rFonts w:eastAsia="Calibri" w:cs="Times New Roman"/>
                <w:sz w:val="20"/>
                <w:szCs w:val="20"/>
                <w:lang w:eastAsia="en-US"/>
              </w:rPr>
              <w:softHyphen/>
              <w:t>страции МО «Воло</w:t>
            </w:r>
            <w:r>
              <w:rPr>
                <w:rFonts w:eastAsia="Calibri" w:cs="Times New Roman"/>
                <w:sz w:val="20"/>
                <w:szCs w:val="20"/>
                <w:lang w:eastAsia="en-US"/>
              </w:rPr>
              <w:softHyphen/>
              <w:t>дарский район»; Администрации сельских поселений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 семинаров</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w:t>
            </w:r>
          </w:p>
        </w:tc>
        <w:tc>
          <w:tcPr>
            <w:tcW w:w="16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p w:rsidR="000D2533" w:rsidRDefault="000D2533" w:rsidP="000D2533">
            <w:pPr>
              <w:pStyle w:val="a5"/>
              <w:spacing w:line="276" w:lineRule="auto"/>
              <w:jc w:val="center"/>
              <w:rPr>
                <w:rFonts w:eastAsia="Calibri" w:cs="Times New Roman"/>
                <w:sz w:val="20"/>
                <w:szCs w:val="20"/>
                <w:lang w:eastAsia="en-US"/>
              </w:rPr>
            </w:pPr>
          </w:p>
        </w:tc>
      </w:tr>
      <w:tr w:rsidR="000D2533" w:rsidTr="000D2533">
        <w:trPr>
          <w:trHeight w:val="557"/>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1.5.2. Обучение муниципальных служащих МО «Володарский район», задействованных в разработке муниципальных нормативных правовых актов, муниципальных правовых актов и их проектов, по вопросам противодействия коррупции при разработке муниципальных нормативных правовых актов, муниципальных правовых актов и их проектов</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Главный специалист - юрист, Организаци</w:t>
            </w:r>
            <w:r>
              <w:rPr>
                <w:rFonts w:eastAsia="Calibri" w:cs="Times New Roman"/>
                <w:sz w:val="20"/>
                <w:szCs w:val="20"/>
                <w:lang w:eastAsia="en-US"/>
              </w:rPr>
              <w:softHyphen/>
              <w:t>онный отдел админи</w:t>
            </w:r>
            <w:r>
              <w:rPr>
                <w:rFonts w:eastAsia="Calibri" w:cs="Times New Roman"/>
                <w:sz w:val="20"/>
                <w:szCs w:val="20"/>
                <w:lang w:eastAsia="en-US"/>
              </w:rPr>
              <w:softHyphen/>
              <w:t>страции МО «Воло</w:t>
            </w:r>
            <w:r>
              <w:rPr>
                <w:rFonts w:eastAsia="Calibri" w:cs="Times New Roman"/>
                <w:sz w:val="20"/>
                <w:szCs w:val="20"/>
                <w:lang w:eastAsia="en-US"/>
              </w:rPr>
              <w:softHyphen/>
              <w:t>дарский район»; Администрации сельских поселений МО «Володарский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Володарского района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муниципальных нормативных пра</w:t>
            </w:r>
            <w:r>
              <w:rPr>
                <w:rFonts w:eastAsia="Calibri" w:cs="Times New Roman"/>
                <w:sz w:val="20"/>
                <w:szCs w:val="20"/>
                <w:lang w:eastAsia="en-US"/>
              </w:rPr>
              <w:softHyphen/>
              <w:t>вовых актов МО «Володарс</w:t>
            </w:r>
            <w:r>
              <w:rPr>
                <w:rFonts w:eastAsia="Calibri" w:cs="Times New Roman"/>
                <w:sz w:val="20"/>
                <w:szCs w:val="20"/>
                <w:lang w:eastAsia="en-US"/>
              </w:rPr>
              <w:softHyphen/>
              <w:t>кий район» ус</w:t>
            </w:r>
            <w:r>
              <w:rPr>
                <w:rFonts w:eastAsia="Calibri" w:cs="Times New Roman"/>
                <w:sz w:val="20"/>
                <w:szCs w:val="20"/>
                <w:lang w:eastAsia="en-US"/>
              </w:rPr>
              <w:softHyphen/>
              <w:t>пешно прошед</w:t>
            </w:r>
            <w:r>
              <w:rPr>
                <w:rFonts w:eastAsia="Calibri" w:cs="Times New Roman"/>
                <w:sz w:val="20"/>
                <w:szCs w:val="20"/>
                <w:lang w:eastAsia="en-US"/>
              </w:rPr>
              <w:softHyphen/>
              <w:t xml:space="preserve">ших </w:t>
            </w:r>
            <w:proofErr w:type="spellStart"/>
            <w:r>
              <w:rPr>
                <w:rFonts w:eastAsia="Calibri" w:cs="Times New Roman"/>
                <w:sz w:val="20"/>
                <w:szCs w:val="20"/>
                <w:lang w:eastAsia="en-US"/>
              </w:rPr>
              <w:t>антикорруп</w:t>
            </w:r>
            <w:r>
              <w:rPr>
                <w:rFonts w:eastAsia="Calibri" w:cs="Times New Roman"/>
                <w:sz w:val="20"/>
                <w:szCs w:val="20"/>
                <w:lang w:eastAsia="en-US"/>
              </w:rPr>
              <w:softHyphen/>
              <w:t>ционную</w:t>
            </w:r>
            <w:proofErr w:type="spellEnd"/>
            <w:r>
              <w:rPr>
                <w:rFonts w:eastAsia="Calibri" w:cs="Times New Roman"/>
                <w:sz w:val="20"/>
                <w:szCs w:val="20"/>
                <w:lang w:eastAsia="en-US"/>
              </w:rPr>
              <w:t xml:space="preserve"> экспертизу от общего количест</w:t>
            </w:r>
            <w:r>
              <w:rPr>
                <w:rFonts w:eastAsia="Calibri" w:cs="Times New Roman"/>
                <w:sz w:val="20"/>
                <w:szCs w:val="20"/>
                <w:lang w:eastAsia="en-US"/>
              </w:rPr>
              <w:softHyphen/>
              <w:t>ва разработанных проектов нормативных правовых актов</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65</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6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p w:rsidR="000D2533" w:rsidRDefault="000D2533" w:rsidP="000D2533">
            <w:pPr>
              <w:pStyle w:val="a5"/>
              <w:spacing w:line="276" w:lineRule="auto"/>
              <w:jc w:val="center"/>
              <w:rPr>
                <w:rFonts w:eastAsia="Calibri" w:cs="Times New Roman"/>
                <w:sz w:val="20"/>
                <w:szCs w:val="20"/>
                <w:lang w:eastAsia="en-US"/>
              </w:rPr>
            </w:pPr>
          </w:p>
        </w:tc>
      </w:tr>
      <w:tr w:rsidR="000D2533" w:rsidTr="000D2533">
        <w:trPr>
          <w:trHeight w:val="3494"/>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1.5.3. Организация обучения муниципальных служащих МО «Володарский район», в должностные обязанности которых входит участие в противодействии коррупции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Главный специалист - юрист; Организа</w:t>
            </w:r>
            <w:r>
              <w:rPr>
                <w:rFonts w:eastAsia="Calibri" w:cs="Times New Roman"/>
                <w:sz w:val="20"/>
                <w:szCs w:val="20"/>
                <w:lang w:eastAsia="en-US"/>
              </w:rPr>
              <w:softHyphen/>
              <w:t>ционный отдел адми</w:t>
            </w:r>
            <w:r>
              <w:rPr>
                <w:rFonts w:eastAsia="Calibri" w:cs="Times New Roman"/>
                <w:sz w:val="20"/>
                <w:szCs w:val="20"/>
                <w:lang w:eastAsia="en-US"/>
              </w:rPr>
              <w:softHyphen/>
              <w:t>нистрации МО «Во</w:t>
            </w:r>
            <w:r>
              <w:rPr>
                <w:rFonts w:eastAsia="Calibri" w:cs="Times New Roman"/>
                <w:sz w:val="20"/>
                <w:szCs w:val="20"/>
                <w:lang w:eastAsia="en-US"/>
              </w:rPr>
              <w:softHyphen/>
              <w:t>лодарский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Администрации сельских поселений МО «Володарский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Володарского района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муници</w:t>
            </w:r>
            <w:r>
              <w:rPr>
                <w:rFonts w:eastAsia="Calibri" w:cs="Times New Roman"/>
                <w:sz w:val="20"/>
                <w:szCs w:val="20"/>
                <w:lang w:eastAsia="en-US"/>
              </w:rPr>
              <w:softHyphen/>
              <w:t>пальных слу</w:t>
            </w:r>
            <w:r>
              <w:rPr>
                <w:rFonts w:eastAsia="Calibri" w:cs="Times New Roman"/>
                <w:sz w:val="20"/>
                <w:szCs w:val="20"/>
                <w:lang w:eastAsia="en-US"/>
              </w:rPr>
              <w:softHyphen/>
              <w:t>жащих МО «Володарский район», проше</w:t>
            </w:r>
            <w:r>
              <w:rPr>
                <w:rFonts w:eastAsia="Calibri" w:cs="Times New Roman"/>
                <w:sz w:val="20"/>
                <w:szCs w:val="20"/>
                <w:lang w:eastAsia="en-US"/>
              </w:rPr>
              <w:softHyphen/>
              <w:t>дших обучение от общего чис</w:t>
            </w:r>
            <w:r>
              <w:rPr>
                <w:rFonts w:eastAsia="Calibri" w:cs="Times New Roman"/>
                <w:sz w:val="20"/>
                <w:szCs w:val="20"/>
                <w:lang w:eastAsia="en-US"/>
              </w:rPr>
              <w:softHyphen/>
              <w:t>ла муниципаль</w:t>
            </w:r>
            <w:r>
              <w:rPr>
                <w:rFonts w:eastAsia="Calibri" w:cs="Times New Roman"/>
                <w:sz w:val="20"/>
                <w:szCs w:val="20"/>
                <w:lang w:eastAsia="en-US"/>
              </w:rPr>
              <w:softHyphen/>
              <w:t>ных служащих, в должностные</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обязанности которых входит участие в противодействии коррупции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w:t>
            </w:r>
          </w:p>
        </w:tc>
      </w:tr>
      <w:tr w:rsidR="000D2533" w:rsidTr="000D2533">
        <w:trPr>
          <w:trHeight w:val="1827"/>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1.5.4. Включение в содержание квалификационного экзамена и аттестации муниципальных служащих МО «Володарский район» вопросов на знание </w:t>
            </w:r>
            <w:proofErr w:type="spellStart"/>
            <w:r>
              <w:rPr>
                <w:rFonts w:eastAsia="Calibri" w:cs="Times New Roman"/>
                <w:sz w:val="20"/>
                <w:szCs w:val="20"/>
                <w:lang w:eastAsia="en-US"/>
              </w:rPr>
              <w:t>антикоррупционного</w:t>
            </w:r>
            <w:proofErr w:type="spellEnd"/>
            <w:r>
              <w:rPr>
                <w:rFonts w:eastAsia="Calibri" w:cs="Times New Roman"/>
                <w:sz w:val="20"/>
                <w:szCs w:val="20"/>
                <w:lang w:eastAsia="en-US"/>
              </w:rPr>
              <w:t xml:space="preserve"> законодательства</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Организационный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В рамках текущей деятель- </w:t>
            </w:r>
            <w:proofErr w:type="spellStart"/>
            <w:r>
              <w:rPr>
                <w:rFonts w:eastAsia="Calibri" w:cs="Times New Roman"/>
                <w:sz w:val="20"/>
                <w:szCs w:val="20"/>
                <w:lang w:eastAsia="en-US"/>
              </w:rPr>
              <w:t>ности</w:t>
            </w:r>
            <w:proofErr w:type="spellEnd"/>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муници</w:t>
            </w:r>
            <w:r>
              <w:rPr>
                <w:rFonts w:eastAsia="Calibri" w:cs="Times New Roman"/>
                <w:sz w:val="20"/>
                <w:szCs w:val="20"/>
                <w:lang w:eastAsia="en-US"/>
              </w:rPr>
              <w:softHyphen/>
              <w:t>пальных слу</w:t>
            </w:r>
            <w:r>
              <w:rPr>
                <w:rFonts w:eastAsia="Calibri" w:cs="Times New Roman"/>
                <w:sz w:val="20"/>
                <w:szCs w:val="20"/>
                <w:lang w:eastAsia="en-US"/>
              </w:rPr>
              <w:softHyphen/>
              <w:t>жащих МО «Володарский район», изучив</w:t>
            </w:r>
            <w:r>
              <w:rPr>
                <w:rFonts w:eastAsia="Calibri" w:cs="Times New Roman"/>
                <w:sz w:val="20"/>
                <w:szCs w:val="20"/>
                <w:lang w:eastAsia="en-US"/>
              </w:rPr>
              <w:softHyphen/>
              <w:t xml:space="preserve">ших </w:t>
            </w:r>
            <w:proofErr w:type="spellStart"/>
            <w:r>
              <w:rPr>
                <w:rFonts w:eastAsia="Calibri" w:cs="Times New Roman"/>
                <w:sz w:val="20"/>
                <w:szCs w:val="20"/>
                <w:lang w:eastAsia="en-US"/>
              </w:rPr>
              <w:t>антикоррупцион-ное</w:t>
            </w:r>
            <w:proofErr w:type="spellEnd"/>
            <w:r>
              <w:rPr>
                <w:rFonts w:eastAsia="Calibri" w:cs="Times New Roman"/>
                <w:sz w:val="20"/>
                <w:szCs w:val="20"/>
                <w:lang w:eastAsia="en-US"/>
              </w:rPr>
              <w:t xml:space="preserve"> за</w:t>
            </w:r>
            <w:r>
              <w:rPr>
                <w:rFonts w:eastAsia="Calibri" w:cs="Times New Roman"/>
                <w:sz w:val="20"/>
                <w:szCs w:val="20"/>
                <w:lang w:eastAsia="en-US"/>
              </w:rPr>
              <w:softHyphen/>
              <w:t>конодательство от общего чис</w:t>
            </w:r>
            <w:r>
              <w:rPr>
                <w:rFonts w:eastAsia="Calibri" w:cs="Times New Roman"/>
                <w:sz w:val="20"/>
                <w:szCs w:val="20"/>
                <w:lang w:eastAsia="en-US"/>
              </w:rPr>
              <w:softHyphen/>
              <w:t>ла муниципаль</w:t>
            </w:r>
            <w:r>
              <w:rPr>
                <w:rFonts w:eastAsia="Calibri" w:cs="Times New Roman"/>
                <w:sz w:val="20"/>
                <w:szCs w:val="20"/>
                <w:lang w:eastAsia="en-US"/>
              </w:rPr>
              <w:softHyphen/>
              <w:t>ных служащих МО «Володарс</w:t>
            </w:r>
            <w:r>
              <w:rPr>
                <w:rFonts w:eastAsia="Calibri" w:cs="Times New Roman"/>
                <w:sz w:val="20"/>
                <w:szCs w:val="20"/>
                <w:lang w:eastAsia="en-US"/>
              </w:rPr>
              <w:softHyphen/>
              <w:t>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r>
      <w:tr w:rsidR="000D2533" w:rsidTr="000D2533">
        <w:trPr>
          <w:trHeight w:val="2558"/>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1.5.5. Организация и проведение общественных мероприятий «Молодежь против коррупции»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культуры, молодежной поли</w:t>
            </w:r>
            <w:r>
              <w:rPr>
                <w:rFonts w:eastAsia="Calibri" w:cs="Times New Roman"/>
                <w:sz w:val="20"/>
                <w:szCs w:val="20"/>
                <w:lang w:eastAsia="en-US"/>
              </w:rPr>
              <w:softHyphen/>
              <w:t>тики, семьи и детс</w:t>
            </w:r>
            <w:r>
              <w:rPr>
                <w:rFonts w:eastAsia="Calibri" w:cs="Times New Roman"/>
                <w:sz w:val="20"/>
                <w:szCs w:val="20"/>
                <w:lang w:eastAsia="en-US"/>
              </w:rPr>
              <w:softHyphen/>
              <w:t>тва; Отдел образо</w:t>
            </w:r>
            <w:r>
              <w:rPr>
                <w:rFonts w:eastAsia="Calibri" w:cs="Times New Roman"/>
                <w:sz w:val="20"/>
                <w:szCs w:val="20"/>
                <w:lang w:eastAsia="en-US"/>
              </w:rPr>
              <w:softHyphen/>
              <w:t>вания администра</w:t>
            </w:r>
            <w:r>
              <w:rPr>
                <w:rFonts w:eastAsia="Calibri" w:cs="Times New Roman"/>
                <w:sz w:val="20"/>
                <w:szCs w:val="20"/>
                <w:lang w:eastAsia="en-US"/>
              </w:rPr>
              <w:softHyphen/>
              <w:t>ции МО «Володар</w:t>
            </w:r>
            <w:r>
              <w:rPr>
                <w:rFonts w:eastAsia="Calibri" w:cs="Times New Roman"/>
                <w:sz w:val="20"/>
                <w:szCs w:val="20"/>
                <w:lang w:eastAsia="en-US"/>
              </w:rPr>
              <w:softHyphen/>
              <w:t>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району (по согласованию)</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проведенных</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мероприятий</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r>
      <w:tr w:rsidR="000D2533" w:rsidTr="000D2533">
        <w:trPr>
          <w:trHeight w:val="1618"/>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 xml:space="preserve">Мероприятие 1.5.6. Издание и распространение брошюр и буклетов, содержащих </w:t>
            </w:r>
            <w:proofErr w:type="spellStart"/>
            <w:r>
              <w:rPr>
                <w:rFonts w:eastAsia="Calibri" w:cs="Times New Roman"/>
                <w:sz w:val="20"/>
                <w:szCs w:val="20"/>
                <w:lang w:eastAsia="en-US"/>
              </w:rPr>
              <w:t>антикоррупционную</w:t>
            </w:r>
            <w:proofErr w:type="spellEnd"/>
            <w:r>
              <w:rPr>
                <w:rFonts w:eastAsia="Calibri" w:cs="Times New Roman"/>
                <w:sz w:val="20"/>
                <w:szCs w:val="20"/>
                <w:lang w:eastAsia="en-US"/>
              </w:rPr>
              <w:t xml:space="preserve"> пропаганду и правила поведения в коррупционных ситуациях</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Организационный отдел администра</w:t>
            </w:r>
            <w:r>
              <w:rPr>
                <w:rFonts w:eastAsia="Calibri" w:cs="Times New Roman"/>
                <w:sz w:val="20"/>
                <w:szCs w:val="20"/>
                <w:lang w:eastAsia="en-US"/>
              </w:rPr>
              <w:softHyphen/>
              <w:t>ции МО «Володарс</w:t>
            </w:r>
            <w:r>
              <w:rPr>
                <w:rFonts w:eastAsia="Calibri" w:cs="Times New Roman"/>
                <w:sz w:val="20"/>
                <w:szCs w:val="20"/>
                <w:lang w:eastAsia="en-US"/>
              </w:rPr>
              <w:softHyphen/>
              <w:t>кий район»; МАУ «Редакция газеты «Заря Каспия»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Бюджет МО «Во</w:t>
            </w:r>
            <w:r>
              <w:rPr>
                <w:rFonts w:eastAsia="Calibri" w:cs="Times New Roman"/>
                <w:sz w:val="20"/>
                <w:szCs w:val="20"/>
                <w:lang w:eastAsia="en-US"/>
              </w:rPr>
              <w:softHyphen/>
              <w:t>лодарский район»</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60</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w:t>
            </w: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w:t>
            </w: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вы</w:t>
            </w:r>
            <w:r>
              <w:rPr>
                <w:rFonts w:eastAsia="Calibri" w:cs="Times New Roman"/>
                <w:sz w:val="20"/>
                <w:szCs w:val="20"/>
                <w:lang w:eastAsia="en-US"/>
              </w:rPr>
              <w:softHyphen/>
              <w:t>пущенных ви</w:t>
            </w:r>
            <w:r>
              <w:rPr>
                <w:rFonts w:eastAsia="Calibri" w:cs="Times New Roman"/>
                <w:sz w:val="20"/>
                <w:szCs w:val="20"/>
                <w:lang w:eastAsia="en-US"/>
              </w:rPr>
              <w:softHyphen/>
              <w:t>деороликов, брошюр и бук</w:t>
            </w:r>
            <w:r>
              <w:rPr>
                <w:rFonts w:eastAsia="Calibri" w:cs="Times New Roman"/>
                <w:sz w:val="20"/>
                <w:szCs w:val="20"/>
                <w:lang w:eastAsia="en-US"/>
              </w:rPr>
              <w:softHyphen/>
              <w:t xml:space="preserve">летов </w:t>
            </w:r>
            <w:proofErr w:type="spellStart"/>
            <w:r>
              <w:rPr>
                <w:rFonts w:eastAsia="Calibri" w:cs="Times New Roman"/>
                <w:sz w:val="20"/>
                <w:szCs w:val="20"/>
                <w:lang w:eastAsia="en-US"/>
              </w:rPr>
              <w:t>антикоррупцион</w:t>
            </w:r>
            <w:proofErr w:type="spellEnd"/>
          </w:p>
          <w:p w:rsidR="000D2533" w:rsidRDefault="000D2533" w:rsidP="000D2533">
            <w:pPr>
              <w:pStyle w:val="a5"/>
              <w:spacing w:line="276" w:lineRule="auto"/>
              <w:jc w:val="center"/>
              <w:rPr>
                <w:rFonts w:eastAsia="Calibri" w:cs="Times New Roman"/>
                <w:sz w:val="20"/>
                <w:szCs w:val="20"/>
                <w:lang w:eastAsia="en-US"/>
              </w:rPr>
            </w:pPr>
            <w:proofErr w:type="spellStart"/>
            <w:r>
              <w:rPr>
                <w:rFonts w:eastAsia="Calibri" w:cs="Times New Roman"/>
                <w:sz w:val="20"/>
                <w:szCs w:val="20"/>
                <w:lang w:eastAsia="en-US"/>
              </w:rPr>
              <w:t>ного</w:t>
            </w:r>
            <w:proofErr w:type="spellEnd"/>
            <w:r>
              <w:rPr>
                <w:rFonts w:eastAsia="Calibri" w:cs="Times New Roman"/>
                <w:sz w:val="20"/>
                <w:szCs w:val="20"/>
                <w:lang w:eastAsia="en-US"/>
              </w:rPr>
              <w:t xml:space="preserve"> характера</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экз.</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500</w:t>
            </w:r>
          </w:p>
        </w:tc>
      </w:tr>
      <w:tr w:rsidR="000D2533" w:rsidTr="000D2533">
        <w:trPr>
          <w:trHeight w:val="2063"/>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1.5.7. Обеспечение прохождения муниципальными служащими МО «Володарский район» курсов повышения квалификации по вопросам противодействия коррупции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Сог</w:t>
            </w:r>
            <w:r>
              <w:rPr>
                <w:rFonts w:eastAsia="Calibri" w:cs="Times New Roman"/>
                <w:sz w:val="20"/>
                <w:szCs w:val="20"/>
                <w:lang w:eastAsia="en-US"/>
              </w:rPr>
              <w:softHyphen/>
              <w:t xml:space="preserve">ласно посту </w:t>
            </w:r>
            <w:proofErr w:type="spellStart"/>
            <w:r>
              <w:rPr>
                <w:rFonts w:eastAsia="Calibri" w:cs="Times New Roman"/>
                <w:sz w:val="20"/>
                <w:szCs w:val="20"/>
                <w:lang w:eastAsia="en-US"/>
              </w:rPr>
              <w:t>пающ</w:t>
            </w:r>
            <w:proofErr w:type="spellEnd"/>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им заяв</w:t>
            </w:r>
            <w:r>
              <w:rPr>
                <w:rFonts w:eastAsia="Calibri" w:cs="Times New Roman"/>
                <w:sz w:val="20"/>
                <w:szCs w:val="20"/>
                <w:lang w:eastAsia="en-US"/>
              </w:rPr>
              <w:softHyphen/>
              <w:t>кам на обу</w:t>
            </w:r>
            <w:r>
              <w:rPr>
                <w:rFonts w:eastAsia="Calibri" w:cs="Times New Roman"/>
                <w:sz w:val="20"/>
                <w:szCs w:val="20"/>
                <w:lang w:eastAsia="en-US"/>
              </w:rPr>
              <w:softHyphen/>
              <w:t>чение</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Организационный отдел администра</w:t>
            </w:r>
            <w:r>
              <w:rPr>
                <w:rFonts w:eastAsia="Calibri" w:cs="Times New Roman"/>
                <w:sz w:val="20"/>
                <w:szCs w:val="20"/>
                <w:lang w:eastAsia="en-US"/>
              </w:rPr>
              <w:softHyphen/>
              <w:t>ции МО «Володарс</w:t>
            </w:r>
            <w:r>
              <w:rPr>
                <w:rFonts w:eastAsia="Calibri" w:cs="Times New Roman"/>
                <w:sz w:val="20"/>
                <w:szCs w:val="20"/>
                <w:lang w:eastAsia="en-US"/>
              </w:rPr>
              <w:softHyphen/>
              <w:t>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Бюджет МО «</w:t>
            </w:r>
            <w:proofErr w:type="spellStart"/>
            <w:r>
              <w:rPr>
                <w:rFonts w:eastAsia="Calibri" w:cs="Times New Roman"/>
                <w:sz w:val="20"/>
                <w:szCs w:val="20"/>
                <w:lang w:eastAsia="en-US"/>
              </w:rPr>
              <w:t>Володарс</w:t>
            </w:r>
            <w:proofErr w:type="spellEnd"/>
            <w:r>
              <w:rPr>
                <w:rFonts w:eastAsia="Calibri" w:cs="Times New Roman"/>
                <w:sz w:val="20"/>
                <w:szCs w:val="20"/>
                <w:lang w:eastAsia="en-US"/>
              </w:rPr>
              <w:t>- кий район»</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30</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8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муниципа</w:t>
            </w:r>
            <w:r>
              <w:rPr>
                <w:rFonts w:eastAsia="Calibri" w:cs="Times New Roman"/>
                <w:sz w:val="20"/>
                <w:szCs w:val="20"/>
                <w:lang w:eastAsia="en-US"/>
              </w:rPr>
              <w:softHyphen/>
              <w:t>льных служащих МО «Володарский район», прошедших курсы повышения квалификации по вопросам противодейст</w:t>
            </w:r>
            <w:r>
              <w:rPr>
                <w:rFonts w:eastAsia="Calibri" w:cs="Times New Roman"/>
                <w:sz w:val="20"/>
                <w:szCs w:val="20"/>
                <w:lang w:eastAsia="en-US"/>
              </w:rPr>
              <w:softHyphen/>
              <w:t>вия коррупции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чел.</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r>
      <w:tr w:rsidR="000D2533" w:rsidTr="000D2533">
        <w:trPr>
          <w:trHeight w:val="1022"/>
        </w:trPr>
        <w:tc>
          <w:tcPr>
            <w:tcW w:w="3302" w:type="pct"/>
            <w:gridSpan w:val="20"/>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t>Задача</w:t>
            </w:r>
            <w:r>
              <w:rPr>
                <w:rStyle w:val="22"/>
                <w:rFonts w:eastAsia="Arial Unicode MS"/>
                <w:lang w:eastAsia="en-US"/>
              </w:rPr>
              <w:t xml:space="preserve"> 6.</w:t>
            </w:r>
            <w:r>
              <w:rPr>
                <w:rFonts w:eastAsia="Calibri" w:cs="Times New Roman"/>
                <w:b/>
                <w:sz w:val="20"/>
                <w:szCs w:val="20"/>
                <w:lang w:eastAsia="en-US"/>
              </w:rPr>
              <w:t xml:space="preserve">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Pr>
                <w:rFonts w:eastAsia="Calibri" w:cs="Times New Roman"/>
                <w:b/>
                <w:sz w:val="20"/>
                <w:szCs w:val="20"/>
                <w:lang w:eastAsia="en-US"/>
              </w:rPr>
              <w:t>антикоррупционной</w:t>
            </w:r>
            <w:proofErr w:type="spellEnd"/>
            <w:r>
              <w:rPr>
                <w:rFonts w:eastAsia="Calibri" w:cs="Times New Roman"/>
                <w:b/>
                <w:sz w:val="20"/>
                <w:szCs w:val="20"/>
                <w:lang w:eastAsia="en-US"/>
              </w:rPr>
              <w:t xml:space="preserve"> активности общественности</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населения охваченного мероприятиями в сфере противодействия коррупции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65</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65</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65</w:t>
            </w:r>
          </w:p>
        </w:tc>
      </w:tr>
      <w:tr w:rsidR="000D2533" w:rsidTr="000D2533">
        <w:trPr>
          <w:trHeight w:val="2540"/>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1.6.1. Опубликование в соответствии с действующим законодательством на официальном сайте администрации МО «Володарский район» в информационно-телекоммуникационной сети «Интернет» сведений о доходах, расходах, имуществе, обязательствах имущественного характера муниципальных служащих МО «Володарский район», а также сведений о доходах, расходах, имуществе, обязательствах имущественного характера их супругов и близких </w:t>
            </w:r>
            <w:r>
              <w:rPr>
                <w:rFonts w:eastAsia="Calibri" w:cs="Times New Roman"/>
                <w:sz w:val="20"/>
                <w:szCs w:val="20"/>
                <w:lang w:eastAsia="en-US"/>
              </w:rPr>
              <w:lastRenderedPageBreak/>
              <w:t>родственников</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Организационный отдел администрации МО «Володарский район»; Администрации сельских поселений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опублико</w:t>
            </w:r>
            <w:r>
              <w:rPr>
                <w:rFonts w:eastAsia="Calibri" w:cs="Times New Roman"/>
                <w:sz w:val="20"/>
                <w:szCs w:val="20"/>
                <w:lang w:eastAsia="en-US"/>
              </w:rPr>
              <w:softHyphen/>
              <w:t>ванных сведений о доходах, расхо</w:t>
            </w:r>
            <w:r>
              <w:rPr>
                <w:rFonts w:eastAsia="Calibri" w:cs="Times New Roman"/>
                <w:sz w:val="20"/>
                <w:szCs w:val="20"/>
                <w:lang w:eastAsia="en-US"/>
              </w:rPr>
              <w:softHyphen/>
              <w:t>дах, имуществе, обязательствах имущественного характера муниципальных слу</w:t>
            </w:r>
            <w:r>
              <w:rPr>
                <w:rFonts w:eastAsia="Calibri" w:cs="Times New Roman"/>
                <w:sz w:val="20"/>
                <w:szCs w:val="20"/>
                <w:lang w:eastAsia="en-US"/>
              </w:rPr>
              <w:softHyphen/>
              <w:t>жащих МО «Во</w:t>
            </w:r>
            <w:r>
              <w:rPr>
                <w:rFonts w:eastAsia="Calibri" w:cs="Times New Roman"/>
                <w:sz w:val="20"/>
                <w:szCs w:val="20"/>
                <w:lang w:eastAsia="en-US"/>
              </w:rPr>
              <w:softHyphen/>
              <w:t>лодарский район» от числа предс</w:t>
            </w:r>
            <w:r>
              <w:rPr>
                <w:rFonts w:eastAsia="Calibri" w:cs="Times New Roman"/>
                <w:sz w:val="20"/>
                <w:szCs w:val="20"/>
                <w:lang w:eastAsia="en-US"/>
              </w:rPr>
              <w:softHyphen/>
              <w:t>тавленных ука</w:t>
            </w:r>
            <w:r>
              <w:rPr>
                <w:rFonts w:eastAsia="Calibri" w:cs="Times New Roman"/>
                <w:sz w:val="20"/>
                <w:szCs w:val="20"/>
                <w:lang w:eastAsia="en-US"/>
              </w:rPr>
              <w:softHyphen/>
              <w:t>занных сведений</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r>
      <w:tr w:rsidR="000D2533" w:rsidTr="000D2533">
        <w:trPr>
          <w:trHeight w:val="1870"/>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1.6.2. Размещение на страницах районной газеты «Заря Каспия» и на официальном сайте администрации МО «Володарский район» в информационно-телекоммуникационной сети «Интернет» сведений о деятельности органа местного самоуправления согласно Федеральному закону от 9 февраля 2009 года № 8-ФЗ «Об обеспечении доступа к информации о деятельности государственных органов и органов местного самоуправления»</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Сектор ИТК Орга</w:t>
            </w:r>
            <w:r>
              <w:rPr>
                <w:rFonts w:eastAsia="Calibri" w:cs="Times New Roman"/>
                <w:sz w:val="20"/>
                <w:szCs w:val="20"/>
                <w:lang w:eastAsia="en-US"/>
              </w:rPr>
              <w:softHyphen/>
              <w:t>низационного отдела администрации МО «Володарский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МАУ «Редакция газеты «Заря Каспия»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населения имеющая дос</w:t>
            </w:r>
            <w:r>
              <w:rPr>
                <w:rFonts w:eastAsia="Calibri" w:cs="Times New Roman"/>
                <w:sz w:val="20"/>
                <w:szCs w:val="20"/>
                <w:lang w:eastAsia="en-US"/>
              </w:rPr>
              <w:softHyphen/>
              <w:t>туп к сведении- ям о деятель</w:t>
            </w:r>
            <w:r>
              <w:rPr>
                <w:rFonts w:eastAsia="Calibri" w:cs="Times New Roman"/>
                <w:sz w:val="20"/>
                <w:szCs w:val="20"/>
                <w:lang w:eastAsia="en-US"/>
              </w:rPr>
              <w:softHyphen/>
              <w:t>ности органа местного само</w:t>
            </w:r>
            <w:r>
              <w:rPr>
                <w:rFonts w:eastAsia="Calibri" w:cs="Times New Roman"/>
                <w:sz w:val="20"/>
                <w:szCs w:val="20"/>
                <w:lang w:eastAsia="en-US"/>
              </w:rPr>
              <w:softHyphen/>
              <w:t>управления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70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85</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90</w:t>
            </w:r>
          </w:p>
        </w:tc>
      </w:tr>
      <w:tr w:rsidR="000D2533" w:rsidTr="000D2533">
        <w:trPr>
          <w:trHeight w:val="556"/>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1.6.3. Освещение на страницах районной газеты «Заря Каспия», официальном сайте администрации МО «Володарский район» в информационно-телекоммуникационной сети «Интернет» деятельности органов местного самоуправления МО «Володарский район» по противодействию коррупции</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Сектор ИТК Орга</w:t>
            </w:r>
            <w:r>
              <w:rPr>
                <w:rFonts w:eastAsia="Calibri" w:cs="Times New Roman"/>
                <w:sz w:val="20"/>
                <w:szCs w:val="20"/>
                <w:lang w:eastAsia="en-US"/>
              </w:rPr>
              <w:softHyphen/>
              <w:t>низационного отдела администрации МО «Володарский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МАУ «Редакция газеты «Заря Каспия»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В рамках текущей деятель- </w:t>
            </w:r>
            <w:proofErr w:type="spellStart"/>
            <w:r>
              <w:rPr>
                <w:rFonts w:eastAsia="Calibri" w:cs="Times New Roman"/>
                <w:sz w:val="20"/>
                <w:szCs w:val="20"/>
                <w:lang w:eastAsia="en-US"/>
              </w:rPr>
              <w:t>ности</w:t>
            </w:r>
            <w:proofErr w:type="spellEnd"/>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публикаций в сфере противодействия коррупции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r>
      <w:tr w:rsidR="000D2533" w:rsidTr="000D2533">
        <w:trPr>
          <w:trHeight w:val="2558"/>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 xml:space="preserve">Мероприятие 1.6.4. Организация и работа в администрации МО «Володарский район» </w:t>
            </w:r>
            <w:proofErr w:type="spellStart"/>
            <w:r>
              <w:rPr>
                <w:rFonts w:eastAsia="Calibri" w:cs="Times New Roman"/>
                <w:sz w:val="20"/>
                <w:szCs w:val="20"/>
                <w:lang w:eastAsia="en-US"/>
              </w:rPr>
              <w:t>антикоррупционной</w:t>
            </w:r>
            <w:proofErr w:type="spellEnd"/>
            <w:r>
              <w:rPr>
                <w:rFonts w:eastAsia="Calibri" w:cs="Times New Roman"/>
                <w:sz w:val="20"/>
                <w:szCs w:val="20"/>
                <w:lang w:eastAsia="en-US"/>
              </w:rPr>
              <w:t xml:space="preserve"> «горячей линии» - «телефон доверия». Повышение значимости и эффективности работы выделенной линии «телефона доверия» для приема сообщений о фактах </w:t>
            </w:r>
            <w:proofErr w:type="spellStart"/>
            <w:r>
              <w:rPr>
                <w:rFonts w:eastAsia="Calibri" w:cs="Times New Roman"/>
                <w:sz w:val="20"/>
                <w:szCs w:val="20"/>
                <w:lang w:eastAsia="en-US"/>
              </w:rPr>
              <w:t>корруп-ции</w:t>
            </w:r>
            <w:proofErr w:type="spellEnd"/>
            <w:r>
              <w:rPr>
                <w:rFonts w:eastAsia="Calibri" w:cs="Times New Roman"/>
                <w:sz w:val="20"/>
                <w:szCs w:val="20"/>
                <w:lang w:eastAsia="en-US"/>
              </w:rPr>
              <w:t xml:space="preserve"> в деятельности муниципальных служащих органов местного самоуправления МО «Володарский район» и работников муниципальных учреждений.</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Функционирование ящика «Для обращений граждан» в администрации МО «Володарский район». Информирование об этом населения района через районную газету «Заря Каспия», информационные стенды и сеть «Интернет»</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Организационный отдел администра</w:t>
            </w:r>
            <w:r>
              <w:rPr>
                <w:rFonts w:eastAsia="Calibri" w:cs="Times New Roman"/>
                <w:sz w:val="20"/>
                <w:szCs w:val="20"/>
                <w:lang w:eastAsia="en-US"/>
              </w:rPr>
              <w:softHyphen/>
              <w:t>ции МО «Володарс</w:t>
            </w:r>
            <w:r>
              <w:rPr>
                <w:rFonts w:eastAsia="Calibri" w:cs="Times New Roman"/>
                <w:sz w:val="20"/>
                <w:szCs w:val="20"/>
                <w:lang w:eastAsia="en-US"/>
              </w:rPr>
              <w:softHyphen/>
              <w:t xml:space="preserve">кий район»;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МАУ «Редакция га</w:t>
            </w:r>
            <w:r>
              <w:rPr>
                <w:rFonts w:eastAsia="Calibri" w:cs="Times New Roman"/>
                <w:sz w:val="20"/>
                <w:szCs w:val="20"/>
                <w:lang w:eastAsia="en-US"/>
              </w:rPr>
              <w:softHyphen/>
              <w:t>зеты «Заря Каспия»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обратившихся</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чел.</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w:t>
            </w:r>
          </w:p>
        </w:tc>
      </w:tr>
      <w:tr w:rsidR="000D2533" w:rsidTr="000D2533">
        <w:trPr>
          <w:trHeight w:val="1825"/>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1.6.5. Совершенствование взаимодействия межведомственной комиссии по противодействию коррупции при главе администрации МО «Володарский район» с институтами гражданского общества, посредством включения в составы рабочих групп, комиссий, создаваемых в Совете и администрации МО «Володарский район» представителей общественных объединений</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МВКПК при главе МО «Володарский район»;</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Организационный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9"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за</w:t>
            </w:r>
            <w:r>
              <w:rPr>
                <w:rFonts w:eastAsia="Calibri" w:cs="Times New Roman"/>
                <w:sz w:val="20"/>
                <w:szCs w:val="20"/>
                <w:lang w:eastAsia="en-US"/>
              </w:rPr>
              <w:softHyphen/>
              <w:t>седаний МВК ПК при главе МО «Володарс</w:t>
            </w:r>
            <w:r>
              <w:rPr>
                <w:rFonts w:eastAsia="Calibri" w:cs="Times New Roman"/>
                <w:sz w:val="20"/>
                <w:szCs w:val="20"/>
                <w:lang w:eastAsia="en-US"/>
              </w:rPr>
              <w:softHyphen/>
              <w:t>кий район» с участием пред</w:t>
            </w:r>
            <w:r>
              <w:rPr>
                <w:rFonts w:eastAsia="Calibri" w:cs="Times New Roman"/>
                <w:sz w:val="20"/>
                <w:szCs w:val="20"/>
                <w:lang w:eastAsia="en-US"/>
              </w:rPr>
              <w:softHyphen/>
              <w:t>ставителей об</w:t>
            </w:r>
            <w:r>
              <w:rPr>
                <w:rFonts w:eastAsia="Calibri" w:cs="Times New Roman"/>
                <w:sz w:val="20"/>
                <w:szCs w:val="20"/>
                <w:lang w:eastAsia="en-US"/>
              </w:rPr>
              <w:softHyphen/>
              <w:t>щественных объединений</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3</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r>
      <w:tr w:rsidR="000D2533" w:rsidTr="000D2533">
        <w:trPr>
          <w:trHeight w:val="2821"/>
        </w:trPr>
        <w:tc>
          <w:tcPr>
            <w:tcW w:w="3302" w:type="pct"/>
            <w:gridSpan w:val="20"/>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lastRenderedPageBreak/>
              <w:t>Задача 7.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выявлен</w:t>
            </w:r>
            <w:r>
              <w:rPr>
                <w:rFonts w:eastAsia="Calibri" w:cs="Times New Roman"/>
                <w:sz w:val="20"/>
                <w:szCs w:val="20"/>
                <w:lang w:eastAsia="en-US"/>
              </w:rPr>
              <w:softHyphen/>
              <w:t>ных фактов на</w:t>
            </w:r>
            <w:r>
              <w:rPr>
                <w:rFonts w:eastAsia="Calibri" w:cs="Times New Roman"/>
                <w:sz w:val="20"/>
                <w:szCs w:val="20"/>
                <w:lang w:eastAsia="en-US"/>
              </w:rPr>
              <w:softHyphen/>
              <w:t>рушений зако</w:t>
            </w:r>
            <w:r>
              <w:rPr>
                <w:rFonts w:eastAsia="Calibri" w:cs="Times New Roman"/>
                <w:sz w:val="20"/>
                <w:szCs w:val="20"/>
                <w:lang w:eastAsia="en-US"/>
              </w:rPr>
              <w:softHyphen/>
              <w:t>нодательства в ходе проверок предоставления земельных участ</w:t>
            </w:r>
            <w:r>
              <w:rPr>
                <w:rFonts w:eastAsia="Calibri" w:cs="Times New Roman"/>
                <w:sz w:val="20"/>
                <w:szCs w:val="20"/>
                <w:lang w:eastAsia="en-US"/>
              </w:rPr>
              <w:softHyphen/>
              <w:t>ков, реализации недвижи</w:t>
            </w:r>
            <w:r>
              <w:rPr>
                <w:rFonts w:eastAsia="Calibri" w:cs="Times New Roman"/>
                <w:sz w:val="20"/>
                <w:szCs w:val="20"/>
                <w:lang w:eastAsia="en-US"/>
              </w:rPr>
              <w:softHyphen/>
              <w:t>мого муниципального имущества от об</w:t>
            </w:r>
            <w:r>
              <w:rPr>
                <w:rFonts w:eastAsia="Calibri" w:cs="Times New Roman"/>
                <w:sz w:val="20"/>
                <w:szCs w:val="20"/>
                <w:lang w:eastAsia="en-US"/>
              </w:rPr>
              <w:softHyphen/>
              <w:t>щего количест</w:t>
            </w:r>
            <w:r>
              <w:rPr>
                <w:rFonts w:eastAsia="Calibri" w:cs="Times New Roman"/>
                <w:sz w:val="20"/>
                <w:szCs w:val="20"/>
                <w:lang w:eastAsia="en-US"/>
              </w:rPr>
              <w:softHyphen/>
              <w:t>ва жалоб и об</w:t>
            </w:r>
            <w:r>
              <w:rPr>
                <w:rFonts w:eastAsia="Calibri" w:cs="Times New Roman"/>
                <w:sz w:val="20"/>
                <w:szCs w:val="20"/>
                <w:lang w:eastAsia="en-US"/>
              </w:rPr>
              <w:softHyphen/>
              <w:t>ращений граждан, поступив</w:t>
            </w:r>
            <w:r>
              <w:rPr>
                <w:rFonts w:eastAsia="Calibri" w:cs="Times New Roman"/>
                <w:sz w:val="20"/>
                <w:szCs w:val="20"/>
                <w:lang w:eastAsia="en-US"/>
              </w:rPr>
              <w:softHyphen/>
              <w:t>ших за отчетный период</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r>
      <w:tr w:rsidR="000D2533" w:rsidTr="000D2533">
        <w:trPr>
          <w:trHeight w:val="555"/>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1.7.1. Разработка и проведение комплекса межведомственных мероприятий по выявлению и пресечению фактов коррупции в сфере землепользования, градостроительства, распоряжения бюджетными средствами, государственным и муниципальным имуществом</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Прокуратура </w:t>
            </w:r>
            <w:proofErr w:type="spellStart"/>
            <w:r>
              <w:rPr>
                <w:rFonts w:eastAsia="Calibri" w:cs="Times New Roman"/>
                <w:sz w:val="20"/>
                <w:szCs w:val="20"/>
                <w:lang w:eastAsia="en-US"/>
              </w:rPr>
              <w:t>Воло-дарского</w:t>
            </w:r>
            <w:proofErr w:type="spellEnd"/>
            <w:r>
              <w:rPr>
                <w:rFonts w:eastAsia="Calibri" w:cs="Times New Roman"/>
                <w:sz w:val="20"/>
                <w:szCs w:val="20"/>
                <w:lang w:eastAsia="en-US"/>
              </w:rPr>
              <w:t xml:space="preserve"> района (по согласованию); </w:t>
            </w:r>
            <w:proofErr w:type="spellStart"/>
            <w:r>
              <w:rPr>
                <w:rFonts w:eastAsia="Calibri" w:cs="Times New Roman"/>
                <w:sz w:val="20"/>
                <w:szCs w:val="20"/>
                <w:lang w:eastAsia="en-US"/>
              </w:rPr>
              <w:t>Камызякский</w:t>
            </w:r>
            <w:proofErr w:type="spellEnd"/>
            <w:r>
              <w:rPr>
                <w:rFonts w:eastAsia="Calibri" w:cs="Times New Roman"/>
                <w:sz w:val="20"/>
                <w:szCs w:val="20"/>
                <w:lang w:eastAsia="en-US"/>
              </w:rPr>
              <w:t xml:space="preserve"> МСО СУ СК РФ по Астраханской области (по согласованию);</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(по согласованию) при участии комитета земельных отношений, архитектуры и обеспе</w:t>
            </w:r>
            <w:r>
              <w:rPr>
                <w:rFonts w:eastAsia="Calibri" w:cs="Times New Roman"/>
                <w:sz w:val="20"/>
                <w:szCs w:val="20"/>
                <w:lang w:eastAsia="en-US"/>
              </w:rPr>
              <w:softHyphen/>
              <w:t>чения жизнедеятель</w:t>
            </w:r>
            <w:r>
              <w:rPr>
                <w:rFonts w:eastAsia="Calibri" w:cs="Times New Roman"/>
                <w:sz w:val="20"/>
                <w:szCs w:val="20"/>
                <w:lang w:eastAsia="en-US"/>
              </w:rPr>
              <w:softHyphen/>
              <w:t>ности МО «Володарс</w:t>
            </w:r>
            <w:r>
              <w:rPr>
                <w:rFonts w:eastAsia="Calibri" w:cs="Times New Roman"/>
                <w:sz w:val="20"/>
                <w:szCs w:val="20"/>
                <w:lang w:eastAsia="en-US"/>
              </w:rPr>
              <w:softHyphen/>
              <w:t>кий район» (в части предоставления ин</w:t>
            </w:r>
            <w:r>
              <w:rPr>
                <w:rFonts w:eastAsia="Calibri" w:cs="Times New Roman"/>
                <w:sz w:val="20"/>
                <w:szCs w:val="20"/>
                <w:lang w:eastAsia="en-US"/>
              </w:rPr>
              <w:softHyphen/>
              <w:t>формации указанным органам в рамках компетенции комитета)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 межведомственных меропри</w:t>
            </w:r>
            <w:r>
              <w:rPr>
                <w:rFonts w:eastAsia="Calibri" w:cs="Times New Roman"/>
                <w:sz w:val="20"/>
                <w:szCs w:val="20"/>
                <w:lang w:eastAsia="en-US"/>
              </w:rPr>
              <w:softHyphen/>
              <w:t>ятий по выяв</w:t>
            </w:r>
            <w:r>
              <w:rPr>
                <w:rFonts w:eastAsia="Calibri" w:cs="Times New Roman"/>
                <w:sz w:val="20"/>
                <w:szCs w:val="20"/>
                <w:lang w:eastAsia="en-US"/>
              </w:rPr>
              <w:softHyphen/>
              <w:t>лению и пресечению фак</w:t>
            </w:r>
            <w:r>
              <w:rPr>
                <w:rFonts w:eastAsia="Calibri" w:cs="Times New Roman"/>
                <w:sz w:val="20"/>
                <w:szCs w:val="20"/>
                <w:lang w:eastAsia="en-US"/>
              </w:rPr>
              <w:softHyphen/>
              <w:t>тов коррупции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w:t>
            </w:r>
          </w:p>
        </w:tc>
      </w:tr>
      <w:tr w:rsidR="000D2533" w:rsidTr="000D2533">
        <w:trPr>
          <w:trHeight w:val="555"/>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1.7.2. Проведение анализа жалоб и обращений граждан о фактах коррупции в органах местного самоуправления МО «Володарский район» и организация проверок указанных фактов</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ФЭУ, Организа</w:t>
            </w:r>
            <w:r>
              <w:rPr>
                <w:rFonts w:eastAsia="Calibri" w:cs="Times New Roman"/>
                <w:sz w:val="20"/>
                <w:szCs w:val="20"/>
                <w:lang w:eastAsia="en-US"/>
              </w:rPr>
              <w:softHyphen/>
              <w:t>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выявлен</w:t>
            </w:r>
            <w:r>
              <w:rPr>
                <w:rFonts w:eastAsia="Calibri" w:cs="Times New Roman"/>
                <w:sz w:val="20"/>
                <w:szCs w:val="20"/>
                <w:lang w:eastAsia="en-US"/>
              </w:rPr>
              <w:softHyphen/>
              <w:t>ных фактов нарушении законодательства в ходе проведен</w:t>
            </w:r>
            <w:r>
              <w:rPr>
                <w:rFonts w:eastAsia="Calibri" w:cs="Times New Roman"/>
                <w:sz w:val="20"/>
                <w:szCs w:val="20"/>
                <w:lang w:eastAsia="en-US"/>
              </w:rPr>
              <w:softHyphen/>
              <w:t>ных проверок от общего количества жалоб и обращений граждан, посту</w:t>
            </w:r>
            <w:r>
              <w:rPr>
                <w:rFonts w:eastAsia="Calibri" w:cs="Times New Roman"/>
                <w:sz w:val="20"/>
                <w:szCs w:val="20"/>
                <w:lang w:eastAsia="en-US"/>
              </w:rPr>
              <w:softHyphen/>
              <w:t>пивших за от</w:t>
            </w:r>
            <w:r>
              <w:rPr>
                <w:rFonts w:eastAsia="Calibri" w:cs="Times New Roman"/>
                <w:sz w:val="20"/>
                <w:szCs w:val="20"/>
                <w:lang w:eastAsia="en-US"/>
              </w:rPr>
              <w:softHyphen/>
              <w:t>четный период</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r>
      <w:tr w:rsidR="000D2533" w:rsidTr="000D2533">
        <w:trPr>
          <w:trHeight w:val="555"/>
        </w:trPr>
        <w:tc>
          <w:tcPr>
            <w:tcW w:w="12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1.7.3.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2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ФЭУ, Организа</w:t>
            </w:r>
            <w:r>
              <w:rPr>
                <w:rFonts w:eastAsia="Calibri" w:cs="Times New Roman"/>
                <w:sz w:val="20"/>
                <w:szCs w:val="20"/>
                <w:lang w:eastAsia="en-US"/>
              </w:rPr>
              <w:softHyphen/>
              <w:t>ционный отдел администрации МО «Володарский район»</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В рамках текущей деятель- </w:t>
            </w:r>
            <w:proofErr w:type="spellStart"/>
            <w:r>
              <w:rPr>
                <w:rFonts w:eastAsia="Calibri" w:cs="Times New Roman"/>
                <w:sz w:val="20"/>
                <w:szCs w:val="20"/>
                <w:lang w:eastAsia="en-US"/>
              </w:rPr>
              <w:t>ности</w:t>
            </w:r>
            <w:proofErr w:type="spellEnd"/>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8"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 проверок по выявлению и пресечению фактов кор</w:t>
            </w:r>
            <w:r>
              <w:rPr>
                <w:rFonts w:eastAsia="Calibri" w:cs="Times New Roman"/>
                <w:sz w:val="20"/>
                <w:szCs w:val="20"/>
                <w:lang w:eastAsia="en-US"/>
              </w:rPr>
              <w:softHyphen/>
              <w:t>рупции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57"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4</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c>
          <w:tcPr>
            <w:tcW w:w="16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8</w:t>
            </w:r>
          </w:p>
        </w:tc>
      </w:tr>
    </w:tbl>
    <w:p w:rsidR="000D2533" w:rsidRDefault="000D2533" w:rsidP="000D2533">
      <w:pPr>
        <w:pStyle w:val="a5"/>
        <w:rPr>
          <w:rFonts w:eastAsia="Calibri" w:cs="Times New Roman"/>
          <w:sz w:val="20"/>
          <w:szCs w:val="20"/>
        </w:rPr>
      </w:pPr>
    </w:p>
    <w:tbl>
      <w:tblPr>
        <w:tblW w:w="15930" w:type="dxa"/>
        <w:jc w:val="center"/>
        <w:tblInd w:w="107" w:type="dxa"/>
        <w:tblLayout w:type="fixed"/>
        <w:tblCellMar>
          <w:left w:w="10" w:type="dxa"/>
          <w:right w:w="10" w:type="dxa"/>
        </w:tblCellMar>
        <w:tblLook w:val="04A0"/>
      </w:tblPr>
      <w:tblGrid>
        <w:gridCol w:w="3941"/>
        <w:gridCol w:w="708"/>
        <w:gridCol w:w="2268"/>
        <w:gridCol w:w="1242"/>
        <w:gridCol w:w="743"/>
        <w:gridCol w:w="567"/>
        <w:gridCol w:w="567"/>
        <w:gridCol w:w="567"/>
        <w:gridCol w:w="1843"/>
        <w:gridCol w:w="708"/>
        <w:gridCol w:w="1134"/>
        <w:gridCol w:w="567"/>
        <w:gridCol w:w="567"/>
        <w:gridCol w:w="508"/>
      </w:tblGrid>
      <w:tr w:rsidR="000D2533" w:rsidTr="000D2533">
        <w:trPr>
          <w:trHeight w:val="4632"/>
          <w:jc w:val="center"/>
        </w:trPr>
        <w:tc>
          <w:tcPr>
            <w:tcW w:w="3941"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1.7.4. Организация межведомственного взаимодействия по выявлению и пресечению финансовых операций, направленных на противодействие легализации (отмыванию) денежных средств, полученных от преступной деятельности и получению коррупционных доходов</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Прокуратура Володарского района (по согласованию); </w:t>
            </w:r>
            <w:proofErr w:type="spellStart"/>
            <w:r>
              <w:rPr>
                <w:rFonts w:eastAsia="Calibri" w:cs="Times New Roman"/>
                <w:sz w:val="20"/>
                <w:szCs w:val="20"/>
                <w:lang w:eastAsia="en-US"/>
              </w:rPr>
              <w:t>Камызякский</w:t>
            </w:r>
            <w:proofErr w:type="spellEnd"/>
            <w:r>
              <w:rPr>
                <w:rFonts w:eastAsia="Calibri" w:cs="Times New Roman"/>
                <w:sz w:val="20"/>
                <w:szCs w:val="20"/>
                <w:lang w:eastAsia="en-US"/>
              </w:rPr>
              <w:t xml:space="preserve"> МСО СУ СК РФ по Астраханской области                 (по согласованию);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(по согласованию) при участии ФЭУ, Комите</w:t>
            </w:r>
            <w:r>
              <w:rPr>
                <w:rFonts w:eastAsia="Calibri" w:cs="Times New Roman"/>
                <w:sz w:val="20"/>
                <w:szCs w:val="20"/>
                <w:lang w:eastAsia="en-US"/>
              </w:rPr>
              <w:softHyphen/>
              <w:t>та земельных отноше</w:t>
            </w:r>
            <w:r>
              <w:rPr>
                <w:rFonts w:eastAsia="Calibri" w:cs="Times New Roman"/>
                <w:sz w:val="20"/>
                <w:szCs w:val="20"/>
                <w:lang w:eastAsia="en-US"/>
              </w:rPr>
              <w:softHyphen/>
              <w:t>ний, архитектуры и обеспечения жизнеде</w:t>
            </w:r>
            <w:r>
              <w:rPr>
                <w:rFonts w:eastAsia="Calibri" w:cs="Times New Roman"/>
                <w:sz w:val="20"/>
                <w:szCs w:val="20"/>
                <w:lang w:eastAsia="en-US"/>
              </w:rPr>
              <w:softHyphen/>
              <w:t>ятельности МО «Во</w:t>
            </w:r>
            <w:r>
              <w:rPr>
                <w:rFonts w:eastAsia="Calibri" w:cs="Times New Roman"/>
                <w:sz w:val="20"/>
                <w:szCs w:val="20"/>
                <w:lang w:eastAsia="en-US"/>
              </w:rPr>
              <w:softHyphen/>
              <w:t>лодарский район» (в части предоставления информации указан</w:t>
            </w:r>
            <w:r>
              <w:rPr>
                <w:rFonts w:eastAsia="Calibri" w:cs="Times New Roman"/>
                <w:sz w:val="20"/>
                <w:szCs w:val="20"/>
                <w:lang w:eastAsia="en-US"/>
              </w:rPr>
              <w:softHyphen/>
              <w:t>ным органам в рамках их компетенций)</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Доля проведен</w:t>
            </w:r>
            <w:r>
              <w:rPr>
                <w:rFonts w:eastAsia="Calibri" w:cs="Times New Roman"/>
                <w:sz w:val="20"/>
                <w:szCs w:val="20"/>
                <w:lang w:eastAsia="en-US"/>
              </w:rPr>
              <w:softHyphen/>
              <w:t>ных мероприя</w:t>
            </w:r>
            <w:r>
              <w:rPr>
                <w:rFonts w:eastAsia="Calibri" w:cs="Times New Roman"/>
                <w:sz w:val="20"/>
                <w:szCs w:val="20"/>
                <w:lang w:eastAsia="en-US"/>
              </w:rPr>
              <w:softHyphen/>
              <w:t>тий от необхо</w:t>
            </w:r>
            <w:r>
              <w:rPr>
                <w:rFonts w:eastAsia="Calibri" w:cs="Times New Roman"/>
                <w:sz w:val="20"/>
                <w:szCs w:val="20"/>
                <w:lang w:eastAsia="en-US"/>
              </w:rPr>
              <w:softHyphen/>
              <w:t>димого уровня</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r>
      <w:tr w:rsidR="000D2533" w:rsidTr="000D2533">
        <w:trPr>
          <w:trHeight w:val="1627"/>
          <w:jc w:val="center"/>
        </w:trPr>
        <w:tc>
          <w:tcPr>
            <w:tcW w:w="3941"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1.7.5. Организация и проведение опроса (анкетирования) среди получателей муниципальных услуг с целью выявления коррупционных факторов и их последующее устранение</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РГ при МВКПК при главе МО «Володарс</w:t>
            </w:r>
            <w:r>
              <w:rPr>
                <w:rFonts w:eastAsia="Calibri" w:cs="Times New Roman"/>
                <w:sz w:val="20"/>
                <w:szCs w:val="20"/>
                <w:lang w:eastAsia="en-US"/>
              </w:rPr>
              <w:softHyphen/>
              <w:t>кий район»; Организационный отдел администрации МО Володарский район»</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Число опро</w:t>
            </w:r>
            <w:r>
              <w:rPr>
                <w:rFonts w:eastAsia="Calibri" w:cs="Times New Roman"/>
                <w:sz w:val="20"/>
                <w:szCs w:val="20"/>
                <w:lang w:eastAsia="en-US"/>
              </w:rPr>
              <w:softHyphen/>
              <w:t>шенных лиц, получателей муниципаль</w:t>
            </w:r>
            <w:r>
              <w:rPr>
                <w:rFonts w:eastAsia="Calibri" w:cs="Times New Roman"/>
                <w:sz w:val="20"/>
                <w:szCs w:val="20"/>
                <w:lang w:eastAsia="en-US"/>
              </w:rPr>
              <w:softHyphen/>
              <w:t>ных услуг</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100</w:t>
            </w:r>
          </w:p>
        </w:tc>
        <w:tc>
          <w:tcPr>
            <w:tcW w:w="5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150</w:t>
            </w:r>
          </w:p>
        </w:tc>
      </w:tr>
      <w:tr w:rsidR="000D2533" w:rsidTr="000D2533">
        <w:trPr>
          <w:trHeight w:val="950"/>
          <w:jc w:val="center"/>
        </w:trPr>
        <w:tc>
          <w:tcPr>
            <w:tcW w:w="3941"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1.7.6. Разработка комплекса мер, направленных на выявление и пресечение фактов коррупции, связанных с хищением и нецелевым использованием средств федерального бюджета, бюджета Астраханской области и бюджета МО «Володарский район»</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ФЭУ администрации МО «Володарский район»; </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Прокуратура Володарского района (по согласованию); ОМВД России по Володарскому району (по согласованию)</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Наличие </w:t>
            </w:r>
            <w:proofErr w:type="spellStart"/>
            <w:r>
              <w:rPr>
                <w:rFonts w:eastAsia="Calibri" w:cs="Times New Roman"/>
                <w:sz w:val="20"/>
                <w:szCs w:val="20"/>
                <w:lang w:eastAsia="en-US"/>
              </w:rPr>
              <w:t>комплек</w:t>
            </w:r>
            <w:proofErr w:type="spellEnd"/>
            <w:r>
              <w:rPr>
                <w:rFonts w:eastAsia="Calibri" w:cs="Times New Roman"/>
                <w:sz w:val="20"/>
                <w:szCs w:val="20"/>
                <w:lang w:eastAsia="en-US"/>
              </w:rPr>
              <w:t xml:space="preserve"> </w:t>
            </w:r>
            <w:r>
              <w:rPr>
                <w:rFonts w:eastAsia="Calibri" w:cs="Times New Roman"/>
                <w:sz w:val="20"/>
                <w:szCs w:val="20"/>
                <w:lang w:eastAsia="en-US"/>
              </w:rPr>
              <w:softHyphen/>
            </w:r>
            <w:proofErr w:type="spellStart"/>
            <w:r>
              <w:rPr>
                <w:rFonts w:eastAsia="Calibri" w:cs="Times New Roman"/>
                <w:sz w:val="20"/>
                <w:szCs w:val="20"/>
                <w:lang w:eastAsia="en-US"/>
              </w:rPr>
              <w:t>са</w:t>
            </w:r>
            <w:proofErr w:type="spellEnd"/>
            <w:r>
              <w:rPr>
                <w:rFonts w:eastAsia="Calibri" w:cs="Times New Roman"/>
                <w:sz w:val="20"/>
                <w:szCs w:val="20"/>
                <w:lang w:eastAsia="en-US"/>
              </w:rPr>
              <w:t xml:space="preserve"> мер, направленных на выявление и пресечение фактов корруп</w:t>
            </w:r>
            <w:r>
              <w:rPr>
                <w:rFonts w:eastAsia="Calibri" w:cs="Times New Roman"/>
                <w:sz w:val="20"/>
                <w:szCs w:val="20"/>
                <w:lang w:eastAsia="en-US"/>
              </w:rPr>
              <w:softHyphen/>
              <w:t xml:space="preserve">ции связанных с хищением и не- целевым </w:t>
            </w:r>
            <w:proofErr w:type="spellStart"/>
            <w:r>
              <w:rPr>
                <w:rFonts w:eastAsia="Calibri" w:cs="Times New Roman"/>
                <w:sz w:val="20"/>
                <w:szCs w:val="20"/>
                <w:lang w:eastAsia="en-US"/>
              </w:rPr>
              <w:t>исполь</w:t>
            </w:r>
            <w:proofErr w:type="spellEnd"/>
            <w:r>
              <w:rPr>
                <w:rFonts w:eastAsia="Calibri" w:cs="Times New Roman"/>
                <w:sz w:val="20"/>
                <w:szCs w:val="20"/>
                <w:lang w:eastAsia="en-US"/>
              </w:rPr>
              <w:t xml:space="preserve">- </w:t>
            </w:r>
            <w:proofErr w:type="spellStart"/>
            <w:r>
              <w:rPr>
                <w:rFonts w:eastAsia="Calibri" w:cs="Times New Roman"/>
                <w:sz w:val="20"/>
                <w:szCs w:val="20"/>
                <w:lang w:eastAsia="en-US"/>
              </w:rPr>
              <w:t>зованием</w:t>
            </w:r>
            <w:proofErr w:type="spellEnd"/>
            <w:r>
              <w:rPr>
                <w:rFonts w:eastAsia="Calibri" w:cs="Times New Roman"/>
                <w:sz w:val="20"/>
                <w:szCs w:val="20"/>
                <w:lang w:eastAsia="en-US"/>
              </w:rPr>
              <w:t xml:space="preserve"> средств </w:t>
            </w:r>
            <w:r>
              <w:rPr>
                <w:rFonts w:eastAsia="Calibri" w:cs="Times New Roman"/>
                <w:sz w:val="20"/>
                <w:szCs w:val="20"/>
                <w:lang w:eastAsia="en-US"/>
              </w:rPr>
              <w:lastRenderedPageBreak/>
              <w:t>федера</w:t>
            </w:r>
            <w:r>
              <w:rPr>
                <w:rFonts w:eastAsia="Calibri" w:cs="Times New Roman"/>
                <w:sz w:val="20"/>
                <w:szCs w:val="20"/>
                <w:lang w:eastAsia="en-US"/>
              </w:rPr>
              <w:softHyphen/>
              <w:t xml:space="preserve">льного </w:t>
            </w:r>
            <w:proofErr w:type="spellStart"/>
            <w:r>
              <w:rPr>
                <w:rFonts w:eastAsia="Calibri" w:cs="Times New Roman"/>
                <w:sz w:val="20"/>
                <w:szCs w:val="20"/>
                <w:lang w:eastAsia="en-US"/>
              </w:rPr>
              <w:t>бю</w:t>
            </w:r>
            <w:proofErr w:type="spellEnd"/>
            <w:r>
              <w:rPr>
                <w:rFonts w:eastAsia="Calibri" w:cs="Times New Roman"/>
                <w:sz w:val="20"/>
                <w:szCs w:val="20"/>
                <w:lang w:eastAsia="en-US"/>
              </w:rPr>
              <w:t xml:space="preserve"> </w:t>
            </w:r>
            <w:proofErr w:type="spellStart"/>
            <w:r>
              <w:rPr>
                <w:rFonts w:eastAsia="Calibri" w:cs="Times New Roman"/>
                <w:sz w:val="20"/>
                <w:szCs w:val="20"/>
                <w:lang w:eastAsia="en-US"/>
              </w:rPr>
              <w:t>дже</w:t>
            </w:r>
            <w:r>
              <w:rPr>
                <w:rFonts w:eastAsia="Calibri" w:cs="Times New Roman"/>
                <w:sz w:val="20"/>
                <w:szCs w:val="20"/>
                <w:lang w:eastAsia="en-US"/>
              </w:rPr>
              <w:softHyphen/>
              <w:t>та</w:t>
            </w:r>
            <w:proofErr w:type="spellEnd"/>
            <w:r>
              <w:rPr>
                <w:rFonts w:eastAsia="Calibri" w:cs="Times New Roman"/>
                <w:sz w:val="20"/>
                <w:szCs w:val="20"/>
                <w:lang w:eastAsia="en-US"/>
              </w:rPr>
              <w:t xml:space="preserve">, бюджета Астраханской об- </w:t>
            </w:r>
            <w:proofErr w:type="spellStart"/>
            <w:r>
              <w:rPr>
                <w:rFonts w:eastAsia="Calibri" w:cs="Times New Roman"/>
                <w:sz w:val="20"/>
                <w:szCs w:val="20"/>
                <w:lang w:eastAsia="en-US"/>
              </w:rPr>
              <w:t>ласти</w:t>
            </w:r>
            <w:proofErr w:type="spellEnd"/>
            <w:r>
              <w:rPr>
                <w:rFonts w:eastAsia="Calibri" w:cs="Times New Roman"/>
                <w:sz w:val="20"/>
                <w:szCs w:val="20"/>
                <w:lang w:eastAsia="en-US"/>
              </w:rPr>
              <w:t xml:space="preserve"> и бюд</w:t>
            </w:r>
            <w:r>
              <w:rPr>
                <w:rFonts w:eastAsia="Calibri" w:cs="Times New Roman"/>
                <w:sz w:val="20"/>
                <w:szCs w:val="20"/>
                <w:lang w:eastAsia="en-US"/>
              </w:rPr>
              <w:softHyphen/>
              <w:t>жета МО «Володарский район»</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да</w:t>
            </w:r>
          </w:p>
        </w:tc>
        <w:tc>
          <w:tcPr>
            <w:tcW w:w="508" w:type="dxa"/>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да</w:t>
            </w:r>
          </w:p>
        </w:tc>
      </w:tr>
      <w:tr w:rsidR="000D2533" w:rsidTr="000D2533">
        <w:trPr>
          <w:trHeight w:val="400"/>
          <w:jc w:val="center"/>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r w:rsidRPr="00680B02">
              <w:rPr>
                <w:b/>
                <w:sz w:val="20"/>
                <w:szCs w:val="20"/>
                <w:lang w:eastAsia="en-US"/>
              </w:rPr>
              <w:lastRenderedPageBreak/>
              <w:t>ИТОГО по подпрограмм</w:t>
            </w:r>
            <w:r>
              <w:rPr>
                <w:b/>
                <w:sz w:val="20"/>
                <w:szCs w:val="20"/>
                <w:lang w:eastAsia="en-US"/>
              </w:rPr>
              <w:t>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jc w:val="center"/>
              <w:rPr>
                <w:rFonts w:eastAsia="Calibri" w:cs="Times New Roman"/>
                <w:b/>
                <w:sz w:val="20"/>
                <w:szCs w:val="20"/>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jc w:val="center"/>
              <w:rPr>
                <w:rFonts w:eastAsia="Calibri" w:cs="Times New Roman"/>
                <w:b/>
                <w:sz w:val="20"/>
                <w:szCs w:val="20"/>
                <w:lang w:eastAsia="en-US"/>
              </w:rPr>
            </w:pPr>
            <w:r w:rsidRPr="00680B02">
              <w:rPr>
                <w:rFonts w:eastAsia="Calibri" w:cs="Times New Roman"/>
                <w:b/>
                <w:sz w:val="20"/>
                <w:szCs w:val="20"/>
                <w:lang w:eastAsia="en-US"/>
              </w:rPr>
              <w:t>90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jc w:val="center"/>
              <w:rPr>
                <w:rFonts w:eastAsia="Calibri" w:cs="Times New Roman"/>
                <w:b/>
                <w:sz w:val="20"/>
                <w:szCs w:val="20"/>
                <w:lang w:eastAsia="en-US"/>
              </w:rPr>
            </w:pPr>
            <w:r w:rsidRPr="00680B02">
              <w:rPr>
                <w:rFonts w:eastAsia="Calibri" w:cs="Times New Roman"/>
                <w:b/>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jc w:val="center"/>
              <w:rPr>
                <w:rFonts w:eastAsia="Calibri" w:cs="Times New Roman"/>
                <w:b/>
                <w:sz w:val="20"/>
                <w:szCs w:val="20"/>
                <w:lang w:eastAsia="en-US"/>
              </w:rPr>
            </w:pPr>
            <w:r w:rsidRPr="00680B02">
              <w:rPr>
                <w:rFonts w:eastAsia="Calibri" w:cs="Times New Roman"/>
                <w:b/>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jc w:val="center"/>
              <w:rPr>
                <w:rFonts w:eastAsia="Calibri" w:cs="Times New Roman"/>
                <w:b/>
                <w:sz w:val="20"/>
                <w:szCs w:val="20"/>
                <w:lang w:eastAsia="en-US"/>
              </w:rPr>
            </w:pPr>
            <w:r w:rsidRPr="00680B02">
              <w:rPr>
                <w:rFonts w:eastAsia="Calibri" w:cs="Times New Roman"/>
                <w:b/>
                <w:sz w:val="20"/>
                <w:szCs w:val="20"/>
                <w:lang w:eastAsia="en-US"/>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rPr>
                <w:rFonts w:eastAsia="Calibri" w:cs="Times New Roman"/>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r>
    </w:tbl>
    <w:p w:rsidR="000D2533" w:rsidRDefault="000D2533" w:rsidP="000D2533">
      <w:pPr>
        <w:pStyle w:val="a5"/>
        <w:rPr>
          <w:rFonts w:eastAsia="Calibri" w:cs="Times New Roman"/>
          <w:sz w:val="20"/>
          <w:szCs w:val="20"/>
        </w:rPr>
      </w:pPr>
    </w:p>
    <w:p w:rsidR="000D2533" w:rsidRDefault="000D2533" w:rsidP="000D2533">
      <w:pPr>
        <w:pStyle w:val="a5"/>
        <w:rPr>
          <w:rFonts w:eastAsia="Calibri" w:cs="Times New Roman"/>
          <w:sz w:val="20"/>
          <w:szCs w:val="20"/>
        </w:rPr>
      </w:pPr>
    </w:p>
    <w:p w:rsidR="000D2533" w:rsidRDefault="000D2533" w:rsidP="000D2533">
      <w:pPr>
        <w:pStyle w:val="a5"/>
        <w:rPr>
          <w:rFonts w:eastAsia="Calibri" w:cs="Times New Roman"/>
          <w:sz w:val="20"/>
          <w:szCs w:val="20"/>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1627ED" w:rsidRDefault="001627ED"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tbl>
      <w:tblPr>
        <w:tblW w:w="5000" w:type="pct"/>
        <w:tblInd w:w="52" w:type="dxa"/>
        <w:tblCellMar>
          <w:top w:w="75" w:type="dxa"/>
          <w:left w:w="0" w:type="dxa"/>
          <w:bottom w:w="75" w:type="dxa"/>
          <w:right w:w="0" w:type="dxa"/>
        </w:tblCellMar>
        <w:tblLook w:val="04A0"/>
      </w:tblPr>
      <w:tblGrid>
        <w:gridCol w:w="9682"/>
        <w:gridCol w:w="1781"/>
        <w:gridCol w:w="645"/>
        <w:gridCol w:w="1041"/>
        <w:gridCol w:w="513"/>
        <w:gridCol w:w="516"/>
        <w:gridCol w:w="412"/>
      </w:tblGrid>
      <w:tr w:rsidR="000D2533" w:rsidTr="000D2533">
        <w:trPr>
          <w:trHeight w:val="42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Pr="009E54D6" w:rsidRDefault="000D2533" w:rsidP="000D2533">
            <w:pPr>
              <w:pStyle w:val="a5"/>
              <w:spacing w:line="276" w:lineRule="auto"/>
              <w:jc w:val="center"/>
              <w:rPr>
                <w:rFonts w:cs="Times New Roman"/>
                <w:b/>
                <w:sz w:val="24"/>
                <w:szCs w:val="24"/>
                <w:lang w:eastAsia="en-US"/>
              </w:rPr>
            </w:pPr>
            <w:r w:rsidRPr="009E54D6">
              <w:rPr>
                <w:b/>
                <w:sz w:val="24"/>
                <w:szCs w:val="24"/>
                <w:lang w:eastAsia="en-US"/>
              </w:rPr>
              <w:lastRenderedPageBreak/>
              <w:t xml:space="preserve">Подпрограмма 5 </w:t>
            </w:r>
            <w:r w:rsidRPr="009E54D6">
              <w:rPr>
                <w:rStyle w:val="a7"/>
                <w:sz w:val="24"/>
                <w:szCs w:val="24"/>
              </w:rPr>
              <w:t>«</w:t>
            </w:r>
            <w:r w:rsidRPr="009E54D6">
              <w:rPr>
                <w:b/>
                <w:sz w:val="24"/>
                <w:szCs w:val="24"/>
                <w:lang w:eastAsia="en-US"/>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w:t>
            </w:r>
            <w:r>
              <w:rPr>
                <w:b/>
                <w:sz w:val="24"/>
                <w:szCs w:val="24"/>
                <w:lang w:eastAsia="en-US"/>
              </w:rPr>
              <w:t xml:space="preserve"> на 2015-2017 годы»</w:t>
            </w:r>
          </w:p>
        </w:tc>
      </w:tr>
      <w:tr w:rsidR="000D2533" w:rsidTr="000D2533">
        <w:trPr>
          <w:trHeight w:val="425"/>
        </w:trPr>
        <w:tc>
          <w:tcPr>
            <w:tcW w:w="3322"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cs="Times New Roman"/>
                <w:b/>
                <w:sz w:val="20"/>
                <w:szCs w:val="20"/>
                <w:lang w:eastAsia="en-US"/>
              </w:rPr>
            </w:pPr>
            <w:r>
              <w:rPr>
                <w:rFonts w:eastAsia="Calibri" w:cs="Times New Roman"/>
                <w:sz w:val="20"/>
                <w:szCs w:val="20"/>
                <w:lang w:eastAsia="en-US"/>
              </w:rPr>
              <w:t>Цель:</w:t>
            </w:r>
            <w:r>
              <w:rPr>
                <w:rFonts w:eastAsia="Calibri" w:cs="Times New Roman"/>
                <w:b/>
                <w:sz w:val="20"/>
                <w:szCs w:val="20"/>
                <w:lang w:eastAsia="en-US"/>
              </w:rPr>
              <w:t xml:space="preserve"> </w:t>
            </w:r>
            <w:r>
              <w:rPr>
                <w:rFonts w:cs="Times New Roman"/>
                <w:sz w:val="20"/>
                <w:szCs w:val="20"/>
                <w:lang w:eastAsia="en-US"/>
              </w:rPr>
              <w:t>Снижение спроса на наркотики на территории муниципального образования «Володарский район»</w:t>
            </w:r>
          </w:p>
        </w:tc>
        <w:tc>
          <w:tcPr>
            <w:tcW w:w="586"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cs="Times New Roman"/>
                <w:b/>
                <w:sz w:val="20"/>
                <w:szCs w:val="20"/>
                <w:lang w:eastAsia="en-US"/>
              </w:rPr>
            </w:pPr>
            <w:r>
              <w:rPr>
                <w:rFonts w:eastAsia="Calibri" w:cs="Times New Roman"/>
                <w:sz w:val="20"/>
                <w:szCs w:val="20"/>
                <w:lang w:eastAsia="en-US"/>
              </w:rPr>
              <w:t>Снижение количества лиц, употребляющих наркотики и зарегистрированных в Володарском районе, к предыдущему году</w:t>
            </w: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Pr="00995159" w:rsidRDefault="000D2533" w:rsidP="000D2533">
            <w:pPr>
              <w:pStyle w:val="a5"/>
              <w:spacing w:line="276" w:lineRule="auto"/>
              <w:rPr>
                <w:rFonts w:cs="Times New Roman"/>
                <w:sz w:val="20"/>
                <w:szCs w:val="20"/>
                <w:lang w:eastAsia="en-US"/>
              </w:rPr>
            </w:pPr>
            <w:r w:rsidRPr="00995159">
              <w:rPr>
                <w:rFonts w:cs="Times New Roman"/>
                <w:sz w:val="20"/>
                <w:szCs w:val="20"/>
                <w:lang w:eastAsia="en-US"/>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Pr="00995159" w:rsidRDefault="000D2533" w:rsidP="000D2533">
            <w:pPr>
              <w:pStyle w:val="a5"/>
              <w:spacing w:line="276" w:lineRule="auto"/>
              <w:jc w:val="center"/>
              <w:rPr>
                <w:rFonts w:cs="Times New Roman"/>
                <w:sz w:val="20"/>
                <w:szCs w:val="20"/>
                <w:lang w:eastAsia="en-US"/>
              </w:rPr>
            </w:pPr>
            <w:r w:rsidRPr="00995159">
              <w:rPr>
                <w:rFonts w:cs="Times New Roman"/>
                <w:sz w:val="20"/>
                <w:szCs w:val="20"/>
                <w:lang w:eastAsia="en-US"/>
              </w:rPr>
              <w:t>3</w:t>
            </w:r>
          </w:p>
        </w:tc>
        <w:tc>
          <w:tcPr>
            <w:tcW w:w="180"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Pr="00995159" w:rsidRDefault="000D2533" w:rsidP="000D2533">
            <w:pPr>
              <w:pStyle w:val="a5"/>
              <w:spacing w:line="276" w:lineRule="auto"/>
              <w:rPr>
                <w:rFonts w:cs="Times New Roman"/>
                <w:sz w:val="20"/>
                <w:szCs w:val="20"/>
                <w:lang w:eastAsia="en-US"/>
              </w:rPr>
            </w:pPr>
            <w:r w:rsidRPr="00995159">
              <w:rPr>
                <w:rFonts w:cs="Times New Roman"/>
                <w:sz w:val="20"/>
                <w:szCs w:val="20"/>
                <w:lang w:eastAsia="en-US"/>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Pr="00995159" w:rsidRDefault="000D2533" w:rsidP="000D2533">
            <w:pPr>
              <w:pStyle w:val="a5"/>
              <w:spacing w:line="276" w:lineRule="auto"/>
              <w:rPr>
                <w:rFonts w:cs="Times New Roman"/>
                <w:sz w:val="20"/>
                <w:szCs w:val="20"/>
                <w:lang w:eastAsia="en-US"/>
              </w:rPr>
            </w:pPr>
            <w:r w:rsidRPr="00995159">
              <w:rPr>
                <w:rFonts w:cs="Times New Roman"/>
                <w:sz w:val="20"/>
                <w:szCs w:val="20"/>
                <w:lang w:eastAsia="en-US"/>
              </w:rPr>
              <w:t xml:space="preserve">    1</w:t>
            </w:r>
          </w:p>
        </w:tc>
        <w:tc>
          <w:tcPr>
            <w:tcW w:w="145"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D2533" w:rsidRPr="00995159" w:rsidRDefault="000D2533" w:rsidP="000D2533">
            <w:pPr>
              <w:pStyle w:val="a5"/>
              <w:spacing w:line="276" w:lineRule="auto"/>
              <w:rPr>
                <w:rFonts w:cs="Times New Roman"/>
                <w:sz w:val="20"/>
                <w:szCs w:val="20"/>
                <w:lang w:eastAsia="en-US"/>
              </w:rPr>
            </w:pPr>
            <w:r w:rsidRPr="00995159">
              <w:rPr>
                <w:rFonts w:cs="Times New Roman"/>
                <w:sz w:val="20"/>
                <w:szCs w:val="20"/>
                <w:lang w:eastAsia="en-US"/>
              </w:rPr>
              <w:t xml:space="preserve">  1</w:t>
            </w:r>
          </w:p>
        </w:tc>
      </w:tr>
      <w:tr w:rsidR="000D2533" w:rsidTr="000D2533">
        <w:trPr>
          <w:trHeight w:val="2573"/>
        </w:trPr>
        <w:tc>
          <w:tcPr>
            <w:tcW w:w="3322"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Задача</w:t>
            </w:r>
            <w:r>
              <w:rPr>
                <w:rStyle w:val="22"/>
                <w:rFonts w:eastAsia="Arial Unicode MS"/>
                <w:lang w:eastAsia="en-US"/>
              </w:rPr>
              <w:t xml:space="preserve"> 1.</w:t>
            </w:r>
            <w:r>
              <w:rPr>
                <w:rFonts w:eastAsia="Calibri" w:cs="Times New Roman"/>
                <w:sz w:val="20"/>
                <w:szCs w:val="20"/>
                <w:lang w:eastAsia="en-US"/>
              </w:rPr>
              <w:t xml:space="preserve"> Повышение уровня межведомственного взаимодействия, направленного на усиление профилактики наркомании на территории Володарского района</w:t>
            </w:r>
          </w:p>
        </w:tc>
        <w:tc>
          <w:tcPr>
            <w:tcW w:w="586"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Рост  числа проведенных </w:t>
            </w:r>
            <w:proofErr w:type="spellStart"/>
            <w:r>
              <w:rPr>
                <w:rFonts w:eastAsia="Calibri" w:cs="Times New Roman"/>
                <w:sz w:val="20"/>
                <w:szCs w:val="20"/>
                <w:lang w:eastAsia="en-US"/>
              </w:rPr>
              <w:t>антинаркотических</w:t>
            </w:r>
            <w:proofErr w:type="spellEnd"/>
            <w:r>
              <w:rPr>
                <w:rFonts w:eastAsia="Calibri" w:cs="Times New Roman"/>
                <w:sz w:val="20"/>
                <w:szCs w:val="20"/>
                <w:lang w:eastAsia="en-US"/>
              </w:rPr>
              <w:t xml:space="preserve"> профилактических мероприятий к предыдущему году</w:t>
            </w:r>
          </w:p>
        </w:tc>
        <w:tc>
          <w:tcPr>
            <w:tcW w:w="225"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w:t>
            </w:r>
          </w:p>
        </w:tc>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w:t>
            </w:r>
          </w:p>
        </w:tc>
        <w:tc>
          <w:tcPr>
            <w:tcW w:w="180"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81"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45" w:type="pc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r>
    </w:tbl>
    <w:p w:rsidR="000D2533" w:rsidRDefault="000D2533" w:rsidP="000D2533">
      <w:pPr>
        <w:rPr>
          <w:rFonts w:eastAsiaTheme="minorHAnsi"/>
          <w:vanish/>
          <w:sz w:val="24"/>
          <w:szCs w:val="24"/>
        </w:rPr>
      </w:pPr>
    </w:p>
    <w:tbl>
      <w:tblPr>
        <w:tblW w:w="5016" w:type="pct"/>
        <w:tblInd w:w="10" w:type="dxa"/>
        <w:tblLayout w:type="fixed"/>
        <w:tblCellMar>
          <w:left w:w="10" w:type="dxa"/>
          <w:right w:w="10" w:type="dxa"/>
        </w:tblCellMar>
        <w:tblLook w:val="04A0"/>
      </w:tblPr>
      <w:tblGrid>
        <w:gridCol w:w="3550"/>
        <w:gridCol w:w="658"/>
        <w:gridCol w:w="2107"/>
        <w:gridCol w:w="1182"/>
        <w:gridCol w:w="656"/>
        <w:gridCol w:w="527"/>
        <w:gridCol w:w="527"/>
        <w:gridCol w:w="536"/>
        <w:gridCol w:w="1713"/>
        <w:gridCol w:w="650"/>
        <w:gridCol w:w="6"/>
        <w:gridCol w:w="1048"/>
        <w:gridCol w:w="9"/>
        <w:gridCol w:w="498"/>
        <w:gridCol w:w="15"/>
        <w:gridCol w:w="12"/>
        <w:gridCol w:w="527"/>
        <w:gridCol w:w="416"/>
      </w:tblGrid>
      <w:tr w:rsidR="000D2533" w:rsidTr="000D2533">
        <w:trPr>
          <w:trHeight w:val="983"/>
        </w:trPr>
        <w:tc>
          <w:tcPr>
            <w:tcW w:w="1213"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1.1.1. Проведение мероприятий, приуроченных к Международному дню борьбы с наркоманией с участием творческих коллективов.</w:t>
            </w:r>
          </w:p>
        </w:tc>
        <w:tc>
          <w:tcPr>
            <w:tcW w:w="225"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культуры, молодежной политики, семьи и детства администрации МО «Володарский район», ГБУЗ АО «ВРБ», отдел образования администрации МО «Володарский район», комитет по физической культуре и спорту администрации МО «Володарский район»</w:t>
            </w:r>
          </w:p>
        </w:tc>
        <w:tc>
          <w:tcPr>
            <w:tcW w:w="404"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jc w:val="center"/>
              <w:rPr>
                <w:rFonts w:cs="Times New Roman"/>
                <w:sz w:val="20"/>
                <w:szCs w:val="20"/>
                <w:lang w:eastAsia="en-US"/>
              </w:rPr>
            </w:pPr>
          </w:p>
        </w:tc>
        <w:tc>
          <w:tcPr>
            <w:tcW w:w="180" w:type="pct"/>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0" w:type="pct"/>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3" w:type="pct"/>
            <w:tcBorders>
              <w:top w:val="single" w:sz="4" w:space="0" w:color="auto"/>
              <w:left w:val="single" w:sz="4" w:space="0" w:color="auto"/>
              <w:bottom w:val="nil"/>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585"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w:t>
            </w: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мероприятий</w:t>
            </w:r>
          </w:p>
        </w:tc>
        <w:tc>
          <w:tcPr>
            <w:tcW w:w="224" w:type="pct"/>
            <w:gridSpan w:val="2"/>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61" w:type="pct"/>
            <w:gridSpan w:val="2"/>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w:t>
            </w:r>
          </w:p>
        </w:tc>
        <w:tc>
          <w:tcPr>
            <w:tcW w:w="179" w:type="pct"/>
            <w:gridSpan w:val="3"/>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w:t>
            </w:r>
          </w:p>
        </w:tc>
        <w:tc>
          <w:tcPr>
            <w:tcW w:w="180"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3</w:t>
            </w:r>
          </w:p>
        </w:tc>
      </w:tr>
      <w:tr w:rsidR="000D2533" w:rsidTr="000D2533">
        <w:trPr>
          <w:trHeight w:val="1637"/>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1.1.2. Выявление учащихся образовательных учреждений, совершающих правонарушения и ставшими жертвами преступной деятельности в сфере оборота наркотиков</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отдел образования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выявленных учащихся</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0</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0</w:t>
            </w:r>
          </w:p>
        </w:tc>
      </w:tr>
      <w:tr w:rsidR="000D2533" w:rsidTr="000D2533">
        <w:trPr>
          <w:trHeight w:val="184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1.1.3. Проведение на территории района спортивных кружков и секций</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Комитет по физической культуре и спорту</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учащихся</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400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500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500 </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500</w:t>
            </w:r>
          </w:p>
        </w:tc>
      </w:tr>
      <w:tr w:rsidR="000D2533" w:rsidTr="000D2533">
        <w:trPr>
          <w:trHeight w:val="2578"/>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1.1.4. Постоянный контроль за хранением, использованием наркотических средств, психотропных </w:t>
            </w:r>
            <w:proofErr w:type="spellStart"/>
            <w:r>
              <w:rPr>
                <w:rFonts w:eastAsia="Calibri" w:cs="Times New Roman"/>
                <w:sz w:val="20"/>
                <w:szCs w:val="20"/>
                <w:lang w:eastAsia="en-US"/>
              </w:rPr>
              <w:t>веществ,сильнодействующих</w:t>
            </w:r>
            <w:proofErr w:type="spellEnd"/>
            <w:r>
              <w:rPr>
                <w:rFonts w:eastAsia="Calibri" w:cs="Times New Roman"/>
                <w:sz w:val="20"/>
                <w:szCs w:val="20"/>
                <w:lang w:eastAsia="en-US"/>
              </w:rPr>
              <w:t xml:space="preserve"> и ядовитых веществ из списков ПККН в учреждениях здравоохранения при изъятии их незаконного оборота</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ГБУЗ АО «ВРБ»</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p>
        </w:tc>
      </w:tr>
      <w:tr w:rsidR="000D2533" w:rsidTr="000D2533">
        <w:trPr>
          <w:trHeight w:val="1090"/>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1.1.5. Проведение комплексных семинаров по профилактике наркомании, ВИЧ/</w:t>
            </w:r>
            <w:proofErr w:type="spellStart"/>
            <w:r>
              <w:rPr>
                <w:rFonts w:eastAsia="Calibri" w:cs="Times New Roman"/>
                <w:sz w:val="20"/>
                <w:szCs w:val="20"/>
                <w:lang w:eastAsia="en-US"/>
              </w:rPr>
              <w:t>СПИДа</w:t>
            </w:r>
            <w:proofErr w:type="spellEnd"/>
            <w:r>
              <w:rPr>
                <w:rFonts w:eastAsia="Calibri" w:cs="Times New Roman"/>
                <w:sz w:val="20"/>
                <w:szCs w:val="20"/>
                <w:lang w:eastAsia="en-US"/>
              </w:rPr>
              <w:t xml:space="preserve"> для учащихся старших классов средних общеобразовательных школ района</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образования администрации МО «Володарский район», ГБУЗ АО «ВРБ», Отдел культуры, молодежной политики, семьи и детства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проведенных семинаров</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7</w:t>
            </w:r>
          </w:p>
        </w:tc>
      </w:tr>
      <w:tr w:rsidR="000D2533" w:rsidTr="000D2533">
        <w:trPr>
          <w:trHeight w:val="1858"/>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 xml:space="preserve">Мероприятие 1.1.6.  Приобретение и использование в диагностике ГБУЗ АО «ВРБ» </w:t>
            </w:r>
            <w:proofErr w:type="spellStart"/>
            <w:r>
              <w:rPr>
                <w:rFonts w:eastAsia="Calibri" w:cs="Times New Roman"/>
                <w:sz w:val="20"/>
                <w:szCs w:val="20"/>
                <w:lang w:eastAsia="en-US"/>
              </w:rPr>
              <w:t>экспресс-тестов</w:t>
            </w:r>
            <w:proofErr w:type="spellEnd"/>
            <w:r>
              <w:rPr>
                <w:rFonts w:eastAsia="Calibri" w:cs="Times New Roman"/>
                <w:sz w:val="20"/>
                <w:szCs w:val="20"/>
                <w:lang w:eastAsia="en-US"/>
              </w:rPr>
              <w:t xml:space="preserve"> для выявления наркотиков при проведении оперативно-профилактических мероприятий тестирования учащихся образовательных учреждений.</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образования администрации МО «Володарский район», ГБУЗ АО «ВРБ»</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Бюджет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75</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25</w:t>
            </w: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протестированных учащихся</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300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350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370</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390</w:t>
            </w:r>
          </w:p>
        </w:tc>
      </w:tr>
      <w:tr w:rsidR="000D2533" w:rsidTr="000D2533">
        <w:trPr>
          <w:trHeight w:val="287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1.1.7. Для организации отдыха и занятости детей в летний </w:t>
            </w:r>
            <w:proofErr w:type="spellStart"/>
            <w:r>
              <w:rPr>
                <w:rFonts w:eastAsia="Calibri" w:cs="Times New Roman"/>
                <w:sz w:val="20"/>
                <w:szCs w:val="20"/>
                <w:lang w:eastAsia="en-US"/>
              </w:rPr>
              <w:t>приод</w:t>
            </w:r>
            <w:proofErr w:type="spellEnd"/>
            <w:r>
              <w:rPr>
                <w:rFonts w:eastAsia="Calibri" w:cs="Times New Roman"/>
                <w:sz w:val="20"/>
                <w:szCs w:val="20"/>
                <w:lang w:eastAsia="en-US"/>
              </w:rPr>
              <w:t xml:space="preserve"> использовать различные формы мероприятий: лагеря с дневным пребыванием детей, ученические производственные бригады, отряды детей на пришкольных участках, отряды «Голубой патруль» по спасению рыбной молоди, палаточный спортивно-оздоровительный лагерь, лагерь труда и отдыха</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образования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учащихся</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200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230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250</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280</w:t>
            </w:r>
          </w:p>
        </w:tc>
      </w:tr>
      <w:tr w:rsidR="000D2533" w:rsidTr="000D2533">
        <w:trPr>
          <w:trHeight w:val="282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1.1.8. Уточнение списков несовершеннолетних, состоящих на учете в наркологическом кабинете за употребление спиртных напитков и наркотических средств</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ГБУЗ АО «ВРБ»,  </w:t>
            </w:r>
          </w:p>
          <w:p w:rsidR="000D2533" w:rsidRDefault="000D2533" w:rsidP="000D2533">
            <w:pPr>
              <w:spacing w:line="276" w:lineRule="auto"/>
              <w:rPr>
                <w:rFonts w:eastAsia="Calibri"/>
                <w:lang w:eastAsia="en-US"/>
              </w:rPr>
            </w:pPr>
            <w:r>
              <w:rPr>
                <w:rFonts w:eastAsia="Calibri"/>
                <w:lang w:eastAsia="en-US"/>
              </w:rPr>
              <w:t>ОМВД России по Володарскому району</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детей, состоящих на учете</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5</w:t>
            </w:r>
          </w:p>
        </w:tc>
      </w:tr>
      <w:tr w:rsidR="000D2533" w:rsidTr="000D2533">
        <w:trPr>
          <w:trHeight w:val="3249"/>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1.1.9. Приобретение тематических аудио-, видео кассет, стендов, плакатов по профилактике наркомании, токсикомании и алкоголизма.</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образования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Бюджет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15</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5</w:t>
            </w: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15</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15</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15</w:t>
            </w:r>
          </w:p>
        </w:tc>
      </w:tr>
      <w:tr w:rsidR="000D2533" w:rsidTr="000D2533">
        <w:trPr>
          <w:trHeight w:val="1656"/>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1.1.10. Проводить работу по раннему выявлению наркотической зависимости у населения</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ГБУЗ АО «ВРБ»</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выявленных человек</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8</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4</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3</w:t>
            </w:r>
          </w:p>
        </w:tc>
      </w:tr>
      <w:tr w:rsidR="000D2533" w:rsidTr="000D2533">
        <w:trPr>
          <w:trHeight w:val="3249"/>
        </w:trPr>
        <w:tc>
          <w:tcPr>
            <w:tcW w:w="3329" w:type="pct"/>
            <w:gridSpan w:val="8"/>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t xml:space="preserve">Задача 2. Пропаганда </w:t>
            </w:r>
            <w:proofErr w:type="spellStart"/>
            <w:r>
              <w:rPr>
                <w:rFonts w:eastAsia="Calibri" w:cs="Times New Roman"/>
                <w:b/>
                <w:sz w:val="20"/>
                <w:szCs w:val="20"/>
                <w:lang w:eastAsia="en-US"/>
              </w:rPr>
              <w:t>антинаркотического</w:t>
            </w:r>
            <w:proofErr w:type="spellEnd"/>
            <w:r>
              <w:rPr>
                <w:rFonts w:eastAsia="Calibri" w:cs="Times New Roman"/>
                <w:b/>
                <w:sz w:val="20"/>
                <w:szCs w:val="20"/>
                <w:lang w:eastAsia="en-US"/>
              </w:rPr>
              <w:t xml:space="preserve"> мировоззрения у населения Володарского района и формирование культуры здорового образа жизни</w:t>
            </w: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Охват населения, информированного о вреде употребления наркотиков</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55</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60</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60</w:t>
            </w:r>
          </w:p>
        </w:tc>
      </w:tr>
      <w:tr w:rsidR="000D2533" w:rsidTr="000D2533">
        <w:trPr>
          <w:trHeight w:val="27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1.2.1. Публикации тематических статей в районной газете по проблеме алкоголизма, наркомании и токсикомании среди молодежи по </w:t>
            </w:r>
            <w:r>
              <w:rPr>
                <w:rFonts w:eastAsia="Calibri" w:cs="Times New Roman"/>
                <w:sz w:val="20"/>
                <w:szCs w:val="20"/>
                <w:lang w:eastAsia="en-US"/>
              </w:rPr>
              <w:lastRenderedPageBreak/>
              <w:t>пропаганде здорового образа жизни среди населения</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МАУ «Редакция газеты «Заря Каспия»</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1627ED"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опубликованных стате</w:t>
            </w:r>
            <w:r w:rsidR="000D2533">
              <w:rPr>
                <w:rFonts w:eastAsia="Calibri" w:cs="Times New Roman"/>
                <w:sz w:val="20"/>
                <w:szCs w:val="20"/>
                <w:lang w:eastAsia="en-US"/>
              </w:rPr>
              <w:t>й</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35</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40</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45</w:t>
            </w:r>
          </w:p>
        </w:tc>
      </w:tr>
      <w:tr w:rsidR="000D2533" w:rsidTr="000D2533">
        <w:trPr>
          <w:trHeight w:val="27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 xml:space="preserve">Мероприятие 1.2.2. В рамках муниципальных </w:t>
            </w:r>
            <w:proofErr w:type="spellStart"/>
            <w:r>
              <w:rPr>
                <w:rFonts w:eastAsia="Calibri" w:cs="Times New Roman"/>
                <w:sz w:val="20"/>
                <w:szCs w:val="20"/>
                <w:lang w:eastAsia="en-US"/>
              </w:rPr>
              <w:t>антинаркотических</w:t>
            </w:r>
            <w:proofErr w:type="spellEnd"/>
            <w:r>
              <w:rPr>
                <w:rFonts w:eastAsia="Calibri" w:cs="Times New Roman"/>
                <w:sz w:val="20"/>
                <w:szCs w:val="20"/>
                <w:lang w:eastAsia="en-US"/>
              </w:rPr>
              <w:t xml:space="preserve"> программ обеспечить систематическое проведение мероприятий, направленных на пропаганду здорового образа жизни</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Главы МО района</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мероприятий</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12</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12</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12</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12</w:t>
            </w:r>
          </w:p>
        </w:tc>
      </w:tr>
      <w:tr w:rsidR="000D2533" w:rsidTr="000D2533">
        <w:trPr>
          <w:trHeight w:val="27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1.2.3. Проведение комплекса библиотечных мероприятий по профилактике наркомании (книжные выставки, стенды, обзоры)</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культуры, молодежной политики, семьи и детства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мероприятий</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8</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9</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10</w:t>
            </w:r>
          </w:p>
        </w:tc>
      </w:tr>
      <w:tr w:rsidR="000D2533" w:rsidTr="000D2533">
        <w:trPr>
          <w:trHeight w:val="1200"/>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1.2.4. Организация показов художественных и документальных фильмов </w:t>
            </w:r>
            <w:proofErr w:type="spellStart"/>
            <w:r>
              <w:rPr>
                <w:rFonts w:eastAsia="Calibri" w:cs="Times New Roman"/>
                <w:sz w:val="20"/>
                <w:szCs w:val="20"/>
                <w:lang w:eastAsia="en-US"/>
              </w:rPr>
              <w:t>антинаркотической</w:t>
            </w:r>
            <w:proofErr w:type="spellEnd"/>
            <w:r>
              <w:rPr>
                <w:rFonts w:eastAsia="Calibri" w:cs="Times New Roman"/>
                <w:sz w:val="20"/>
                <w:szCs w:val="20"/>
                <w:lang w:eastAsia="en-US"/>
              </w:rPr>
              <w:t xml:space="preserve"> направленности</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культуры, молодежной политики, семьи и детства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показов</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 </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5</w:t>
            </w:r>
          </w:p>
        </w:tc>
      </w:tr>
      <w:tr w:rsidR="000D2533" w:rsidTr="000D2533">
        <w:trPr>
          <w:trHeight w:val="1909"/>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1.2.5. Организация выездных консультаций в образовательные учреждения с целью профилактики и предупреждения возникновения и распространения наркомании и формировании негативного отношения детей, подростков и молодежи в систематические занятия физкультурой и спортом</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Отдел культуры, молодежной политики, семьи и детства администрации МО «Володарский район», Отдел образования администрации МО «Володарский район»,  ГБУЗ АО «ВРБ»</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Количество консультаций</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7</w:t>
            </w:r>
          </w:p>
        </w:tc>
      </w:tr>
      <w:tr w:rsidR="000D2533" w:rsidTr="000D2533">
        <w:trPr>
          <w:trHeight w:val="1407"/>
        </w:trPr>
        <w:tc>
          <w:tcPr>
            <w:tcW w:w="3329" w:type="pct"/>
            <w:gridSpan w:val="8"/>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p w:rsidR="000D2533" w:rsidRDefault="000D2533" w:rsidP="000D2533">
            <w:pPr>
              <w:pStyle w:val="a5"/>
              <w:tabs>
                <w:tab w:val="left" w:pos="322"/>
              </w:tabs>
              <w:spacing w:line="276" w:lineRule="auto"/>
              <w:rPr>
                <w:rFonts w:eastAsia="Calibri" w:cs="Times New Roman"/>
                <w:b/>
                <w:sz w:val="20"/>
                <w:szCs w:val="20"/>
                <w:lang w:eastAsia="en-US"/>
              </w:rPr>
            </w:pPr>
            <w:r>
              <w:rPr>
                <w:rFonts w:eastAsia="Calibri" w:cs="Times New Roman"/>
                <w:sz w:val="20"/>
                <w:szCs w:val="20"/>
                <w:lang w:eastAsia="en-US"/>
              </w:rPr>
              <w:tab/>
            </w:r>
            <w:r>
              <w:rPr>
                <w:rFonts w:eastAsia="Calibri" w:cs="Times New Roman"/>
                <w:b/>
                <w:sz w:val="20"/>
                <w:szCs w:val="20"/>
                <w:lang w:eastAsia="en-US"/>
              </w:rPr>
              <w:t>Задача 3. Совершенствование медицинской и социальной реабилитации потребителей наркотических средств на территории Володарского района</w:t>
            </w: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Рост удельного веса больных с установленным диагнозом «наркомания»</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2,1</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2,2</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2,3</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2,4</w:t>
            </w:r>
          </w:p>
        </w:tc>
      </w:tr>
      <w:tr w:rsidR="000D2533" w:rsidTr="000D2533">
        <w:trPr>
          <w:trHeight w:val="2106"/>
        </w:trPr>
        <w:tc>
          <w:tcPr>
            <w:tcW w:w="121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1.3.1. Распространение методических рекомендаций для наркозависимых лиц по вопросам реабилитации от </w:t>
            </w:r>
            <w:proofErr w:type="spellStart"/>
            <w:r>
              <w:rPr>
                <w:rFonts w:eastAsia="Calibri" w:cs="Times New Roman"/>
                <w:sz w:val="20"/>
                <w:szCs w:val="20"/>
                <w:lang w:eastAsia="en-US"/>
              </w:rPr>
              <w:t>наркозависимости</w:t>
            </w:r>
            <w:proofErr w:type="spellEnd"/>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ГБУЗ АО «ВРБ»</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методических рекомендаций</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7</w:t>
            </w:r>
          </w:p>
        </w:tc>
      </w:tr>
      <w:tr w:rsidR="000D2533" w:rsidTr="000D2533">
        <w:trPr>
          <w:trHeight w:val="1642"/>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1.3.2. Продолжить организацию работы по взаимодействию с представителями духовных </w:t>
            </w:r>
            <w:proofErr w:type="spellStart"/>
            <w:r>
              <w:rPr>
                <w:rFonts w:eastAsia="Calibri" w:cs="Times New Roman"/>
                <w:sz w:val="20"/>
                <w:szCs w:val="20"/>
                <w:lang w:eastAsia="en-US"/>
              </w:rPr>
              <w:t>конфессий</w:t>
            </w:r>
            <w:proofErr w:type="spellEnd"/>
            <w:r>
              <w:rPr>
                <w:rFonts w:eastAsia="Calibri" w:cs="Times New Roman"/>
                <w:sz w:val="20"/>
                <w:szCs w:val="20"/>
                <w:lang w:eastAsia="en-US"/>
              </w:rPr>
              <w:t xml:space="preserve"> района по социальной реабилитации лиц, страдающих от алкогольной и наркотической зависимости</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Заместитель главы администрации МО «Володарский район» по социальной политике</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w:t>
            </w:r>
            <w:proofErr w:type="spellStart"/>
            <w:r>
              <w:rPr>
                <w:rFonts w:asciiTheme="minorHAnsi" w:eastAsiaTheme="minorEastAsia" w:hAnsiTheme="minorHAnsi" w:cstheme="minorBidi"/>
                <w:sz w:val="22"/>
                <w:szCs w:val="22"/>
              </w:rPr>
              <w:t>мерпориятий</w:t>
            </w:r>
            <w:proofErr w:type="spellEnd"/>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4</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4</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4</w:t>
            </w:r>
          </w:p>
        </w:tc>
      </w:tr>
      <w:tr w:rsidR="000D2533" w:rsidTr="000D2533">
        <w:trPr>
          <w:trHeight w:val="740"/>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1.3.3. Проведение консультаций по вопросам трудоустройства граждан, прошедших курс </w:t>
            </w:r>
            <w:proofErr w:type="spellStart"/>
            <w:r>
              <w:rPr>
                <w:rFonts w:eastAsia="Calibri" w:cs="Times New Roman"/>
                <w:sz w:val="20"/>
                <w:szCs w:val="20"/>
                <w:lang w:eastAsia="en-US"/>
              </w:rPr>
              <w:t>антинаркотической</w:t>
            </w:r>
            <w:proofErr w:type="spellEnd"/>
            <w:r>
              <w:rPr>
                <w:rFonts w:eastAsia="Calibri" w:cs="Times New Roman"/>
                <w:sz w:val="20"/>
                <w:szCs w:val="20"/>
                <w:lang w:eastAsia="en-US"/>
              </w:rPr>
              <w:t xml:space="preserve"> реабилитации, на постоянную и временную работу</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«Володарский районный центр занятости населения»</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консультаций</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10</w:t>
            </w:r>
          </w:p>
        </w:tc>
        <w:tc>
          <w:tcPr>
            <w:tcW w:w="17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12</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12</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12</w:t>
            </w:r>
          </w:p>
        </w:tc>
      </w:tr>
      <w:tr w:rsidR="000D2533" w:rsidTr="000D2533">
        <w:trPr>
          <w:trHeight w:val="1832"/>
        </w:trPr>
        <w:tc>
          <w:tcPr>
            <w:tcW w:w="3329" w:type="pct"/>
            <w:gridSpan w:val="8"/>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b/>
                <w:sz w:val="20"/>
                <w:szCs w:val="20"/>
                <w:lang w:eastAsia="en-US"/>
              </w:rPr>
            </w:pPr>
            <w:r>
              <w:rPr>
                <w:rFonts w:eastAsia="Calibri" w:cs="Times New Roman"/>
                <w:b/>
                <w:sz w:val="20"/>
                <w:szCs w:val="20"/>
                <w:lang w:eastAsia="en-US"/>
              </w:rPr>
              <w:t>Задача 3. Снижение уровня преступности в сфере незаконного оборота наркотиков на территории Володарского района</w:t>
            </w:r>
          </w:p>
        </w:tc>
        <w:tc>
          <w:tcPr>
            <w:tcW w:w="585"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Снижение числа зарегистрированных преступлений в сфере незаконного оборота наркотиков к предыдущему году</w:t>
            </w:r>
          </w:p>
        </w:tc>
        <w:tc>
          <w:tcPr>
            <w:tcW w:w="224" w:type="pct"/>
            <w:gridSpan w:val="2"/>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tc>
        <w:tc>
          <w:tcPr>
            <w:tcW w:w="361" w:type="pct"/>
            <w:gridSpan w:val="2"/>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1,2</w:t>
            </w:r>
          </w:p>
        </w:tc>
        <w:tc>
          <w:tcPr>
            <w:tcW w:w="179" w:type="pct"/>
            <w:gridSpan w:val="3"/>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0,2</w:t>
            </w:r>
          </w:p>
        </w:tc>
        <w:tc>
          <w:tcPr>
            <w:tcW w:w="180" w:type="pct"/>
            <w:tcBorders>
              <w:top w:val="single" w:sz="4" w:space="0" w:color="auto"/>
              <w:left w:val="single" w:sz="4" w:space="0" w:color="auto"/>
              <w:bottom w:val="nil"/>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0,2</w:t>
            </w:r>
          </w:p>
        </w:tc>
        <w:tc>
          <w:tcPr>
            <w:tcW w:w="142" w:type="pct"/>
            <w:tcBorders>
              <w:top w:val="single" w:sz="4" w:space="0" w:color="auto"/>
              <w:bottom w:val="single" w:sz="4" w:space="0" w:color="auto"/>
              <w:right w:val="single" w:sz="4" w:space="0" w:color="auto"/>
            </w:tcBorders>
            <w:shd w:val="clear" w:color="auto" w:fill="auto"/>
          </w:tcPr>
          <w:p w:rsidR="000D2533" w:rsidRDefault="000D2533" w:rsidP="000D2533">
            <w:pPr>
              <w:spacing w:after="200" w:line="276" w:lineRule="auto"/>
            </w:pPr>
            <w:r>
              <w:t xml:space="preserve">  0,2</w:t>
            </w:r>
          </w:p>
        </w:tc>
      </w:tr>
      <w:tr w:rsidR="000D2533" w:rsidTr="000D2533">
        <w:trPr>
          <w:trHeight w:val="169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Организация и проведение межведомственной операции «Мак»</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ОМВД России по Володарскому району, Управление сельского и рыбного хозяйства и перерабатывающей промышленности администрации МО «Володарский район», </w:t>
            </w:r>
            <w:r>
              <w:rPr>
                <w:rFonts w:eastAsia="Calibri" w:cs="Times New Roman"/>
                <w:sz w:val="20"/>
                <w:szCs w:val="20"/>
                <w:lang w:eastAsia="en-US"/>
              </w:rPr>
              <w:lastRenderedPageBreak/>
              <w:t>главы сельских поселений</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Бюджет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проведенных мероприятий </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w:t>
            </w:r>
          </w:p>
        </w:tc>
        <w:tc>
          <w:tcPr>
            <w:tcW w:w="173"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w:t>
            </w:r>
          </w:p>
        </w:tc>
      </w:tr>
      <w:tr w:rsidR="000D2533" w:rsidTr="000D2533">
        <w:trPr>
          <w:trHeight w:val="557"/>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 xml:space="preserve">Мероприятие    Проведение гербицидной обработки дикорастущих </w:t>
            </w:r>
            <w:proofErr w:type="spellStart"/>
            <w:r>
              <w:rPr>
                <w:rFonts w:eastAsia="Calibri" w:cs="Times New Roman"/>
                <w:sz w:val="20"/>
                <w:szCs w:val="20"/>
                <w:lang w:eastAsia="en-US"/>
              </w:rPr>
              <w:t>наркосодержащих</w:t>
            </w:r>
            <w:proofErr w:type="spellEnd"/>
            <w:r>
              <w:rPr>
                <w:rFonts w:eastAsia="Calibri" w:cs="Times New Roman"/>
                <w:sz w:val="20"/>
                <w:szCs w:val="20"/>
                <w:lang w:eastAsia="en-US"/>
              </w:rPr>
              <w:t xml:space="preserve"> растений </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Управление сельского и рыбного хозяйства и перерабатывающей промышленности администрации МО «Володарский район», главы сельских поселений</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Бюджет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r>
              <w:rPr>
                <w:rFonts w:eastAsia="Calibri" w:cs="Times New Roman"/>
                <w:sz w:val="20"/>
                <w:szCs w:val="20"/>
                <w:lang w:eastAsia="en-US"/>
              </w:rPr>
              <w:t>30</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r>
              <w:rPr>
                <w:rFonts w:eastAsia="Calibri" w:cs="Times New Roman"/>
                <w:sz w:val="20"/>
                <w:szCs w:val="20"/>
                <w:lang w:eastAsia="en-US"/>
              </w:rPr>
              <w:t>10</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r>
              <w:rPr>
                <w:rFonts w:eastAsia="Calibri" w:cs="Times New Roman"/>
                <w:sz w:val="20"/>
                <w:szCs w:val="20"/>
                <w:lang w:eastAsia="en-US"/>
              </w:rPr>
              <w:t>10</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r>
              <w:rPr>
                <w:rFonts w:eastAsia="Calibri" w:cs="Times New Roman"/>
                <w:sz w:val="20"/>
                <w:szCs w:val="20"/>
                <w:lang w:eastAsia="en-US"/>
              </w:rPr>
              <w:t>10</w:t>
            </w: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Площадь обработанных дикорастущих </w:t>
            </w:r>
            <w:proofErr w:type="spellStart"/>
            <w:r>
              <w:rPr>
                <w:rFonts w:eastAsia="Calibri" w:cs="Times New Roman"/>
                <w:sz w:val="20"/>
                <w:szCs w:val="20"/>
                <w:lang w:eastAsia="en-US"/>
              </w:rPr>
              <w:t>наркосодержащих</w:t>
            </w:r>
            <w:proofErr w:type="spellEnd"/>
            <w:r>
              <w:rPr>
                <w:rFonts w:eastAsia="Calibri" w:cs="Times New Roman"/>
                <w:sz w:val="20"/>
                <w:szCs w:val="20"/>
                <w:lang w:eastAsia="en-US"/>
              </w:rPr>
              <w:t xml:space="preserve"> растений</w:t>
            </w:r>
          </w:p>
        </w:tc>
        <w:tc>
          <w:tcPr>
            <w:tcW w:w="22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га.</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600</w:t>
            </w:r>
          </w:p>
        </w:tc>
        <w:tc>
          <w:tcPr>
            <w:tcW w:w="173"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700</w:t>
            </w: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700</w:t>
            </w:r>
          </w:p>
        </w:tc>
      </w:tr>
      <w:tr w:rsidR="000D2533" w:rsidTr="000D2533">
        <w:trPr>
          <w:trHeight w:val="2548"/>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Организация на базе образовательных учреждений консультационных пунктов с приглашением психологов, наркологов, сотрудников органов внутренних дел для проведения индивидуальных консультаций с подростками с целью ознакомления природой наркомании как заболевания</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 ГБУЗ АО «ВРБ», Отдел образования администрации МО «Володарский район»</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мероприятий</w:t>
            </w:r>
          </w:p>
        </w:tc>
        <w:tc>
          <w:tcPr>
            <w:tcW w:w="222"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5</w:t>
            </w:r>
          </w:p>
        </w:tc>
        <w:tc>
          <w:tcPr>
            <w:tcW w:w="173"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w:t>
            </w: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6</w:t>
            </w:r>
          </w:p>
        </w:tc>
      </w:tr>
      <w:tr w:rsidR="000D2533" w:rsidTr="000D2533">
        <w:trPr>
          <w:trHeight w:val="1827"/>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 xml:space="preserve">Мероприятие      Выявление и ликвидация </w:t>
            </w:r>
            <w:proofErr w:type="spellStart"/>
            <w:r>
              <w:rPr>
                <w:rFonts w:eastAsia="Calibri" w:cs="Times New Roman"/>
                <w:sz w:val="20"/>
                <w:szCs w:val="20"/>
                <w:lang w:eastAsia="en-US"/>
              </w:rPr>
              <w:t>наркопритонов</w:t>
            </w:r>
            <w:proofErr w:type="spellEnd"/>
            <w:r>
              <w:rPr>
                <w:rFonts w:eastAsia="Calibri" w:cs="Times New Roman"/>
                <w:sz w:val="20"/>
                <w:szCs w:val="20"/>
                <w:lang w:eastAsia="en-US"/>
              </w:rPr>
              <w:t xml:space="preserve"> и точек сбыта наркотических средств, пресечение деятельности подпольных </w:t>
            </w:r>
            <w:proofErr w:type="spellStart"/>
            <w:r>
              <w:rPr>
                <w:rFonts w:eastAsia="Calibri" w:cs="Times New Roman"/>
                <w:sz w:val="20"/>
                <w:szCs w:val="20"/>
                <w:lang w:eastAsia="en-US"/>
              </w:rPr>
              <w:t>лабараторий</w:t>
            </w:r>
            <w:proofErr w:type="spellEnd"/>
            <w:r>
              <w:rPr>
                <w:rFonts w:eastAsia="Calibri" w:cs="Times New Roman"/>
                <w:sz w:val="20"/>
                <w:szCs w:val="20"/>
                <w:lang w:eastAsia="en-US"/>
              </w:rPr>
              <w:t xml:space="preserve"> по изготовлению синтетических наркотиков</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выявленных </w:t>
            </w:r>
            <w:proofErr w:type="spellStart"/>
            <w:r>
              <w:rPr>
                <w:rFonts w:asciiTheme="minorHAnsi" w:eastAsiaTheme="minorEastAsia" w:hAnsiTheme="minorHAnsi" w:cstheme="minorBidi"/>
                <w:sz w:val="22"/>
                <w:szCs w:val="22"/>
              </w:rPr>
              <w:t>наркопритонов</w:t>
            </w:r>
            <w:proofErr w:type="spellEnd"/>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 </w:t>
            </w: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w:t>
            </w:r>
          </w:p>
        </w:tc>
      </w:tr>
      <w:tr w:rsidR="000D2533" w:rsidTr="000D2533">
        <w:trPr>
          <w:trHeight w:val="2013"/>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lastRenderedPageBreak/>
              <w:t>Мероприятие      Досмотр в соответствии с законодательством автомобильного, грузового и пассажирского транспорта всех направлений на предмет пресечения незаконного транзита наркотических средств и психотропных веществ.</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досмотров</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20</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25</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25</w:t>
            </w: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25</w:t>
            </w:r>
          </w:p>
        </w:tc>
      </w:tr>
      <w:tr w:rsidR="000D2533" w:rsidTr="000D2533">
        <w:trPr>
          <w:trHeight w:val="1618"/>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Мероприятие     Работа телефона «горячей линии» по приему информации о точках распространения и сбыта наркотических средств, адресах притонов и месте сбора лиц, употребляющих наркотики.</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2015- 2017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ОМВД России по Володарскому району</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pStyle w:val="a5"/>
              <w:spacing w:line="276" w:lineRule="auto"/>
              <w:jc w:val="center"/>
              <w:rPr>
                <w:rFonts w:eastAsia="Calibri" w:cs="Times New Roman"/>
                <w:sz w:val="20"/>
                <w:szCs w:val="20"/>
                <w:lang w:eastAsia="en-US"/>
              </w:rPr>
            </w:pPr>
            <w:r>
              <w:rPr>
                <w:rFonts w:eastAsia="Calibri" w:cs="Times New Roman"/>
                <w:sz w:val="20"/>
                <w:szCs w:val="20"/>
                <w:lang w:eastAsia="en-US"/>
              </w:rPr>
              <w:t>В рамках текущей деятель</w:t>
            </w:r>
            <w:r>
              <w:rPr>
                <w:rFonts w:eastAsia="Calibri" w:cs="Times New Roman"/>
                <w:sz w:val="20"/>
                <w:szCs w:val="20"/>
                <w:lang w:eastAsia="en-US"/>
              </w:rPr>
              <w:softHyphen/>
              <w:t>ности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183"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Количество информации</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Ед.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3</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w:t>
            </w: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1</w:t>
            </w:r>
          </w:p>
        </w:tc>
      </w:tr>
      <w:tr w:rsidR="000D2533" w:rsidTr="000D2533">
        <w:trPr>
          <w:trHeight w:val="400"/>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rPr>
                <w:rFonts w:eastAsia="Calibri" w:cs="Times New Roman"/>
                <w:b/>
                <w:sz w:val="20"/>
                <w:szCs w:val="20"/>
                <w:lang w:eastAsia="en-US"/>
              </w:rPr>
            </w:pPr>
            <w:r w:rsidRPr="00680B02">
              <w:rPr>
                <w:b/>
                <w:sz w:val="20"/>
                <w:szCs w:val="20"/>
                <w:lang w:eastAsia="en-US"/>
              </w:rPr>
              <w:t>ИТОГО  по подпрограмме</w:t>
            </w: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0D2533" w:rsidRPr="006B2495" w:rsidRDefault="000D2533" w:rsidP="000D2533">
            <w:pPr>
              <w:rPr>
                <w:rFonts w:eastAsia="Calibri"/>
                <w:b/>
                <w:lang w:eastAsia="en-US"/>
              </w:rPr>
            </w:pPr>
            <w:r w:rsidRPr="006B2495">
              <w:rPr>
                <w:rFonts w:eastAsia="Calibri"/>
                <w:b/>
                <w:lang w:eastAsia="en-US"/>
              </w:rPr>
              <w:t>2015-2017 годы</w:t>
            </w:r>
          </w:p>
        </w:tc>
        <w:tc>
          <w:tcPr>
            <w:tcW w:w="720" w:type="pct"/>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spacing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Бюджет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spacing w:line="276" w:lineRule="auto"/>
              <w:rPr>
                <w:rFonts w:asciiTheme="minorHAnsi" w:eastAsiaTheme="minorEastAsia" w:hAnsiTheme="minorHAnsi" w:cstheme="minorBidi"/>
                <w:b/>
                <w:sz w:val="22"/>
                <w:szCs w:val="22"/>
              </w:rPr>
            </w:pPr>
            <w:r w:rsidRPr="00680B02">
              <w:rPr>
                <w:rFonts w:asciiTheme="minorHAnsi" w:eastAsiaTheme="minorEastAsia" w:hAnsiTheme="minorHAnsi" w:cstheme="minorBidi"/>
                <w:b/>
                <w:sz w:val="22"/>
                <w:szCs w:val="22"/>
              </w:rPr>
              <w:t>120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spacing w:line="276" w:lineRule="auto"/>
              <w:rPr>
                <w:rFonts w:asciiTheme="minorHAnsi" w:eastAsiaTheme="minorEastAsia" w:hAnsiTheme="minorHAnsi" w:cstheme="minorBidi"/>
                <w:b/>
                <w:sz w:val="22"/>
                <w:szCs w:val="22"/>
              </w:rPr>
            </w:pPr>
            <w:r w:rsidRPr="00680B02">
              <w:rPr>
                <w:rFonts w:asciiTheme="minorHAnsi" w:eastAsiaTheme="minorEastAsia" w:hAnsiTheme="minorHAnsi" w:cstheme="minorBidi"/>
                <w:b/>
                <w:sz w:val="22"/>
                <w:szCs w:val="22"/>
              </w:rPr>
              <w:t>40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spacing w:line="276" w:lineRule="auto"/>
              <w:rPr>
                <w:rFonts w:asciiTheme="minorHAnsi" w:eastAsiaTheme="minorEastAsia" w:hAnsiTheme="minorHAnsi" w:cstheme="minorBidi"/>
                <w:b/>
                <w:sz w:val="22"/>
                <w:szCs w:val="22"/>
              </w:rPr>
            </w:pPr>
            <w:r w:rsidRPr="00680B02">
              <w:rPr>
                <w:rFonts w:asciiTheme="minorHAnsi" w:eastAsiaTheme="minorEastAsia" w:hAnsiTheme="minorHAnsi" w:cstheme="minorBidi"/>
                <w:b/>
                <w:sz w:val="22"/>
                <w:szCs w:val="22"/>
              </w:rPr>
              <w:t>40</w:t>
            </w:r>
          </w:p>
        </w:tc>
        <w:tc>
          <w:tcPr>
            <w:tcW w:w="183"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80B02" w:rsidRDefault="000D2533" w:rsidP="000D2533">
            <w:pPr>
              <w:spacing w:line="276" w:lineRule="auto"/>
              <w:rPr>
                <w:rFonts w:asciiTheme="minorHAnsi" w:eastAsiaTheme="minorEastAsia" w:hAnsiTheme="minorHAnsi" w:cstheme="minorBidi"/>
                <w:b/>
                <w:sz w:val="22"/>
                <w:szCs w:val="22"/>
              </w:rPr>
            </w:pPr>
            <w:r w:rsidRPr="00680B02">
              <w:rPr>
                <w:rFonts w:asciiTheme="minorHAnsi" w:eastAsiaTheme="minorEastAsia" w:hAnsiTheme="minorHAnsi" w:cstheme="minorBidi"/>
                <w:b/>
                <w:sz w:val="22"/>
                <w:szCs w:val="22"/>
              </w:rPr>
              <w:t>40</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rPr>
                <w:rFonts w:eastAsia="Calibri" w:cs="Times New Roman"/>
                <w:b/>
                <w:sz w:val="20"/>
                <w:szCs w:val="20"/>
                <w:lang w:eastAsia="en-US"/>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Pr="00680B02" w:rsidRDefault="000D2533" w:rsidP="000D2533">
            <w:pPr>
              <w:pStyle w:val="a5"/>
              <w:spacing w:line="276" w:lineRule="auto"/>
              <w:jc w:val="center"/>
              <w:rPr>
                <w:rFonts w:eastAsia="Calibri" w:cs="Times New Roman"/>
                <w:b/>
                <w:sz w:val="20"/>
                <w:szCs w:val="20"/>
                <w:lang w:eastAsia="en-US"/>
              </w:rPr>
            </w:pPr>
          </w:p>
        </w:tc>
      </w:tr>
      <w:tr w:rsidR="000D2533" w:rsidTr="000D2533">
        <w:trPr>
          <w:trHeight w:val="400"/>
        </w:trPr>
        <w:tc>
          <w:tcPr>
            <w:tcW w:w="1213" w:type="pct"/>
            <w:vMerge w:val="restart"/>
            <w:tcBorders>
              <w:top w:val="single" w:sz="4" w:space="0" w:color="auto"/>
              <w:left w:val="single" w:sz="4" w:space="0" w:color="auto"/>
              <w:right w:val="single" w:sz="4" w:space="0" w:color="auto"/>
            </w:tcBorders>
            <w:shd w:val="clear" w:color="auto" w:fill="FFFFFF"/>
            <w:hideMark/>
          </w:tcPr>
          <w:p w:rsidR="000D2533" w:rsidRPr="00680B02" w:rsidRDefault="000D2533" w:rsidP="000D2533">
            <w:pPr>
              <w:pStyle w:val="a5"/>
              <w:spacing w:line="276" w:lineRule="auto"/>
              <w:rPr>
                <w:b/>
                <w:sz w:val="20"/>
                <w:szCs w:val="20"/>
                <w:lang w:eastAsia="en-US"/>
              </w:rPr>
            </w:pPr>
            <w:r w:rsidRPr="00680B02">
              <w:rPr>
                <w:b/>
                <w:sz w:val="20"/>
                <w:szCs w:val="20"/>
                <w:lang w:eastAsia="en-US"/>
              </w:rPr>
              <w:t>ИТОГО по муниципальной целевой программе</w:t>
            </w:r>
          </w:p>
        </w:tc>
        <w:tc>
          <w:tcPr>
            <w:tcW w:w="225" w:type="pct"/>
            <w:vMerge w:val="restart"/>
            <w:tcBorders>
              <w:top w:val="single" w:sz="4" w:space="0" w:color="auto"/>
              <w:left w:val="single" w:sz="4" w:space="0" w:color="auto"/>
              <w:right w:val="single" w:sz="4" w:space="0" w:color="auto"/>
            </w:tcBorders>
            <w:shd w:val="clear" w:color="auto" w:fill="FFFFFF"/>
          </w:tcPr>
          <w:p w:rsidR="000D2533" w:rsidRPr="006B2495" w:rsidRDefault="000D2533" w:rsidP="000D2533">
            <w:pPr>
              <w:rPr>
                <w:rFonts w:eastAsia="Calibri"/>
                <w:b/>
                <w:lang w:eastAsia="en-US"/>
              </w:rPr>
            </w:pPr>
            <w:r w:rsidRPr="006B2495">
              <w:rPr>
                <w:rFonts w:eastAsia="Calibri"/>
                <w:b/>
                <w:lang w:eastAsia="en-US"/>
              </w:rPr>
              <w:t>2015 – 2017 годы</w:t>
            </w:r>
          </w:p>
        </w:tc>
        <w:tc>
          <w:tcPr>
            <w:tcW w:w="720" w:type="pct"/>
            <w:vMerge w:val="restart"/>
            <w:tcBorders>
              <w:top w:val="single" w:sz="4" w:space="0" w:color="auto"/>
              <w:left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b/>
                <w:sz w:val="22"/>
                <w:szCs w:val="22"/>
              </w:rPr>
              <w:t>Бюджет МО «Володарский район»</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sidRPr="006B2495">
              <w:rPr>
                <w:rFonts w:asciiTheme="minorHAnsi" w:eastAsiaTheme="minorEastAsia" w:hAnsiTheme="minorHAnsi" w:cstheme="minorBidi"/>
                <w:b/>
                <w:sz w:val="22"/>
                <w:szCs w:val="22"/>
              </w:rPr>
              <w:t>2100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sidRPr="006B2495">
              <w:rPr>
                <w:rFonts w:asciiTheme="minorHAnsi" w:eastAsiaTheme="minorEastAsia" w:hAnsiTheme="minorHAnsi" w:cstheme="minorBidi"/>
                <w:b/>
                <w:sz w:val="22"/>
                <w:szCs w:val="22"/>
              </w:rPr>
              <w:t>700</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sidRPr="006B2495">
              <w:rPr>
                <w:rFonts w:asciiTheme="minorHAnsi" w:eastAsiaTheme="minorEastAsia" w:hAnsiTheme="minorHAnsi" w:cstheme="minorBidi"/>
                <w:b/>
                <w:sz w:val="22"/>
                <w:szCs w:val="22"/>
              </w:rPr>
              <w:t>700</w:t>
            </w:r>
          </w:p>
        </w:tc>
        <w:tc>
          <w:tcPr>
            <w:tcW w:w="183"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sidRPr="006B2495">
              <w:rPr>
                <w:rFonts w:asciiTheme="minorHAnsi" w:eastAsiaTheme="minorEastAsia" w:hAnsiTheme="minorHAnsi" w:cstheme="minorBidi"/>
                <w:b/>
                <w:sz w:val="22"/>
                <w:szCs w:val="22"/>
              </w:rPr>
              <w:t>700</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r>
      <w:tr w:rsidR="000D2533" w:rsidTr="000D2533">
        <w:trPr>
          <w:trHeight w:val="400"/>
        </w:trPr>
        <w:tc>
          <w:tcPr>
            <w:tcW w:w="1213" w:type="pct"/>
            <w:vMerge/>
            <w:tcBorders>
              <w:left w:val="single" w:sz="4" w:space="0" w:color="auto"/>
              <w:bottom w:val="single" w:sz="4" w:space="0" w:color="auto"/>
              <w:right w:val="single" w:sz="4" w:space="0" w:color="auto"/>
            </w:tcBorders>
            <w:shd w:val="clear" w:color="auto" w:fill="FFFFFF"/>
            <w:hideMark/>
          </w:tcPr>
          <w:p w:rsidR="000D2533" w:rsidRPr="00680B02" w:rsidRDefault="000D2533" w:rsidP="000D2533">
            <w:pPr>
              <w:pStyle w:val="a5"/>
              <w:spacing w:line="276" w:lineRule="auto"/>
              <w:rPr>
                <w:b/>
                <w:sz w:val="20"/>
                <w:szCs w:val="20"/>
                <w:lang w:eastAsia="en-US"/>
              </w:rPr>
            </w:pPr>
          </w:p>
        </w:tc>
        <w:tc>
          <w:tcPr>
            <w:tcW w:w="225" w:type="pct"/>
            <w:vMerge/>
            <w:tcBorders>
              <w:left w:val="single" w:sz="4" w:space="0" w:color="auto"/>
              <w:bottom w:val="single" w:sz="4" w:space="0" w:color="auto"/>
              <w:right w:val="single" w:sz="4" w:space="0" w:color="auto"/>
            </w:tcBorders>
            <w:shd w:val="clear" w:color="auto" w:fill="FFFFFF"/>
          </w:tcPr>
          <w:p w:rsidR="000D2533" w:rsidRPr="006B2495" w:rsidRDefault="000D2533" w:rsidP="000D2533">
            <w:pPr>
              <w:rPr>
                <w:rFonts w:eastAsia="Calibri"/>
                <w:b/>
                <w:lang w:eastAsia="en-US"/>
              </w:rPr>
            </w:pPr>
          </w:p>
        </w:tc>
        <w:tc>
          <w:tcPr>
            <w:tcW w:w="720" w:type="pct"/>
            <w:vMerge/>
            <w:tcBorders>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rsidR="000D2533" w:rsidRDefault="000D2533" w:rsidP="000D2533">
            <w:pPr>
              <w:spacing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Внебюджетные источники</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940,2</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313,4</w:t>
            </w:r>
          </w:p>
        </w:tc>
        <w:tc>
          <w:tcPr>
            <w:tcW w:w="180"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313,4</w:t>
            </w:r>
          </w:p>
        </w:tc>
        <w:tc>
          <w:tcPr>
            <w:tcW w:w="183" w:type="pct"/>
            <w:tcBorders>
              <w:top w:val="single" w:sz="4" w:space="0" w:color="auto"/>
              <w:left w:val="single" w:sz="4" w:space="0" w:color="auto"/>
              <w:bottom w:val="single" w:sz="4" w:space="0" w:color="auto"/>
              <w:right w:val="single" w:sz="4" w:space="0" w:color="auto"/>
            </w:tcBorders>
            <w:shd w:val="clear" w:color="auto" w:fill="FFFFFF"/>
            <w:hideMark/>
          </w:tcPr>
          <w:p w:rsidR="000D2533" w:rsidRPr="006B2495" w:rsidRDefault="000D2533" w:rsidP="000D2533">
            <w:pPr>
              <w:spacing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313,4</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rPr>
                <w:rFonts w:eastAsia="Calibri" w:cs="Times New Roman"/>
                <w:sz w:val="20"/>
                <w:szCs w:val="20"/>
                <w:lang w:eastAsia="en-US"/>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0D2533" w:rsidRDefault="000D2533" w:rsidP="000D2533">
            <w:pPr>
              <w:pStyle w:val="a5"/>
              <w:spacing w:line="276" w:lineRule="auto"/>
              <w:jc w:val="center"/>
              <w:rPr>
                <w:rFonts w:eastAsia="Calibri" w:cs="Times New Roman"/>
                <w:sz w:val="20"/>
                <w:szCs w:val="20"/>
                <w:lang w:eastAsia="en-US"/>
              </w:rPr>
            </w:pPr>
          </w:p>
        </w:tc>
      </w:tr>
    </w:tbl>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Default="000D2533" w:rsidP="000D2533">
      <w:pPr>
        <w:pStyle w:val="a5"/>
        <w:rPr>
          <w:rFonts w:cs="Times New Roman"/>
          <w:sz w:val="24"/>
          <w:szCs w:val="24"/>
        </w:rPr>
      </w:pPr>
    </w:p>
    <w:p w:rsidR="000D2533" w:rsidRPr="007A302E" w:rsidRDefault="000D2533" w:rsidP="000D2533">
      <w:pPr>
        <w:pStyle w:val="a5"/>
        <w:rPr>
          <w:rFonts w:cs="Times New Roman"/>
        </w:rPr>
      </w:pPr>
      <w:r>
        <w:rPr>
          <w:rFonts w:cs="Times New Roman"/>
          <w:sz w:val="24"/>
          <w:szCs w:val="24"/>
        </w:rPr>
        <w:tab/>
      </w:r>
      <w:r w:rsidRPr="007A302E">
        <w:rPr>
          <w:rFonts w:cs="Times New Roman"/>
        </w:rPr>
        <w:t>Верно:</w:t>
      </w:r>
    </w:p>
    <w:p w:rsidR="00DA4C6B" w:rsidRDefault="00DA4C6B" w:rsidP="00DA4C6B">
      <w:pPr>
        <w:widowControl w:val="0"/>
        <w:autoSpaceDE w:val="0"/>
        <w:autoSpaceDN w:val="0"/>
        <w:adjustRightInd w:val="0"/>
        <w:jc w:val="right"/>
        <w:outlineLvl w:val="1"/>
        <w:sectPr w:rsidR="00DA4C6B" w:rsidSect="000D2533">
          <w:pgSz w:w="16838" w:h="11905" w:orient="landscape"/>
          <w:pgMar w:top="1701" w:right="1134" w:bottom="850" w:left="1134" w:header="720" w:footer="720" w:gutter="0"/>
          <w:cols w:space="720"/>
          <w:docGrid w:linePitch="272"/>
        </w:sectPr>
      </w:pPr>
    </w:p>
    <w:p w:rsidR="00B82EB4" w:rsidRPr="00DA4C6B" w:rsidRDefault="00B82EB4" w:rsidP="000D2533">
      <w:pPr>
        <w:ind w:firstLine="851"/>
        <w:jc w:val="both"/>
        <w:rPr>
          <w:sz w:val="28"/>
          <w:szCs w:val="28"/>
        </w:rPr>
      </w:pPr>
    </w:p>
    <w:sectPr w:rsidR="00B82EB4" w:rsidRPr="00DA4C6B"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F21"/>
    <w:multiLevelType w:val="hybridMultilevel"/>
    <w:tmpl w:val="C66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91E04"/>
    <w:multiLevelType w:val="hybridMultilevel"/>
    <w:tmpl w:val="C66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F7B96"/>
    <w:multiLevelType w:val="hybridMultilevel"/>
    <w:tmpl w:val="3562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80D10"/>
    <w:multiLevelType w:val="multilevel"/>
    <w:tmpl w:val="894CC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97A13"/>
    <w:multiLevelType w:val="hybridMultilevel"/>
    <w:tmpl w:val="D17C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C21C17"/>
    <w:multiLevelType w:val="multilevel"/>
    <w:tmpl w:val="9F7E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601BC9"/>
    <w:multiLevelType w:val="hybridMultilevel"/>
    <w:tmpl w:val="3842B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A4C6B"/>
    <w:rsid w:val="00016A7D"/>
    <w:rsid w:val="00027599"/>
    <w:rsid w:val="0003011F"/>
    <w:rsid w:val="0005118A"/>
    <w:rsid w:val="00095DEC"/>
    <w:rsid w:val="000A09D1"/>
    <w:rsid w:val="000A7875"/>
    <w:rsid w:val="000D2533"/>
    <w:rsid w:val="000F4080"/>
    <w:rsid w:val="00121E74"/>
    <w:rsid w:val="00150281"/>
    <w:rsid w:val="001627ED"/>
    <w:rsid w:val="00165CF1"/>
    <w:rsid w:val="001707BE"/>
    <w:rsid w:val="00172DC5"/>
    <w:rsid w:val="00197BAE"/>
    <w:rsid w:val="001B796C"/>
    <w:rsid w:val="001D0BB6"/>
    <w:rsid w:val="001F715B"/>
    <w:rsid w:val="0020743C"/>
    <w:rsid w:val="00237597"/>
    <w:rsid w:val="00274400"/>
    <w:rsid w:val="00280823"/>
    <w:rsid w:val="002C4B63"/>
    <w:rsid w:val="002F3587"/>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A302E"/>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4C6B"/>
    <w:rsid w:val="00DA76A3"/>
    <w:rsid w:val="00DC60FA"/>
    <w:rsid w:val="00E059C7"/>
    <w:rsid w:val="00E247DA"/>
    <w:rsid w:val="00E509C3"/>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uiPriority w:val="9"/>
    <w:qFormat/>
    <w:rsid w:val="00DA4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4C6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A4C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4C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A4C6B"/>
    <w:rPr>
      <w:b/>
      <w:bCs/>
      <w:sz w:val="36"/>
      <w:szCs w:val="36"/>
    </w:rPr>
  </w:style>
  <w:style w:type="character" w:customStyle="1" w:styleId="30">
    <w:name w:val="Заголовок 3 Знак"/>
    <w:basedOn w:val="a0"/>
    <w:link w:val="3"/>
    <w:uiPriority w:val="9"/>
    <w:rsid w:val="00DA4C6B"/>
    <w:rPr>
      <w:rFonts w:asciiTheme="majorHAnsi" w:eastAsiaTheme="majorEastAsia" w:hAnsiTheme="majorHAnsi" w:cstheme="majorBidi"/>
      <w:b/>
      <w:bCs/>
      <w:color w:val="4F81BD" w:themeColor="accent1"/>
    </w:rPr>
  </w:style>
  <w:style w:type="paragraph" w:styleId="a4">
    <w:name w:val="List Paragraph"/>
    <w:basedOn w:val="a"/>
    <w:uiPriority w:val="34"/>
    <w:qFormat/>
    <w:rsid w:val="00DA4C6B"/>
    <w:pPr>
      <w:spacing w:after="200" w:line="276" w:lineRule="auto"/>
      <w:ind w:left="720"/>
      <w:contextualSpacing/>
    </w:pPr>
    <w:rPr>
      <w:rFonts w:ascii="Calibri" w:eastAsia="Calibri" w:hAnsi="Calibri"/>
      <w:sz w:val="22"/>
      <w:szCs w:val="22"/>
      <w:lang w:eastAsia="en-US"/>
    </w:rPr>
  </w:style>
  <w:style w:type="paragraph" w:styleId="a5">
    <w:name w:val="No Spacing"/>
    <w:uiPriority w:val="99"/>
    <w:qFormat/>
    <w:rsid w:val="00DA4C6B"/>
    <w:rPr>
      <w:rFonts w:eastAsiaTheme="minorHAnsi" w:cstheme="minorBidi"/>
      <w:sz w:val="28"/>
      <w:szCs w:val="28"/>
    </w:rPr>
  </w:style>
  <w:style w:type="paragraph" w:styleId="a6">
    <w:name w:val="Title"/>
    <w:basedOn w:val="a"/>
    <w:next w:val="a"/>
    <w:link w:val="a7"/>
    <w:uiPriority w:val="10"/>
    <w:qFormat/>
    <w:rsid w:val="00DA4C6B"/>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DA4C6B"/>
    <w:rPr>
      <w:rFonts w:asciiTheme="majorHAnsi" w:eastAsiaTheme="majorEastAsia" w:hAnsiTheme="majorHAnsi" w:cstheme="majorBidi"/>
      <w:b/>
      <w:bCs/>
      <w:kern w:val="28"/>
      <w:sz w:val="32"/>
      <w:szCs w:val="32"/>
    </w:rPr>
  </w:style>
  <w:style w:type="character" w:customStyle="1" w:styleId="apple-converted-space">
    <w:name w:val="apple-converted-space"/>
    <w:basedOn w:val="a0"/>
    <w:rsid w:val="00DA4C6B"/>
  </w:style>
  <w:style w:type="character" w:customStyle="1" w:styleId="a8">
    <w:name w:val="Основной текст_"/>
    <w:basedOn w:val="a0"/>
    <w:link w:val="21"/>
    <w:rsid w:val="00DA4C6B"/>
    <w:rPr>
      <w:sz w:val="26"/>
      <w:szCs w:val="26"/>
      <w:shd w:val="clear" w:color="auto" w:fill="FFFFFF"/>
    </w:rPr>
  </w:style>
  <w:style w:type="paragraph" w:customStyle="1" w:styleId="21">
    <w:name w:val="Основной текст2"/>
    <w:basedOn w:val="a"/>
    <w:link w:val="a8"/>
    <w:rsid w:val="00DA4C6B"/>
    <w:pPr>
      <w:shd w:val="clear" w:color="auto" w:fill="FFFFFF"/>
      <w:spacing w:before="540" w:after="240" w:line="322" w:lineRule="exact"/>
      <w:ind w:hanging="740"/>
    </w:pPr>
    <w:rPr>
      <w:sz w:val="26"/>
      <w:szCs w:val="26"/>
    </w:rPr>
  </w:style>
  <w:style w:type="character" w:customStyle="1" w:styleId="11">
    <w:name w:val="Основной текст1"/>
    <w:basedOn w:val="a8"/>
    <w:rsid w:val="00DA4C6B"/>
    <w:rPr>
      <w:u w:val="single"/>
    </w:rPr>
  </w:style>
  <w:style w:type="character" w:styleId="a9">
    <w:name w:val="Hyperlink"/>
    <w:rsid w:val="00DA4C6B"/>
    <w:rPr>
      <w:color w:val="0000FF"/>
      <w:u w:val="single"/>
    </w:rPr>
  </w:style>
  <w:style w:type="paragraph" w:styleId="aa">
    <w:name w:val="Balloon Text"/>
    <w:basedOn w:val="a"/>
    <w:link w:val="ab"/>
    <w:uiPriority w:val="99"/>
    <w:unhideWhenUsed/>
    <w:rsid w:val="00DA4C6B"/>
    <w:rPr>
      <w:rFonts w:ascii="Tahoma" w:hAnsi="Tahoma" w:cs="Tahoma"/>
      <w:sz w:val="16"/>
      <w:szCs w:val="16"/>
    </w:rPr>
  </w:style>
  <w:style w:type="character" w:customStyle="1" w:styleId="ab">
    <w:name w:val="Текст выноски Знак"/>
    <w:basedOn w:val="a0"/>
    <w:link w:val="aa"/>
    <w:uiPriority w:val="99"/>
    <w:rsid w:val="00DA4C6B"/>
    <w:rPr>
      <w:rFonts w:ascii="Tahoma" w:hAnsi="Tahoma" w:cs="Tahoma"/>
      <w:sz w:val="16"/>
      <w:szCs w:val="16"/>
    </w:rPr>
  </w:style>
  <w:style w:type="paragraph" w:customStyle="1" w:styleId="ac">
    <w:name w:val="Содержимое таблицы"/>
    <w:basedOn w:val="a"/>
    <w:rsid w:val="00DA4C6B"/>
    <w:pPr>
      <w:suppressLineNumbers/>
      <w:suppressAutoHyphens/>
    </w:pPr>
    <w:rPr>
      <w:sz w:val="24"/>
      <w:szCs w:val="24"/>
      <w:lang w:eastAsia="ar-SA"/>
    </w:rPr>
  </w:style>
  <w:style w:type="character" w:customStyle="1" w:styleId="22">
    <w:name w:val="Основной текст (2) + Не полужирный"/>
    <w:basedOn w:val="a0"/>
    <w:rsid w:val="00DA4C6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0pt">
    <w:name w:val="Основной текст + 10 pt"/>
    <w:basedOn w:val="a8"/>
    <w:rsid w:val="00DA4C6B"/>
    <w:rPr>
      <w:rFonts w:ascii="Times New Roman" w:eastAsia="Times New Roman" w:hAnsi="Times New Roman" w:cs="Times New Roman"/>
      <w:b w:val="0"/>
      <w:bCs w:val="0"/>
      <w:i w:val="0"/>
      <w:iCs w:val="0"/>
      <w:smallCaps w:val="0"/>
      <w:strike w:val="0"/>
      <w:spacing w:val="0"/>
      <w:sz w:val="20"/>
      <w:szCs w:val="20"/>
    </w:rPr>
  </w:style>
  <w:style w:type="character" w:styleId="ad">
    <w:name w:val="FollowedHyperlink"/>
    <w:basedOn w:val="a0"/>
    <w:uiPriority w:val="99"/>
    <w:unhideWhenUsed/>
    <w:rsid w:val="00DA4C6B"/>
    <w:rPr>
      <w:color w:val="800080" w:themeColor="followedHyperlink"/>
      <w:u w:val="single"/>
    </w:rPr>
  </w:style>
  <w:style w:type="paragraph" w:customStyle="1" w:styleId="ConsPlusNormal">
    <w:name w:val="ConsPlusNormal"/>
    <w:uiPriority w:val="99"/>
    <w:rsid w:val="00DA4C6B"/>
    <w:pPr>
      <w:widowControl w:val="0"/>
      <w:autoSpaceDE w:val="0"/>
      <w:autoSpaceDN w:val="0"/>
      <w:ind w:firstLine="720"/>
    </w:pPr>
    <w:rPr>
      <w:rFonts w:ascii="Arial" w:hAnsi="Arial" w:cs="Arial"/>
    </w:rPr>
  </w:style>
  <w:style w:type="paragraph" w:customStyle="1" w:styleId="ConsPlusTitle">
    <w:name w:val="ConsPlusTitle"/>
    <w:uiPriority w:val="99"/>
    <w:rsid w:val="00DA4C6B"/>
    <w:pPr>
      <w:widowControl w:val="0"/>
      <w:autoSpaceDE w:val="0"/>
      <w:autoSpaceDN w:val="0"/>
    </w:pPr>
    <w:rPr>
      <w:rFonts w:ascii="Arial" w:hAnsi="Arial" w:cs="Arial"/>
      <w:b/>
      <w:bCs/>
    </w:rPr>
  </w:style>
  <w:style w:type="paragraph" w:customStyle="1" w:styleId="ConsPlusNonformat">
    <w:name w:val="ConsPlusNonformat"/>
    <w:uiPriority w:val="99"/>
    <w:rsid w:val="00DA4C6B"/>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494836C16C20BA23F07170E6293022E82B2033E5A4D4CC9AA6DK548F" TargetMode="External"/><Relationship Id="rId13" Type="http://schemas.openxmlformats.org/officeDocument/2006/relationships/hyperlink" Target="consultantplus://offline/ref=688494836C16C20BA23F07170E6293022D8CB006320E1A4E98FF635DBAK74CF" TargetMode="External"/><Relationship Id="rId3" Type="http://schemas.openxmlformats.org/officeDocument/2006/relationships/settings" Target="settings.xml"/><Relationship Id="rId7" Type="http://schemas.openxmlformats.org/officeDocument/2006/relationships/hyperlink" Target="consultantplus://offline/ref=688494836C16C20BA23F191A180ECE0D2E81EB0B300F1519C0A03800ED753933K140F" TargetMode="External"/><Relationship Id="rId12" Type="http://schemas.openxmlformats.org/officeDocument/2006/relationships/hyperlink" Target="consultantplus://offline/ref=688494836C16C20BA23F07170E6293022D8FB10F310E1A4E98FF635DBAK74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88494836C16C20BA23F07170E6293022D8DB507300B1A4E98FF635DBAK74CF" TargetMode="External"/><Relationship Id="rId11" Type="http://schemas.openxmlformats.org/officeDocument/2006/relationships/hyperlink" Target="consultantplus://offline/ref=688494836C16C20BA23F07170E6293022D8CB10F360D1A4E98FF635DBAK74CF" TargetMode="External"/><Relationship Id="rId5" Type="http://schemas.openxmlformats.org/officeDocument/2006/relationships/hyperlink" Target="consultantplus://offline/ref=688494836C16C20BA23F191A180ECE0D2E81EB0B300F1519C0A03800ED753933K140F" TargetMode="External"/><Relationship Id="rId15" Type="http://schemas.openxmlformats.org/officeDocument/2006/relationships/hyperlink" Target="consultantplus://offline/ref=688494836C16C20BA23F191A180ECE0D2E81EB0B300F1519C0A03800ED753933K140F" TargetMode="External"/><Relationship Id="rId10" Type="http://schemas.openxmlformats.org/officeDocument/2006/relationships/hyperlink" Target="consultantplus://offline/ref=688494836C16C20BA23F07170E6293022D8CB30736091A4E98FF635DBAK74CF" TargetMode="External"/><Relationship Id="rId4" Type="http://schemas.openxmlformats.org/officeDocument/2006/relationships/webSettings" Target="webSettings.xml"/><Relationship Id="rId9" Type="http://schemas.openxmlformats.org/officeDocument/2006/relationships/hyperlink" Target="consultantplus://offline/ref=688494836C16C20BA23F07170E6293022D8CB00F30051A4E98FF635DBAK74CF" TargetMode="External"/><Relationship Id="rId14" Type="http://schemas.openxmlformats.org/officeDocument/2006/relationships/hyperlink" Target="consultantplus://offline/ref=688494836C16C20BA23F07170E629302258AB3063407474490A66F5FKB4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52</TotalTime>
  <Pages>85</Pages>
  <Words>17219</Words>
  <Characters>126974</Characters>
  <Application>Microsoft Office Word</Application>
  <DocSecurity>0</DocSecurity>
  <Lines>1058</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Астра</cp:lastModifiedBy>
  <cp:revision>3</cp:revision>
  <cp:lastPrinted>2000-11-08T07:15:00Z</cp:lastPrinted>
  <dcterms:created xsi:type="dcterms:W3CDTF">2015-03-02T12:09:00Z</dcterms:created>
  <dcterms:modified xsi:type="dcterms:W3CDTF">2015-03-24T13:30:00Z</dcterms:modified>
</cp:coreProperties>
</file>