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55D04" w:rsidRDefault="0005118A" w:rsidP="00855D04">
            <w:pPr>
              <w:jc w:val="center"/>
              <w:rPr>
                <w:sz w:val="32"/>
                <w:szCs w:val="32"/>
                <w:u w:val="single"/>
              </w:rPr>
            </w:pPr>
            <w:r w:rsidRPr="00855D04">
              <w:rPr>
                <w:sz w:val="32"/>
                <w:szCs w:val="32"/>
                <w:u w:val="single"/>
              </w:rPr>
              <w:t xml:space="preserve">от </w:t>
            </w:r>
            <w:r w:rsidR="00855D04" w:rsidRPr="00855D04">
              <w:rPr>
                <w:sz w:val="32"/>
                <w:szCs w:val="32"/>
                <w:u w:val="single"/>
              </w:rPr>
              <w:t xml:space="preserve">23.10.2015 </w:t>
            </w:r>
            <w:r w:rsidR="00B82EB4" w:rsidRPr="00855D04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55D04" w:rsidRDefault="0005118A" w:rsidP="00855D04">
            <w:pPr>
              <w:jc w:val="center"/>
              <w:rPr>
                <w:sz w:val="32"/>
                <w:szCs w:val="32"/>
                <w:u w:val="single"/>
              </w:rPr>
            </w:pPr>
            <w:r w:rsidRPr="00855D04">
              <w:rPr>
                <w:sz w:val="32"/>
                <w:szCs w:val="32"/>
                <w:u w:val="single"/>
                <w:lang w:val="en-US"/>
              </w:rPr>
              <w:t>N</w:t>
            </w:r>
            <w:r w:rsidR="00855D04" w:rsidRPr="00855D04">
              <w:rPr>
                <w:sz w:val="32"/>
                <w:szCs w:val="32"/>
                <w:u w:val="single"/>
              </w:rPr>
              <w:t xml:space="preserve"> 1637</w:t>
            </w:r>
          </w:p>
        </w:tc>
      </w:tr>
    </w:tbl>
    <w:p w:rsidR="00274400" w:rsidRDefault="00274400">
      <w:pPr>
        <w:jc w:val="center"/>
      </w:pPr>
    </w:p>
    <w:p w:rsidR="00855D04" w:rsidRPr="00855D04" w:rsidRDefault="00855D04" w:rsidP="00855D04">
      <w:pPr>
        <w:ind w:firstLine="851"/>
        <w:jc w:val="both"/>
        <w:rPr>
          <w:sz w:val="28"/>
          <w:szCs w:val="28"/>
        </w:rPr>
      </w:pPr>
      <w:r w:rsidRPr="00855D04">
        <w:rPr>
          <w:sz w:val="28"/>
          <w:szCs w:val="28"/>
        </w:rPr>
        <w:t>О введении в эксплуатацию районного</w:t>
      </w:r>
    </w:p>
    <w:p w:rsidR="00855D04" w:rsidRPr="00855D04" w:rsidRDefault="00855D04" w:rsidP="00855D04">
      <w:pPr>
        <w:ind w:firstLine="851"/>
        <w:jc w:val="both"/>
        <w:rPr>
          <w:sz w:val="28"/>
          <w:szCs w:val="28"/>
        </w:rPr>
      </w:pPr>
      <w:r w:rsidRPr="00855D04">
        <w:rPr>
          <w:sz w:val="28"/>
          <w:szCs w:val="28"/>
        </w:rPr>
        <w:t>сегмента комплексной системы экстренного</w:t>
      </w:r>
    </w:p>
    <w:p w:rsidR="00855D04" w:rsidRPr="00855D04" w:rsidRDefault="00855D04" w:rsidP="00855D04">
      <w:pPr>
        <w:ind w:firstLine="851"/>
        <w:jc w:val="both"/>
        <w:rPr>
          <w:sz w:val="28"/>
          <w:szCs w:val="28"/>
        </w:rPr>
      </w:pPr>
      <w:r w:rsidRPr="00855D04">
        <w:rPr>
          <w:sz w:val="28"/>
          <w:szCs w:val="28"/>
        </w:rPr>
        <w:t>оповещения населения Володарского района</w:t>
      </w:r>
    </w:p>
    <w:p w:rsidR="00855D04" w:rsidRDefault="00855D04" w:rsidP="00855D04">
      <w:pPr>
        <w:ind w:firstLine="851"/>
        <w:jc w:val="both"/>
        <w:rPr>
          <w:sz w:val="28"/>
          <w:szCs w:val="28"/>
        </w:rPr>
      </w:pPr>
    </w:p>
    <w:p w:rsidR="00855D04" w:rsidRPr="00855D04" w:rsidRDefault="00855D04" w:rsidP="00855D04">
      <w:pPr>
        <w:ind w:firstLine="851"/>
        <w:jc w:val="both"/>
        <w:rPr>
          <w:sz w:val="28"/>
          <w:szCs w:val="28"/>
        </w:rPr>
      </w:pPr>
      <w:r w:rsidRPr="00855D04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</w:t>
      </w:r>
      <w:r w:rsidRPr="00855D04">
        <w:rPr>
          <w:sz w:val="28"/>
          <w:szCs w:val="28"/>
        </w:rPr>
        <w:t xml:space="preserve">аконом от 21.12.1994 г. № 68-ФЗ </w:t>
      </w:r>
      <w:r>
        <w:rPr>
          <w:sz w:val="28"/>
          <w:szCs w:val="28"/>
        </w:rPr>
        <w:t xml:space="preserve">                       </w:t>
      </w:r>
      <w:r w:rsidRPr="00855D04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 и от 12 февраля 1998 года № 28-ФЗ «О гражданской обороне», Указа Президента Российской Федерации от 13 ноября 2012 года </w:t>
      </w:r>
      <w:r>
        <w:rPr>
          <w:sz w:val="28"/>
          <w:szCs w:val="28"/>
        </w:rPr>
        <w:t xml:space="preserve">                    </w:t>
      </w:r>
      <w:r w:rsidRPr="00855D04">
        <w:rPr>
          <w:sz w:val="28"/>
          <w:szCs w:val="28"/>
        </w:rPr>
        <w:t>№ 1522 «О создании комплексной системы экстренного оповещения населения об угрозе возникновения или о возникновении чрезвычайных ситуаций» и с целью своевременного и гарантированного доведения до каждого человека, находящегося в опасной зоне, сведений об угрозе возникновения или о возникновении чрезвычайных ситуаций.</w:t>
      </w:r>
      <w:r>
        <w:rPr>
          <w:sz w:val="28"/>
          <w:szCs w:val="28"/>
        </w:rPr>
        <w:t>, администрация МО "Володарский район"</w:t>
      </w:r>
    </w:p>
    <w:p w:rsidR="00855D04" w:rsidRDefault="00855D04" w:rsidP="00855D04">
      <w:pPr>
        <w:ind w:firstLine="851"/>
        <w:jc w:val="both"/>
        <w:rPr>
          <w:sz w:val="28"/>
          <w:szCs w:val="28"/>
        </w:rPr>
      </w:pPr>
    </w:p>
    <w:p w:rsidR="00855D04" w:rsidRPr="00855D04" w:rsidRDefault="00855D04" w:rsidP="00855D04">
      <w:pPr>
        <w:jc w:val="both"/>
        <w:rPr>
          <w:sz w:val="28"/>
          <w:szCs w:val="28"/>
        </w:rPr>
      </w:pPr>
      <w:r w:rsidRPr="00855D04">
        <w:rPr>
          <w:sz w:val="28"/>
          <w:szCs w:val="28"/>
        </w:rPr>
        <w:t>ПОСТАНОВЛЯЕТ:</w:t>
      </w:r>
    </w:p>
    <w:p w:rsidR="00855D04" w:rsidRDefault="00855D04" w:rsidP="00855D04">
      <w:pPr>
        <w:ind w:firstLine="851"/>
        <w:jc w:val="both"/>
        <w:rPr>
          <w:sz w:val="28"/>
          <w:szCs w:val="28"/>
        </w:rPr>
      </w:pPr>
    </w:p>
    <w:p w:rsidR="00855D04" w:rsidRPr="00855D04" w:rsidRDefault="00855D04" w:rsidP="00855D04">
      <w:pPr>
        <w:ind w:firstLine="851"/>
        <w:jc w:val="both"/>
        <w:rPr>
          <w:sz w:val="28"/>
          <w:szCs w:val="28"/>
        </w:rPr>
      </w:pPr>
      <w:r w:rsidRPr="00855D04">
        <w:rPr>
          <w:sz w:val="28"/>
          <w:szCs w:val="28"/>
        </w:rPr>
        <w:t>1.Ввести в эксплуатацию с 23.10.15 г. районный сегмент комплексной системы экстренного оповещения населения (Далее - КСЭОН) об угрозе возникновения или о возникновении чрезвычайных ситуаций.</w:t>
      </w:r>
    </w:p>
    <w:p w:rsidR="00855D04" w:rsidRPr="00855D04" w:rsidRDefault="00855D04" w:rsidP="00855D04">
      <w:pPr>
        <w:ind w:firstLine="851"/>
        <w:jc w:val="both"/>
        <w:rPr>
          <w:sz w:val="28"/>
          <w:szCs w:val="28"/>
        </w:rPr>
      </w:pPr>
      <w:r w:rsidRPr="00855D04">
        <w:rPr>
          <w:sz w:val="28"/>
          <w:szCs w:val="28"/>
        </w:rPr>
        <w:t>2.Отделу по делам ГО и ЧС и мобилизационной работе администрации МО «Володарский район» (</w:t>
      </w:r>
      <w:proofErr w:type="spellStart"/>
      <w:r w:rsidRPr="00855D04">
        <w:rPr>
          <w:sz w:val="28"/>
          <w:szCs w:val="28"/>
        </w:rPr>
        <w:t>Нагметов</w:t>
      </w:r>
      <w:proofErr w:type="spellEnd"/>
      <w:r w:rsidRPr="00855D04">
        <w:rPr>
          <w:sz w:val="28"/>
          <w:szCs w:val="28"/>
        </w:rPr>
        <w:t>):</w:t>
      </w:r>
    </w:p>
    <w:p w:rsidR="00855D04" w:rsidRDefault="00855D04" w:rsidP="00855D04">
      <w:pPr>
        <w:ind w:firstLine="851"/>
        <w:jc w:val="both"/>
        <w:rPr>
          <w:sz w:val="28"/>
          <w:szCs w:val="28"/>
        </w:rPr>
      </w:pPr>
      <w:r w:rsidRPr="00855D04">
        <w:rPr>
          <w:sz w:val="28"/>
          <w:szCs w:val="28"/>
        </w:rPr>
        <w:t xml:space="preserve">2.1.Обеспечить поддержание в постоянной готовности КСЭОН и её функционирование в составе районного звена РСЧС; </w:t>
      </w:r>
    </w:p>
    <w:p w:rsidR="00855D04" w:rsidRPr="00855D04" w:rsidRDefault="00855D04" w:rsidP="00855D04">
      <w:pPr>
        <w:ind w:firstLine="851"/>
        <w:jc w:val="both"/>
        <w:rPr>
          <w:sz w:val="28"/>
          <w:szCs w:val="28"/>
        </w:rPr>
      </w:pPr>
      <w:r w:rsidRPr="00855D04">
        <w:rPr>
          <w:sz w:val="28"/>
          <w:szCs w:val="28"/>
        </w:rPr>
        <w:t>2.2. Ежеквартально проводить инструктивные занятия с диспетчерским составом по порядку работы с оборудование КСЭОН.</w:t>
      </w:r>
    </w:p>
    <w:p w:rsidR="00855D04" w:rsidRPr="00855D04" w:rsidRDefault="00855D04" w:rsidP="00855D04">
      <w:pPr>
        <w:ind w:firstLine="851"/>
        <w:jc w:val="both"/>
        <w:rPr>
          <w:sz w:val="28"/>
          <w:szCs w:val="28"/>
        </w:rPr>
      </w:pPr>
      <w:r w:rsidRPr="00855D04">
        <w:rPr>
          <w:sz w:val="28"/>
          <w:szCs w:val="28"/>
        </w:rPr>
        <w:t>3.Сектору информационных, технологий организационного отдела администрации МО «Володарский район» (</w:t>
      </w:r>
      <w:proofErr w:type="spellStart"/>
      <w:r w:rsidRPr="00855D04">
        <w:rPr>
          <w:sz w:val="28"/>
          <w:szCs w:val="28"/>
        </w:rPr>
        <w:t>Лукманов</w:t>
      </w:r>
      <w:proofErr w:type="spellEnd"/>
      <w:r w:rsidRPr="00855D04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855D04" w:rsidRPr="00855D04" w:rsidRDefault="00855D04" w:rsidP="00855D04">
      <w:pPr>
        <w:ind w:firstLine="851"/>
        <w:jc w:val="both"/>
        <w:rPr>
          <w:sz w:val="28"/>
          <w:szCs w:val="28"/>
        </w:rPr>
      </w:pPr>
      <w:r w:rsidRPr="00855D04">
        <w:rPr>
          <w:sz w:val="28"/>
          <w:szCs w:val="28"/>
        </w:rPr>
        <w:t>4.Главному редактору</w:t>
      </w:r>
      <w:r>
        <w:rPr>
          <w:sz w:val="28"/>
          <w:szCs w:val="28"/>
        </w:rPr>
        <w:t xml:space="preserve"> "Редакция </w:t>
      </w:r>
      <w:r w:rsidRPr="00855D04">
        <w:rPr>
          <w:sz w:val="28"/>
          <w:szCs w:val="28"/>
        </w:rPr>
        <w:t xml:space="preserve">газеты «Заря Каспия» </w:t>
      </w:r>
      <w:proofErr w:type="spellStart"/>
      <w:r w:rsidRPr="00855D04">
        <w:rPr>
          <w:sz w:val="28"/>
          <w:szCs w:val="28"/>
        </w:rPr>
        <w:t>Шарова</w:t>
      </w:r>
      <w:proofErr w:type="spellEnd"/>
      <w:r w:rsidRPr="00855D04">
        <w:rPr>
          <w:sz w:val="28"/>
          <w:szCs w:val="28"/>
        </w:rPr>
        <w:t xml:space="preserve"> Е. А. опубл</w:t>
      </w:r>
      <w:r>
        <w:rPr>
          <w:sz w:val="28"/>
          <w:szCs w:val="28"/>
        </w:rPr>
        <w:t>иковать настоящее постановление.</w:t>
      </w:r>
    </w:p>
    <w:p w:rsidR="00855D04" w:rsidRPr="00855D04" w:rsidRDefault="00855D04" w:rsidP="00855D04">
      <w:pPr>
        <w:ind w:firstLine="851"/>
        <w:jc w:val="both"/>
        <w:rPr>
          <w:sz w:val="28"/>
          <w:szCs w:val="28"/>
        </w:rPr>
      </w:pPr>
      <w:r w:rsidRPr="00855D04">
        <w:rPr>
          <w:sz w:val="28"/>
          <w:szCs w:val="28"/>
        </w:rPr>
        <w:lastRenderedPageBreak/>
        <w:t>5.Настоящее постановление вступает в силу со дня его официального опубликования.</w:t>
      </w:r>
    </w:p>
    <w:p w:rsidR="00855D04" w:rsidRPr="00855D04" w:rsidRDefault="00855D04" w:rsidP="00855D04">
      <w:pPr>
        <w:ind w:firstLine="851"/>
        <w:jc w:val="both"/>
        <w:rPr>
          <w:sz w:val="28"/>
          <w:szCs w:val="28"/>
        </w:rPr>
      </w:pPr>
      <w:r w:rsidRPr="00855D04">
        <w:rPr>
          <w:sz w:val="28"/>
          <w:szCs w:val="28"/>
        </w:rPr>
        <w:t xml:space="preserve">6.Контроль за исполнением настоящего постановления возложить на заместителя главы администрации МО «Володарский район» по оперативной работе С.И. </w:t>
      </w:r>
      <w:proofErr w:type="spellStart"/>
      <w:r w:rsidRPr="00855D04">
        <w:rPr>
          <w:sz w:val="28"/>
          <w:szCs w:val="28"/>
        </w:rPr>
        <w:t>Магзанова</w:t>
      </w:r>
      <w:proofErr w:type="spellEnd"/>
      <w:r w:rsidRPr="00855D04">
        <w:rPr>
          <w:sz w:val="28"/>
          <w:szCs w:val="28"/>
        </w:rPr>
        <w:t>.</w:t>
      </w:r>
    </w:p>
    <w:p w:rsidR="00855D04" w:rsidRDefault="00855D04" w:rsidP="00855D04">
      <w:pPr>
        <w:ind w:firstLine="851"/>
        <w:jc w:val="both"/>
        <w:rPr>
          <w:sz w:val="28"/>
          <w:szCs w:val="28"/>
        </w:rPr>
      </w:pPr>
    </w:p>
    <w:p w:rsidR="00855D04" w:rsidRDefault="00855D04" w:rsidP="00855D04">
      <w:pPr>
        <w:ind w:firstLine="851"/>
        <w:jc w:val="both"/>
        <w:rPr>
          <w:sz w:val="28"/>
          <w:szCs w:val="28"/>
        </w:rPr>
      </w:pPr>
    </w:p>
    <w:p w:rsidR="00855D04" w:rsidRDefault="00855D04" w:rsidP="00855D04">
      <w:pPr>
        <w:ind w:firstLine="851"/>
        <w:jc w:val="both"/>
        <w:rPr>
          <w:sz w:val="28"/>
          <w:szCs w:val="28"/>
        </w:rPr>
      </w:pPr>
    </w:p>
    <w:p w:rsidR="00855D04" w:rsidRDefault="00855D04" w:rsidP="00855D04">
      <w:pPr>
        <w:ind w:firstLine="851"/>
        <w:jc w:val="both"/>
        <w:rPr>
          <w:sz w:val="28"/>
          <w:szCs w:val="28"/>
        </w:rPr>
      </w:pPr>
    </w:p>
    <w:p w:rsidR="00855D04" w:rsidRPr="00855D04" w:rsidRDefault="00855D04" w:rsidP="00855D04">
      <w:pPr>
        <w:ind w:firstLine="851"/>
        <w:jc w:val="both"/>
        <w:rPr>
          <w:sz w:val="28"/>
          <w:szCs w:val="28"/>
        </w:rPr>
      </w:pPr>
      <w:r w:rsidRPr="00855D04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855D04" w:rsidRPr="00855D04" w:rsidRDefault="00855D04" w:rsidP="00855D04">
      <w:pPr>
        <w:ind w:firstLine="851"/>
        <w:jc w:val="both"/>
        <w:rPr>
          <w:sz w:val="28"/>
          <w:szCs w:val="28"/>
        </w:rPr>
      </w:pPr>
    </w:p>
    <w:p w:rsidR="00855D04" w:rsidRPr="00855D04" w:rsidRDefault="00855D04" w:rsidP="00855D04">
      <w:pPr>
        <w:ind w:firstLine="851"/>
        <w:jc w:val="both"/>
        <w:rPr>
          <w:sz w:val="28"/>
          <w:szCs w:val="28"/>
        </w:rPr>
      </w:pPr>
    </w:p>
    <w:p w:rsidR="00B82EB4" w:rsidRPr="00855D04" w:rsidRDefault="00B82EB4" w:rsidP="00855D04">
      <w:pPr>
        <w:ind w:firstLine="851"/>
        <w:jc w:val="both"/>
        <w:rPr>
          <w:sz w:val="28"/>
          <w:szCs w:val="28"/>
        </w:rPr>
      </w:pPr>
    </w:p>
    <w:sectPr w:rsidR="00B82EB4" w:rsidRPr="00855D0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5D0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6D3946"/>
    <w:rsid w:val="0076099E"/>
    <w:rsid w:val="00762E45"/>
    <w:rsid w:val="00764E33"/>
    <w:rsid w:val="007D6E3A"/>
    <w:rsid w:val="007E3C4E"/>
    <w:rsid w:val="007F193B"/>
    <w:rsid w:val="008053DA"/>
    <w:rsid w:val="00855D04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509F"/>
    <w:rsid w:val="00E059C7"/>
    <w:rsid w:val="00E247DA"/>
    <w:rsid w:val="00E6422C"/>
    <w:rsid w:val="00E65BE0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2015-10-23T07:28:00Z</cp:lastPrinted>
  <dcterms:created xsi:type="dcterms:W3CDTF">2015-10-23T07:17:00Z</dcterms:created>
  <dcterms:modified xsi:type="dcterms:W3CDTF">2015-11-26T05:45:00Z</dcterms:modified>
</cp:coreProperties>
</file>