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733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7336A">
              <w:rPr>
                <w:sz w:val="32"/>
                <w:szCs w:val="32"/>
                <w:u w:val="single"/>
              </w:rPr>
              <w:t>31.12.2014 г.</w:t>
            </w:r>
          </w:p>
        </w:tc>
        <w:tc>
          <w:tcPr>
            <w:tcW w:w="4927" w:type="dxa"/>
          </w:tcPr>
          <w:p w:rsidR="0005118A" w:rsidRPr="0007336A" w:rsidRDefault="0005118A" w:rsidP="000733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7336A">
              <w:rPr>
                <w:sz w:val="32"/>
                <w:szCs w:val="32"/>
              </w:rPr>
              <w:t xml:space="preserve"> </w:t>
            </w:r>
            <w:r w:rsidR="0007336A">
              <w:rPr>
                <w:sz w:val="32"/>
                <w:szCs w:val="32"/>
                <w:u w:val="single"/>
              </w:rPr>
              <w:t>1186-р</w:t>
            </w:r>
          </w:p>
        </w:tc>
      </w:tr>
    </w:tbl>
    <w:p w:rsidR="00274400" w:rsidRDefault="00274400">
      <w:pPr>
        <w:jc w:val="center"/>
      </w:pP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 определении должностных лиц, </w:t>
      </w: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предоставление нормативных </w:t>
      </w: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правовых актов в прокуратуру Володарского района</w:t>
      </w: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Астраханской области для проверки на предмет законности </w:t>
      </w: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07336A" w:rsidRDefault="0007336A" w:rsidP="000733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36A" w:rsidRDefault="0007336A" w:rsidP="0007336A">
      <w:pPr>
        <w:jc w:val="both"/>
        <w:rPr>
          <w:sz w:val="28"/>
          <w:szCs w:val="28"/>
        </w:rPr>
      </w:pPr>
    </w:p>
    <w:p w:rsidR="0007336A" w:rsidRDefault="0007336A" w:rsidP="00073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МО «Володарский район» от 21.11.2013 г. № 66 «Об утверждении порядка предоставления проектов нормативных правовых актов и нормативных правовых актов органов местного самоуправления МО «Володарский район» в прокуратуру Володарского района для проверки на предмет законности 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экспертизы»:</w:t>
      </w:r>
    </w:p>
    <w:p w:rsidR="0007336A" w:rsidRDefault="0007336A" w:rsidP="00073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должностным лицом, ответственным за предоставление нормативных правовых актов в прокуратуру Володарского района Астраханской области для проверки на предмет законности 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экспертизы: </w:t>
      </w:r>
    </w:p>
    <w:p w:rsidR="0007336A" w:rsidRDefault="0007336A" w:rsidP="00073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Сейталиева</w:t>
      </w:r>
      <w:proofErr w:type="spellEnd"/>
      <w:r>
        <w:rPr>
          <w:sz w:val="28"/>
          <w:szCs w:val="28"/>
        </w:rPr>
        <w:t xml:space="preserve"> К.Ш. - исполняющего обязанности начальника контрольно-правового отдела администрации МО "Володарский район".</w:t>
      </w:r>
    </w:p>
    <w:p w:rsidR="0007336A" w:rsidRDefault="0007336A" w:rsidP="00073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администрации МО "Володарский район".</w:t>
      </w:r>
    </w:p>
    <w:p w:rsidR="0007336A" w:rsidRDefault="0007336A" w:rsidP="000733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  <w:rPr>
          <w:sz w:val="28"/>
          <w:szCs w:val="28"/>
        </w:rPr>
      </w:pPr>
    </w:p>
    <w:p w:rsidR="0007336A" w:rsidRDefault="0007336A" w:rsidP="0007336A">
      <w:pPr>
        <w:ind w:firstLine="720"/>
        <w:jc w:val="both"/>
      </w:pPr>
      <w:r>
        <w:rPr>
          <w:sz w:val="28"/>
          <w:szCs w:val="28"/>
        </w:rPr>
        <w:t xml:space="preserve">Глава администрации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36A"/>
    <w:rsid w:val="00016A7D"/>
    <w:rsid w:val="0003011F"/>
    <w:rsid w:val="0005118A"/>
    <w:rsid w:val="0007336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0C37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5107A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316FE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2000-11-08T07:15:00Z</cp:lastPrinted>
  <dcterms:created xsi:type="dcterms:W3CDTF">2015-02-04T11:29:00Z</dcterms:created>
  <dcterms:modified xsi:type="dcterms:W3CDTF">2015-02-19T07:52:00Z</dcterms:modified>
</cp:coreProperties>
</file>