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A7" w:rsidRPr="00F772A7" w:rsidRDefault="00F772A7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6B49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№1</w:t>
      </w:r>
      <w:r w:rsidRPr="00F772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оценке регулирующего воздействия по проекту постановления администрации муниципального образования «Володарский  район</w:t>
      </w:r>
      <w:r w:rsidRPr="00F772A7">
        <w:rPr>
          <w:rFonts w:ascii="Times New Roman" w:hAnsi="Times New Roman" w:cs="Times New Roman"/>
          <w:b/>
          <w:sz w:val="26"/>
          <w:szCs w:val="26"/>
        </w:rPr>
        <w:t xml:space="preserve"> №1636 от 23.10.2015 г. Об инвестиционной декларации МО «Володарский район» Астраханской области до 2020 года</w:t>
      </w:r>
    </w:p>
    <w:p w:rsidR="00F772A7" w:rsidRPr="00F772A7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 от 19.05.2016 г.</w:t>
      </w:r>
    </w:p>
    <w:p w:rsidR="00F772A7" w:rsidRPr="00F772A7" w:rsidRDefault="00F772A7" w:rsidP="00F77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F772A7" w:rsidRDefault="00F772A7" w:rsidP="00F772A7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подготовлено отделом экономического развития и муниципального заказа ФЭУ администрации МО «Володарский район»  (далее - уполномоченный орган) в соответствии с Порядком проведения оценки регулирующего воздействия проектов муниципальных нормативных актов муниципального образования «Володарский 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«Володарский район» от 27.11.2015 г. №1784  на основании проекта постановления администрации муниципального образования «Володарский район» «</w:t>
      </w:r>
      <w:r w:rsidRPr="00F772A7">
        <w:rPr>
          <w:rFonts w:ascii="Times New Roman" w:hAnsi="Times New Roman" w:cs="Times New Roman"/>
          <w:sz w:val="26"/>
          <w:szCs w:val="26"/>
        </w:rPr>
        <w:t>Об инвестиционной декларации МО «Володарский район» Астраханской области до 2020 года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пояснительной  записки к нему и справки о проведении публичных консультаций.</w:t>
      </w:r>
    </w:p>
    <w:p w:rsidR="00F772A7" w:rsidRPr="00F772A7" w:rsidRDefault="00F772A7" w:rsidP="0056438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Разработчик проекта нормативного правового акта муниципального образования «Володарский район», затра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гивающего вопросы осуществления предпринимательской и инвестиционной деятельности (далее - нормативный правовой акт): отдел </w:t>
      </w:r>
      <w:r w:rsidR="00564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кономического развития и муниципального заказа ФЭУ администрации муниципального образования «Володарский район». </w:t>
      </w:r>
    </w:p>
    <w:p w:rsidR="00F772A7" w:rsidRPr="00F772A7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Наименование нормативного правового акта:  проект постановления администрации муниципального образования «Володарский район» «</w:t>
      </w:r>
      <w:r w:rsidRPr="00F772A7">
        <w:rPr>
          <w:rFonts w:ascii="Times New Roman" w:hAnsi="Times New Roman" w:cs="Times New Roman"/>
          <w:sz w:val="26"/>
          <w:szCs w:val="26"/>
        </w:rPr>
        <w:t>Об инвестиционной декларации МО «Володарский район» Астраханской области до 2020 года»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</w:t>
      </w:r>
      <w:r w:rsidR="006B4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Целями введения нормативного правового акта: </w:t>
      </w:r>
    </w:p>
    <w:p w:rsidR="00F772A7" w:rsidRPr="00F772A7" w:rsidRDefault="00F772A7" w:rsidP="00F772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формирование благоприятного инвестиционного климата на территории МО «Володарский район»;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базы, регулирующей инвестиционную деятельность;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формирование условий для мобилизации внутренних и увеличения притока внешних инвестиционных ресурсов и новых технологий в экономику МО «Володарский район»;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расширение источников инвестирования;</w:t>
      </w:r>
    </w:p>
    <w:p w:rsidR="00F772A7" w:rsidRDefault="00F772A7" w:rsidP="00F772A7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реализация мероприятий по информационному освещению возможностей МО «Володарский район» и предложений по развитию ресурсно-сырьевой и туристической сферы;</w:t>
      </w:r>
    </w:p>
    <w:p w:rsidR="00F772A7" w:rsidRPr="00F772A7" w:rsidRDefault="00F772A7" w:rsidP="00A86E9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72A7">
        <w:rPr>
          <w:rFonts w:ascii="Times New Roman" w:hAnsi="Times New Roman" w:cs="Times New Roman"/>
          <w:sz w:val="26"/>
          <w:szCs w:val="26"/>
        </w:rPr>
        <w:t>выравнивание стартовых условий для инвестиционных процессов в муниципальных образованиях поселений МО «Володарский район»  с различным уровнем развития информации;</w:t>
      </w:r>
    </w:p>
    <w:p w:rsidR="00F772A7" w:rsidRPr="00F772A7" w:rsidRDefault="00F772A7" w:rsidP="00A86E9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формирование и распространение информации об инвестиционных возможностях отдельных территорий МО «Володарский район»;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использования мер государственной и муниципальной поддержки инвестиционной деятельности;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поддержка эффективных инвестиционных проектов по производству конкурентоспособной продукции;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использование механизмов применения комплексно-кластерного подхода на основе:</w:t>
      </w:r>
    </w:p>
    <w:p w:rsidR="00F772A7" w:rsidRPr="00F772A7" w:rsidRDefault="0056438C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772A7" w:rsidRPr="00F772A7">
        <w:rPr>
          <w:rFonts w:ascii="Times New Roman" w:hAnsi="Times New Roman" w:cs="Times New Roman"/>
          <w:sz w:val="26"/>
          <w:szCs w:val="26"/>
        </w:rPr>
        <w:t>развития государственно-частного партнерства;</w:t>
      </w:r>
    </w:p>
    <w:p w:rsidR="00F772A7" w:rsidRPr="00F772A7" w:rsidRDefault="0056438C" w:rsidP="005643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F772A7" w:rsidRPr="00F772A7">
        <w:rPr>
          <w:rFonts w:ascii="Times New Roman" w:hAnsi="Times New Roman" w:cs="Times New Roman"/>
          <w:sz w:val="26"/>
          <w:szCs w:val="26"/>
        </w:rPr>
        <w:t xml:space="preserve">взаимодействия администрации МО «Володарский район» с исполнительными органами государственной власти Астраханской области, деятельность которых направлена на развитие инновационной экономики и эффективной </w:t>
      </w:r>
      <w:proofErr w:type="spellStart"/>
      <w:r w:rsidR="00F772A7" w:rsidRPr="00F772A7">
        <w:rPr>
          <w:rFonts w:ascii="Times New Roman" w:hAnsi="Times New Roman" w:cs="Times New Roman"/>
          <w:sz w:val="26"/>
          <w:szCs w:val="26"/>
        </w:rPr>
        <w:t>инфраструктурно-деловой</w:t>
      </w:r>
      <w:proofErr w:type="spellEnd"/>
      <w:r w:rsidR="00F772A7" w:rsidRPr="00F772A7">
        <w:rPr>
          <w:rFonts w:ascii="Times New Roman" w:hAnsi="Times New Roman" w:cs="Times New Roman"/>
          <w:sz w:val="26"/>
          <w:szCs w:val="26"/>
        </w:rPr>
        <w:t xml:space="preserve"> среды;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-использование информационной и кадровой поддержки инвестиционной деятельности;</w:t>
      </w:r>
    </w:p>
    <w:p w:rsidR="00F772A7" w:rsidRPr="00F772A7" w:rsidRDefault="00F772A7" w:rsidP="00F772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2A7">
        <w:rPr>
          <w:rFonts w:ascii="Times New Roman" w:hAnsi="Times New Roman" w:cs="Times New Roman"/>
          <w:sz w:val="26"/>
          <w:szCs w:val="26"/>
        </w:rPr>
        <w:t>- развитие финансовой инфраструктуры, способствующей росту кредитования бизнеса в ужесточившихся кредитных условиях.</w:t>
      </w:r>
    </w:p>
    <w:p w:rsidR="00F772A7" w:rsidRPr="00F772A7" w:rsidRDefault="00F772A7" w:rsidP="00F772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Риски, связанные с текущей ситуацией: отсутствуют.</w:t>
      </w:r>
    </w:p>
    <w:p w:rsidR="00E90999" w:rsidRDefault="00F772A7" w:rsidP="00A86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консультации по проекту постановления проводились в период с 15 апреля 2016 г. по 19 мая 2016 г. В указанный период замечаний на проект не поступило.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внесено не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было. 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основании проведенной оценки регулирующего воздействия проекта постановления уполномоченным органом сделан вывод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 и инвестиционной деятельности и бюджета муниципального образования «Володарский район».                            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                                                              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86E9D" w:rsidRDefault="00F772A7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инспектор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экономического</w:t>
      </w:r>
    </w:p>
    <w:p w:rsidR="00A86E9D" w:rsidRDefault="00B4134B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азвития и муниципального заказа</w:t>
      </w:r>
      <w:r w:rsidR="00F772A7"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F772A7" w:rsidRPr="00F772A7" w:rsidRDefault="00A86E9D" w:rsidP="00A86E9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ФЭУ администрации МО «Володарский район»</w:t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proofErr w:type="spellStart"/>
      <w:r w:rsidR="00FF11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И.Ф.Утегалиева</w:t>
      </w:r>
      <w:proofErr w:type="spellEnd"/>
    </w:p>
    <w:p w:rsidR="00F772A7" w:rsidRPr="00F772A7" w:rsidRDefault="00F772A7" w:rsidP="00F772A7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999" w:rsidRDefault="00E90999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P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СПРАВКА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публичных консультаций     </w:t>
      </w:r>
    </w:p>
    <w:p w:rsidR="00F772A7" w:rsidRPr="00F772A7" w:rsidRDefault="00F772A7" w:rsidP="00F772A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С 15 апреля 2016 года по 19 мая 2016 года проводились публичные консультации по проекту постановления администрации муниципального образования «Володарский  район» «</w:t>
      </w:r>
      <w:r w:rsidRPr="00F772A7">
        <w:rPr>
          <w:rFonts w:ascii="Times New Roman" w:hAnsi="Times New Roman" w:cs="Times New Roman"/>
          <w:sz w:val="26"/>
          <w:szCs w:val="26"/>
        </w:rPr>
        <w:t>Об инвестиционной декларации МО «Володарский район» Астраханской области до 2020 года»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указанный период заме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чаний на проект не поступило. </w:t>
      </w:r>
    </w:p>
    <w:p w:rsidR="00F772A7" w:rsidRDefault="00F772A7" w:rsidP="00F772A7">
      <w:pPr>
        <w:keepNext/>
        <w:spacing w:after="0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внесено не было.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86E9D" w:rsidRDefault="00F772A7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F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инспектор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экономического</w:t>
      </w:r>
    </w:p>
    <w:p w:rsidR="00A86E9D" w:rsidRDefault="00B4134B" w:rsidP="00A86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86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азвития и муниципального заказа</w:t>
      </w:r>
      <w:r w:rsidR="00A86E9D"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A86E9D" w:rsidRPr="00F772A7" w:rsidRDefault="00A86E9D" w:rsidP="00A86E9D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ФЭУ администрации МО «Володарский район»</w:t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FF11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И.Ф.Утегалиева</w:t>
      </w:r>
    </w:p>
    <w:p w:rsidR="00F772A7" w:rsidRPr="00F772A7" w:rsidRDefault="00F772A7" w:rsidP="00A86E9D">
      <w:pPr>
        <w:spacing w:after="0"/>
        <w:ind w:right="-1"/>
        <w:jc w:val="both"/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sectPr w:rsidR="00F772A7" w:rsidRPr="00F772A7" w:rsidSect="00F772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7"/>
    <w:rsid w:val="001B3060"/>
    <w:rsid w:val="0056438C"/>
    <w:rsid w:val="00581F24"/>
    <w:rsid w:val="00627F8A"/>
    <w:rsid w:val="00670370"/>
    <w:rsid w:val="006B49F4"/>
    <w:rsid w:val="007B48A5"/>
    <w:rsid w:val="00824F12"/>
    <w:rsid w:val="00A86E9D"/>
    <w:rsid w:val="00AF4E60"/>
    <w:rsid w:val="00B4134B"/>
    <w:rsid w:val="00B67C42"/>
    <w:rsid w:val="00BE6888"/>
    <w:rsid w:val="00CD7A6F"/>
    <w:rsid w:val="00E153C8"/>
    <w:rsid w:val="00E2652D"/>
    <w:rsid w:val="00E90999"/>
    <w:rsid w:val="00F4532B"/>
    <w:rsid w:val="00F772A7"/>
    <w:rsid w:val="00FA422A"/>
    <w:rsid w:val="00FC119E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A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2016-06-23T09:52:00Z</cp:lastPrinted>
  <dcterms:created xsi:type="dcterms:W3CDTF">2016-06-14T10:47:00Z</dcterms:created>
  <dcterms:modified xsi:type="dcterms:W3CDTF">2016-06-28T10:18:00Z</dcterms:modified>
</cp:coreProperties>
</file>