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743E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743E0">
              <w:rPr>
                <w:sz w:val="32"/>
                <w:szCs w:val="32"/>
                <w:u w:val="single"/>
              </w:rPr>
              <w:t>06.12.2017 г.</w:t>
            </w:r>
          </w:p>
        </w:tc>
        <w:tc>
          <w:tcPr>
            <w:tcW w:w="4927" w:type="dxa"/>
          </w:tcPr>
          <w:p w:rsidR="0005118A" w:rsidRPr="00E743E0" w:rsidRDefault="0005118A" w:rsidP="00E743E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743E0">
              <w:rPr>
                <w:sz w:val="32"/>
                <w:szCs w:val="32"/>
              </w:rPr>
              <w:t xml:space="preserve"> </w:t>
            </w:r>
            <w:r w:rsidR="00E743E0">
              <w:rPr>
                <w:sz w:val="32"/>
                <w:szCs w:val="32"/>
                <w:u w:val="single"/>
              </w:rPr>
              <w:t>1448-р</w:t>
            </w:r>
          </w:p>
        </w:tc>
      </w:tr>
    </w:tbl>
    <w:p w:rsidR="00274400" w:rsidRDefault="00274400">
      <w:pPr>
        <w:jc w:val="center"/>
      </w:pPr>
    </w:p>
    <w:p w:rsidR="00E743E0" w:rsidRDefault="00E743E0" w:rsidP="00E743E0">
      <w:pPr>
        <w:ind w:firstLine="720"/>
        <w:contextualSpacing/>
        <w:jc w:val="both"/>
        <w:rPr>
          <w:sz w:val="28"/>
          <w:szCs w:val="28"/>
        </w:rPr>
      </w:pPr>
    </w:p>
    <w:p w:rsidR="00E743E0" w:rsidRDefault="00E743E0" w:rsidP="00E743E0">
      <w:pPr>
        <w:ind w:firstLine="720"/>
        <w:contextualSpacing/>
        <w:jc w:val="both"/>
        <w:rPr>
          <w:sz w:val="28"/>
          <w:szCs w:val="28"/>
        </w:rPr>
      </w:pPr>
      <w:r w:rsidRPr="008717D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рабочей группы по координации </w:t>
      </w:r>
    </w:p>
    <w:p w:rsidR="00E743E0" w:rsidRDefault="00E743E0" w:rsidP="00E743E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государственных органов и </w:t>
      </w:r>
    </w:p>
    <w:p w:rsidR="00E743E0" w:rsidRDefault="00E743E0" w:rsidP="00E743E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при </w:t>
      </w:r>
    </w:p>
    <w:p w:rsidR="00E743E0" w:rsidRDefault="00E743E0" w:rsidP="00E743E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осуществлении регистрации (учета) </w:t>
      </w:r>
    </w:p>
    <w:p w:rsidR="00E743E0" w:rsidRDefault="00E743E0" w:rsidP="00E743E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избирателей, участников референдума </w:t>
      </w:r>
    </w:p>
    <w:p w:rsidR="00E743E0" w:rsidRDefault="00E743E0" w:rsidP="00E743E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установления численности зарегистрированных </w:t>
      </w:r>
    </w:p>
    <w:p w:rsidR="00E743E0" w:rsidRDefault="00E743E0" w:rsidP="00E743E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избирателей, участников референдума </w:t>
      </w:r>
    </w:p>
    <w:p w:rsidR="00E743E0" w:rsidRDefault="00E743E0" w:rsidP="00E743E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E743E0" w:rsidRPr="008717DA" w:rsidRDefault="00E743E0" w:rsidP="00E743E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E743E0" w:rsidRDefault="00E743E0" w:rsidP="00E743E0">
      <w:pPr>
        <w:jc w:val="both"/>
        <w:rPr>
          <w:sz w:val="28"/>
          <w:szCs w:val="28"/>
        </w:rPr>
      </w:pPr>
    </w:p>
    <w:p w:rsidR="00E743E0" w:rsidRPr="008717DA" w:rsidRDefault="00E743E0" w:rsidP="00E743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координации деятельности государственных органов и</w:t>
      </w:r>
      <w:r w:rsidRPr="004D72B7">
        <w:t xml:space="preserve"> </w:t>
      </w:r>
      <w:r w:rsidRPr="004D72B7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Володарского района </w:t>
      </w:r>
      <w:r w:rsidRPr="004D72B7">
        <w:rPr>
          <w:sz w:val="28"/>
          <w:szCs w:val="28"/>
        </w:rPr>
        <w:t>при осуществлении регистрации (учета) избирателей, участников референдума и установления численности зарегистрированных избирателей, участников референдума на территории муниципального образования «Володарский район»</w:t>
      </w:r>
      <w:r>
        <w:rPr>
          <w:sz w:val="28"/>
          <w:szCs w:val="28"/>
        </w:rPr>
        <w:t xml:space="preserve"> и р</w:t>
      </w:r>
      <w:r w:rsidRPr="008717DA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распоряжением администрации МО «Володарский</w:t>
      </w:r>
      <w:r>
        <w:rPr>
          <w:sz w:val="28"/>
          <w:szCs w:val="28"/>
        </w:rPr>
        <w:tab/>
        <w:t xml:space="preserve"> район» от 31 декабря 2014 года №2304 «Об организации и осуществлении </w:t>
      </w:r>
      <w:r w:rsidRPr="004D72B7">
        <w:rPr>
          <w:sz w:val="28"/>
          <w:szCs w:val="28"/>
        </w:rPr>
        <w:t>регистрации (учета) избирателей, участников референдума</w:t>
      </w:r>
      <w:r>
        <w:rPr>
          <w:sz w:val="28"/>
          <w:szCs w:val="28"/>
        </w:rPr>
        <w:t xml:space="preserve"> на территории Володарского района»:</w:t>
      </w:r>
    </w:p>
    <w:p w:rsidR="00E743E0" w:rsidRDefault="00E743E0" w:rsidP="00E743E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>1.</w:t>
      </w:r>
      <w:r>
        <w:rPr>
          <w:sz w:val="28"/>
          <w:szCs w:val="28"/>
        </w:rPr>
        <w:t xml:space="preserve">Создать рабочую группу по координации деятельности государственных органов </w:t>
      </w:r>
      <w:r w:rsidRPr="004D72B7">
        <w:rPr>
          <w:sz w:val="28"/>
          <w:szCs w:val="28"/>
        </w:rPr>
        <w:t>и органов местного самоуправления Володарского района при осуществлении регистрации (учета) избирателей, участников референдума и установления численности зарегистрированных избирателей, участников референдума на территории муниципального образования «Володарский район»</w:t>
      </w:r>
      <w:r>
        <w:rPr>
          <w:sz w:val="28"/>
          <w:szCs w:val="28"/>
        </w:rPr>
        <w:t>.</w:t>
      </w:r>
      <w:r w:rsidRPr="00115AD5">
        <w:rPr>
          <w:color w:val="FF0000"/>
          <w:sz w:val="28"/>
          <w:szCs w:val="28"/>
        </w:rPr>
        <w:tab/>
      </w:r>
    </w:p>
    <w:p w:rsidR="00E743E0" w:rsidRDefault="00E743E0" w:rsidP="00E743E0">
      <w:pPr>
        <w:ind w:firstLine="720"/>
        <w:jc w:val="both"/>
        <w:rPr>
          <w:sz w:val="28"/>
          <w:szCs w:val="28"/>
        </w:rPr>
      </w:pPr>
      <w:r w:rsidRPr="008717DA">
        <w:rPr>
          <w:sz w:val="28"/>
          <w:szCs w:val="28"/>
        </w:rPr>
        <w:t>2.</w:t>
      </w:r>
      <w:r>
        <w:rPr>
          <w:sz w:val="28"/>
          <w:szCs w:val="28"/>
        </w:rPr>
        <w:t xml:space="preserve">Утвердить состав рабочей группы </w:t>
      </w:r>
      <w:r w:rsidRPr="004D72B7">
        <w:rPr>
          <w:sz w:val="28"/>
          <w:szCs w:val="28"/>
        </w:rPr>
        <w:t>по координации деятельности государственных органов и органов местного самоуправления Володарского района при осуществлении регистрации (учета) избирателей, участников референдума и установления численности зарегистрированных избирателей, участников референдума на территории муниципального образования «Володарский район»</w:t>
      </w:r>
      <w:r>
        <w:rPr>
          <w:sz w:val="28"/>
          <w:szCs w:val="28"/>
        </w:rPr>
        <w:t xml:space="preserve"> согласно приложения.</w:t>
      </w:r>
    </w:p>
    <w:p w:rsidR="00E743E0" w:rsidRDefault="00E743E0" w:rsidP="00E74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7E51D9">
        <w:rPr>
          <w:sz w:val="28"/>
          <w:szCs w:val="28"/>
        </w:rPr>
        <w:t>Сектору информационных технологий</w:t>
      </w:r>
      <w:r>
        <w:rPr>
          <w:sz w:val="28"/>
          <w:szCs w:val="28"/>
        </w:rPr>
        <w:t xml:space="preserve"> организационного отдела администрации МО «Володарский район»</w:t>
      </w:r>
      <w:r w:rsidRPr="007E51D9">
        <w:rPr>
          <w:sz w:val="28"/>
          <w:szCs w:val="28"/>
        </w:rPr>
        <w:t xml:space="preserve"> </w:t>
      </w:r>
      <w:r w:rsidRPr="00B4334E">
        <w:rPr>
          <w:sz w:val="28"/>
          <w:szCs w:val="28"/>
        </w:rPr>
        <w:t>(</w:t>
      </w:r>
      <w:proofErr w:type="spellStart"/>
      <w:r w:rsidRPr="00B4334E">
        <w:rPr>
          <w:sz w:val="28"/>
          <w:szCs w:val="28"/>
        </w:rPr>
        <w:t>Лукманов</w:t>
      </w:r>
      <w:proofErr w:type="spellEnd"/>
      <w:r w:rsidRPr="00B4334E">
        <w:rPr>
          <w:sz w:val="28"/>
          <w:szCs w:val="28"/>
        </w:rPr>
        <w:t xml:space="preserve">) </w:t>
      </w:r>
      <w:r w:rsidRPr="007E51D9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</w:t>
      </w:r>
      <w:r w:rsidRPr="007E51D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</w:t>
      </w:r>
      <w:r w:rsidRPr="007E51D9">
        <w:rPr>
          <w:sz w:val="28"/>
          <w:szCs w:val="28"/>
        </w:rPr>
        <w:t>ние на официальном сайте администрации МО «Володарский район».</w:t>
      </w:r>
      <w:r w:rsidRPr="007E3722">
        <w:rPr>
          <w:sz w:val="28"/>
          <w:szCs w:val="28"/>
        </w:rPr>
        <w:t xml:space="preserve"> </w:t>
      </w:r>
    </w:p>
    <w:p w:rsidR="00E743E0" w:rsidRPr="007E51D9" w:rsidRDefault="00E743E0" w:rsidP="00E743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E51D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7E51D9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Pr="007E51D9">
        <w:rPr>
          <w:sz w:val="28"/>
          <w:szCs w:val="28"/>
        </w:rPr>
        <w:t>.</w:t>
      </w:r>
    </w:p>
    <w:p w:rsidR="00E743E0" w:rsidRDefault="00E743E0" w:rsidP="00E743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7E51D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</w:t>
      </w:r>
      <w:r w:rsidRPr="007E51D9">
        <w:rPr>
          <w:sz w:val="28"/>
          <w:szCs w:val="28"/>
        </w:rPr>
        <w:t xml:space="preserve">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7E51D9">
        <w:rPr>
          <w:sz w:val="28"/>
          <w:szCs w:val="28"/>
        </w:rPr>
        <w:t xml:space="preserve">МО «Володарский район» </w:t>
      </w:r>
      <w:r>
        <w:rPr>
          <w:sz w:val="28"/>
          <w:szCs w:val="28"/>
        </w:rPr>
        <w:t xml:space="preserve">по социальной политике </w:t>
      </w:r>
      <w:r w:rsidRPr="00CF3FF9">
        <w:rPr>
          <w:sz w:val="28"/>
          <w:szCs w:val="28"/>
        </w:rPr>
        <w:t>Афанасьеву Т.А.</w:t>
      </w:r>
    </w:p>
    <w:p w:rsidR="00E743E0" w:rsidRDefault="00E743E0" w:rsidP="00E743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43E0" w:rsidRDefault="00E743E0" w:rsidP="00E743E0">
      <w:pPr>
        <w:jc w:val="both"/>
        <w:rPr>
          <w:sz w:val="28"/>
          <w:szCs w:val="28"/>
        </w:rPr>
      </w:pPr>
    </w:p>
    <w:p w:rsidR="00E743E0" w:rsidRDefault="00E743E0" w:rsidP="00E743E0">
      <w:pPr>
        <w:jc w:val="both"/>
        <w:rPr>
          <w:sz w:val="28"/>
          <w:szCs w:val="28"/>
        </w:rPr>
      </w:pPr>
    </w:p>
    <w:p w:rsidR="00E743E0" w:rsidRDefault="00E743E0" w:rsidP="00E743E0">
      <w:pPr>
        <w:jc w:val="both"/>
        <w:rPr>
          <w:sz w:val="28"/>
          <w:szCs w:val="28"/>
        </w:rPr>
      </w:pPr>
    </w:p>
    <w:p w:rsidR="00E743E0" w:rsidRDefault="00E743E0" w:rsidP="00E74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</w:p>
    <w:p w:rsidR="00E743E0" w:rsidRDefault="00E743E0" w:rsidP="00E743E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743E0" w:rsidRDefault="00E743E0" w:rsidP="00E743E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E743E0" w:rsidRDefault="00E743E0" w:rsidP="00E743E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E743E0" w:rsidRDefault="00E743E0" w:rsidP="00E743E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06.12.2017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1448-р</w:t>
      </w:r>
    </w:p>
    <w:p w:rsidR="00E743E0" w:rsidRDefault="00E743E0" w:rsidP="00E743E0">
      <w:pPr>
        <w:ind w:firstLine="720"/>
        <w:jc w:val="center"/>
        <w:rPr>
          <w:sz w:val="28"/>
          <w:szCs w:val="28"/>
        </w:rPr>
      </w:pPr>
    </w:p>
    <w:p w:rsidR="00E743E0" w:rsidRDefault="00E743E0" w:rsidP="00E743E0">
      <w:pPr>
        <w:ind w:firstLine="720"/>
        <w:jc w:val="center"/>
        <w:rPr>
          <w:sz w:val="28"/>
          <w:szCs w:val="28"/>
        </w:rPr>
      </w:pPr>
    </w:p>
    <w:p w:rsidR="00E743E0" w:rsidRDefault="00E743E0" w:rsidP="00E743E0">
      <w:pPr>
        <w:ind w:firstLine="720"/>
        <w:jc w:val="center"/>
        <w:rPr>
          <w:sz w:val="28"/>
          <w:szCs w:val="28"/>
        </w:rPr>
      </w:pPr>
    </w:p>
    <w:p w:rsidR="00E743E0" w:rsidRDefault="00E743E0" w:rsidP="00E743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743E0" w:rsidRDefault="00E743E0" w:rsidP="00E743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Pr="003D7355">
        <w:rPr>
          <w:sz w:val="28"/>
          <w:szCs w:val="28"/>
        </w:rPr>
        <w:t>по координации деятельности государственных органов и органов местного самоуправления Володарского района при осуществлении регистрации (учета) избирателей, участников референдума и установления численности зарегистрированных избирателей, участников референдума на территории муниципального образования «Володарский район»</w:t>
      </w:r>
    </w:p>
    <w:p w:rsidR="00E743E0" w:rsidRDefault="00E743E0" w:rsidP="00E743E0">
      <w:pPr>
        <w:ind w:firstLine="720"/>
        <w:jc w:val="center"/>
        <w:rPr>
          <w:sz w:val="28"/>
          <w:szCs w:val="28"/>
        </w:rPr>
      </w:pP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 Т.А. </w:t>
      </w:r>
      <w:r>
        <w:rPr>
          <w:sz w:val="28"/>
          <w:szCs w:val="28"/>
        </w:rPr>
        <w:tab/>
        <w:t xml:space="preserve">- заместитель </w:t>
      </w:r>
      <w:r w:rsidRPr="003D7355">
        <w:rPr>
          <w:sz w:val="28"/>
          <w:szCs w:val="28"/>
        </w:rPr>
        <w:t>главы администрации МО «Володарский район» по социальной политике</w:t>
      </w:r>
      <w:r>
        <w:rPr>
          <w:sz w:val="28"/>
          <w:szCs w:val="28"/>
        </w:rPr>
        <w:t>, председатель рабочей группы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Айдаралиева</w:t>
      </w:r>
      <w:proofErr w:type="spellEnd"/>
      <w:r>
        <w:rPr>
          <w:sz w:val="28"/>
          <w:szCs w:val="28"/>
        </w:rPr>
        <w:t xml:space="preserve"> И.Г.</w:t>
      </w:r>
      <w:r>
        <w:rPr>
          <w:sz w:val="28"/>
          <w:szCs w:val="28"/>
        </w:rPr>
        <w:tab/>
        <w:t>- главный специалист информационно-аналитического управления избирательной комиссии Астраханской области, член ТИК Володарского района, заместитель председателя рабочей группы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Подковыркина</w:t>
      </w:r>
      <w:proofErr w:type="spellEnd"/>
      <w:r>
        <w:rPr>
          <w:sz w:val="28"/>
          <w:szCs w:val="28"/>
        </w:rPr>
        <w:t xml:space="preserve"> А.Н.</w:t>
      </w:r>
      <w:r>
        <w:rPr>
          <w:sz w:val="28"/>
          <w:szCs w:val="28"/>
        </w:rPr>
        <w:tab/>
        <w:t>- старший инспектор организационного отдела администрации МО «Володарский район»</w:t>
      </w:r>
      <w:bookmarkStart w:id="0" w:name="_GoBack"/>
      <w:bookmarkEnd w:id="0"/>
      <w:r>
        <w:rPr>
          <w:sz w:val="28"/>
          <w:szCs w:val="28"/>
        </w:rPr>
        <w:t>, секретарь рабочей группы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 w:rsidRPr="008530D0">
        <w:rPr>
          <w:sz w:val="28"/>
          <w:szCs w:val="28"/>
        </w:rPr>
        <w:t>Арстанов</w:t>
      </w:r>
      <w:proofErr w:type="spellEnd"/>
      <w:r>
        <w:rPr>
          <w:sz w:val="28"/>
          <w:szCs w:val="28"/>
        </w:rPr>
        <w:t xml:space="preserve"> </w:t>
      </w:r>
      <w:r w:rsidRPr="008530D0">
        <w:rPr>
          <w:sz w:val="28"/>
          <w:szCs w:val="28"/>
        </w:rPr>
        <w:t>Т</w:t>
      </w:r>
      <w:r>
        <w:rPr>
          <w:sz w:val="28"/>
          <w:szCs w:val="28"/>
        </w:rPr>
        <w:t>.К.</w:t>
      </w:r>
      <w:r>
        <w:rPr>
          <w:sz w:val="28"/>
          <w:szCs w:val="28"/>
        </w:rPr>
        <w:tab/>
        <w:t>- глава МО «</w:t>
      </w:r>
      <w:proofErr w:type="spellStart"/>
      <w:r>
        <w:rPr>
          <w:sz w:val="28"/>
          <w:szCs w:val="28"/>
        </w:rPr>
        <w:t>Большемогойский</w:t>
      </w:r>
      <w:proofErr w:type="spellEnd"/>
      <w:r>
        <w:rPr>
          <w:sz w:val="28"/>
          <w:szCs w:val="28"/>
        </w:rPr>
        <w:t xml:space="preserve"> сельсовет»</w:t>
      </w:r>
      <w:r w:rsidRPr="00397348"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r w:rsidRPr="008530D0">
        <w:rPr>
          <w:sz w:val="28"/>
          <w:szCs w:val="28"/>
        </w:rPr>
        <w:t>Асанова Б.А.</w:t>
      </w:r>
      <w:r>
        <w:rPr>
          <w:sz w:val="28"/>
          <w:szCs w:val="28"/>
        </w:rPr>
        <w:tab/>
        <w:t xml:space="preserve">-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«Калининский сельсовет»</w:t>
      </w:r>
      <w:r w:rsidRPr="00397348"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r w:rsidRPr="008530D0">
        <w:rPr>
          <w:sz w:val="28"/>
          <w:szCs w:val="28"/>
        </w:rPr>
        <w:t>Афанасьев А.И.</w:t>
      </w:r>
      <w:r>
        <w:rPr>
          <w:sz w:val="28"/>
          <w:szCs w:val="28"/>
        </w:rPr>
        <w:tab/>
        <w:t xml:space="preserve">-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</w:t>
      </w:r>
      <w:proofErr w:type="spellStart"/>
      <w:r w:rsidRPr="00535772">
        <w:rPr>
          <w:sz w:val="28"/>
          <w:szCs w:val="28"/>
        </w:rPr>
        <w:t>Новокрасинский</w:t>
      </w:r>
      <w:proofErr w:type="spellEnd"/>
      <w:r w:rsidRPr="00535772">
        <w:rPr>
          <w:sz w:val="28"/>
          <w:szCs w:val="28"/>
        </w:rPr>
        <w:t xml:space="preserve"> сельсовет»</w:t>
      </w:r>
      <w:r w:rsidRPr="00397348"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 w:rsidRPr="008530D0">
        <w:rPr>
          <w:sz w:val="28"/>
          <w:szCs w:val="28"/>
        </w:rPr>
        <w:t>Бекеев</w:t>
      </w:r>
      <w:proofErr w:type="spellEnd"/>
      <w:r w:rsidRPr="008530D0">
        <w:rPr>
          <w:sz w:val="28"/>
          <w:szCs w:val="28"/>
        </w:rPr>
        <w:t xml:space="preserve"> З.А.</w:t>
      </w:r>
      <w:r>
        <w:rPr>
          <w:sz w:val="28"/>
          <w:szCs w:val="28"/>
        </w:rPr>
        <w:tab/>
        <w:t xml:space="preserve">-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</w:t>
      </w:r>
      <w:proofErr w:type="spellStart"/>
      <w:r w:rsidRPr="00535772">
        <w:rPr>
          <w:sz w:val="28"/>
          <w:szCs w:val="28"/>
        </w:rPr>
        <w:t>Сизобугорский</w:t>
      </w:r>
      <w:proofErr w:type="spellEnd"/>
      <w:r w:rsidRPr="00535772">
        <w:rPr>
          <w:sz w:val="28"/>
          <w:szCs w:val="28"/>
        </w:rPr>
        <w:t xml:space="preserve"> сельсовет»</w:t>
      </w:r>
      <w:r w:rsidRPr="00397348"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r w:rsidRPr="008530D0">
        <w:rPr>
          <w:sz w:val="28"/>
          <w:szCs w:val="28"/>
        </w:rPr>
        <w:t>Вязовой А.А.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</w:t>
      </w:r>
      <w:proofErr w:type="spellStart"/>
      <w:r w:rsidRPr="00535772">
        <w:rPr>
          <w:sz w:val="28"/>
          <w:szCs w:val="28"/>
        </w:rPr>
        <w:t>Марфинский</w:t>
      </w:r>
      <w:proofErr w:type="spellEnd"/>
      <w:r w:rsidRPr="00535772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r w:rsidRPr="008530D0">
        <w:rPr>
          <w:sz w:val="28"/>
          <w:szCs w:val="28"/>
        </w:rPr>
        <w:t>Вязовая Л.П.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</w:t>
      </w:r>
      <w:proofErr w:type="spellStart"/>
      <w:r w:rsidRPr="00535772">
        <w:rPr>
          <w:sz w:val="28"/>
          <w:szCs w:val="28"/>
        </w:rPr>
        <w:t>Цветновский</w:t>
      </w:r>
      <w:proofErr w:type="spellEnd"/>
      <w:r w:rsidRPr="00535772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r w:rsidRPr="00397348">
        <w:rPr>
          <w:sz w:val="28"/>
          <w:szCs w:val="28"/>
        </w:rPr>
        <w:t>Гафуров М.И.</w:t>
      </w:r>
      <w:r w:rsidRPr="00397348">
        <w:rPr>
          <w:sz w:val="28"/>
          <w:szCs w:val="28"/>
        </w:rPr>
        <w:tab/>
        <w:t>- военный комиссар Красноярского и Володарского районов 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 w:rsidRPr="008530D0">
        <w:rPr>
          <w:sz w:val="28"/>
          <w:szCs w:val="28"/>
        </w:rPr>
        <w:t>Дюсембаев</w:t>
      </w:r>
      <w:proofErr w:type="spellEnd"/>
      <w:r w:rsidRPr="008530D0">
        <w:rPr>
          <w:sz w:val="28"/>
          <w:szCs w:val="28"/>
        </w:rPr>
        <w:t xml:space="preserve"> Р.У.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«Козловский сельсовет»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 w:rsidRPr="008530D0">
        <w:rPr>
          <w:sz w:val="28"/>
          <w:szCs w:val="28"/>
        </w:rPr>
        <w:lastRenderedPageBreak/>
        <w:t>Избасаров</w:t>
      </w:r>
      <w:proofErr w:type="spellEnd"/>
      <w:r w:rsidRPr="008530D0">
        <w:rPr>
          <w:sz w:val="28"/>
          <w:szCs w:val="28"/>
        </w:rPr>
        <w:t xml:space="preserve"> С.Б.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</w:t>
      </w:r>
      <w:proofErr w:type="spellStart"/>
      <w:r w:rsidRPr="00535772">
        <w:rPr>
          <w:sz w:val="28"/>
          <w:szCs w:val="28"/>
        </w:rPr>
        <w:t>Алтынжарский</w:t>
      </w:r>
      <w:proofErr w:type="spellEnd"/>
      <w:r w:rsidRPr="00535772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 w:rsidRPr="008530D0">
        <w:rPr>
          <w:sz w:val="28"/>
          <w:szCs w:val="28"/>
        </w:rPr>
        <w:t>Исмухамбетов</w:t>
      </w:r>
      <w:proofErr w:type="spellEnd"/>
      <w:r w:rsidRPr="008530D0">
        <w:rPr>
          <w:sz w:val="28"/>
          <w:szCs w:val="28"/>
        </w:rPr>
        <w:t xml:space="preserve"> А.Р.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«Новинский сельсовет»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 w:rsidRPr="008530D0">
        <w:rPr>
          <w:sz w:val="28"/>
          <w:szCs w:val="28"/>
        </w:rPr>
        <w:t>Кадралиева</w:t>
      </w:r>
      <w:proofErr w:type="spellEnd"/>
      <w:r w:rsidRPr="008530D0">
        <w:rPr>
          <w:sz w:val="28"/>
          <w:szCs w:val="28"/>
        </w:rPr>
        <w:t xml:space="preserve"> С.И.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</w:t>
      </w:r>
      <w:proofErr w:type="spellStart"/>
      <w:r w:rsidRPr="00535772">
        <w:rPr>
          <w:sz w:val="28"/>
          <w:szCs w:val="28"/>
        </w:rPr>
        <w:t>Мултановский</w:t>
      </w:r>
      <w:proofErr w:type="spellEnd"/>
      <w:r w:rsidRPr="00535772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 w:rsidRPr="008530D0">
        <w:rPr>
          <w:sz w:val="28"/>
          <w:szCs w:val="28"/>
        </w:rPr>
        <w:t>Карабалаева</w:t>
      </w:r>
      <w:proofErr w:type="spellEnd"/>
      <w:r>
        <w:rPr>
          <w:sz w:val="28"/>
          <w:szCs w:val="28"/>
        </w:rPr>
        <w:t xml:space="preserve"> </w:t>
      </w:r>
      <w:r w:rsidRPr="008530D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8530D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«Поселок Винный»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</w:p>
    <w:p w:rsidR="00E743E0" w:rsidRPr="008530D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 w:rsidRPr="008530D0">
        <w:rPr>
          <w:sz w:val="28"/>
          <w:szCs w:val="28"/>
        </w:rPr>
        <w:t>Карпунина</w:t>
      </w:r>
      <w:proofErr w:type="spellEnd"/>
      <w:r w:rsidRPr="008530D0">
        <w:rPr>
          <w:sz w:val="28"/>
          <w:szCs w:val="28"/>
        </w:rPr>
        <w:t xml:space="preserve"> Т.А.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«Маковский сельсовет»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 w:rsidRPr="008530D0">
        <w:rPr>
          <w:sz w:val="28"/>
          <w:szCs w:val="28"/>
        </w:rPr>
        <w:t>Медетов</w:t>
      </w:r>
      <w:proofErr w:type="spellEnd"/>
      <w:r>
        <w:rPr>
          <w:sz w:val="28"/>
          <w:szCs w:val="28"/>
        </w:rPr>
        <w:t xml:space="preserve"> </w:t>
      </w:r>
      <w:r w:rsidRPr="008530D0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8530D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 xml:space="preserve">«Село </w:t>
      </w:r>
      <w:proofErr w:type="spellStart"/>
      <w:r w:rsidRPr="00535772">
        <w:rPr>
          <w:sz w:val="28"/>
          <w:szCs w:val="28"/>
        </w:rPr>
        <w:t>Зеленга</w:t>
      </w:r>
      <w:proofErr w:type="spellEnd"/>
      <w:r w:rsidRPr="0053577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 w:rsidRPr="008530D0">
        <w:rPr>
          <w:sz w:val="28"/>
          <w:szCs w:val="28"/>
        </w:rPr>
        <w:t>Мулдашев</w:t>
      </w:r>
      <w:proofErr w:type="spellEnd"/>
      <w:r w:rsidRPr="008530D0">
        <w:rPr>
          <w:sz w:val="28"/>
          <w:szCs w:val="28"/>
        </w:rPr>
        <w:t xml:space="preserve"> К.А.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</w:t>
      </w:r>
      <w:proofErr w:type="spellStart"/>
      <w:r w:rsidRPr="00535772">
        <w:rPr>
          <w:sz w:val="28"/>
          <w:szCs w:val="28"/>
        </w:rPr>
        <w:t>Тумакский</w:t>
      </w:r>
      <w:proofErr w:type="spellEnd"/>
      <w:r w:rsidRPr="00535772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r w:rsidRPr="00397348">
        <w:rPr>
          <w:sz w:val="28"/>
          <w:szCs w:val="28"/>
        </w:rPr>
        <w:t>Новикова С.Б.</w:t>
      </w:r>
      <w:r w:rsidRPr="00397348">
        <w:rPr>
          <w:sz w:val="28"/>
          <w:szCs w:val="28"/>
        </w:rPr>
        <w:tab/>
        <w:t>- начальник отдела службы ЗАГС Астраханской области по Володарскому району 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r w:rsidRPr="008530D0">
        <w:rPr>
          <w:sz w:val="28"/>
          <w:szCs w:val="28"/>
        </w:rPr>
        <w:t>Сапарова Т.И.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</w:t>
      </w:r>
      <w:proofErr w:type="spellStart"/>
      <w:r w:rsidRPr="00535772">
        <w:rPr>
          <w:sz w:val="28"/>
          <w:szCs w:val="28"/>
        </w:rPr>
        <w:t>Султановский</w:t>
      </w:r>
      <w:proofErr w:type="spellEnd"/>
      <w:r w:rsidRPr="00535772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r w:rsidRPr="00397348">
        <w:rPr>
          <w:sz w:val="28"/>
          <w:szCs w:val="28"/>
        </w:rPr>
        <w:t>Сапрыкин Е.А.</w:t>
      </w:r>
      <w:r w:rsidRPr="00397348">
        <w:rPr>
          <w:sz w:val="28"/>
          <w:szCs w:val="28"/>
        </w:rPr>
        <w:tab/>
        <w:t>- и.о. начальника ОВМ ОМВД России в Володарском районе (по согласованию)</w:t>
      </w:r>
    </w:p>
    <w:p w:rsidR="00E743E0" w:rsidRPr="008530D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 w:rsidRPr="008530D0">
        <w:rPr>
          <w:sz w:val="28"/>
          <w:szCs w:val="28"/>
        </w:rPr>
        <w:t>Саталиев</w:t>
      </w:r>
      <w:proofErr w:type="spellEnd"/>
      <w:r w:rsidRPr="008530D0">
        <w:rPr>
          <w:sz w:val="28"/>
          <w:szCs w:val="28"/>
        </w:rPr>
        <w:t xml:space="preserve"> Р.А.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«Хуторск</w:t>
      </w:r>
      <w:r>
        <w:rPr>
          <w:sz w:val="28"/>
          <w:szCs w:val="28"/>
        </w:rPr>
        <w:t>о</w:t>
      </w:r>
      <w:r w:rsidRPr="00535772">
        <w:rPr>
          <w:sz w:val="28"/>
          <w:szCs w:val="28"/>
        </w:rPr>
        <w:t>й сельсовет»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r w:rsidRPr="00662F77">
        <w:rPr>
          <w:sz w:val="28"/>
          <w:szCs w:val="28"/>
        </w:rPr>
        <w:t>Соловьев С.П.</w:t>
      </w:r>
      <w:r w:rsidRPr="00662F77">
        <w:rPr>
          <w:sz w:val="28"/>
          <w:szCs w:val="28"/>
        </w:rPr>
        <w:tab/>
        <w:t>- председатель Володарского районного суда 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 w:rsidRPr="008530D0">
        <w:rPr>
          <w:sz w:val="28"/>
          <w:szCs w:val="28"/>
        </w:rPr>
        <w:t>Султакаев</w:t>
      </w:r>
      <w:proofErr w:type="spellEnd"/>
      <w:r>
        <w:rPr>
          <w:sz w:val="28"/>
          <w:szCs w:val="28"/>
        </w:rPr>
        <w:t xml:space="preserve"> </w:t>
      </w:r>
      <w:r w:rsidRPr="008530D0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8530D0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</w:t>
      </w:r>
      <w:proofErr w:type="spellStart"/>
      <w:r w:rsidRPr="00535772">
        <w:rPr>
          <w:sz w:val="28"/>
          <w:szCs w:val="28"/>
        </w:rPr>
        <w:t>Крутовский</w:t>
      </w:r>
      <w:proofErr w:type="spellEnd"/>
      <w:r w:rsidRPr="00535772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Pr="008530D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 w:rsidRPr="008530D0">
        <w:rPr>
          <w:sz w:val="28"/>
          <w:szCs w:val="28"/>
        </w:rPr>
        <w:t>Темралиев</w:t>
      </w:r>
      <w:proofErr w:type="spellEnd"/>
      <w:r w:rsidRPr="008530D0">
        <w:rPr>
          <w:sz w:val="28"/>
          <w:szCs w:val="28"/>
        </w:rPr>
        <w:t xml:space="preserve"> А.С.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</w:t>
      </w:r>
      <w:proofErr w:type="spellStart"/>
      <w:r w:rsidRPr="00535772">
        <w:rPr>
          <w:sz w:val="28"/>
          <w:szCs w:val="28"/>
        </w:rPr>
        <w:t>Тулугановский</w:t>
      </w:r>
      <w:proofErr w:type="spellEnd"/>
      <w:r w:rsidRPr="00535772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Pr="008530D0" w:rsidRDefault="00E743E0" w:rsidP="00E743E0">
      <w:pPr>
        <w:ind w:left="3600" w:hanging="2880"/>
        <w:jc w:val="both"/>
        <w:rPr>
          <w:sz w:val="28"/>
          <w:szCs w:val="28"/>
        </w:rPr>
      </w:pPr>
      <w:proofErr w:type="spellStart"/>
      <w:r w:rsidRPr="008530D0">
        <w:rPr>
          <w:sz w:val="28"/>
          <w:szCs w:val="28"/>
        </w:rPr>
        <w:t>Филюшин</w:t>
      </w:r>
      <w:proofErr w:type="spellEnd"/>
      <w:r>
        <w:rPr>
          <w:sz w:val="28"/>
          <w:szCs w:val="28"/>
        </w:rPr>
        <w:t xml:space="preserve"> </w:t>
      </w:r>
      <w:r w:rsidRPr="008530D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8530D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</w:t>
      </w:r>
      <w:proofErr w:type="spellStart"/>
      <w:r w:rsidRPr="00535772">
        <w:rPr>
          <w:sz w:val="28"/>
          <w:szCs w:val="28"/>
        </w:rPr>
        <w:t>Тишковский</w:t>
      </w:r>
      <w:proofErr w:type="spellEnd"/>
      <w:r w:rsidRPr="00535772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r w:rsidRPr="008530D0">
        <w:rPr>
          <w:sz w:val="28"/>
          <w:szCs w:val="28"/>
        </w:rPr>
        <w:t>Фомин Ю.Г.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«Поселок Володарский»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r w:rsidRPr="008530D0">
        <w:rPr>
          <w:sz w:val="28"/>
          <w:szCs w:val="28"/>
        </w:rPr>
        <w:t>Хусаинов Т.М.</w:t>
      </w:r>
      <w:r>
        <w:rPr>
          <w:sz w:val="28"/>
          <w:szCs w:val="28"/>
        </w:rPr>
        <w:tab/>
        <w:t>-</w:t>
      </w:r>
      <w:r w:rsidRPr="008530D0">
        <w:t xml:space="preserve"> </w:t>
      </w:r>
      <w:r w:rsidRPr="008530D0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</w:t>
      </w:r>
      <w:r w:rsidRPr="00535772">
        <w:rPr>
          <w:sz w:val="28"/>
          <w:szCs w:val="28"/>
        </w:rPr>
        <w:t>«Актюбинский сельсовет»</w:t>
      </w:r>
      <w:r>
        <w:rPr>
          <w:sz w:val="28"/>
          <w:szCs w:val="28"/>
        </w:rPr>
        <w:t xml:space="preserve"> </w:t>
      </w:r>
      <w:r w:rsidRPr="00397348">
        <w:rPr>
          <w:sz w:val="28"/>
          <w:szCs w:val="28"/>
        </w:rPr>
        <w:t>(по согласованию)</w:t>
      </w: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</w:p>
    <w:p w:rsidR="00E743E0" w:rsidRDefault="00E743E0" w:rsidP="00E743E0">
      <w:pPr>
        <w:ind w:left="3600" w:hanging="288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743E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43E0"/>
    <w:rsid w:val="00016A7D"/>
    <w:rsid w:val="0003011F"/>
    <w:rsid w:val="0005118A"/>
    <w:rsid w:val="00095DEC"/>
    <w:rsid w:val="000A09D1"/>
    <w:rsid w:val="000A7875"/>
    <w:rsid w:val="000F4080"/>
    <w:rsid w:val="00121E74"/>
    <w:rsid w:val="00125A15"/>
    <w:rsid w:val="00127B18"/>
    <w:rsid w:val="00150281"/>
    <w:rsid w:val="00160F18"/>
    <w:rsid w:val="00165CF1"/>
    <w:rsid w:val="001707BE"/>
    <w:rsid w:val="00172DC5"/>
    <w:rsid w:val="00197BAE"/>
    <w:rsid w:val="00197D43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C560D"/>
    <w:rsid w:val="003D376C"/>
    <w:rsid w:val="003D7A1C"/>
    <w:rsid w:val="004001AA"/>
    <w:rsid w:val="00406C1D"/>
    <w:rsid w:val="0044377B"/>
    <w:rsid w:val="004A285A"/>
    <w:rsid w:val="004C3E27"/>
    <w:rsid w:val="004E31B1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91706"/>
    <w:rsid w:val="006D0CC4"/>
    <w:rsid w:val="006D2B15"/>
    <w:rsid w:val="0076099E"/>
    <w:rsid w:val="00797964"/>
    <w:rsid w:val="007D4D9D"/>
    <w:rsid w:val="007D6E3A"/>
    <w:rsid w:val="007E3C4E"/>
    <w:rsid w:val="007F193B"/>
    <w:rsid w:val="00864084"/>
    <w:rsid w:val="00883286"/>
    <w:rsid w:val="008B6240"/>
    <w:rsid w:val="008B75DD"/>
    <w:rsid w:val="008C1D7E"/>
    <w:rsid w:val="0091312D"/>
    <w:rsid w:val="009C40D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70285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743E0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9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2017-12-15T06:08:00Z</cp:lastPrinted>
  <dcterms:created xsi:type="dcterms:W3CDTF">2017-12-06T06:19:00Z</dcterms:created>
  <dcterms:modified xsi:type="dcterms:W3CDTF">2018-01-15T10:34:00Z</dcterms:modified>
</cp:coreProperties>
</file>