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DB5EA4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DB5EA4">
              <w:rPr>
                <w:sz w:val="32"/>
                <w:szCs w:val="32"/>
                <w:u w:val="single"/>
              </w:rPr>
              <w:t>29.04.2015 г.</w:t>
            </w:r>
          </w:p>
        </w:tc>
        <w:tc>
          <w:tcPr>
            <w:tcW w:w="4927" w:type="dxa"/>
          </w:tcPr>
          <w:p w:rsidR="0005118A" w:rsidRPr="0091312D" w:rsidRDefault="0005118A" w:rsidP="00DB5EA4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DB5EA4">
              <w:rPr>
                <w:sz w:val="32"/>
                <w:szCs w:val="32"/>
              </w:rPr>
              <w:t xml:space="preserve"> </w:t>
            </w:r>
            <w:r w:rsidR="00DB5EA4">
              <w:rPr>
                <w:sz w:val="32"/>
                <w:szCs w:val="32"/>
                <w:u w:val="single"/>
              </w:rPr>
              <w:t>678</w:t>
            </w:r>
          </w:p>
        </w:tc>
      </w:tr>
    </w:tbl>
    <w:p w:rsidR="00274400" w:rsidRDefault="00274400">
      <w:pPr>
        <w:jc w:val="center"/>
      </w:pPr>
    </w:p>
    <w:p w:rsidR="00DB5EA4" w:rsidRDefault="00DB5EA4" w:rsidP="00DB5EA4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B5EA4" w:rsidRPr="00DB5EA4" w:rsidRDefault="00DB5EA4" w:rsidP="00DB5EA4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DB5EA4">
        <w:rPr>
          <w:sz w:val="28"/>
          <w:szCs w:val="28"/>
        </w:rPr>
        <w:t>Об утверждении порядка формирования,</w:t>
      </w:r>
    </w:p>
    <w:p w:rsidR="00DB5EA4" w:rsidRPr="00DB5EA4" w:rsidRDefault="00DB5EA4" w:rsidP="00DB5EA4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B5EA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B5EA4">
        <w:rPr>
          <w:sz w:val="28"/>
          <w:szCs w:val="28"/>
        </w:rPr>
        <w:t xml:space="preserve">ведения и утверждения </w:t>
      </w:r>
      <w:proofErr w:type="gramStart"/>
      <w:r w:rsidRPr="00DB5EA4">
        <w:rPr>
          <w:sz w:val="28"/>
          <w:szCs w:val="28"/>
        </w:rPr>
        <w:t>ведомственных</w:t>
      </w:r>
      <w:proofErr w:type="gramEnd"/>
    </w:p>
    <w:p w:rsidR="00DB5EA4" w:rsidRPr="00DB5EA4" w:rsidRDefault="00DB5EA4" w:rsidP="00DB5EA4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B5EA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B5EA4">
        <w:rPr>
          <w:sz w:val="28"/>
          <w:szCs w:val="28"/>
        </w:rPr>
        <w:t>перечней муниципальных услуг и работ,</w:t>
      </w:r>
    </w:p>
    <w:p w:rsidR="00DB5EA4" w:rsidRPr="00DB5EA4" w:rsidRDefault="00DB5EA4" w:rsidP="00DB5EA4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B5EA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B5EA4">
        <w:rPr>
          <w:sz w:val="28"/>
          <w:szCs w:val="28"/>
        </w:rPr>
        <w:t>оказываемых и выполняемых муниципальными</w:t>
      </w:r>
    </w:p>
    <w:p w:rsidR="00DB5EA4" w:rsidRPr="00DB5EA4" w:rsidRDefault="00DB5EA4" w:rsidP="00DB5EA4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B5EA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B5EA4">
        <w:rPr>
          <w:sz w:val="28"/>
          <w:szCs w:val="28"/>
        </w:rPr>
        <w:t xml:space="preserve">учреждениями Володарского района </w:t>
      </w:r>
    </w:p>
    <w:p w:rsidR="00DB5EA4" w:rsidRPr="00DB5EA4" w:rsidRDefault="00DB5EA4" w:rsidP="00DB5EA4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DB5EA4">
        <w:rPr>
          <w:sz w:val="28"/>
          <w:szCs w:val="28"/>
        </w:rPr>
        <w:t>Астраханской области</w:t>
      </w:r>
    </w:p>
    <w:p w:rsidR="00DB5EA4" w:rsidRPr="00DB5EA4" w:rsidRDefault="00DB5EA4" w:rsidP="00DB5EA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bookmarkStart w:id="0" w:name="Par1"/>
      <w:bookmarkEnd w:id="0"/>
    </w:p>
    <w:p w:rsidR="00DB5EA4" w:rsidRPr="00DB5EA4" w:rsidRDefault="00DB5EA4" w:rsidP="00DB5E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5EA4" w:rsidRPr="00DB5EA4" w:rsidRDefault="00DB5EA4" w:rsidP="00DB5E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B5EA4">
        <w:rPr>
          <w:sz w:val="28"/>
          <w:szCs w:val="28"/>
        </w:rPr>
        <w:t xml:space="preserve">В соответствии со </w:t>
      </w:r>
      <w:hyperlink r:id="rId4" w:history="1">
        <w:r w:rsidRPr="00DB5EA4">
          <w:rPr>
            <w:sz w:val="28"/>
            <w:szCs w:val="28"/>
          </w:rPr>
          <w:t>статьей 69.2</w:t>
        </w:r>
      </w:hyperlink>
      <w:r w:rsidRPr="00DB5EA4">
        <w:rPr>
          <w:sz w:val="28"/>
          <w:szCs w:val="28"/>
        </w:rPr>
        <w:t xml:space="preserve"> Бюджетного кодекса Российской Федерации, </w:t>
      </w:r>
      <w:hyperlink r:id="rId5" w:history="1">
        <w:r w:rsidRPr="00DB5EA4">
          <w:rPr>
            <w:sz w:val="28"/>
            <w:szCs w:val="28"/>
          </w:rPr>
          <w:t>статьей 9.2</w:t>
        </w:r>
      </w:hyperlink>
      <w:r w:rsidRPr="00DB5EA4">
        <w:rPr>
          <w:sz w:val="28"/>
          <w:szCs w:val="28"/>
        </w:rPr>
        <w:t xml:space="preserve"> Федерального закона от 12.01.1996 N 7-ФЗ "О некоммерческих организациях" и Постановление Правительства Астраханской области № 307-П от 23.08.2011 года «О </w:t>
      </w:r>
      <w:hyperlink w:anchor="Par710" w:history="1">
        <w:proofErr w:type="gramStart"/>
        <w:r w:rsidRPr="00DB5EA4">
          <w:rPr>
            <w:sz w:val="28"/>
            <w:szCs w:val="28"/>
          </w:rPr>
          <w:t>порядк</w:t>
        </w:r>
      </w:hyperlink>
      <w:r w:rsidRPr="00DB5EA4">
        <w:rPr>
          <w:sz w:val="28"/>
          <w:szCs w:val="28"/>
        </w:rPr>
        <w:t>е</w:t>
      </w:r>
      <w:proofErr w:type="gramEnd"/>
      <w:r w:rsidRPr="00DB5EA4">
        <w:rPr>
          <w:sz w:val="28"/>
          <w:szCs w:val="28"/>
        </w:rPr>
        <w:t xml:space="preserve"> формирования, ведения и утверждения ведомственных перечней государственных услуг и работ, оказываемых и выполняемых государственными учреждениями Астраханской области</w:t>
      </w:r>
      <w:r>
        <w:rPr>
          <w:sz w:val="28"/>
          <w:szCs w:val="28"/>
        </w:rPr>
        <w:t>, администрация МО "Володарский район"</w:t>
      </w:r>
    </w:p>
    <w:p w:rsidR="00DB5EA4" w:rsidRDefault="00DB5EA4" w:rsidP="00DB5E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5EA4" w:rsidRDefault="00DB5EA4" w:rsidP="00DB5E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DB5EA4">
        <w:rPr>
          <w:sz w:val="28"/>
          <w:szCs w:val="28"/>
        </w:rPr>
        <w:t>:</w:t>
      </w:r>
    </w:p>
    <w:p w:rsidR="00DB5EA4" w:rsidRPr="00DB5EA4" w:rsidRDefault="00DB5EA4" w:rsidP="00DB5E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5EA4" w:rsidRPr="00DB5EA4" w:rsidRDefault="00DB5EA4" w:rsidP="00DB5E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5EA4">
        <w:rPr>
          <w:sz w:val="28"/>
          <w:szCs w:val="28"/>
        </w:rPr>
        <w:t xml:space="preserve">1.Утвердить </w:t>
      </w:r>
      <w:hyperlink w:anchor="Par710" w:history="1">
        <w:r w:rsidRPr="00DB5EA4">
          <w:rPr>
            <w:sz w:val="28"/>
            <w:szCs w:val="28"/>
          </w:rPr>
          <w:t>порядок</w:t>
        </w:r>
      </w:hyperlink>
      <w:r w:rsidRPr="00DB5EA4">
        <w:rPr>
          <w:sz w:val="28"/>
          <w:szCs w:val="28"/>
        </w:rPr>
        <w:t xml:space="preserve"> формирования, ведения и утверждения ведомственных перечней муниципальных услуг и работ, оказываемых и выполняемых муниципальными учреждениями Володарского района Астраханской области</w:t>
      </w:r>
      <w:r>
        <w:rPr>
          <w:sz w:val="28"/>
          <w:szCs w:val="28"/>
        </w:rPr>
        <w:t xml:space="preserve"> (Приложение № 1)</w:t>
      </w:r>
      <w:r w:rsidRPr="00DB5EA4">
        <w:rPr>
          <w:sz w:val="28"/>
          <w:szCs w:val="28"/>
        </w:rPr>
        <w:t>.</w:t>
      </w:r>
    </w:p>
    <w:p w:rsidR="00DB5EA4" w:rsidRPr="00DB5EA4" w:rsidRDefault="00DB5EA4" w:rsidP="00DB5E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29"/>
      <w:bookmarkEnd w:id="1"/>
      <w:r w:rsidRPr="00DB5EA4">
        <w:rPr>
          <w:sz w:val="28"/>
          <w:szCs w:val="28"/>
        </w:rPr>
        <w:t>2. Главному редактору МАУ «Редакция газеты «Заря Каспия» Шаровой Е.А. опубликовать настоящее постановление в районной газете «Заря Каспия».</w:t>
      </w:r>
    </w:p>
    <w:p w:rsidR="00DB5EA4" w:rsidRPr="00DB5EA4" w:rsidRDefault="00DB5EA4" w:rsidP="00DB5E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37"/>
      <w:bookmarkEnd w:id="2"/>
      <w:r w:rsidRPr="00DB5EA4">
        <w:rPr>
          <w:sz w:val="28"/>
          <w:szCs w:val="28"/>
        </w:rPr>
        <w:t xml:space="preserve">3. Постановление вступает в силу со дня его официального опубликования и распространяется на </w:t>
      </w:r>
      <w:proofErr w:type="gramStart"/>
      <w:r w:rsidRPr="00DB5EA4">
        <w:rPr>
          <w:sz w:val="28"/>
          <w:szCs w:val="28"/>
        </w:rPr>
        <w:t>правоотношения</w:t>
      </w:r>
      <w:proofErr w:type="gramEnd"/>
      <w:r w:rsidRPr="00DB5EA4">
        <w:rPr>
          <w:sz w:val="28"/>
          <w:szCs w:val="28"/>
        </w:rPr>
        <w:t xml:space="preserve"> возникшие с 01.01.2015 года.</w:t>
      </w:r>
    </w:p>
    <w:p w:rsidR="00DB5EA4" w:rsidRPr="00DB5EA4" w:rsidRDefault="00DB5EA4" w:rsidP="00DB5E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5EA4" w:rsidRPr="00DB5EA4" w:rsidRDefault="00DB5EA4" w:rsidP="00DB5E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5EA4" w:rsidRPr="00DB5EA4" w:rsidRDefault="00DB5EA4" w:rsidP="00DB5E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5EA4" w:rsidRPr="00DB5EA4" w:rsidRDefault="00DB5EA4" w:rsidP="00DB5E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B5EA4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B5EA4">
        <w:rPr>
          <w:sz w:val="28"/>
          <w:szCs w:val="28"/>
        </w:rPr>
        <w:t xml:space="preserve">Б.Г. </w:t>
      </w:r>
      <w:proofErr w:type="spellStart"/>
      <w:r w:rsidRPr="00DB5EA4">
        <w:rPr>
          <w:sz w:val="28"/>
          <w:szCs w:val="28"/>
        </w:rPr>
        <w:t>Миндиев</w:t>
      </w:r>
      <w:proofErr w:type="spellEnd"/>
      <w:r w:rsidRPr="00DB5EA4">
        <w:rPr>
          <w:sz w:val="28"/>
          <w:szCs w:val="28"/>
        </w:rPr>
        <w:t xml:space="preserve">                 </w:t>
      </w:r>
    </w:p>
    <w:p w:rsidR="00DB5EA4" w:rsidRPr="00DB5EA4" w:rsidRDefault="00DB5EA4" w:rsidP="00DB5EA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5EA4" w:rsidRPr="00AF4415" w:rsidRDefault="00DB5EA4" w:rsidP="00DB5EA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B5EA4" w:rsidRPr="00AF4415" w:rsidRDefault="00DB5EA4" w:rsidP="00DB5EA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B5EA4" w:rsidRPr="00DB5EA4" w:rsidRDefault="00DB5EA4" w:rsidP="00DB5EA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3" w:name="Par705"/>
      <w:bookmarkEnd w:id="3"/>
      <w:r>
        <w:rPr>
          <w:sz w:val="28"/>
          <w:szCs w:val="28"/>
        </w:rPr>
        <w:lastRenderedPageBreak/>
        <w:t>Приложение №1</w:t>
      </w:r>
    </w:p>
    <w:p w:rsidR="00DB5EA4" w:rsidRPr="00DB5EA4" w:rsidRDefault="00DB5EA4" w:rsidP="00DB5EA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DB5EA4">
        <w:rPr>
          <w:sz w:val="28"/>
          <w:szCs w:val="28"/>
        </w:rPr>
        <w:t xml:space="preserve"> администрации </w:t>
      </w:r>
    </w:p>
    <w:p w:rsidR="00DB5EA4" w:rsidRPr="00DB5EA4" w:rsidRDefault="00DB5EA4" w:rsidP="00DB5EA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B5EA4">
        <w:rPr>
          <w:sz w:val="28"/>
          <w:szCs w:val="28"/>
        </w:rPr>
        <w:t>МО «Володарский район»</w:t>
      </w:r>
    </w:p>
    <w:p w:rsidR="00DB5EA4" w:rsidRPr="00AF4415" w:rsidRDefault="00DB5EA4" w:rsidP="00DB5E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B5EA4">
        <w:rPr>
          <w:sz w:val="28"/>
          <w:szCs w:val="28"/>
        </w:rPr>
        <w:tab/>
      </w:r>
      <w:r w:rsidRPr="00DB5EA4">
        <w:rPr>
          <w:sz w:val="28"/>
          <w:szCs w:val="28"/>
        </w:rPr>
        <w:tab/>
      </w:r>
      <w:r w:rsidRPr="00DB5EA4">
        <w:rPr>
          <w:sz w:val="28"/>
          <w:szCs w:val="28"/>
        </w:rPr>
        <w:tab/>
      </w:r>
      <w:r w:rsidRPr="00DB5EA4">
        <w:rPr>
          <w:sz w:val="28"/>
          <w:szCs w:val="28"/>
        </w:rPr>
        <w:tab/>
      </w:r>
      <w:r w:rsidRPr="00DB5EA4">
        <w:rPr>
          <w:sz w:val="28"/>
          <w:szCs w:val="28"/>
        </w:rPr>
        <w:tab/>
      </w:r>
      <w:r w:rsidRPr="00DB5EA4">
        <w:rPr>
          <w:sz w:val="28"/>
          <w:szCs w:val="28"/>
        </w:rPr>
        <w:tab/>
      </w:r>
      <w:r w:rsidRPr="00DB5EA4">
        <w:rPr>
          <w:sz w:val="28"/>
          <w:szCs w:val="28"/>
        </w:rPr>
        <w:tab/>
      </w:r>
      <w:r w:rsidRPr="00DB5EA4">
        <w:rPr>
          <w:sz w:val="28"/>
          <w:szCs w:val="28"/>
        </w:rPr>
        <w:tab/>
        <w:t xml:space="preserve">          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29.04.2015 г.</w:t>
      </w:r>
      <w:r>
        <w:rPr>
          <w:sz w:val="28"/>
          <w:szCs w:val="28"/>
        </w:rPr>
        <w:t xml:space="preserve"> № </w:t>
      </w:r>
      <w:r w:rsidRPr="00DB5EA4">
        <w:rPr>
          <w:sz w:val="28"/>
          <w:szCs w:val="28"/>
          <w:u w:val="single"/>
        </w:rPr>
        <w:t>678</w:t>
      </w:r>
    </w:p>
    <w:p w:rsidR="00DB5EA4" w:rsidRPr="00AF4415" w:rsidRDefault="00DB5EA4" w:rsidP="00DB5E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B5EA4" w:rsidRPr="00AF4415" w:rsidRDefault="00DB5EA4" w:rsidP="00DB5E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B5EA4" w:rsidRPr="00AF4415" w:rsidRDefault="00DB5EA4" w:rsidP="00DB5EA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4" w:name="Par710"/>
      <w:bookmarkEnd w:id="4"/>
      <w:r w:rsidRPr="00AF4415">
        <w:rPr>
          <w:b/>
          <w:bCs/>
          <w:sz w:val="24"/>
          <w:szCs w:val="24"/>
        </w:rPr>
        <w:t>ПОРЯДОК</w:t>
      </w:r>
    </w:p>
    <w:p w:rsidR="00DB5EA4" w:rsidRPr="00AF4415" w:rsidRDefault="00DB5EA4" w:rsidP="00DB5EA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F4415">
        <w:rPr>
          <w:b/>
          <w:bCs/>
          <w:sz w:val="24"/>
          <w:szCs w:val="24"/>
        </w:rPr>
        <w:t xml:space="preserve">ФОРМИРОВАНИЯ, ВЕДЕНИЯ И УТВЕРЖДЕНИЯ </w:t>
      </w:r>
      <w:proofErr w:type="gramStart"/>
      <w:r w:rsidRPr="00AF4415">
        <w:rPr>
          <w:b/>
          <w:bCs/>
          <w:sz w:val="24"/>
          <w:szCs w:val="24"/>
        </w:rPr>
        <w:t>ВЕДОМСТВЕННЫХ</w:t>
      </w:r>
      <w:proofErr w:type="gramEnd"/>
    </w:p>
    <w:p w:rsidR="00DB5EA4" w:rsidRPr="00AF4415" w:rsidRDefault="00DB5EA4" w:rsidP="00DB5EA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F4415">
        <w:rPr>
          <w:b/>
          <w:bCs/>
          <w:sz w:val="24"/>
          <w:szCs w:val="24"/>
        </w:rPr>
        <w:t>ПЕРЕЧНЕЙ МУНИЦИПАЛЬНЫХ УСЛУГ И РАБОТ, ОКАЗЫВАЕМЫХ</w:t>
      </w:r>
    </w:p>
    <w:p w:rsidR="00DB5EA4" w:rsidRPr="00AF4415" w:rsidRDefault="00DB5EA4" w:rsidP="00DB5EA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F4415">
        <w:rPr>
          <w:b/>
          <w:bCs/>
          <w:sz w:val="24"/>
          <w:szCs w:val="24"/>
        </w:rPr>
        <w:t xml:space="preserve">И </w:t>
      </w:r>
      <w:proofErr w:type="gramStart"/>
      <w:r w:rsidRPr="00AF4415">
        <w:rPr>
          <w:b/>
          <w:bCs/>
          <w:sz w:val="24"/>
          <w:szCs w:val="24"/>
        </w:rPr>
        <w:t>ВЫПОЛНЯЕМЫХ</w:t>
      </w:r>
      <w:proofErr w:type="gramEnd"/>
      <w:r w:rsidRPr="00AF4415">
        <w:rPr>
          <w:b/>
          <w:bCs/>
          <w:sz w:val="24"/>
          <w:szCs w:val="24"/>
        </w:rPr>
        <w:t xml:space="preserve"> МУНИЦИПАЛЬНЫМИ УЧРЕЖДЕНИЯМИ ВОЛОДАСРКОГО РАЙОНА АСТРАХАНСКОЙ ОБЛАСТИ</w:t>
      </w:r>
    </w:p>
    <w:p w:rsidR="00DB5EA4" w:rsidRPr="00AF4415" w:rsidRDefault="00DB5EA4" w:rsidP="00DB5E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B5EA4" w:rsidRPr="00DB5EA4" w:rsidRDefault="00DB5EA4" w:rsidP="00DB5E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5EA4">
        <w:rPr>
          <w:sz w:val="28"/>
          <w:szCs w:val="28"/>
        </w:rPr>
        <w:t xml:space="preserve">1. </w:t>
      </w:r>
      <w:proofErr w:type="gramStart"/>
      <w:r w:rsidRPr="00DB5EA4">
        <w:rPr>
          <w:sz w:val="28"/>
          <w:szCs w:val="28"/>
        </w:rPr>
        <w:t>Настоящий 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 Володарского района Астраханской области (далее - Порядок), устанавливает процедуру формирования, ведения и утверждения ведомственных перечней государственных услуг и работ, оказываемых и выполняемых муниципальными  учреждениями Володарского района Астраханской области (далее - ведомственный перечень муниципальных  услуг (работ).</w:t>
      </w:r>
      <w:proofErr w:type="gramEnd"/>
    </w:p>
    <w:p w:rsidR="00DB5EA4" w:rsidRPr="00DB5EA4" w:rsidRDefault="00DB5EA4" w:rsidP="00DB5E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5EA4">
        <w:rPr>
          <w:sz w:val="28"/>
          <w:szCs w:val="28"/>
        </w:rPr>
        <w:t xml:space="preserve">2. </w:t>
      </w:r>
      <w:proofErr w:type="gramStart"/>
      <w:r w:rsidRPr="00DB5EA4">
        <w:rPr>
          <w:sz w:val="28"/>
          <w:szCs w:val="28"/>
        </w:rPr>
        <w:t>Ведомственные перечни муниципальных услуг (работ) формируются и ведутся главными распорядителями средств бюджета Володарского района Астраханской области, в ведении которых находятся муниципальные казенные учреждения Володарского района Астраханской области, либо исполнительными органами муниципальной власти Астраханской области, осуществляющими функции и полномочия учредителя в отношении муниципальных бюджетных или автономных учреждений Володарского района Астраханской области (далее - органы, осуществляющие полномочия учредителя).</w:t>
      </w:r>
      <w:proofErr w:type="gramEnd"/>
    </w:p>
    <w:p w:rsidR="00DB5EA4" w:rsidRPr="00DB5EA4" w:rsidRDefault="00DB5EA4" w:rsidP="00DB5E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721"/>
      <w:bookmarkEnd w:id="5"/>
      <w:r w:rsidRPr="00DB5EA4">
        <w:rPr>
          <w:sz w:val="28"/>
          <w:szCs w:val="28"/>
        </w:rPr>
        <w:t>3. В ведомственные перечни муниципальных услуг (работ) включается в отношении каждой муниципальной услуги (работы) следующая информация:</w:t>
      </w:r>
    </w:p>
    <w:p w:rsidR="00DB5EA4" w:rsidRPr="00DB5EA4" w:rsidRDefault="00DB5EA4" w:rsidP="00DB5E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5EA4">
        <w:rPr>
          <w:sz w:val="28"/>
          <w:szCs w:val="28"/>
        </w:rPr>
        <w:t>- наименование муниципальной услуги (работы) с указанием кодов Общероссийского классификатора видов экономической деятельности, которым соответствует муниципальная услуга (работа);</w:t>
      </w:r>
    </w:p>
    <w:p w:rsidR="00DB5EA4" w:rsidRPr="00DB5EA4" w:rsidRDefault="00DB5EA4" w:rsidP="00DB5E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5EA4">
        <w:rPr>
          <w:sz w:val="28"/>
          <w:szCs w:val="28"/>
        </w:rPr>
        <w:t>- наименование органа, осуществляющего полномочия учредителя;</w:t>
      </w:r>
    </w:p>
    <w:p w:rsidR="00DB5EA4" w:rsidRPr="00DB5EA4" w:rsidRDefault="00DB5EA4" w:rsidP="00DB5E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5EA4">
        <w:rPr>
          <w:sz w:val="28"/>
          <w:szCs w:val="28"/>
        </w:rPr>
        <w:t>- код органа, осуществляющего полномочия учредителя, в соответствии с реестром участников бюджетного процесса;</w:t>
      </w:r>
    </w:p>
    <w:p w:rsidR="00DB5EA4" w:rsidRPr="00DB5EA4" w:rsidRDefault="00DB5EA4" w:rsidP="00DB5E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5EA4">
        <w:rPr>
          <w:sz w:val="28"/>
          <w:szCs w:val="28"/>
        </w:rPr>
        <w:t>- наименование муниципального учреждения Володарского района Астраханской области и его код в соответствии с реестром участников бюджетного процесса;</w:t>
      </w:r>
    </w:p>
    <w:p w:rsidR="00DB5EA4" w:rsidRPr="00DB5EA4" w:rsidRDefault="00DB5EA4" w:rsidP="00DB5E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5EA4">
        <w:rPr>
          <w:sz w:val="28"/>
          <w:szCs w:val="28"/>
        </w:rPr>
        <w:t>- содержание муниципальной услуги (работы);</w:t>
      </w:r>
    </w:p>
    <w:p w:rsidR="00DB5EA4" w:rsidRPr="00DB5EA4" w:rsidRDefault="00DB5EA4" w:rsidP="00DB5E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5EA4">
        <w:rPr>
          <w:sz w:val="28"/>
          <w:szCs w:val="28"/>
        </w:rPr>
        <w:t>- условия (формы) оказания муниципальной услуги или выполнения работы;</w:t>
      </w:r>
    </w:p>
    <w:p w:rsidR="00DB5EA4" w:rsidRPr="00DB5EA4" w:rsidRDefault="00DB5EA4" w:rsidP="00DB5E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5EA4">
        <w:rPr>
          <w:sz w:val="28"/>
          <w:szCs w:val="28"/>
        </w:rPr>
        <w:t>- вид деятельности муниципального учреждения Володарского района Астраханской области;</w:t>
      </w:r>
    </w:p>
    <w:p w:rsidR="00DB5EA4" w:rsidRPr="00DB5EA4" w:rsidRDefault="00DB5EA4" w:rsidP="00DB5E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5EA4">
        <w:rPr>
          <w:sz w:val="28"/>
          <w:szCs w:val="28"/>
        </w:rPr>
        <w:t>- категории потребителей муниципальной услуги (работы);</w:t>
      </w:r>
    </w:p>
    <w:p w:rsidR="00DB5EA4" w:rsidRPr="00DB5EA4" w:rsidRDefault="00DB5EA4" w:rsidP="00DB5E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5EA4">
        <w:rPr>
          <w:sz w:val="28"/>
          <w:szCs w:val="28"/>
        </w:rPr>
        <w:lastRenderedPageBreak/>
        <w:t>- наименования показателей, характеризующих качество и (или) объем муниципальной услуги (выполняемой работы), и единицы их измерения;</w:t>
      </w:r>
    </w:p>
    <w:p w:rsidR="00DB5EA4" w:rsidRPr="00DB5EA4" w:rsidRDefault="00DB5EA4" w:rsidP="00DB5E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5EA4">
        <w:rPr>
          <w:sz w:val="28"/>
          <w:szCs w:val="28"/>
        </w:rPr>
        <w:t>- указание на бесплатность или платность муниципальной услуги (работы);</w:t>
      </w:r>
    </w:p>
    <w:p w:rsidR="00DB5EA4" w:rsidRPr="00DB5EA4" w:rsidRDefault="00DB5EA4" w:rsidP="00DB5E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5EA4">
        <w:rPr>
          <w:sz w:val="28"/>
          <w:szCs w:val="28"/>
        </w:rPr>
        <w:t>- реквизиты нормативных правовых актов, являющихся основанием для включения муниципальной услуги (работы) в ведомственный перечень муниципальных услуг (работ) или внесения изменений в ведомственный перечень муниципальных услуг (работ);</w:t>
      </w:r>
    </w:p>
    <w:p w:rsidR="00DB5EA4" w:rsidRPr="00DB5EA4" w:rsidRDefault="00DB5EA4" w:rsidP="00DB5E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5EA4">
        <w:rPr>
          <w:sz w:val="28"/>
          <w:szCs w:val="28"/>
        </w:rPr>
        <w:t xml:space="preserve">4. Информация, сформированная по каждой муниципальной услуге (работе) в соответствии с </w:t>
      </w:r>
      <w:hyperlink w:anchor="Par721" w:history="1">
        <w:r w:rsidRPr="00DB5EA4">
          <w:rPr>
            <w:sz w:val="28"/>
            <w:szCs w:val="28"/>
          </w:rPr>
          <w:t>пунктом 3</w:t>
        </w:r>
      </w:hyperlink>
      <w:r w:rsidRPr="00DB5EA4">
        <w:rPr>
          <w:sz w:val="28"/>
          <w:szCs w:val="28"/>
        </w:rPr>
        <w:t xml:space="preserve"> настоящего Порядка, образует реестровую запись.</w:t>
      </w:r>
    </w:p>
    <w:p w:rsidR="00DB5EA4" w:rsidRPr="00DB5EA4" w:rsidRDefault="00DB5EA4" w:rsidP="00DB5E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5EA4">
        <w:rPr>
          <w:sz w:val="28"/>
          <w:szCs w:val="28"/>
        </w:rPr>
        <w:t>Каждой реестровой записи присваивается уникальный номер.</w:t>
      </w:r>
    </w:p>
    <w:p w:rsidR="00DB5EA4" w:rsidRPr="00DB5EA4" w:rsidRDefault="00DB5EA4" w:rsidP="00DB5E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5EA4">
        <w:rPr>
          <w:sz w:val="28"/>
          <w:szCs w:val="28"/>
        </w:rPr>
        <w:t>5. Ведомственные перечни муниципальных услуг (работ), сформированные в соответствии с настоящим Порядком, утверждаются правовым актом органа, осуществляющего полномочия учредителя.</w:t>
      </w:r>
    </w:p>
    <w:p w:rsidR="00DB5EA4" w:rsidRPr="00DB5EA4" w:rsidRDefault="00DB5EA4" w:rsidP="00DB5E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5EA4">
        <w:rPr>
          <w:sz w:val="28"/>
          <w:szCs w:val="28"/>
        </w:rPr>
        <w:t>6.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полномочия учредителя.</w:t>
      </w:r>
    </w:p>
    <w:p w:rsidR="00DB5EA4" w:rsidRDefault="00DB5EA4" w:rsidP="00DB5E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5EA4">
        <w:rPr>
          <w:sz w:val="28"/>
          <w:szCs w:val="28"/>
        </w:rPr>
        <w:t>7. Ведомственные перечни муниципальных услуг (работ) формируются и ведутся органами, осуществляющими полномочия учредителя, в информационной системе, доступ к которой осуществляется через единый портал бюджетной системы Российской Федерации (</w:t>
      </w:r>
      <w:proofErr w:type="spellStart"/>
      <w:r w:rsidRPr="00DB5EA4">
        <w:rPr>
          <w:sz w:val="28"/>
          <w:szCs w:val="28"/>
        </w:rPr>
        <w:t>www.budget.gov.ru</w:t>
      </w:r>
      <w:proofErr w:type="spellEnd"/>
      <w:r w:rsidRPr="00DB5EA4">
        <w:rPr>
          <w:sz w:val="28"/>
          <w:szCs w:val="28"/>
        </w:rPr>
        <w:t>) в информационно-телекоммуникационной сети "Интернет".</w:t>
      </w:r>
    </w:p>
    <w:p w:rsidR="00DB5EA4" w:rsidRDefault="00DB5EA4" w:rsidP="00DB5E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5EA4" w:rsidRDefault="00DB5EA4" w:rsidP="00DB5E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5EA4" w:rsidRDefault="00DB5EA4" w:rsidP="00DB5E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5EA4" w:rsidRDefault="00DB5EA4" w:rsidP="00DB5E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5EA4" w:rsidRPr="00DB5EA4" w:rsidRDefault="00DB5EA4" w:rsidP="00DB5E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DB5EA4" w:rsidRPr="00DB5EA4" w:rsidRDefault="00DB5EA4" w:rsidP="00DB5EA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5EA4" w:rsidRPr="00DB5EA4" w:rsidRDefault="00DB5EA4" w:rsidP="00DB5EA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B82EB4" w:rsidRPr="00DB5EA4" w:rsidRDefault="00B82EB4" w:rsidP="00E6647A">
      <w:pPr>
        <w:ind w:firstLine="567"/>
        <w:rPr>
          <w:sz w:val="28"/>
          <w:szCs w:val="28"/>
        </w:rPr>
      </w:pPr>
    </w:p>
    <w:sectPr w:rsidR="00B82EB4" w:rsidRPr="00DB5EA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B5EA4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2781B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937EE"/>
    <w:rsid w:val="005B623E"/>
    <w:rsid w:val="005E28F0"/>
    <w:rsid w:val="00603D8B"/>
    <w:rsid w:val="00617D38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8D04AF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21159"/>
    <w:rsid w:val="00B34C77"/>
    <w:rsid w:val="00B52591"/>
    <w:rsid w:val="00B64CD3"/>
    <w:rsid w:val="00B82EB4"/>
    <w:rsid w:val="00B925E3"/>
    <w:rsid w:val="00B976EC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B5EA4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45C02FBD0E108479520F2285864D313CF232309DA949923CABD0362B0D2AA70B46F98EAF1V2EBF" TargetMode="External"/><Relationship Id="rId4" Type="http://schemas.openxmlformats.org/officeDocument/2006/relationships/hyperlink" Target="consultantplus://offline/ref=845C02FBD0E108479520F2285864D313CF23230DDD919923CABD0362B0D2AA70B46F98EBF32BV5E8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1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4</cp:revision>
  <cp:lastPrinted>2000-11-08T07:15:00Z</cp:lastPrinted>
  <dcterms:created xsi:type="dcterms:W3CDTF">2015-05-18T08:20:00Z</dcterms:created>
  <dcterms:modified xsi:type="dcterms:W3CDTF">2015-06-22T05:28:00Z</dcterms:modified>
</cp:coreProperties>
</file>