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6" w:rsidRPr="007044D4" w:rsidRDefault="007C2546" w:rsidP="007C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D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C2546" w:rsidRPr="007044D4" w:rsidRDefault="007C2546" w:rsidP="007C2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D4"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  <w:r w:rsidR="007044D4" w:rsidRPr="0070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4D4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7C2546" w:rsidRPr="007044D4" w:rsidRDefault="007C2546" w:rsidP="007C2546">
      <w:pPr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 xml:space="preserve">          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C2546" w:rsidRPr="007044D4" w:rsidRDefault="007C2546" w:rsidP="007C2546">
      <w:pPr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 xml:space="preserve">           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C2546" w:rsidRPr="007044D4" w:rsidRDefault="007C2546" w:rsidP="007C2546">
      <w:pPr>
        <w:pStyle w:val="1"/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 w:rsidRPr="007044D4">
        <w:rPr>
          <w:b/>
          <w:sz w:val="28"/>
          <w:szCs w:val="28"/>
        </w:rPr>
        <w:t>Повышенный «СИНИЙ» уровень</w:t>
      </w:r>
    </w:p>
    <w:p w:rsidR="007C2546" w:rsidRPr="007044D4" w:rsidRDefault="007C2546" w:rsidP="007C2546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7C2546" w:rsidRPr="007044D4" w:rsidRDefault="007C2546" w:rsidP="007C2546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7044D4">
        <w:rPr>
          <w:sz w:val="28"/>
          <w:szCs w:val="28"/>
        </w:rPr>
        <w:t xml:space="preserve">устанавливается при наличии требующей подтверждения информации </w:t>
      </w:r>
    </w:p>
    <w:p w:rsidR="007C2546" w:rsidRPr="007044D4" w:rsidRDefault="007C2546" w:rsidP="007C2546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7044D4">
        <w:rPr>
          <w:sz w:val="28"/>
          <w:szCs w:val="28"/>
        </w:rPr>
        <w:t>о реальной возможности совершения террористического акта</w:t>
      </w:r>
    </w:p>
    <w:p w:rsidR="007C2546" w:rsidRPr="007044D4" w:rsidRDefault="007C2546" w:rsidP="007C2546">
      <w:pPr>
        <w:pStyle w:val="1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7C2546" w:rsidRPr="007044D4" w:rsidRDefault="007C2546" w:rsidP="007C2546">
      <w:pPr>
        <w:pStyle w:val="1"/>
        <w:shd w:val="clear" w:color="auto" w:fill="auto"/>
        <w:spacing w:after="60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При установлении «синего» уровня террористической опасности, </w:t>
      </w:r>
    </w:p>
    <w:p w:rsidR="007C2546" w:rsidRPr="007044D4" w:rsidRDefault="007C2546" w:rsidP="007C2546">
      <w:pPr>
        <w:pStyle w:val="1"/>
        <w:shd w:val="clear" w:color="auto" w:fill="auto"/>
        <w:spacing w:after="60" w:line="312" w:lineRule="exact"/>
        <w:ind w:right="2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>ре</w:t>
      </w:r>
      <w:r w:rsidRPr="007044D4">
        <w:rPr>
          <w:sz w:val="28"/>
          <w:szCs w:val="28"/>
        </w:rPr>
        <w:softHyphen/>
        <w:t>комендуется: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60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При нахождении на улице, в местах массового пребывания людей, общественном транспорте обращать внимание на:</w:t>
      </w:r>
    </w:p>
    <w:p w:rsidR="007C2546" w:rsidRPr="007044D4" w:rsidRDefault="007C2546" w:rsidP="007C2546">
      <w:pPr>
        <w:pStyle w:val="1"/>
        <w:numPr>
          <w:ilvl w:val="0"/>
          <w:numId w:val="2"/>
        </w:numPr>
        <w:shd w:val="clear" w:color="auto" w:fill="auto"/>
        <w:spacing w:after="60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C2546" w:rsidRPr="007044D4" w:rsidRDefault="007C2546" w:rsidP="007C2546">
      <w:pPr>
        <w:pStyle w:val="1"/>
        <w:numPr>
          <w:ilvl w:val="0"/>
          <w:numId w:val="2"/>
        </w:numPr>
        <w:shd w:val="clear" w:color="auto" w:fill="auto"/>
        <w:spacing w:after="60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</w:t>
      </w:r>
      <w:r w:rsidRPr="007044D4">
        <w:rPr>
          <w:sz w:val="28"/>
          <w:szCs w:val="28"/>
        </w:rPr>
        <w:softHyphen/>
        <w:t>борчивое бормотание, попытки избежать встречи с сотрудниками право</w:t>
      </w:r>
      <w:r w:rsidRPr="007044D4">
        <w:rPr>
          <w:sz w:val="28"/>
          <w:szCs w:val="28"/>
        </w:rPr>
        <w:softHyphen/>
        <w:t>охранительных органов);</w:t>
      </w:r>
    </w:p>
    <w:p w:rsidR="007C2546" w:rsidRPr="007044D4" w:rsidRDefault="007C2546" w:rsidP="007C2546">
      <w:pPr>
        <w:pStyle w:val="1"/>
        <w:numPr>
          <w:ilvl w:val="0"/>
          <w:numId w:val="2"/>
        </w:numPr>
        <w:shd w:val="clear" w:color="auto" w:fill="auto"/>
        <w:spacing w:after="56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138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77" w:line="220" w:lineRule="exact"/>
        <w:ind w:lef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Оказывать содействие правоохранительным органам.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56" w:line="307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Относиться с пониманием и терпением к повышенному вниманию правоохранительных органов.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60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</w:t>
      </w:r>
      <w:r w:rsidRPr="007044D4">
        <w:rPr>
          <w:sz w:val="28"/>
          <w:szCs w:val="28"/>
        </w:rPr>
        <w:softHyphen/>
        <w:t>ных предметов не приближаться к ним, не трогать, не вскрывать и не пе</w:t>
      </w:r>
      <w:r w:rsidRPr="007044D4">
        <w:rPr>
          <w:sz w:val="28"/>
          <w:szCs w:val="28"/>
        </w:rPr>
        <w:softHyphen/>
        <w:t>редвигать.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52" w:line="31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Разъяснить в семье пожилым людям и детям, что любой </w:t>
      </w:r>
      <w:r w:rsidRPr="007044D4">
        <w:rPr>
          <w:sz w:val="28"/>
          <w:szCs w:val="28"/>
        </w:rPr>
        <w:lastRenderedPageBreak/>
        <w:t>предмет, найденный на улице или в подъезде, может представлять опасность для их жизни.</w:t>
      </w:r>
    </w:p>
    <w:p w:rsidR="007C2546" w:rsidRPr="007044D4" w:rsidRDefault="007C2546" w:rsidP="007C2546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Быть в курсе происходящих событий (следить за новостями по те</w:t>
      </w:r>
      <w:r w:rsidRPr="007044D4">
        <w:rPr>
          <w:sz w:val="28"/>
          <w:szCs w:val="28"/>
        </w:rPr>
        <w:softHyphen/>
        <w:t>левидению, радио, сети «Интернет»).</w:t>
      </w:r>
    </w:p>
    <w:p w:rsidR="007044D4" w:rsidRPr="007044D4" w:rsidRDefault="007044D4" w:rsidP="007044D4">
      <w:pPr>
        <w:pStyle w:val="1"/>
        <w:shd w:val="clear" w:color="auto" w:fill="auto"/>
        <w:spacing w:after="0" w:line="322" w:lineRule="exact"/>
        <w:ind w:left="580" w:right="20"/>
        <w:jc w:val="both"/>
        <w:rPr>
          <w:sz w:val="28"/>
          <w:szCs w:val="28"/>
        </w:rPr>
      </w:pPr>
    </w:p>
    <w:p w:rsidR="003E2633" w:rsidRPr="007044D4" w:rsidRDefault="00084205" w:rsidP="00084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D4">
        <w:rPr>
          <w:rFonts w:ascii="Times New Roman" w:hAnsi="Times New Roman" w:cs="Times New Roman"/>
          <w:b/>
          <w:sz w:val="28"/>
          <w:szCs w:val="28"/>
        </w:rPr>
        <w:t>Высокий «ЖЁЛТЫЙ» уровень</w:t>
      </w:r>
    </w:p>
    <w:p w:rsidR="00084205" w:rsidRPr="007044D4" w:rsidRDefault="00084205" w:rsidP="00084205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044D4">
        <w:rPr>
          <w:sz w:val="28"/>
          <w:szCs w:val="28"/>
        </w:rPr>
        <w:t xml:space="preserve">устанавливается при наличии подтвержденной информации </w:t>
      </w:r>
    </w:p>
    <w:p w:rsidR="00084205" w:rsidRPr="007044D4" w:rsidRDefault="00084205" w:rsidP="00084205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044D4">
        <w:rPr>
          <w:sz w:val="28"/>
          <w:szCs w:val="28"/>
        </w:rPr>
        <w:t>о реальной возможности  совершения террористического акта</w:t>
      </w:r>
    </w:p>
    <w:p w:rsidR="00084205" w:rsidRPr="007044D4" w:rsidRDefault="00084205" w:rsidP="00084205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84205" w:rsidRPr="007044D4" w:rsidRDefault="00084205" w:rsidP="00084205">
      <w:pPr>
        <w:pStyle w:val="1"/>
        <w:shd w:val="clear" w:color="auto" w:fill="auto"/>
        <w:spacing w:after="64"/>
        <w:ind w:left="20" w:right="20" w:firstLine="54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84205" w:rsidRPr="007044D4" w:rsidRDefault="00084205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людей..</w:t>
      </w:r>
    </w:p>
    <w:p w:rsidR="00084205" w:rsidRPr="007044D4" w:rsidRDefault="00084205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удостоверяющие, личность. Предоставлять их для проверки по первому требованию сотрудников правоохранительных органов.</w:t>
      </w:r>
    </w:p>
    <w:p w:rsidR="00084205" w:rsidRPr="007044D4" w:rsidRDefault="00084205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84205" w:rsidRPr="007044D4" w:rsidRDefault="00084205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 xml:space="preserve">Обращать внимание на появление незнакомых людей и автомобилей на прилегающих </w:t>
      </w:r>
      <w:r w:rsidR="00A4071B" w:rsidRPr="007044D4">
        <w:rPr>
          <w:rFonts w:ascii="Times New Roman" w:hAnsi="Times New Roman" w:cs="Times New Roman"/>
          <w:sz w:val="28"/>
          <w:szCs w:val="28"/>
        </w:rPr>
        <w:t>к жилым домам территориях.</w:t>
      </w:r>
    </w:p>
    <w:p w:rsidR="00084205" w:rsidRPr="007044D4" w:rsidRDefault="00A4071B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084205" w:rsidRPr="007044D4" w:rsidRDefault="00A4071B" w:rsidP="007044D4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7044D4" w:rsidRPr="007044D4" w:rsidRDefault="00A4071B" w:rsidP="007044D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- определить место, где вы сможете вс</w:t>
      </w:r>
      <w:r w:rsidR="0056283E" w:rsidRPr="007044D4">
        <w:rPr>
          <w:rFonts w:ascii="Times New Roman" w:hAnsi="Times New Roman" w:cs="Times New Roman"/>
          <w:sz w:val="28"/>
          <w:szCs w:val="28"/>
        </w:rPr>
        <w:t>т</w:t>
      </w:r>
      <w:r w:rsidRPr="007044D4">
        <w:rPr>
          <w:rFonts w:ascii="Times New Roman" w:hAnsi="Times New Roman" w:cs="Times New Roman"/>
          <w:sz w:val="28"/>
          <w:szCs w:val="28"/>
        </w:rPr>
        <w:t>ретиться с членами вашей семьи в экстренной ситуации;</w:t>
      </w:r>
    </w:p>
    <w:p w:rsidR="00A4071B" w:rsidRDefault="00A4071B" w:rsidP="007044D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- удостовериться что у всех членов семьи есть номера телефонов других членов семьи, родственников и экстренных служб.</w:t>
      </w:r>
    </w:p>
    <w:p w:rsidR="007044D4" w:rsidRPr="007044D4" w:rsidRDefault="007044D4" w:rsidP="007044D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E0F1A" w:rsidRPr="007044D4" w:rsidRDefault="000E0F1A" w:rsidP="000E0F1A">
      <w:pPr>
        <w:pStyle w:val="1"/>
        <w:shd w:val="clear" w:color="auto" w:fill="auto"/>
        <w:spacing w:after="476" w:line="312" w:lineRule="exact"/>
        <w:ind w:left="20"/>
        <w:rPr>
          <w:b/>
          <w:sz w:val="28"/>
          <w:szCs w:val="28"/>
        </w:rPr>
      </w:pPr>
      <w:r w:rsidRPr="007044D4">
        <w:rPr>
          <w:b/>
          <w:sz w:val="28"/>
          <w:szCs w:val="28"/>
        </w:rPr>
        <w:t>Критический «КРАСНЫЙ» уровень</w:t>
      </w:r>
    </w:p>
    <w:p w:rsidR="000E0F1A" w:rsidRPr="007044D4" w:rsidRDefault="000E0F1A" w:rsidP="000E0F1A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044D4">
        <w:rPr>
          <w:sz w:val="28"/>
          <w:szCs w:val="28"/>
        </w:rPr>
        <w:t xml:space="preserve">устанавливается при наличии информации </w:t>
      </w:r>
    </w:p>
    <w:p w:rsidR="000E0F1A" w:rsidRPr="007044D4" w:rsidRDefault="000E0F1A" w:rsidP="000E0F1A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044D4">
        <w:rPr>
          <w:sz w:val="28"/>
          <w:szCs w:val="28"/>
        </w:rPr>
        <w:t>о совершенном террористическом акте либо о совершении действий, со</w:t>
      </w:r>
      <w:r w:rsidRPr="007044D4">
        <w:rPr>
          <w:sz w:val="28"/>
          <w:szCs w:val="28"/>
        </w:rPr>
        <w:softHyphen/>
        <w:t>здающих непосредственную угрозу террористического акта</w:t>
      </w:r>
    </w:p>
    <w:p w:rsidR="000E0F1A" w:rsidRPr="007044D4" w:rsidRDefault="000E0F1A" w:rsidP="000E0F1A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0E0F1A" w:rsidRPr="007044D4" w:rsidRDefault="000E0F1A" w:rsidP="000E0F1A">
      <w:pPr>
        <w:pStyle w:val="1"/>
        <w:shd w:val="clear" w:color="auto" w:fill="auto"/>
        <w:spacing w:after="64"/>
        <w:ind w:left="20" w:right="20" w:firstLine="54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E0F1A" w:rsidRPr="007044D4" w:rsidRDefault="000E0F1A" w:rsidP="00084205">
      <w:pPr>
        <w:pStyle w:val="1"/>
        <w:numPr>
          <w:ilvl w:val="0"/>
          <w:numId w:val="4"/>
        </w:numPr>
        <w:shd w:val="clear" w:color="auto" w:fill="auto"/>
        <w:spacing w:after="56" w:line="312" w:lineRule="exact"/>
        <w:ind w:right="2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Организовать дежурство жильцов вашего дома, которые будут ре</w:t>
      </w:r>
      <w:r w:rsidRPr="007044D4">
        <w:rPr>
          <w:sz w:val="28"/>
          <w:szCs w:val="28"/>
        </w:rPr>
        <w:softHyphen/>
        <w:t>гулярно обходить здание, подъезды, обращая особое внимание на появ</w:t>
      </w:r>
      <w:r w:rsidRPr="007044D4">
        <w:rPr>
          <w:sz w:val="28"/>
          <w:szCs w:val="28"/>
        </w:rPr>
        <w:softHyphen/>
        <w:t>ление незнакомых лиц и автомобилей, разгрузку ящиков и мешков.</w:t>
      </w:r>
    </w:p>
    <w:p w:rsidR="000E0F1A" w:rsidRPr="007044D4" w:rsidRDefault="000E0F1A" w:rsidP="00084205">
      <w:pPr>
        <w:pStyle w:val="1"/>
        <w:numPr>
          <w:ilvl w:val="0"/>
          <w:numId w:val="4"/>
        </w:numPr>
        <w:shd w:val="clear" w:color="auto" w:fill="auto"/>
        <w:spacing w:after="138"/>
        <w:ind w:right="2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Отказаться от посещения мест массового пребывания людей, от</w:t>
      </w:r>
      <w:r w:rsidRPr="007044D4">
        <w:rPr>
          <w:sz w:val="28"/>
          <w:szCs w:val="28"/>
        </w:rPr>
        <w:softHyphen/>
      </w:r>
      <w:r w:rsidRPr="007044D4">
        <w:rPr>
          <w:sz w:val="28"/>
          <w:szCs w:val="28"/>
        </w:rPr>
        <w:lastRenderedPageBreak/>
        <w:t>ложить поездки по территории, на которой установлен уровень террори</w:t>
      </w:r>
      <w:r w:rsidRPr="007044D4">
        <w:rPr>
          <w:sz w:val="28"/>
          <w:szCs w:val="28"/>
        </w:rPr>
        <w:softHyphen/>
        <w:t>стической опасности, ограничить время пребывания детей на улице.</w:t>
      </w:r>
    </w:p>
    <w:p w:rsidR="000E0F1A" w:rsidRPr="007044D4" w:rsidRDefault="000E0F1A" w:rsidP="00084205">
      <w:pPr>
        <w:pStyle w:val="1"/>
        <w:numPr>
          <w:ilvl w:val="0"/>
          <w:numId w:val="4"/>
        </w:numPr>
        <w:shd w:val="clear" w:color="auto" w:fill="auto"/>
        <w:spacing w:after="86" w:line="220" w:lineRule="exact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Подготовиться к возможной эвакуации:</w:t>
      </w:r>
    </w:p>
    <w:p w:rsidR="000E0F1A" w:rsidRPr="007044D4" w:rsidRDefault="000E0F1A" w:rsidP="000E0F1A">
      <w:pPr>
        <w:pStyle w:val="1"/>
        <w:numPr>
          <w:ilvl w:val="0"/>
          <w:numId w:val="2"/>
        </w:numPr>
        <w:shd w:val="clear" w:color="auto" w:fill="auto"/>
        <w:spacing w:after="56" w:line="302" w:lineRule="exact"/>
        <w:ind w:left="20" w:right="180" w:firstLine="540"/>
        <w:jc w:val="left"/>
        <w:rPr>
          <w:sz w:val="28"/>
          <w:szCs w:val="28"/>
        </w:rPr>
      </w:pPr>
      <w:r w:rsidRPr="007044D4">
        <w:rPr>
          <w:sz w:val="28"/>
          <w:szCs w:val="28"/>
        </w:rPr>
        <w:t xml:space="preserve"> подготовить набор предметов первой необходимости, деньги и до</w:t>
      </w:r>
      <w:r w:rsidRPr="007044D4">
        <w:rPr>
          <w:sz w:val="28"/>
          <w:szCs w:val="28"/>
        </w:rPr>
        <w:softHyphen/>
        <w:t>кументы;</w:t>
      </w:r>
    </w:p>
    <w:p w:rsidR="000E0F1A" w:rsidRPr="007044D4" w:rsidRDefault="000E0F1A" w:rsidP="000E0F1A">
      <w:pPr>
        <w:pStyle w:val="1"/>
        <w:numPr>
          <w:ilvl w:val="0"/>
          <w:numId w:val="2"/>
        </w:numPr>
        <w:shd w:val="clear" w:color="auto" w:fill="auto"/>
        <w:spacing w:after="60" w:line="307" w:lineRule="exact"/>
        <w:ind w:left="20" w:right="20" w:firstLine="54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0E0F1A" w:rsidRPr="007044D4" w:rsidRDefault="000E0F1A" w:rsidP="000E0F1A">
      <w:pPr>
        <w:pStyle w:val="1"/>
        <w:numPr>
          <w:ilvl w:val="0"/>
          <w:numId w:val="2"/>
        </w:numPr>
        <w:shd w:val="clear" w:color="auto" w:fill="auto"/>
        <w:spacing w:after="56" w:line="307" w:lineRule="exact"/>
        <w:ind w:left="20" w:right="20" w:firstLine="54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0E0F1A" w:rsidRPr="007044D4" w:rsidRDefault="000E0F1A" w:rsidP="00084205">
      <w:pPr>
        <w:pStyle w:val="1"/>
        <w:numPr>
          <w:ilvl w:val="0"/>
          <w:numId w:val="4"/>
        </w:numPr>
        <w:shd w:val="clear" w:color="auto" w:fill="auto"/>
        <w:spacing w:after="68" w:line="312" w:lineRule="exact"/>
        <w:ind w:right="2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Оказавшись вблизи или в месте проведения террористического ак</w:t>
      </w:r>
      <w:r w:rsidRPr="007044D4">
        <w:rPr>
          <w:sz w:val="28"/>
          <w:szCs w:val="28"/>
        </w:rPr>
        <w:softHyphen/>
        <w:t>та, следует как можно скорее покинуть его без паники, избегать проявле</w:t>
      </w:r>
      <w:r w:rsidRPr="007044D4">
        <w:rPr>
          <w:sz w:val="28"/>
          <w:szCs w:val="28"/>
        </w:rPr>
        <w:softHyphen/>
        <w:t>ний любопытства, при выходе из эпицентра постараться помочь постра</w:t>
      </w:r>
      <w:r w:rsidRPr="007044D4">
        <w:rPr>
          <w:sz w:val="28"/>
          <w:szCs w:val="28"/>
        </w:rPr>
        <w:softHyphen/>
        <w:t>давшим покинуть опасную зону, не подбирать предметы и вещи, не про</w:t>
      </w:r>
      <w:r w:rsidRPr="007044D4">
        <w:rPr>
          <w:sz w:val="28"/>
          <w:szCs w:val="28"/>
        </w:rPr>
        <w:softHyphen/>
        <w:t>водить видео и фотосъемку.</w:t>
      </w:r>
    </w:p>
    <w:p w:rsidR="000E0F1A" w:rsidRPr="007044D4" w:rsidRDefault="000E0F1A" w:rsidP="00084205">
      <w:pPr>
        <w:pStyle w:val="1"/>
        <w:numPr>
          <w:ilvl w:val="0"/>
          <w:numId w:val="4"/>
        </w:numPr>
        <w:shd w:val="clear" w:color="auto" w:fill="auto"/>
        <w:spacing w:after="52" w:line="302" w:lineRule="exact"/>
        <w:ind w:right="20"/>
        <w:jc w:val="both"/>
        <w:rPr>
          <w:sz w:val="28"/>
          <w:szCs w:val="28"/>
        </w:rPr>
      </w:pPr>
      <w:r w:rsidRPr="007044D4">
        <w:rPr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0E0F1A" w:rsidRPr="007044D4" w:rsidRDefault="000E0F1A" w:rsidP="007044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sz w:val="28"/>
          <w:szCs w:val="28"/>
        </w:rPr>
        <w:t xml:space="preserve"> </w:t>
      </w:r>
      <w:r w:rsidRPr="007044D4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</w:t>
      </w:r>
      <w:r w:rsidRPr="007044D4">
        <w:rPr>
          <w:rFonts w:ascii="Times New Roman" w:hAnsi="Times New Roman" w:cs="Times New Roman"/>
          <w:sz w:val="28"/>
          <w:szCs w:val="28"/>
        </w:rPr>
        <w:softHyphen/>
        <w:t>вершении действий, создающих непосредственную угрозу террористиче</w:t>
      </w:r>
      <w:r w:rsidRPr="007044D4">
        <w:rPr>
          <w:rFonts w:ascii="Times New Roman" w:hAnsi="Times New Roman" w:cs="Times New Roman"/>
          <w:sz w:val="28"/>
          <w:szCs w:val="28"/>
        </w:rPr>
        <w:softHyphen/>
        <w:t>ского акта.</w:t>
      </w:r>
    </w:p>
    <w:p w:rsidR="007044D4" w:rsidRPr="007044D4" w:rsidRDefault="007044D4" w:rsidP="007044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F1A" w:rsidRPr="007044D4" w:rsidRDefault="000E0F1A" w:rsidP="007044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D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0E0F1A" w:rsidRPr="007044D4" w:rsidRDefault="000E0F1A" w:rsidP="007044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E0F1A" w:rsidRPr="007044D4" w:rsidRDefault="000E0F1A" w:rsidP="007044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0E0F1A" w:rsidRPr="007044D4" w:rsidRDefault="000E0F1A" w:rsidP="007044D4">
      <w:pPr>
        <w:pStyle w:val="a4"/>
        <w:ind w:firstLine="567"/>
        <w:jc w:val="both"/>
        <w:rPr>
          <w:sz w:val="28"/>
          <w:szCs w:val="28"/>
        </w:rPr>
      </w:pPr>
      <w:r w:rsidRPr="007044D4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</w:t>
      </w:r>
      <w:r w:rsidRPr="007044D4">
        <w:rPr>
          <w:rFonts w:ascii="Times New Roman" w:hAnsi="Times New Roman" w:cs="Times New Roman"/>
          <w:sz w:val="28"/>
          <w:szCs w:val="28"/>
        </w:rPr>
        <w:softHyphen/>
        <w:t>мочь предотвратить террористический акт и сохранить жизни окружаю</w:t>
      </w:r>
      <w:r w:rsidRPr="007044D4">
        <w:rPr>
          <w:rFonts w:ascii="Times New Roman" w:hAnsi="Times New Roman" w:cs="Times New Roman"/>
          <w:sz w:val="28"/>
          <w:szCs w:val="28"/>
        </w:rPr>
        <w:softHyphen/>
        <w:t>щих.</w:t>
      </w:r>
    </w:p>
    <w:sectPr w:rsidR="000E0F1A" w:rsidRPr="007044D4" w:rsidSect="001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16C"/>
    <w:multiLevelType w:val="hybridMultilevel"/>
    <w:tmpl w:val="85662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27BD2"/>
    <w:multiLevelType w:val="multilevel"/>
    <w:tmpl w:val="F34EB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65613"/>
    <w:multiLevelType w:val="multilevel"/>
    <w:tmpl w:val="B6C8A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6765"/>
    <w:multiLevelType w:val="multilevel"/>
    <w:tmpl w:val="A35C7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C1AFE"/>
    <w:multiLevelType w:val="hybridMultilevel"/>
    <w:tmpl w:val="9B9C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7C2546"/>
    <w:rsid w:val="00084205"/>
    <w:rsid w:val="000E0F1A"/>
    <w:rsid w:val="003E2633"/>
    <w:rsid w:val="0056283E"/>
    <w:rsid w:val="007044D4"/>
    <w:rsid w:val="007C2546"/>
    <w:rsid w:val="00A4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25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546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styleId="a4">
    <w:name w:val="No Spacing"/>
    <w:uiPriority w:val="1"/>
    <w:qFormat/>
    <w:rsid w:val="00704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Айнур</cp:lastModifiedBy>
  <cp:revision>4</cp:revision>
  <dcterms:created xsi:type="dcterms:W3CDTF">2018-01-29T07:20:00Z</dcterms:created>
  <dcterms:modified xsi:type="dcterms:W3CDTF">2018-01-31T06:47:00Z</dcterms:modified>
</cp:coreProperties>
</file>