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46" w:rsidRDefault="00115446" w:rsidP="0011544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FA5EF2B" wp14:editId="0BD52296">
            <wp:simplePos x="0" y="0"/>
            <wp:positionH relativeFrom="column">
              <wp:posOffset>2400300</wp:posOffset>
            </wp:positionH>
            <wp:positionV relativeFrom="paragraph">
              <wp:posOffset>-181610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446" w:rsidRDefault="00115446" w:rsidP="00115446">
      <w:pPr>
        <w:jc w:val="center"/>
      </w:pPr>
    </w:p>
    <w:p w:rsidR="00115446" w:rsidRDefault="00115446" w:rsidP="00115446">
      <w:pPr>
        <w:jc w:val="center"/>
      </w:pPr>
    </w:p>
    <w:p w:rsidR="00115446" w:rsidRDefault="00115446" w:rsidP="00115446">
      <w:pPr>
        <w:jc w:val="center"/>
      </w:pPr>
    </w:p>
    <w:p w:rsidR="00115446" w:rsidRDefault="00115446" w:rsidP="00115446">
      <w:pPr>
        <w:jc w:val="center"/>
      </w:pPr>
    </w:p>
    <w:p w:rsidR="00115446" w:rsidRDefault="00115446" w:rsidP="00115446">
      <w:pPr>
        <w:jc w:val="center"/>
      </w:pPr>
    </w:p>
    <w:p w:rsidR="00115446" w:rsidRDefault="00115446" w:rsidP="00115446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>АДМИНИСТРАЦИЯ МУНИЦИПАЛЬНОГО ОБРАЗОВАНИЯ "ВОЛОДАРСКИЙ МУНИЦИПАЛЬНЫЙ РАЙОН</w:t>
      </w:r>
      <w:r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ОБЛАСТИ"</w:t>
      </w:r>
    </w:p>
    <w:p w:rsidR="00115446" w:rsidRPr="00EF4095" w:rsidRDefault="00115446" w:rsidP="00115446">
      <w:pPr>
        <w:jc w:val="center"/>
        <w:rPr>
          <w:b/>
          <w:sz w:val="34"/>
          <w:szCs w:val="34"/>
        </w:rPr>
      </w:pPr>
    </w:p>
    <w:p w:rsidR="00115446" w:rsidRPr="00EF4095" w:rsidRDefault="00115446" w:rsidP="00115446">
      <w:pPr>
        <w:jc w:val="center"/>
        <w:rPr>
          <w:b/>
          <w:sz w:val="36"/>
          <w:szCs w:val="36"/>
        </w:rPr>
      </w:pPr>
      <w:r w:rsidRPr="00EF4095">
        <w:rPr>
          <w:b/>
          <w:sz w:val="36"/>
          <w:szCs w:val="36"/>
        </w:rPr>
        <w:t>ПОСТАНОВЛЕНИЕ</w:t>
      </w:r>
    </w:p>
    <w:p w:rsidR="00115446" w:rsidRPr="002D7179" w:rsidRDefault="00115446" w:rsidP="00115446">
      <w:pPr>
        <w:pStyle w:val="11"/>
        <w:spacing w:line="298" w:lineRule="auto"/>
        <w:ind w:firstLine="0"/>
        <w:jc w:val="both"/>
        <w:rPr>
          <w:color w:val="000000"/>
          <w:szCs w:val="28"/>
          <w:lang w:bidi="ru-RU"/>
        </w:rPr>
      </w:pPr>
      <w:r>
        <w:rPr>
          <w:szCs w:val="28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641"/>
      </w:tblGrid>
      <w:tr w:rsidR="00115446" w:rsidRPr="0091312D" w:rsidTr="00115446">
        <w:tc>
          <w:tcPr>
            <w:tcW w:w="4927" w:type="dxa"/>
          </w:tcPr>
          <w:p w:rsidR="00115446" w:rsidRPr="0091312D" w:rsidRDefault="00115446" w:rsidP="00115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</w:t>
            </w:r>
            <w:r>
              <w:rPr>
                <w:sz w:val="32"/>
                <w:szCs w:val="32"/>
                <w:u w:val="single"/>
              </w:rPr>
              <w:t>01.02</w:t>
            </w:r>
            <w:r w:rsidRPr="00DF4A16">
              <w:rPr>
                <w:sz w:val="32"/>
                <w:szCs w:val="32"/>
                <w:u w:val="single"/>
              </w:rPr>
              <w:t>.</w:t>
            </w:r>
            <w:r w:rsidRPr="00DF4A16">
              <w:rPr>
                <w:sz w:val="32"/>
                <w:szCs w:val="32"/>
                <w:u w:val="single"/>
                <w:lang w:val="en-US"/>
              </w:rPr>
              <w:t>20</w:t>
            </w:r>
            <w:r w:rsidRPr="00DF4A16">
              <w:rPr>
                <w:sz w:val="32"/>
                <w:szCs w:val="32"/>
                <w:u w:val="single"/>
              </w:rPr>
              <w:t>24 г.</w:t>
            </w:r>
          </w:p>
        </w:tc>
        <w:tc>
          <w:tcPr>
            <w:tcW w:w="4927" w:type="dxa"/>
          </w:tcPr>
          <w:p w:rsidR="00115446" w:rsidRPr="0091312D" w:rsidRDefault="00115446" w:rsidP="0011544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91312D">
              <w:rPr>
                <w:sz w:val="32"/>
                <w:szCs w:val="32"/>
                <w:lang w:val="en-US"/>
              </w:rPr>
              <w:t>N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u w:val="single"/>
                <w:lang w:val="en-US"/>
              </w:rPr>
              <w:t>79</w:t>
            </w:r>
          </w:p>
        </w:tc>
      </w:tr>
    </w:tbl>
    <w:p w:rsidR="006A4773" w:rsidRDefault="006A4773"/>
    <w:p w:rsidR="00115446" w:rsidRDefault="00115446"/>
    <w:p w:rsidR="00115446" w:rsidRPr="00115446" w:rsidRDefault="00115446" w:rsidP="00115446">
      <w:pPr>
        <w:ind w:firstLine="851"/>
        <w:rPr>
          <w:sz w:val="28"/>
          <w:szCs w:val="28"/>
        </w:rPr>
      </w:pPr>
      <w:r w:rsidRPr="00115446">
        <w:rPr>
          <w:sz w:val="28"/>
          <w:szCs w:val="28"/>
        </w:rPr>
        <w:t>О порядке проведения муниципального</w:t>
      </w:r>
    </w:p>
    <w:p w:rsidR="00115446" w:rsidRPr="00115446" w:rsidRDefault="00115446" w:rsidP="00115446">
      <w:pPr>
        <w:ind w:firstLine="851"/>
        <w:rPr>
          <w:sz w:val="28"/>
          <w:szCs w:val="28"/>
        </w:rPr>
      </w:pPr>
      <w:r w:rsidRPr="00115446">
        <w:rPr>
          <w:sz w:val="28"/>
          <w:szCs w:val="28"/>
        </w:rPr>
        <w:t>этапа Всероссийского профессионального</w:t>
      </w:r>
    </w:p>
    <w:p w:rsidR="00115446" w:rsidRPr="00115446" w:rsidRDefault="00115446" w:rsidP="00115446">
      <w:pPr>
        <w:ind w:firstLine="851"/>
        <w:rPr>
          <w:sz w:val="28"/>
          <w:szCs w:val="28"/>
        </w:rPr>
      </w:pPr>
      <w:r w:rsidRPr="00115446">
        <w:rPr>
          <w:sz w:val="28"/>
          <w:szCs w:val="28"/>
        </w:rPr>
        <w:t>конкурса «Воспитатель года России» на</w:t>
      </w:r>
    </w:p>
    <w:p w:rsidR="00115446" w:rsidRPr="00115446" w:rsidRDefault="00115446" w:rsidP="00115446">
      <w:pPr>
        <w:tabs>
          <w:tab w:val="left" w:pos="709"/>
        </w:tabs>
        <w:ind w:firstLine="851"/>
        <w:rPr>
          <w:sz w:val="28"/>
          <w:szCs w:val="28"/>
        </w:rPr>
      </w:pPr>
      <w:r w:rsidRPr="00115446">
        <w:rPr>
          <w:sz w:val="28"/>
          <w:szCs w:val="28"/>
        </w:rPr>
        <w:t>территории Астраханской области в 2024году.</w:t>
      </w:r>
    </w:p>
    <w:p w:rsidR="00115446" w:rsidRPr="00115446" w:rsidRDefault="00115446" w:rsidP="00115446">
      <w:pPr>
        <w:rPr>
          <w:sz w:val="28"/>
          <w:szCs w:val="28"/>
        </w:rPr>
      </w:pPr>
    </w:p>
    <w:p w:rsidR="00115446" w:rsidRPr="00115446" w:rsidRDefault="00115446" w:rsidP="00115446">
      <w:pPr>
        <w:tabs>
          <w:tab w:val="left" w:pos="6690"/>
        </w:tabs>
        <w:jc w:val="both"/>
        <w:rPr>
          <w:sz w:val="28"/>
          <w:szCs w:val="28"/>
        </w:rPr>
      </w:pPr>
      <w:r w:rsidRPr="00115446">
        <w:rPr>
          <w:sz w:val="28"/>
          <w:szCs w:val="28"/>
        </w:rPr>
        <w:t xml:space="preserve">            В целях выявления, поддержки и распространения инновационного опыта организаций дошкольного образования и воспитания, повышения престижа труда воспитателей дошкольных образовательных организаций, распространения педагогического опыта лучших педагогов Володарского района и согласно плану работы отдела образования администрации муниципального образования "Володарский район" на 2024 год:</w:t>
      </w:r>
    </w:p>
    <w:p w:rsidR="00115446" w:rsidRPr="00115446" w:rsidRDefault="00115446" w:rsidP="00115446">
      <w:pPr>
        <w:tabs>
          <w:tab w:val="left" w:pos="6690"/>
        </w:tabs>
        <w:jc w:val="both"/>
        <w:rPr>
          <w:sz w:val="28"/>
          <w:szCs w:val="28"/>
        </w:rPr>
      </w:pPr>
    </w:p>
    <w:p w:rsidR="00115446" w:rsidRPr="00115446" w:rsidRDefault="00115446" w:rsidP="00115446">
      <w:pPr>
        <w:tabs>
          <w:tab w:val="left" w:pos="6690"/>
        </w:tabs>
        <w:jc w:val="both"/>
        <w:rPr>
          <w:sz w:val="28"/>
          <w:szCs w:val="28"/>
        </w:rPr>
      </w:pPr>
      <w:r w:rsidRPr="00115446">
        <w:rPr>
          <w:sz w:val="28"/>
          <w:szCs w:val="28"/>
        </w:rPr>
        <w:t>ПОСТАНОВЛЯЕТ:</w:t>
      </w:r>
    </w:p>
    <w:p w:rsidR="00115446" w:rsidRPr="00115446" w:rsidRDefault="00115446" w:rsidP="00115446">
      <w:pPr>
        <w:tabs>
          <w:tab w:val="left" w:pos="6690"/>
        </w:tabs>
        <w:jc w:val="both"/>
        <w:rPr>
          <w:sz w:val="28"/>
          <w:szCs w:val="28"/>
        </w:rPr>
      </w:pPr>
    </w:p>
    <w:p w:rsidR="00115446" w:rsidRPr="00115446" w:rsidRDefault="00115446" w:rsidP="00115446">
      <w:pPr>
        <w:jc w:val="both"/>
        <w:rPr>
          <w:sz w:val="28"/>
          <w:szCs w:val="28"/>
        </w:rPr>
      </w:pPr>
      <w:r w:rsidRPr="00115446">
        <w:rPr>
          <w:sz w:val="28"/>
          <w:szCs w:val="28"/>
        </w:rPr>
        <w:tab/>
        <w:t>1.Организовать муниципальный этап конкурса с 19 февраля по 22 февраля 2024 года.</w:t>
      </w:r>
    </w:p>
    <w:p w:rsidR="00115446" w:rsidRPr="00115446" w:rsidRDefault="00115446" w:rsidP="00115446">
      <w:pPr>
        <w:jc w:val="both"/>
        <w:rPr>
          <w:sz w:val="28"/>
          <w:szCs w:val="28"/>
        </w:rPr>
      </w:pPr>
      <w:r w:rsidRPr="00115446">
        <w:rPr>
          <w:sz w:val="28"/>
          <w:szCs w:val="28"/>
        </w:rPr>
        <w:t xml:space="preserve">          2.Утвердить «Положение о порядке проведения муниципального этапа конкурса "Воспитатель года России" на территории Астраханской области в 2024г.</w:t>
      </w:r>
    </w:p>
    <w:p w:rsidR="00115446" w:rsidRPr="00115446" w:rsidRDefault="00115446" w:rsidP="00115446">
      <w:pPr>
        <w:jc w:val="both"/>
        <w:rPr>
          <w:sz w:val="28"/>
          <w:szCs w:val="28"/>
        </w:rPr>
      </w:pPr>
      <w:r w:rsidRPr="00115446">
        <w:rPr>
          <w:sz w:val="28"/>
          <w:szCs w:val="28"/>
        </w:rPr>
        <w:t xml:space="preserve">          3.Утвердить состав жюри Приложение № 6.</w:t>
      </w:r>
    </w:p>
    <w:p w:rsidR="00115446" w:rsidRPr="00115446" w:rsidRDefault="00115446" w:rsidP="00115446">
      <w:pPr>
        <w:ind w:firstLine="720"/>
        <w:jc w:val="both"/>
        <w:rPr>
          <w:sz w:val="28"/>
          <w:szCs w:val="28"/>
        </w:rPr>
      </w:pPr>
      <w:r w:rsidRPr="00115446">
        <w:rPr>
          <w:sz w:val="28"/>
          <w:szCs w:val="28"/>
        </w:rPr>
        <w:t>4.Сектору информационных технологий организационного отдела администрации МО "Володарский район" (Петрухин) разместить настоящее постановление на сайте администрации МО "Володарский район".</w:t>
      </w:r>
    </w:p>
    <w:p w:rsidR="00115446" w:rsidRPr="00115446" w:rsidRDefault="00115446" w:rsidP="00115446">
      <w:pPr>
        <w:jc w:val="both"/>
        <w:rPr>
          <w:sz w:val="28"/>
          <w:szCs w:val="28"/>
        </w:rPr>
      </w:pPr>
      <w:r w:rsidRPr="00115446">
        <w:rPr>
          <w:sz w:val="28"/>
          <w:szCs w:val="28"/>
        </w:rPr>
        <w:tab/>
        <w:t>5. Настоящее постановление вступает в силу со дня его подписания.</w:t>
      </w:r>
    </w:p>
    <w:p w:rsidR="00115446" w:rsidRPr="00115446" w:rsidRDefault="00115446" w:rsidP="00115446">
      <w:pPr>
        <w:tabs>
          <w:tab w:val="left" w:pos="709"/>
        </w:tabs>
        <w:jc w:val="both"/>
        <w:rPr>
          <w:sz w:val="28"/>
          <w:szCs w:val="28"/>
        </w:rPr>
      </w:pPr>
      <w:r w:rsidRPr="00115446">
        <w:rPr>
          <w:sz w:val="28"/>
          <w:szCs w:val="28"/>
        </w:rPr>
        <w:tab/>
        <w:t xml:space="preserve">6.Контроль за исполнением настоящего постановления возложить на </w:t>
      </w:r>
      <w:proofErr w:type="spellStart"/>
      <w:r w:rsidRPr="00115446">
        <w:rPr>
          <w:sz w:val="28"/>
          <w:szCs w:val="28"/>
        </w:rPr>
        <w:t>и.о</w:t>
      </w:r>
      <w:proofErr w:type="spellEnd"/>
      <w:r w:rsidRPr="00115446">
        <w:rPr>
          <w:sz w:val="28"/>
          <w:szCs w:val="28"/>
        </w:rPr>
        <w:t xml:space="preserve"> заместителя главы администрации МО "Володарский район" по социальной политике Курмангалиева Х.Б.</w:t>
      </w:r>
    </w:p>
    <w:p w:rsidR="00115446" w:rsidRPr="00115446" w:rsidRDefault="00115446" w:rsidP="00115446">
      <w:pPr>
        <w:tabs>
          <w:tab w:val="left" w:pos="6690"/>
        </w:tabs>
        <w:spacing w:after="120"/>
        <w:jc w:val="both"/>
        <w:rPr>
          <w:sz w:val="28"/>
          <w:szCs w:val="28"/>
        </w:rPr>
      </w:pPr>
    </w:p>
    <w:p w:rsidR="00115446" w:rsidRDefault="00115446" w:rsidP="00115446">
      <w:pPr>
        <w:spacing w:after="120"/>
        <w:rPr>
          <w:sz w:val="28"/>
          <w:szCs w:val="28"/>
        </w:rPr>
      </w:pPr>
      <w:r w:rsidRPr="0011544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 </w:t>
      </w:r>
      <w:r w:rsidRPr="00115446">
        <w:rPr>
          <w:sz w:val="28"/>
          <w:szCs w:val="28"/>
        </w:rPr>
        <w:t xml:space="preserve"> </w:t>
      </w:r>
    </w:p>
    <w:p w:rsidR="00115446" w:rsidRPr="00453ABD" w:rsidRDefault="00115446" w:rsidP="0011544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«Володарский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</w:t>
      </w:r>
      <w:r w:rsidRPr="00115446">
        <w:rPr>
          <w:sz w:val="28"/>
          <w:szCs w:val="28"/>
        </w:rPr>
        <w:t xml:space="preserve">                                             </w:t>
      </w:r>
      <w:proofErr w:type="spellStart"/>
      <w:r w:rsidRPr="00115446">
        <w:rPr>
          <w:sz w:val="28"/>
          <w:szCs w:val="28"/>
        </w:rPr>
        <w:t>Х.Г.Исмуханов</w:t>
      </w:r>
      <w:proofErr w:type="spellEnd"/>
    </w:p>
    <w:p w:rsidR="00115446" w:rsidRPr="00453ABD" w:rsidRDefault="00115446" w:rsidP="00115446">
      <w:pPr>
        <w:tabs>
          <w:tab w:val="left" w:pos="6690"/>
        </w:tabs>
        <w:jc w:val="right"/>
        <w:rPr>
          <w:sz w:val="28"/>
          <w:szCs w:val="28"/>
        </w:rPr>
      </w:pPr>
      <w:r w:rsidRPr="00453ABD">
        <w:rPr>
          <w:sz w:val="28"/>
          <w:szCs w:val="28"/>
        </w:rPr>
        <w:lastRenderedPageBreak/>
        <w:t xml:space="preserve">Приложение </w:t>
      </w:r>
    </w:p>
    <w:p w:rsidR="00115446" w:rsidRPr="00453ABD" w:rsidRDefault="00115446" w:rsidP="00115446">
      <w:pPr>
        <w:tabs>
          <w:tab w:val="left" w:pos="6690"/>
        </w:tabs>
        <w:jc w:val="right"/>
        <w:rPr>
          <w:sz w:val="28"/>
          <w:szCs w:val="28"/>
        </w:rPr>
      </w:pPr>
      <w:r w:rsidRPr="00453ABD">
        <w:rPr>
          <w:sz w:val="28"/>
          <w:szCs w:val="28"/>
        </w:rPr>
        <w:t>к постановлению администрации</w:t>
      </w:r>
    </w:p>
    <w:p w:rsidR="00115446" w:rsidRPr="00453ABD" w:rsidRDefault="00115446" w:rsidP="00115446">
      <w:pPr>
        <w:tabs>
          <w:tab w:val="left" w:pos="6690"/>
        </w:tabs>
        <w:jc w:val="right"/>
        <w:rPr>
          <w:sz w:val="28"/>
          <w:szCs w:val="28"/>
        </w:rPr>
      </w:pPr>
      <w:r w:rsidRPr="00453ABD">
        <w:rPr>
          <w:sz w:val="28"/>
          <w:szCs w:val="28"/>
        </w:rPr>
        <w:t xml:space="preserve">МО "Володарский </w:t>
      </w:r>
      <w:r>
        <w:rPr>
          <w:sz w:val="28"/>
          <w:szCs w:val="28"/>
        </w:rPr>
        <w:t xml:space="preserve">муниципальный </w:t>
      </w:r>
      <w:r w:rsidRPr="00453ABD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Астраханской области</w:t>
      </w:r>
      <w:r w:rsidRPr="00453ABD">
        <w:rPr>
          <w:sz w:val="28"/>
          <w:szCs w:val="28"/>
        </w:rPr>
        <w:t>"</w:t>
      </w:r>
    </w:p>
    <w:p w:rsidR="00115446" w:rsidRPr="00453ABD" w:rsidRDefault="00115446" w:rsidP="00115446">
      <w:pPr>
        <w:tabs>
          <w:tab w:val="left" w:pos="6690"/>
        </w:tabs>
        <w:jc w:val="right"/>
        <w:rPr>
          <w:sz w:val="28"/>
          <w:szCs w:val="28"/>
        </w:rPr>
      </w:pPr>
      <w:r w:rsidRPr="00453ABD">
        <w:rPr>
          <w:sz w:val="28"/>
          <w:szCs w:val="28"/>
        </w:rPr>
        <w:t xml:space="preserve">от </w:t>
      </w:r>
      <w:r w:rsidRPr="00115446">
        <w:rPr>
          <w:sz w:val="28"/>
          <w:szCs w:val="28"/>
          <w:u w:val="single"/>
        </w:rPr>
        <w:t>01.02.2024г</w:t>
      </w:r>
      <w:r>
        <w:rPr>
          <w:sz w:val="28"/>
          <w:szCs w:val="28"/>
        </w:rPr>
        <w:t xml:space="preserve"> № </w:t>
      </w:r>
      <w:r w:rsidRPr="00115446">
        <w:rPr>
          <w:sz w:val="28"/>
          <w:szCs w:val="28"/>
          <w:u w:val="single"/>
        </w:rPr>
        <w:t>79</w:t>
      </w:r>
    </w:p>
    <w:p w:rsidR="00115446" w:rsidRPr="00453ABD" w:rsidRDefault="00115446" w:rsidP="00115446">
      <w:pPr>
        <w:tabs>
          <w:tab w:val="left" w:pos="6690"/>
        </w:tabs>
        <w:spacing w:after="120"/>
        <w:jc w:val="center"/>
        <w:rPr>
          <w:b/>
          <w:sz w:val="28"/>
          <w:szCs w:val="28"/>
        </w:rPr>
      </w:pPr>
    </w:p>
    <w:p w:rsidR="00115446" w:rsidRPr="00453ABD" w:rsidRDefault="00115446" w:rsidP="00115446">
      <w:pPr>
        <w:tabs>
          <w:tab w:val="left" w:pos="6690"/>
        </w:tabs>
        <w:spacing w:after="120"/>
        <w:jc w:val="center"/>
        <w:rPr>
          <w:b/>
          <w:sz w:val="28"/>
          <w:szCs w:val="28"/>
        </w:rPr>
      </w:pPr>
    </w:p>
    <w:p w:rsidR="00115446" w:rsidRPr="00453ABD" w:rsidRDefault="00115446" w:rsidP="00115446">
      <w:pPr>
        <w:tabs>
          <w:tab w:val="left" w:pos="6690"/>
        </w:tabs>
        <w:jc w:val="center"/>
        <w:rPr>
          <w:b/>
          <w:sz w:val="28"/>
          <w:szCs w:val="28"/>
        </w:rPr>
      </w:pPr>
      <w:r w:rsidRPr="00453ABD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 о порядке проведения муниципального этапа</w:t>
      </w:r>
      <w:r w:rsidRPr="00453ABD">
        <w:rPr>
          <w:b/>
          <w:sz w:val="28"/>
          <w:szCs w:val="28"/>
        </w:rPr>
        <w:t xml:space="preserve"> конкурса </w:t>
      </w:r>
    </w:p>
    <w:p w:rsidR="00115446" w:rsidRDefault="00115446" w:rsidP="00115446">
      <w:pPr>
        <w:tabs>
          <w:tab w:val="left" w:pos="6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"Воспитатель года России</w:t>
      </w:r>
      <w:r w:rsidRPr="00453ABD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на территории Астраханской области </w:t>
      </w:r>
    </w:p>
    <w:p w:rsidR="00115446" w:rsidRPr="00453ABD" w:rsidRDefault="00115446" w:rsidP="00115446">
      <w:pPr>
        <w:tabs>
          <w:tab w:val="left" w:pos="6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2024году.</w:t>
      </w:r>
    </w:p>
    <w:p w:rsidR="00115446" w:rsidRPr="00453ABD" w:rsidRDefault="00115446" w:rsidP="00115446">
      <w:pPr>
        <w:tabs>
          <w:tab w:val="left" w:pos="6690"/>
        </w:tabs>
        <w:jc w:val="center"/>
        <w:rPr>
          <w:b/>
          <w:sz w:val="28"/>
          <w:szCs w:val="28"/>
        </w:rPr>
      </w:pPr>
      <w:r w:rsidRPr="00453ABD">
        <w:rPr>
          <w:b/>
          <w:sz w:val="28"/>
          <w:szCs w:val="28"/>
        </w:rPr>
        <w:t>1. Общие положения</w:t>
      </w:r>
    </w:p>
    <w:p w:rsidR="00115446" w:rsidRPr="00453ABD" w:rsidRDefault="00115446" w:rsidP="00115446">
      <w:pPr>
        <w:tabs>
          <w:tab w:val="left" w:pos="6690"/>
        </w:tabs>
        <w:jc w:val="center"/>
        <w:rPr>
          <w:b/>
          <w:sz w:val="28"/>
          <w:szCs w:val="28"/>
        </w:rPr>
      </w:pPr>
    </w:p>
    <w:p w:rsidR="00115446" w:rsidRPr="00453ABD" w:rsidRDefault="00115446" w:rsidP="00115446">
      <w:pPr>
        <w:tabs>
          <w:tab w:val="left" w:pos="66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Муниципальный этап </w:t>
      </w:r>
      <w:r w:rsidRPr="00453ABD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453ABD">
        <w:rPr>
          <w:sz w:val="28"/>
          <w:szCs w:val="28"/>
        </w:rPr>
        <w:t xml:space="preserve"> </w:t>
      </w:r>
      <w:r>
        <w:rPr>
          <w:sz w:val="28"/>
          <w:szCs w:val="28"/>
        </w:rPr>
        <w:t>"Воспитатель года России" на территории Астраханской области в 2024году</w:t>
      </w:r>
      <w:r w:rsidRPr="00453ABD">
        <w:rPr>
          <w:sz w:val="28"/>
          <w:szCs w:val="28"/>
        </w:rPr>
        <w:t xml:space="preserve"> (далее - Конкурс) проводится в целях выявления, поддержки и распространения инновационного опыта организаций дошкольного образования и воспитания, </w:t>
      </w:r>
      <w:proofErr w:type="gramStart"/>
      <w:r w:rsidRPr="00453ABD">
        <w:rPr>
          <w:sz w:val="28"/>
          <w:szCs w:val="28"/>
        </w:rPr>
        <w:t>повышения  престижа</w:t>
      </w:r>
      <w:proofErr w:type="gramEnd"/>
      <w:r w:rsidRPr="00453ABD">
        <w:rPr>
          <w:sz w:val="28"/>
          <w:szCs w:val="28"/>
        </w:rPr>
        <w:t xml:space="preserve"> труда воспитателей дошкольных образовательных организаций (далее ДОО), распространения педагогического опыта лучших педагогов Володарского района</w:t>
      </w:r>
    </w:p>
    <w:p w:rsidR="00115446" w:rsidRPr="00453ABD" w:rsidRDefault="00115446" w:rsidP="00115446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 xml:space="preserve"> 1.2. Задачи Конкурса:</w:t>
      </w:r>
    </w:p>
    <w:p w:rsidR="00115446" w:rsidRPr="00453ABD" w:rsidRDefault="00115446" w:rsidP="00115446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>- обновление содержания образовательного процесса в ДОО, необходимого для реализации ФГОС ДО;</w:t>
      </w:r>
    </w:p>
    <w:p w:rsidR="00115446" w:rsidRPr="00453ABD" w:rsidRDefault="00115446" w:rsidP="00115446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>- совершенствование профессиональных компетентностей педагогических работников ДОО;</w:t>
      </w:r>
    </w:p>
    <w:p w:rsidR="00115446" w:rsidRPr="00453ABD" w:rsidRDefault="00115446" w:rsidP="00115446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>- выявление талантливых, творчески работающих педагогических работников ДОО;</w:t>
      </w:r>
    </w:p>
    <w:p w:rsidR="00115446" w:rsidRPr="00453ABD" w:rsidRDefault="00115446" w:rsidP="00115446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>- распространение инновационного педагогического опыта педагогов ДОО;</w:t>
      </w:r>
    </w:p>
    <w:p w:rsidR="00115446" w:rsidRPr="00453ABD" w:rsidRDefault="00115446" w:rsidP="00115446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 xml:space="preserve">- создание условий для самореализации воспитателей, раскрытие их творческого потенциала; </w:t>
      </w:r>
    </w:p>
    <w:p w:rsidR="00115446" w:rsidRPr="00453ABD" w:rsidRDefault="00115446" w:rsidP="00115446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>- пропаганда педагогических знаний, способствующих развитию здорового поколения.</w:t>
      </w:r>
    </w:p>
    <w:p w:rsidR="00115446" w:rsidRPr="00453ABD" w:rsidRDefault="00115446" w:rsidP="00115446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 xml:space="preserve">1.3. Конкурс проводится отделом образования администрации МО "Володарский </w:t>
      </w:r>
      <w:r>
        <w:rPr>
          <w:sz w:val="28"/>
          <w:szCs w:val="28"/>
        </w:rPr>
        <w:t xml:space="preserve">муниципальный </w:t>
      </w:r>
      <w:r w:rsidRPr="00453ABD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Астраханской области</w:t>
      </w:r>
      <w:r w:rsidRPr="00453ABD">
        <w:rPr>
          <w:sz w:val="28"/>
          <w:szCs w:val="28"/>
        </w:rPr>
        <w:t>" согласно плану работы отдела образования администрации муниципального образования "Володарский</w:t>
      </w:r>
      <w:r w:rsidRPr="00DD1B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Pr="00453ABD">
        <w:rPr>
          <w:sz w:val="28"/>
          <w:szCs w:val="28"/>
        </w:rPr>
        <w:t xml:space="preserve"> район</w:t>
      </w:r>
      <w:r w:rsidRPr="00DD1B00">
        <w:rPr>
          <w:sz w:val="28"/>
          <w:szCs w:val="28"/>
        </w:rPr>
        <w:t xml:space="preserve"> </w:t>
      </w:r>
      <w:r>
        <w:rPr>
          <w:sz w:val="28"/>
          <w:szCs w:val="28"/>
        </w:rPr>
        <w:t>Астраханской области</w:t>
      </w:r>
      <w:r w:rsidRPr="00453ABD">
        <w:rPr>
          <w:sz w:val="28"/>
          <w:szCs w:val="28"/>
        </w:rPr>
        <w:t xml:space="preserve"> </w:t>
      </w:r>
      <w:r>
        <w:rPr>
          <w:sz w:val="28"/>
          <w:szCs w:val="28"/>
        </w:rPr>
        <w:t>" на 2024</w:t>
      </w:r>
      <w:r w:rsidRPr="00453ABD">
        <w:rPr>
          <w:sz w:val="28"/>
          <w:szCs w:val="28"/>
        </w:rPr>
        <w:t xml:space="preserve"> год.</w:t>
      </w:r>
    </w:p>
    <w:p w:rsidR="00115446" w:rsidRPr="00453ABD" w:rsidRDefault="00115446" w:rsidP="00115446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>1.4. Настоящее Положение определяет порядок и регламент проведения Конкурса.</w:t>
      </w:r>
    </w:p>
    <w:p w:rsidR="00115446" w:rsidRPr="00453ABD" w:rsidRDefault="00115446" w:rsidP="00115446">
      <w:pPr>
        <w:tabs>
          <w:tab w:val="left" w:pos="6690"/>
        </w:tabs>
        <w:ind w:firstLine="851"/>
        <w:jc w:val="both"/>
        <w:rPr>
          <w:sz w:val="28"/>
          <w:szCs w:val="28"/>
        </w:rPr>
      </w:pPr>
    </w:p>
    <w:p w:rsidR="00115446" w:rsidRPr="00453ABD" w:rsidRDefault="00115446" w:rsidP="00115446">
      <w:pPr>
        <w:tabs>
          <w:tab w:val="left" w:pos="6690"/>
        </w:tabs>
        <w:ind w:firstLine="851"/>
        <w:jc w:val="center"/>
        <w:rPr>
          <w:b/>
          <w:sz w:val="28"/>
          <w:szCs w:val="28"/>
        </w:rPr>
      </w:pPr>
      <w:r w:rsidRPr="00453ABD">
        <w:rPr>
          <w:b/>
          <w:sz w:val="28"/>
          <w:szCs w:val="28"/>
        </w:rPr>
        <w:t>2. Участники Конкурса</w:t>
      </w:r>
    </w:p>
    <w:p w:rsidR="00115446" w:rsidRPr="00453ABD" w:rsidRDefault="00115446" w:rsidP="00115446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 xml:space="preserve">2.1. </w:t>
      </w:r>
      <w:proofErr w:type="gramStart"/>
      <w:r w:rsidRPr="00453ABD">
        <w:rPr>
          <w:sz w:val="28"/>
          <w:szCs w:val="28"/>
        </w:rPr>
        <w:t>Участниками  Конкурса</w:t>
      </w:r>
      <w:proofErr w:type="gramEnd"/>
      <w:r w:rsidRPr="00453ABD">
        <w:rPr>
          <w:sz w:val="28"/>
          <w:szCs w:val="28"/>
        </w:rPr>
        <w:t xml:space="preserve"> являются педагогические работники образовательных организаций Володарского района, реализующие образовательные программы дошкольного образования, работающие в вышеназванных организациях не менее трех лет (на 1 января текущего года).</w:t>
      </w:r>
    </w:p>
    <w:p w:rsidR="00115446" w:rsidRPr="00453ABD" w:rsidRDefault="00115446" w:rsidP="00115446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lastRenderedPageBreak/>
        <w:t>2.2. Педагогические работники должны занимать должность по основному месту работы.</w:t>
      </w:r>
    </w:p>
    <w:p w:rsidR="00115446" w:rsidRPr="00453ABD" w:rsidRDefault="00115446" w:rsidP="00115446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>2.3. Финалисты и победители Конкурса трех предыдущих лет не принимают участие в данном Конкурсе.</w:t>
      </w:r>
    </w:p>
    <w:p w:rsidR="00115446" w:rsidRPr="00453ABD" w:rsidRDefault="00115446" w:rsidP="00115446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>2.4. От каждой муниципальной образовательной организации могут принять участие по одному представителю.</w:t>
      </w:r>
    </w:p>
    <w:p w:rsidR="00115446" w:rsidRPr="00453ABD" w:rsidRDefault="00115446" w:rsidP="00115446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 xml:space="preserve">2.5. Количество участников на разных этапах Конкурса определяется Оргкомитетом на основании настоящего Положения. </w:t>
      </w:r>
    </w:p>
    <w:p w:rsidR="00115446" w:rsidRPr="00453ABD" w:rsidRDefault="00115446" w:rsidP="00115446">
      <w:pPr>
        <w:tabs>
          <w:tab w:val="left" w:pos="6690"/>
        </w:tabs>
        <w:ind w:firstLine="851"/>
        <w:jc w:val="both"/>
        <w:rPr>
          <w:sz w:val="28"/>
          <w:szCs w:val="28"/>
        </w:rPr>
      </w:pPr>
    </w:p>
    <w:p w:rsidR="00115446" w:rsidRDefault="00115446" w:rsidP="00115446">
      <w:pPr>
        <w:tabs>
          <w:tab w:val="left" w:pos="6690"/>
        </w:tabs>
        <w:ind w:firstLine="851"/>
        <w:jc w:val="center"/>
        <w:rPr>
          <w:b/>
          <w:sz w:val="28"/>
          <w:szCs w:val="28"/>
        </w:rPr>
      </w:pPr>
      <w:r w:rsidRPr="00453ABD">
        <w:rPr>
          <w:b/>
          <w:sz w:val="28"/>
          <w:szCs w:val="28"/>
        </w:rPr>
        <w:t>3. Сроки и этапы проведения Конкурса</w:t>
      </w:r>
    </w:p>
    <w:p w:rsidR="00115446" w:rsidRPr="00453ABD" w:rsidRDefault="00115446" w:rsidP="00115446">
      <w:pPr>
        <w:tabs>
          <w:tab w:val="left" w:pos="6690"/>
        </w:tabs>
        <w:ind w:firstLine="851"/>
        <w:jc w:val="center"/>
        <w:rPr>
          <w:b/>
          <w:sz w:val="28"/>
          <w:szCs w:val="28"/>
        </w:rPr>
      </w:pPr>
    </w:p>
    <w:p w:rsidR="00115446" w:rsidRPr="00453ABD" w:rsidRDefault="00115446" w:rsidP="00115446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 xml:space="preserve">3.1. Конкурс проводится поэтапно с </w:t>
      </w:r>
      <w:r>
        <w:rPr>
          <w:sz w:val="28"/>
          <w:szCs w:val="28"/>
        </w:rPr>
        <w:t>19 февраля по 22 февраля 2024</w:t>
      </w:r>
      <w:r w:rsidRPr="00453ABD">
        <w:rPr>
          <w:sz w:val="28"/>
          <w:szCs w:val="28"/>
        </w:rPr>
        <w:t>года.</w:t>
      </w:r>
    </w:p>
    <w:p w:rsidR="00115446" w:rsidRPr="00453ABD" w:rsidRDefault="00115446" w:rsidP="00115446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>3.2. Этапы проведения Конкурса:</w:t>
      </w:r>
    </w:p>
    <w:p w:rsidR="00115446" w:rsidRPr="00453ABD" w:rsidRDefault="00115446" w:rsidP="00115446">
      <w:pPr>
        <w:tabs>
          <w:tab w:val="left" w:pos="66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</w:t>
      </w:r>
      <w:r w:rsidRPr="00453ABD">
        <w:rPr>
          <w:sz w:val="28"/>
          <w:szCs w:val="28"/>
        </w:rPr>
        <w:t>- заочный. Часть 1.Регистрация участников. Часть 2. Визитная карточка</w:t>
      </w:r>
      <w:r>
        <w:rPr>
          <w:sz w:val="28"/>
          <w:szCs w:val="28"/>
        </w:rPr>
        <w:t xml:space="preserve"> "Я педагог". </w:t>
      </w:r>
      <w:r w:rsidRPr="00453ABD">
        <w:rPr>
          <w:sz w:val="28"/>
          <w:szCs w:val="28"/>
        </w:rPr>
        <w:t>Часть 3. Интернет - портфолио. Сроки проведе</w:t>
      </w:r>
      <w:r>
        <w:rPr>
          <w:sz w:val="28"/>
          <w:szCs w:val="28"/>
        </w:rPr>
        <w:t>ния: 19 февраля 2024</w:t>
      </w:r>
      <w:r w:rsidRPr="00453ABD">
        <w:rPr>
          <w:sz w:val="28"/>
          <w:szCs w:val="28"/>
        </w:rPr>
        <w:t xml:space="preserve"> года.</w:t>
      </w:r>
    </w:p>
    <w:p w:rsidR="00115446" w:rsidRPr="00453ABD" w:rsidRDefault="00115446" w:rsidP="00115446">
      <w:pPr>
        <w:tabs>
          <w:tab w:val="left" w:pos="66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</w:t>
      </w:r>
      <w:r w:rsidRPr="00453ABD">
        <w:rPr>
          <w:sz w:val="28"/>
          <w:szCs w:val="28"/>
        </w:rPr>
        <w:t xml:space="preserve">- очный. </w:t>
      </w:r>
      <w:r>
        <w:rPr>
          <w:sz w:val="28"/>
          <w:szCs w:val="28"/>
        </w:rPr>
        <w:t xml:space="preserve">Часть1. </w:t>
      </w:r>
      <w:r w:rsidRPr="00453ABD">
        <w:rPr>
          <w:sz w:val="28"/>
          <w:szCs w:val="28"/>
        </w:rPr>
        <w:t xml:space="preserve">Конкурсное </w:t>
      </w:r>
      <w:r>
        <w:rPr>
          <w:sz w:val="28"/>
          <w:szCs w:val="28"/>
        </w:rPr>
        <w:t>испытание «Моя педагогическая находка»</w:t>
      </w:r>
      <w:r w:rsidRPr="00453ABD">
        <w:rPr>
          <w:sz w:val="28"/>
          <w:szCs w:val="28"/>
        </w:rPr>
        <w:t>. Часть 2.</w:t>
      </w:r>
      <w:r w:rsidRPr="00390FEC">
        <w:rPr>
          <w:sz w:val="28"/>
          <w:szCs w:val="28"/>
        </w:rPr>
        <w:t xml:space="preserve"> </w:t>
      </w:r>
      <w:r w:rsidRPr="00AF0B22">
        <w:rPr>
          <w:sz w:val="28"/>
          <w:szCs w:val="28"/>
        </w:rPr>
        <w:t>«Педагогическое мероприятие с детьми»</w:t>
      </w:r>
      <w:r w:rsidRPr="00453ABD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Осуществляется</w:t>
      </w:r>
      <w:r w:rsidRPr="00453ABD">
        <w:rPr>
          <w:sz w:val="28"/>
          <w:szCs w:val="28"/>
        </w:rPr>
        <w:t xml:space="preserve"> отбор участников для участия в</w:t>
      </w:r>
      <w:r>
        <w:rPr>
          <w:sz w:val="28"/>
          <w:szCs w:val="28"/>
        </w:rPr>
        <w:t xml:space="preserve"> 2 </w:t>
      </w:r>
      <w:r w:rsidRPr="00453ABD">
        <w:rPr>
          <w:sz w:val="28"/>
          <w:szCs w:val="28"/>
        </w:rPr>
        <w:t>очном этапе. Сроки проведен</w:t>
      </w:r>
      <w:r>
        <w:rPr>
          <w:sz w:val="28"/>
          <w:szCs w:val="28"/>
        </w:rPr>
        <w:t>ия: 20 февраля 2024</w:t>
      </w:r>
      <w:r w:rsidRPr="00453ABD">
        <w:rPr>
          <w:sz w:val="28"/>
          <w:szCs w:val="28"/>
        </w:rPr>
        <w:t xml:space="preserve"> года.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- очный. Часть</w:t>
      </w:r>
      <w:r w:rsidRPr="00453ABD">
        <w:rPr>
          <w:sz w:val="28"/>
          <w:szCs w:val="28"/>
        </w:rPr>
        <w:t>1.</w:t>
      </w:r>
      <w:r>
        <w:rPr>
          <w:sz w:val="28"/>
          <w:szCs w:val="28"/>
        </w:rPr>
        <w:t xml:space="preserve"> «Мастерская педагога». Часть 2.</w:t>
      </w:r>
      <w:r w:rsidRPr="00453ABD">
        <w:rPr>
          <w:sz w:val="28"/>
          <w:szCs w:val="28"/>
        </w:rPr>
        <w:t xml:space="preserve"> </w:t>
      </w:r>
      <w:r w:rsidRPr="00AF0B22">
        <w:rPr>
          <w:sz w:val="28"/>
          <w:szCs w:val="28"/>
        </w:rPr>
        <w:t>«Собеседование</w:t>
      </w:r>
      <w:r>
        <w:rPr>
          <w:sz w:val="28"/>
          <w:szCs w:val="28"/>
        </w:rPr>
        <w:t xml:space="preserve"> с членами жюри»</w:t>
      </w:r>
      <w:r w:rsidRPr="00453ABD">
        <w:rPr>
          <w:sz w:val="28"/>
          <w:szCs w:val="28"/>
        </w:rPr>
        <w:t>.</w:t>
      </w:r>
      <w:r w:rsidRPr="00F40A4A">
        <w:rPr>
          <w:sz w:val="28"/>
          <w:szCs w:val="28"/>
        </w:rPr>
        <w:t xml:space="preserve"> </w:t>
      </w:r>
      <w:r w:rsidRPr="00AF0B22">
        <w:rPr>
          <w:sz w:val="28"/>
          <w:szCs w:val="28"/>
        </w:rPr>
        <w:t>В конкурсных испытаниях второго очного тура принимают участие конкурсанты, определившиес</w:t>
      </w:r>
      <w:r>
        <w:rPr>
          <w:sz w:val="28"/>
          <w:szCs w:val="28"/>
        </w:rPr>
        <w:t>я по итогам первого очного тура,</w:t>
      </w:r>
      <w:r w:rsidRPr="00E82A42">
        <w:rPr>
          <w:sz w:val="28"/>
          <w:szCs w:val="28"/>
        </w:rPr>
        <w:t xml:space="preserve"> </w:t>
      </w:r>
      <w:r w:rsidRPr="00AF0B22">
        <w:rPr>
          <w:sz w:val="28"/>
          <w:szCs w:val="28"/>
        </w:rPr>
        <w:t>принимают участие три конкурсанта</w:t>
      </w:r>
      <w:r>
        <w:rPr>
          <w:sz w:val="28"/>
          <w:szCs w:val="28"/>
        </w:rPr>
        <w:t>. Сроки проведения:21 февраля,22 февраля 2024г.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-очный.</w:t>
      </w:r>
      <w:r w:rsidRPr="00750850">
        <w:rPr>
          <w:sz w:val="28"/>
          <w:szCs w:val="28"/>
        </w:rPr>
        <w:t xml:space="preserve"> </w:t>
      </w:r>
      <w:r w:rsidRPr="00AF0B22">
        <w:rPr>
          <w:sz w:val="28"/>
          <w:szCs w:val="28"/>
        </w:rPr>
        <w:t>«Педагогические дебаты».</w:t>
      </w:r>
      <w:r w:rsidRPr="00AB46DD">
        <w:rPr>
          <w:sz w:val="28"/>
          <w:szCs w:val="28"/>
        </w:rPr>
        <w:t xml:space="preserve"> </w:t>
      </w:r>
      <w:r w:rsidRPr="00AF0B22">
        <w:rPr>
          <w:sz w:val="28"/>
          <w:szCs w:val="28"/>
        </w:rPr>
        <w:t>В конкурсном испытании третьего о</w:t>
      </w:r>
      <w:r>
        <w:rPr>
          <w:sz w:val="28"/>
          <w:szCs w:val="28"/>
        </w:rPr>
        <w:t>чного тура принимают участие три</w:t>
      </w:r>
      <w:r w:rsidRPr="00AF0B22">
        <w:rPr>
          <w:sz w:val="28"/>
          <w:szCs w:val="28"/>
        </w:rPr>
        <w:t xml:space="preserve"> конкурсанта, определившихся по итогам второго очного тура.</w:t>
      </w:r>
      <w:r w:rsidRPr="00EA6FBD">
        <w:rPr>
          <w:sz w:val="28"/>
          <w:szCs w:val="28"/>
        </w:rPr>
        <w:t xml:space="preserve"> </w:t>
      </w:r>
      <w:r w:rsidRPr="00086219">
        <w:rPr>
          <w:sz w:val="28"/>
          <w:szCs w:val="28"/>
        </w:rPr>
        <w:t xml:space="preserve">По итогам из числа конкурсантов, участвовавших в третьем очном туре, определяются победитель и призеры. </w:t>
      </w:r>
      <w:r>
        <w:rPr>
          <w:sz w:val="28"/>
          <w:szCs w:val="28"/>
        </w:rPr>
        <w:t>Сроки проведения:22 февраля 2024г.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</w:p>
    <w:p w:rsidR="00115446" w:rsidRPr="00453ABD" w:rsidRDefault="00115446" w:rsidP="00115446">
      <w:pPr>
        <w:tabs>
          <w:tab w:val="left" w:pos="6690"/>
        </w:tabs>
        <w:ind w:firstLine="851"/>
        <w:jc w:val="center"/>
        <w:rPr>
          <w:b/>
          <w:sz w:val="28"/>
          <w:szCs w:val="28"/>
        </w:rPr>
      </w:pPr>
      <w:r w:rsidRPr="00453ABD">
        <w:rPr>
          <w:b/>
          <w:sz w:val="28"/>
          <w:szCs w:val="28"/>
        </w:rPr>
        <w:t>4. Первый этап</w:t>
      </w:r>
      <w:r>
        <w:rPr>
          <w:b/>
          <w:sz w:val="28"/>
          <w:szCs w:val="28"/>
        </w:rPr>
        <w:t xml:space="preserve"> заочный</w:t>
      </w:r>
    </w:p>
    <w:p w:rsidR="00115446" w:rsidRDefault="00115446" w:rsidP="00115446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844258">
        <w:rPr>
          <w:b/>
          <w:sz w:val="28"/>
          <w:szCs w:val="28"/>
        </w:rPr>
        <w:t>Часть1</w:t>
      </w:r>
      <w:r>
        <w:rPr>
          <w:sz w:val="28"/>
          <w:szCs w:val="28"/>
        </w:rPr>
        <w:t>.</w:t>
      </w:r>
    </w:p>
    <w:p w:rsidR="00115446" w:rsidRPr="00453ABD" w:rsidRDefault="00115446" w:rsidP="00115446">
      <w:pPr>
        <w:tabs>
          <w:tab w:val="left" w:pos="66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453ABD">
        <w:rPr>
          <w:sz w:val="28"/>
          <w:szCs w:val="28"/>
        </w:rPr>
        <w:t>Участникам нео</w:t>
      </w:r>
      <w:r>
        <w:rPr>
          <w:sz w:val="28"/>
          <w:szCs w:val="28"/>
        </w:rPr>
        <w:t xml:space="preserve">бходимо предоставить материалы </w:t>
      </w:r>
      <w:r w:rsidRPr="00453ABD">
        <w:rPr>
          <w:sz w:val="28"/>
          <w:szCs w:val="28"/>
        </w:rPr>
        <w:t>в отдел образования администрации МО "Володарск</w:t>
      </w:r>
      <w:r>
        <w:rPr>
          <w:sz w:val="28"/>
          <w:szCs w:val="28"/>
        </w:rPr>
        <w:t>ий район" до 25 января 2024</w:t>
      </w:r>
      <w:r w:rsidRPr="00453ABD">
        <w:rPr>
          <w:sz w:val="28"/>
          <w:szCs w:val="28"/>
        </w:rPr>
        <w:t xml:space="preserve"> года:</w:t>
      </w:r>
    </w:p>
    <w:p w:rsidR="00115446" w:rsidRPr="00A50975" w:rsidRDefault="00115446" w:rsidP="00115446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50975">
        <w:rPr>
          <w:sz w:val="28"/>
          <w:szCs w:val="28"/>
        </w:rPr>
        <w:t>- представление по форме (приложение № 1 к Порядку);</w:t>
      </w:r>
    </w:p>
    <w:p w:rsidR="00115446" w:rsidRPr="00A50975" w:rsidRDefault="00115446" w:rsidP="00115446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50975">
        <w:rPr>
          <w:sz w:val="28"/>
          <w:szCs w:val="28"/>
        </w:rPr>
        <w:t>- личное заявление кандидата (приложение № 2 к Порядку);</w:t>
      </w:r>
    </w:p>
    <w:p w:rsidR="00115446" w:rsidRPr="00C66417" w:rsidRDefault="00115446" w:rsidP="00115446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50975">
        <w:rPr>
          <w:sz w:val="28"/>
          <w:szCs w:val="28"/>
        </w:rPr>
        <w:t>- согласие участника Конкурса на обработку персональных данных (Приложение № 3 к Порядку);</w:t>
      </w:r>
    </w:p>
    <w:p w:rsidR="00115446" w:rsidRPr="00086219" w:rsidRDefault="00115446" w:rsidP="00115446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66417">
        <w:rPr>
          <w:sz w:val="28"/>
          <w:szCs w:val="28"/>
        </w:rPr>
        <w:t xml:space="preserve">- информационная карта (приложение </w:t>
      </w:r>
      <w:r w:rsidRPr="00086219">
        <w:rPr>
          <w:sz w:val="28"/>
          <w:szCs w:val="28"/>
        </w:rPr>
        <w:t>№ 4 к Порядку);</w:t>
      </w:r>
    </w:p>
    <w:p w:rsidR="00115446" w:rsidRPr="00086219" w:rsidRDefault="00115446" w:rsidP="00115446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конкурсные материалы для участия в первом (заочном) туре Конкурса (приложение № 5 к Порядку).</w:t>
      </w:r>
    </w:p>
    <w:p w:rsidR="00115446" w:rsidRDefault="00115446" w:rsidP="00115446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lastRenderedPageBreak/>
        <w:t xml:space="preserve">Ответственность за полноту и достоверность сведений, отраженных в документах, несет учредитель образовательной организации, представившей кандидата для участия в Конкурсе. </w:t>
      </w:r>
    </w:p>
    <w:p w:rsidR="00115446" w:rsidRDefault="00115446" w:rsidP="00115446">
      <w:pPr>
        <w:tabs>
          <w:tab w:val="left" w:pos="6690"/>
        </w:tabs>
        <w:ind w:firstLine="851"/>
        <w:jc w:val="both"/>
        <w:rPr>
          <w:sz w:val="28"/>
          <w:szCs w:val="28"/>
        </w:rPr>
      </w:pPr>
    </w:p>
    <w:p w:rsidR="00115446" w:rsidRDefault="00115446" w:rsidP="00115446">
      <w:pPr>
        <w:tabs>
          <w:tab w:val="left" w:pos="66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453A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Часть 2.</w:t>
      </w:r>
    </w:p>
    <w:p w:rsidR="00115446" w:rsidRPr="00453ABD" w:rsidRDefault="00115446" w:rsidP="00115446">
      <w:pPr>
        <w:tabs>
          <w:tab w:val="left" w:pos="66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453ABD">
        <w:rPr>
          <w:color w:val="000000" w:themeColor="text1"/>
          <w:sz w:val="28"/>
          <w:szCs w:val="28"/>
        </w:rPr>
        <w:t xml:space="preserve"> </w:t>
      </w:r>
      <w:r w:rsidRPr="00453ABD">
        <w:rPr>
          <w:b/>
          <w:sz w:val="28"/>
          <w:szCs w:val="28"/>
        </w:rPr>
        <w:t>Видеоролик "Визитная карточка".</w:t>
      </w:r>
    </w:p>
    <w:p w:rsidR="00115446" w:rsidRDefault="00115446" w:rsidP="00115446">
      <w:pPr>
        <w:tabs>
          <w:tab w:val="left" w:pos="425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конкурсного испытания: демонстрация конкурсантом профессиональных достижений с использованием информационно-коммуникационных технологий.</w:t>
      </w:r>
    </w:p>
    <w:p w:rsidR="00115446" w:rsidRDefault="00115446" w:rsidP="00115446">
      <w:pPr>
        <w:tabs>
          <w:tab w:val="left" w:pos="4253"/>
        </w:tabs>
        <w:spacing w:line="276" w:lineRule="auto"/>
        <w:ind w:firstLine="709"/>
        <w:jc w:val="both"/>
        <w:rPr>
          <w:sz w:val="28"/>
          <w:szCs w:val="28"/>
        </w:rPr>
      </w:pPr>
      <w:r w:rsidRPr="00BC2001">
        <w:rPr>
          <w:sz w:val="28"/>
          <w:szCs w:val="28"/>
        </w:rPr>
        <w:t>Формат</w:t>
      </w:r>
      <w:r>
        <w:rPr>
          <w:sz w:val="28"/>
          <w:szCs w:val="28"/>
        </w:rPr>
        <w:t xml:space="preserve"> конкурсного испытания: видеоролик продолжительностью </w:t>
      </w:r>
      <w:r w:rsidRPr="000F27E6">
        <w:rPr>
          <w:b/>
          <w:sz w:val="28"/>
          <w:szCs w:val="28"/>
        </w:rPr>
        <w:t>до 3 минут.</w:t>
      </w:r>
      <w:r>
        <w:rPr>
          <w:sz w:val="28"/>
          <w:szCs w:val="28"/>
        </w:rPr>
        <w:t xml:space="preserve"> 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</w:p>
    <w:p w:rsidR="00115446" w:rsidRPr="00086219" w:rsidRDefault="00115446" w:rsidP="00115446">
      <w:pPr>
        <w:tabs>
          <w:tab w:val="left" w:pos="425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схема конкурсного испытания:</w:t>
      </w:r>
      <w:r w:rsidRPr="008F0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видеоролик размещается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r w:rsidRPr="00086219">
        <w:rPr>
          <w:sz w:val="28"/>
          <w:szCs w:val="28"/>
        </w:rPr>
        <w:t xml:space="preserve">конкурсанта, ссылка для просмотра указывается в информационной карте конкурсанта (Приложение № 5). Технические требования к видеоролику: возможность просмотра в режимах онлайн и офлайн; разрешение – 1920*1080 (16:9); частота – 25 кадров/сек; скорость потока – не менее 13,0 Мбит/с; кодировка – </w:t>
      </w:r>
      <w:r w:rsidRPr="00086219">
        <w:rPr>
          <w:sz w:val="28"/>
          <w:szCs w:val="28"/>
          <w:lang w:val="en-US"/>
        </w:rPr>
        <w:t>AVC</w:t>
      </w:r>
      <w:r w:rsidRPr="00086219">
        <w:rPr>
          <w:sz w:val="28"/>
          <w:szCs w:val="28"/>
        </w:rPr>
        <w:t xml:space="preserve">; формат файла – </w:t>
      </w:r>
      <w:r w:rsidRPr="00086219">
        <w:rPr>
          <w:sz w:val="28"/>
          <w:szCs w:val="28"/>
          <w:lang w:val="en-US"/>
        </w:rPr>
        <w:t>mpg</w:t>
      </w:r>
      <w:r w:rsidRPr="00086219">
        <w:rPr>
          <w:sz w:val="28"/>
          <w:szCs w:val="28"/>
        </w:rPr>
        <w:t>4. Видеоролик должен содержать информационную заставку с указанием региона, населенного пункта, образовательной организации, Ф.И.О. конкурсанта.</w:t>
      </w:r>
    </w:p>
    <w:p w:rsidR="00115446" w:rsidRPr="00086219" w:rsidRDefault="00115446" w:rsidP="00115446">
      <w:pPr>
        <w:tabs>
          <w:tab w:val="left" w:pos="4253"/>
        </w:tabs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Критерии и показатели оценки конкурсного испытания: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информативность и содержательность (демонстрируются профессиональные достижения конкурсанта в работе с</w:t>
      </w:r>
      <w:r>
        <w:rPr>
          <w:sz w:val="28"/>
          <w:szCs w:val="28"/>
        </w:rPr>
        <w:t xml:space="preserve"> воспитанниками, родителями (законными представителями) воспитанников, коллегами; демонстрируются </w:t>
      </w:r>
      <w:r w:rsidRPr="00086219">
        <w:rPr>
          <w:sz w:val="28"/>
          <w:szCs w:val="28"/>
        </w:rPr>
        <w:t xml:space="preserve">интересы и увлечения конкурсанта, связанные с профессиональной деятельностью; демонстрируется индивидуальный стиль профессиональной деятельности и оригинальность (0 – 6 баллов); 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 xml:space="preserve">- представление информации (соблюдается соответствие видеоряда содержанию; видеоряд, композиция и содержание интересны и оригинальны (0 – 4 балла). 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Максимальное количество баллов – 10.</w:t>
      </w:r>
    </w:p>
    <w:p w:rsidR="00115446" w:rsidRPr="00BC2001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Конкурсанты определяют жанр видеоролика (интервью, репортаж, видеоклип, мультфильм и т.п.) самостоятельно.</w:t>
      </w:r>
    </w:p>
    <w:p w:rsidR="00115446" w:rsidRPr="00453ABD" w:rsidRDefault="00115446" w:rsidP="00115446">
      <w:pPr>
        <w:tabs>
          <w:tab w:val="left" w:pos="669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>
        <w:rPr>
          <w:b/>
          <w:sz w:val="28"/>
          <w:szCs w:val="28"/>
        </w:rPr>
        <w:t>Часть 3</w:t>
      </w:r>
      <w:r w:rsidRPr="00844258">
        <w:rPr>
          <w:b/>
          <w:sz w:val="28"/>
          <w:szCs w:val="28"/>
        </w:rPr>
        <w:t>.</w:t>
      </w:r>
    </w:p>
    <w:p w:rsidR="00115446" w:rsidRPr="00453ABD" w:rsidRDefault="00115446" w:rsidP="00115446">
      <w:pPr>
        <w:tabs>
          <w:tab w:val="left" w:pos="6690"/>
        </w:tabs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4.6.</w:t>
      </w:r>
      <w:r w:rsidRPr="00453ABD">
        <w:rPr>
          <w:sz w:val="28"/>
          <w:szCs w:val="28"/>
        </w:rPr>
        <w:t xml:space="preserve">  </w:t>
      </w:r>
      <w:r w:rsidRPr="00453ABD">
        <w:rPr>
          <w:b/>
          <w:sz w:val="28"/>
          <w:szCs w:val="28"/>
        </w:rPr>
        <w:t>«Интернет-портфолио».</w:t>
      </w:r>
    </w:p>
    <w:p w:rsidR="00115446" w:rsidRPr="00BC2001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 конкурсного испытания: демонстрация конкурсантом различных аспектов профессиональной деятельности с использованием информационно-коммуникационных технологий.</w:t>
      </w:r>
    </w:p>
    <w:p w:rsidR="00115446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BC2001">
        <w:rPr>
          <w:sz w:val="28"/>
          <w:szCs w:val="28"/>
        </w:rPr>
        <w:t>Формат</w:t>
      </w:r>
      <w:r>
        <w:rPr>
          <w:sz w:val="28"/>
          <w:szCs w:val="28"/>
        </w:rPr>
        <w:t xml:space="preserve"> конкурсного испытания</w:t>
      </w:r>
      <w:r w:rsidRPr="00BC2001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(</w:t>
      </w:r>
      <w:r w:rsidRPr="00BC2001">
        <w:rPr>
          <w:sz w:val="28"/>
          <w:szCs w:val="28"/>
        </w:rPr>
        <w:t xml:space="preserve">страница на интернет-сайте образовательной организации, </w:t>
      </w:r>
      <w:r>
        <w:rPr>
          <w:sz w:val="28"/>
          <w:szCs w:val="28"/>
        </w:rPr>
        <w:t xml:space="preserve">в которой </w:t>
      </w:r>
      <w:r w:rsidRPr="00086219">
        <w:rPr>
          <w:sz w:val="28"/>
          <w:szCs w:val="28"/>
        </w:rPr>
        <w:t>работает конкурсант, или с</w:t>
      </w:r>
      <w:r>
        <w:rPr>
          <w:sz w:val="28"/>
          <w:szCs w:val="28"/>
        </w:rPr>
        <w:t xml:space="preserve">сылка на личный сайт (блог, аккаунт в социальной сети), размещенная на странице образовательной организации), на котором представлены </w:t>
      </w:r>
      <w:r w:rsidRPr="00BC2001">
        <w:rPr>
          <w:sz w:val="28"/>
          <w:szCs w:val="28"/>
        </w:rPr>
        <w:t>методические разработки,</w:t>
      </w:r>
      <w:r>
        <w:rPr>
          <w:sz w:val="28"/>
          <w:szCs w:val="28"/>
        </w:rPr>
        <w:t xml:space="preserve"> материалы, отражающие</w:t>
      </w:r>
      <w:r w:rsidRPr="00BC2001">
        <w:rPr>
          <w:sz w:val="28"/>
          <w:szCs w:val="28"/>
        </w:rPr>
        <w:t xml:space="preserve"> опыт </w:t>
      </w:r>
      <w:r>
        <w:rPr>
          <w:sz w:val="28"/>
          <w:szCs w:val="28"/>
        </w:rPr>
        <w:t>и специфику профессиональной деятельности конкурсанта, фото- и видеоматериалы.</w:t>
      </w:r>
    </w:p>
    <w:p w:rsidR="00115446" w:rsidRPr="00BC2001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Организационная схема проведения конкурсного испытания: адрес </w:t>
      </w:r>
      <w:proofErr w:type="spellStart"/>
      <w:r>
        <w:rPr>
          <w:sz w:val="28"/>
          <w:szCs w:val="28"/>
        </w:rPr>
        <w:t>интернет-ресурса</w:t>
      </w:r>
      <w:proofErr w:type="spellEnd"/>
      <w:r>
        <w:rPr>
          <w:sz w:val="28"/>
          <w:szCs w:val="28"/>
        </w:rPr>
        <w:t xml:space="preserve"> вносится в информационную карту конкурсанта в личном кабинете на сайте Конкурса. Предоставляется только один интернет-адрес. Интернет-адрес должен быть активным при открытии посредством входа через любой браузер.</w:t>
      </w:r>
    </w:p>
    <w:p w:rsidR="00115446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оценивания конкурсного испытания: оценивание конкурсного испытания осуществляется в заочном режиме. Оценивание производится по двум критериям,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115446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оценка за конкурсное испытание «Интернет-портфолио» – 20 баллов.</w:t>
      </w:r>
    </w:p>
    <w:p w:rsidR="00115446" w:rsidRPr="00BC2001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BC2001">
        <w:rPr>
          <w:sz w:val="28"/>
          <w:szCs w:val="28"/>
        </w:rPr>
        <w:t>Критерии оценивания:</w:t>
      </w:r>
    </w:p>
    <w:p w:rsidR="00115446" w:rsidRPr="00BC2001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BC2001">
        <w:rPr>
          <w:sz w:val="28"/>
          <w:szCs w:val="28"/>
        </w:rPr>
        <w:t>- содержательность</w:t>
      </w:r>
      <w:r>
        <w:rPr>
          <w:sz w:val="28"/>
          <w:szCs w:val="28"/>
        </w:rPr>
        <w:t xml:space="preserve"> и практическая значимость материалов</w:t>
      </w:r>
      <w:r w:rsidRPr="00BC2001">
        <w:rPr>
          <w:sz w:val="28"/>
          <w:szCs w:val="28"/>
        </w:rPr>
        <w:t xml:space="preserve"> (</w:t>
      </w:r>
      <w:r>
        <w:rPr>
          <w:sz w:val="28"/>
          <w:szCs w:val="28"/>
        </w:rPr>
        <w:t>содержание материалов ориентированно на различные категории участников образовательных отношений; содержание материалов отражает основные направления (одно или несколько) развития детей в соответствии с требованиями ФГОС ДО; материалы имеют практико-ориентированный характер; материалы представляют интерес для профессионального сообщества; представлены полезные ссылки на ресурсы, посвященные вопросам дошкольного образования</w:t>
      </w:r>
      <w:r w:rsidRPr="00BC2001">
        <w:rPr>
          <w:sz w:val="28"/>
          <w:szCs w:val="28"/>
        </w:rPr>
        <w:t>) (0</w:t>
      </w:r>
      <w:r>
        <w:rPr>
          <w:sz w:val="28"/>
          <w:szCs w:val="28"/>
        </w:rPr>
        <w:t xml:space="preserve"> – </w:t>
      </w:r>
      <w:r w:rsidRPr="00BC200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C2001">
        <w:rPr>
          <w:sz w:val="28"/>
          <w:szCs w:val="28"/>
        </w:rPr>
        <w:t xml:space="preserve"> баллов);</w:t>
      </w:r>
    </w:p>
    <w:p w:rsidR="00115446" w:rsidRPr="00BC2001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BC2001">
        <w:rPr>
          <w:sz w:val="28"/>
          <w:szCs w:val="28"/>
        </w:rPr>
        <w:t xml:space="preserve">- </w:t>
      </w:r>
      <w:r>
        <w:rPr>
          <w:sz w:val="28"/>
          <w:szCs w:val="28"/>
        </w:rPr>
        <w:t>характеристики ресурса (обеспечены четкая структура представления материалов и удобства навигации; предусмотрены возможность осуществления обратной связи; используются разные формы представления информации (текстовая, числовая, графическая, аудио, видео и др.); материалы регулярно обновляются; отсутствуют орфографические, пунктуационные и грамматические ошибки</w:t>
      </w:r>
      <w:r w:rsidRPr="00BC2001">
        <w:rPr>
          <w:sz w:val="28"/>
          <w:szCs w:val="28"/>
        </w:rPr>
        <w:t xml:space="preserve"> (0-10 баллов).</w:t>
      </w:r>
    </w:p>
    <w:p w:rsidR="00115446" w:rsidRPr="00453ABD" w:rsidRDefault="00115446" w:rsidP="00115446">
      <w:pPr>
        <w:tabs>
          <w:tab w:val="left" w:pos="6690"/>
        </w:tabs>
        <w:ind w:firstLine="851"/>
        <w:jc w:val="center"/>
        <w:rPr>
          <w:b/>
          <w:sz w:val="28"/>
          <w:szCs w:val="28"/>
        </w:rPr>
      </w:pPr>
    </w:p>
    <w:p w:rsidR="00115446" w:rsidRDefault="00115446" w:rsidP="00115446">
      <w:pPr>
        <w:tabs>
          <w:tab w:val="left" w:pos="6690"/>
        </w:tabs>
        <w:ind w:firstLine="851"/>
        <w:jc w:val="center"/>
        <w:rPr>
          <w:b/>
          <w:sz w:val="28"/>
          <w:szCs w:val="28"/>
        </w:rPr>
      </w:pPr>
    </w:p>
    <w:p w:rsidR="00115446" w:rsidRDefault="00115446" w:rsidP="00115446">
      <w:pPr>
        <w:tabs>
          <w:tab w:val="left" w:pos="669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5.Первый</w:t>
      </w:r>
      <w:r w:rsidRPr="00453ABD">
        <w:rPr>
          <w:b/>
          <w:sz w:val="28"/>
          <w:szCs w:val="28"/>
        </w:rPr>
        <w:t xml:space="preserve"> этап </w:t>
      </w:r>
      <w:r>
        <w:rPr>
          <w:b/>
          <w:sz w:val="28"/>
          <w:szCs w:val="28"/>
        </w:rPr>
        <w:t>очный</w:t>
      </w:r>
    </w:p>
    <w:p w:rsidR="00115446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453ABD">
        <w:rPr>
          <w:sz w:val="28"/>
          <w:szCs w:val="28"/>
        </w:rPr>
        <w:t>.</w:t>
      </w:r>
      <w:r w:rsidRPr="00775399">
        <w:rPr>
          <w:sz w:val="28"/>
          <w:szCs w:val="28"/>
        </w:rPr>
        <w:t xml:space="preserve"> </w:t>
      </w:r>
      <w:r w:rsidRPr="00AF0B22">
        <w:rPr>
          <w:sz w:val="28"/>
          <w:szCs w:val="28"/>
        </w:rPr>
        <w:t xml:space="preserve">Первый очный тур включает два конкурсных испытания: «Моя педагогическая находка» и «Педагогическое мероприятие с детьми». </w:t>
      </w:r>
    </w:p>
    <w:p w:rsidR="00115446" w:rsidRPr="00775399" w:rsidRDefault="00115446" w:rsidP="00115446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75399">
        <w:rPr>
          <w:b/>
          <w:sz w:val="28"/>
          <w:szCs w:val="28"/>
        </w:rPr>
        <w:t>Конкурсное испытание «Моя педагогическая находка».</w:t>
      </w:r>
    </w:p>
    <w:p w:rsidR="00115446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конкурсного испытания: демонстрация конкурсантом наиболее значимого в его деятельности способа, метода или приема обучения, воспитания и развития детей дошкольного возраста.</w:t>
      </w:r>
    </w:p>
    <w:p w:rsidR="00115446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конкурсного испытания: выступление конкурсанта, демонстрирующее элемент профессиональной деятельности, который он позиционирует как свою педагогическую находку. </w:t>
      </w:r>
    </w:p>
    <w:p w:rsidR="00115446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схема конкурсного испытания: конкурсное испытание проводится в специально отведенной аудитории. Последовательность выступлений определяется жеребьевкой. Выступление конкурсанта может сопровождаться презентацией или видеофрагментами.</w:t>
      </w:r>
    </w:p>
    <w:p w:rsidR="00115446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конкурсного испытания – до 20 минут (выступление конкурсанта – 10 минут; ответы на вопросы жюри – до 10 минут).</w:t>
      </w:r>
    </w:p>
    <w:p w:rsidR="00115446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оценивания конкурсного испытания: оценивание конкурсного испытания осуществляется в очном режиме. Оценка каждого члена жюри фиксируется им в индивидуальной оценочной ведомости. Оценивание производится по 3 критериям. Критерии не равнозначны и имеют разное выражение в баллах, каждый критерий выражается через совокупность показателей. Каждый показатель оценивается по шкале от 0 до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«Моя педагогическая находка» – 30 баллов.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и </w:t>
      </w:r>
      <w:r w:rsidRPr="00086219">
        <w:rPr>
          <w:sz w:val="28"/>
          <w:szCs w:val="28"/>
        </w:rPr>
        <w:t>показатели оценки конкурсного испытания: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методическая грамотность (конкурсант обосновывает актуальность демонстрируемого способа/метода/приема для своей педагогической практики; выявляет инновационную составляющую демонстрируемого способа/метода/приема; обозначает цели и планируемые результаты применения демонстрируемого способа/метода/приема; выявляет развивающий потенциал демонстрируемого способа/метода/приема; представляет результативность демонстрируемого способа/метода/приема; демонстрирует знания в области педагогики и психологии; демонстрирует оригинальность решения педагогических задач; демонстрирует понимание места и значения конкретного способа/метода/приема в своей методической системе (0-16 баллов).</w:t>
      </w:r>
    </w:p>
    <w:p w:rsidR="00115446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культура презентации (конкурсант представляет информацию целостно и</w:t>
      </w:r>
      <w:r>
        <w:rPr>
          <w:sz w:val="28"/>
          <w:szCs w:val="28"/>
        </w:rPr>
        <w:t xml:space="preserve"> структурировано; точно и корректно использует </w:t>
      </w:r>
      <w:r>
        <w:rPr>
          <w:sz w:val="28"/>
          <w:szCs w:val="28"/>
        </w:rPr>
        <w:lastRenderedPageBreak/>
        <w:t>профессиональную терминологию; конкретно и полно отвечает на вопросы экспертов; использует оптимальные объем и содержание информации; не допускает речевых ошибок; вызывает профессиональный интерес аудитории; демонстрирует ораторские качества и артистизм (0-14 баллов).</w:t>
      </w:r>
    </w:p>
    <w:p w:rsidR="00115446" w:rsidRPr="00453ABD" w:rsidRDefault="00115446" w:rsidP="00115446">
      <w:pPr>
        <w:tabs>
          <w:tab w:val="left" w:pos="6690"/>
        </w:tabs>
        <w:ind w:firstLine="851"/>
        <w:jc w:val="both"/>
        <w:rPr>
          <w:sz w:val="28"/>
          <w:szCs w:val="28"/>
        </w:rPr>
      </w:pPr>
    </w:p>
    <w:p w:rsidR="00115446" w:rsidRDefault="00115446" w:rsidP="00115446">
      <w:pPr>
        <w:tabs>
          <w:tab w:val="left" w:pos="6690"/>
        </w:tabs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5.3.</w:t>
      </w:r>
      <w:r>
        <w:rPr>
          <w:b/>
          <w:sz w:val="28"/>
          <w:szCs w:val="28"/>
        </w:rPr>
        <w:t xml:space="preserve"> Часть 2.</w:t>
      </w:r>
    </w:p>
    <w:p w:rsidR="00115446" w:rsidRPr="00775399" w:rsidRDefault="00115446" w:rsidP="00115446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5.4.</w:t>
      </w:r>
      <w:r w:rsidRPr="00BC2001">
        <w:rPr>
          <w:sz w:val="28"/>
          <w:szCs w:val="28"/>
        </w:rPr>
        <w:t xml:space="preserve"> </w:t>
      </w:r>
      <w:r w:rsidRPr="00775399">
        <w:rPr>
          <w:b/>
          <w:sz w:val="28"/>
          <w:szCs w:val="28"/>
        </w:rPr>
        <w:t>Конкурсное испытание «Педагогическое мероприятие с детьми»</w:t>
      </w:r>
    </w:p>
    <w:p w:rsidR="00115446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конкурсного испытания: демонстрация конкурсантом профессиональных компетенций в области проектирования, организации и реализации различных видов развивающей деятельности дошкольников. </w:t>
      </w:r>
    </w:p>
    <w:p w:rsidR="00115446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BC2001">
        <w:rPr>
          <w:sz w:val="28"/>
          <w:szCs w:val="28"/>
        </w:rPr>
        <w:t>Формат</w:t>
      </w:r>
      <w:r>
        <w:rPr>
          <w:sz w:val="28"/>
          <w:szCs w:val="28"/>
        </w:rPr>
        <w:t xml:space="preserve"> конкурсного испытания</w:t>
      </w:r>
      <w:r w:rsidRPr="00BC2001">
        <w:rPr>
          <w:sz w:val="28"/>
          <w:szCs w:val="28"/>
        </w:rPr>
        <w:t>: педаг</w:t>
      </w:r>
      <w:r>
        <w:rPr>
          <w:sz w:val="28"/>
          <w:szCs w:val="28"/>
        </w:rPr>
        <w:t>огическое мероприятие с детьми в образовательной организации дошкольного образования, утвержденной Оргкомитетом в качестве площадки проведения.</w:t>
      </w:r>
    </w:p>
    <w:p w:rsidR="00115446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Организационная схема конкурсного испытания: тема занятия, возраст детей (группа) определяются конкурсантами. Последовательность выступлений определяется жеребьевкой не позднее чем за 3 дня до начала проведения конкурсного испытания. </w:t>
      </w:r>
    </w:p>
    <w:p w:rsidR="00115446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Конкурсное испытание проводится в соответствии с расписанием занятий и распорядком пребывания воспитанников в образовательной организации. Конкурсное испытание проходит в два этапа: 1 – проведение мероприятия с детьми, 2 – самоанализ и ответы на вопросы членов жюри. </w:t>
      </w:r>
    </w:p>
    <w:p w:rsidR="00115446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конкурсного испытания – 30 минут (проведение мероприятия – 20 минут; ответы на вопросы членов жюри – 10 минут).</w:t>
      </w:r>
    </w:p>
    <w:p w:rsidR="00115446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оценивания конкурсного испытания: оценивание конкурсного испытания осуществляется в очном режиме. </w:t>
      </w:r>
      <w:r w:rsidRPr="00086219">
        <w:rPr>
          <w:sz w:val="28"/>
          <w:szCs w:val="28"/>
        </w:rPr>
        <w:t>Оценка фиксируется каждым членом жюри в индивидуальной оценочной ведомости. Оценивание производится по 5 критериям. Критерии не равнозначны и имеют разное выражение в баллах, каждый критерий раскрывается через совокупнос</w:t>
      </w:r>
      <w:r>
        <w:rPr>
          <w:sz w:val="28"/>
          <w:szCs w:val="28"/>
        </w:rPr>
        <w:t>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«Педагогическое мероприятие с детьми» – 60 баллов.</w:t>
      </w:r>
    </w:p>
    <w:p w:rsidR="00115446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и показатели оценки конкурсного испытания: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 xml:space="preserve">- реализация содержания образовательной программы дошкольного образования (конкурсант обеспечивает соответствие содержания занятия ФГОС ДО, обеспечивает соответствие содержания возрастным особенностям воспитанников; реализует воспитательные возможности содержания; создает условия для речевого / социально-коммуникативного  / физического / художественно-эстетического развития воспитанников; реализует </w:t>
      </w:r>
      <w:r w:rsidRPr="00086219">
        <w:rPr>
          <w:sz w:val="28"/>
          <w:szCs w:val="28"/>
        </w:rPr>
        <w:lastRenderedPageBreak/>
        <w:t>содержание, соответствующее современным научным знаниям, способствующее формированию современной картины миры; реализует содержание, соответствующее традиционным ценностям российского общества (0 – 12 баллов).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методические приемы решения педагогических (конкурсант использует приемы привлечения внимания воспитанников; использует приемы удержания внимания воспитанников; использует приемы поддержки инициативы воспитанников; использует приемы поддержки самостоятельности воспитанников; использует приемы стимулирования и поощрения воспитанников; целесообразно применяет средства наглядности и ИКТ (0 – 12 баллов).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 xml:space="preserve">- организационная культура (конкурсант обеспечивает четкую структуру мероприятия; мотивированно использует/не использует раздаточный материал и ТСО; </w:t>
      </w:r>
      <w:proofErr w:type="spellStart"/>
      <w:r w:rsidRPr="00086219">
        <w:rPr>
          <w:sz w:val="28"/>
          <w:szCs w:val="28"/>
        </w:rPr>
        <w:t>зонирует</w:t>
      </w:r>
      <w:proofErr w:type="spellEnd"/>
      <w:r w:rsidRPr="00086219">
        <w:rPr>
          <w:sz w:val="28"/>
          <w:szCs w:val="28"/>
        </w:rPr>
        <w:t xml:space="preserve"> пространство в соответствии с целями и задачами мероприятия и эффективно его использует; соблюдает санитарно-гигиенические нормы ДО; соблюдает регламент конкурсного испытания (0 – 10 баллов).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речевая коммуникативная культура, личностно – профессиональные качества (конкурсант соблюдает этические правила общения; не допускает речевых ошибок; удерживает в фокусе внимания всех воспитанников, участвующих в мероприятии; четко, понятно, доступно формулирует вопросы и задания для воспитанников; демонстрирует индивидуальный стиль профессиональной деятельности (0 – 16 баллов).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рефлексивная культура (на этапе самоанализа) (конкурсант оценивает результативность проведенного мероприятия; делает вывод о том, насколько удалось реализовать цель и задачи мероприятия; обосновывает корректировку (или отсутствие и корректировки) плана мероприятия в соответствии с условиями его проведения; оценивает эффективность своего взаимодействия с воспитанниками; конкретно, точно и ясно отвечает на вопросы жюри (0 – 10 баллов).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 xml:space="preserve">Максимальное количество баллов – 60. </w:t>
      </w:r>
    </w:p>
    <w:p w:rsidR="00115446" w:rsidRPr="00453ABD" w:rsidRDefault="00115446" w:rsidP="00115446">
      <w:pPr>
        <w:tabs>
          <w:tab w:val="left" w:pos="6690"/>
        </w:tabs>
        <w:ind w:firstLine="851"/>
        <w:jc w:val="center"/>
        <w:rPr>
          <w:b/>
          <w:sz w:val="28"/>
          <w:szCs w:val="28"/>
        </w:rPr>
      </w:pPr>
    </w:p>
    <w:p w:rsidR="00115446" w:rsidRDefault="00115446" w:rsidP="00115446">
      <w:pPr>
        <w:tabs>
          <w:tab w:val="left" w:pos="669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Второй</w:t>
      </w:r>
      <w:r w:rsidRPr="00453ABD">
        <w:rPr>
          <w:b/>
          <w:sz w:val="28"/>
          <w:szCs w:val="28"/>
        </w:rPr>
        <w:t xml:space="preserve"> этап 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F0B2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AF0B22">
        <w:rPr>
          <w:sz w:val="28"/>
          <w:szCs w:val="28"/>
        </w:rPr>
        <w:t xml:space="preserve"> Второй очный тур Конкурса включает два конкурсных испытания: </w:t>
      </w:r>
      <w:r w:rsidRPr="00475151">
        <w:rPr>
          <w:sz w:val="28"/>
          <w:szCs w:val="28"/>
        </w:rPr>
        <w:t xml:space="preserve">«Мастерская педагога» и «Собеседование с членами жюри». </w:t>
      </w:r>
      <w:r w:rsidRPr="00AF0B22">
        <w:rPr>
          <w:sz w:val="28"/>
          <w:szCs w:val="28"/>
        </w:rPr>
        <w:t>В конкурсных испытаниях второго очного тура принимают участие конкурсанты, определившиес</w:t>
      </w:r>
      <w:r>
        <w:rPr>
          <w:sz w:val="28"/>
          <w:szCs w:val="28"/>
        </w:rPr>
        <w:t xml:space="preserve">я по итогам первого очного тур, </w:t>
      </w:r>
      <w:r w:rsidRPr="00AF0B22">
        <w:rPr>
          <w:sz w:val="28"/>
          <w:szCs w:val="28"/>
        </w:rPr>
        <w:t>принимают участие три конкурсанта</w:t>
      </w:r>
      <w:r>
        <w:rPr>
          <w:sz w:val="28"/>
          <w:szCs w:val="28"/>
        </w:rPr>
        <w:t>.</w:t>
      </w:r>
    </w:p>
    <w:p w:rsidR="00115446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</w:p>
    <w:p w:rsidR="00115446" w:rsidRPr="00475151" w:rsidRDefault="00115446" w:rsidP="00115446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6.2.</w:t>
      </w:r>
      <w:r w:rsidRPr="00086219">
        <w:rPr>
          <w:sz w:val="28"/>
          <w:szCs w:val="28"/>
        </w:rPr>
        <w:t xml:space="preserve"> </w:t>
      </w:r>
      <w:r w:rsidRPr="00475151">
        <w:rPr>
          <w:b/>
          <w:sz w:val="28"/>
          <w:szCs w:val="28"/>
        </w:rPr>
        <w:t>Конкурсное испытание «Мастерская педагога»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Цель конкурсного испытания: демонстрация конкурсантом собственной педагогической разработки (технологии, метода, способа, приема или средства), используемой в профессиональной деятельности, а также компетенций в области презентации и передачи педагогического опыта.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 xml:space="preserve">Формат конкурсного испытания: мастер-класс с использованием элементов профессиональной деятельности (приемы, методы, технологии обучения и развития детей дошкольного возраста), демонстрирующий систему работы педагога, ее оригинальность, эффективность и </w:t>
      </w:r>
      <w:proofErr w:type="spellStart"/>
      <w:r w:rsidRPr="00086219">
        <w:rPr>
          <w:sz w:val="28"/>
          <w:szCs w:val="28"/>
        </w:rPr>
        <w:t>тиражируемость</w:t>
      </w:r>
      <w:proofErr w:type="spellEnd"/>
      <w:r w:rsidRPr="00086219">
        <w:rPr>
          <w:sz w:val="28"/>
          <w:szCs w:val="28"/>
        </w:rPr>
        <w:t>.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Организационная схема конкурсного испытания: конкурсное испытание проводится в специально отведенной аудитории. Тему, форму проведения мастер-класса (</w:t>
      </w:r>
      <w:proofErr w:type="spellStart"/>
      <w:r w:rsidRPr="00086219">
        <w:rPr>
          <w:sz w:val="28"/>
          <w:szCs w:val="28"/>
        </w:rPr>
        <w:t>тренинговое</w:t>
      </w:r>
      <w:proofErr w:type="spellEnd"/>
      <w:r w:rsidRPr="00086219">
        <w:rPr>
          <w:sz w:val="28"/>
          <w:szCs w:val="28"/>
        </w:rPr>
        <w:t xml:space="preserve"> занятие, деловая имитационная игра, моделирование, мастерская, творческая лаборатория, </w:t>
      </w:r>
      <w:proofErr w:type="spellStart"/>
      <w:r w:rsidRPr="00086219">
        <w:rPr>
          <w:sz w:val="28"/>
          <w:szCs w:val="28"/>
        </w:rPr>
        <w:t>воркшоп</w:t>
      </w:r>
      <w:proofErr w:type="spellEnd"/>
      <w:r w:rsidRPr="00086219">
        <w:rPr>
          <w:sz w:val="28"/>
          <w:szCs w:val="28"/>
        </w:rPr>
        <w:t xml:space="preserve"> и др.), наличие фокус-группы и ее количественный состав конкурсанты определяют самостоятельно. 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Регламент конкурсного испытания – до 10 минут.</w:t>
      </w:r>
    </w:p>
    <w:p w:rsidR="00115446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Порядок оценивания конкурсного испытания: оценива</w:t>
      </w:r>
      <w:r w:rsidRPr="00582DE8">
        <w:rPr>
          <w:sz w:val="28"/>
          <w:szCs w:val="28"/>
        </w:rPr>
        <w:t xml:space="preserve">ние конкурсного испытания осуществляется в очном режиме. Оценка фиксируется каждым членом жюри в индивидуальной оценочной ведомости. Оценивание производится по З критериям. 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— «показатель не проявлен», 1 балл — «показатель проявлен частично», 2 балла — «показатель проявлен в полной мере». </w:t>
      </w:r>
    </w:p>
    <w:p w:rsidR="00115446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582DE8">
        <w:rPr>
          <w:sz w:val="28"/>
          <w:szCs w:val="28"/>
        </w:rPr>
        <w:t xml:space="preserve">Максимальная оценка за конкурсное испытание «Мастерская педагога» — 40 баллов.  </w:t>
      </w:r>
    </w:p>
    <w:p w:rsidR="00115446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582DE8">
        <w:rPr>
          <w:sz w:val="28"/>
          <w:szCs w:val="28"/>
        </w:rPr>
        <w:t>Критерии и показатели оценки конкурсного испытания</w:t>
      </w:r>
      <w:r>
        <w:rPr>
          <w:sz w:val="28"/>
          <w:szCs w:val="28"/>
        </w:rPr>
        <w:t>: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актуальность и методическая обоснованность представленного опыта (конкурсант обосновывает значимость демонстрируемого опыта для достижения целей дошкольного образования; формулирует цель и задачи демонстрируемого опыта; основывает педагогическую эффективность и результативность демонстрируемого опыта; устанавливает связь демонстрируемого опыта с ФГОС ДО (0 – 8 баллов);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образовательный потенциал мастер-класса (конкурсант акцентирует внимание на ценностных, развивающих и воспитательных эффектах</w:t>
      </w:r>
      <w:r w:rsidRPr="006B5C86">
        <w:rPr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 w:rsidRPr="006B5C86">
        <w:rPr>
          <w:sz w:val="28"/>
          <w:szCs w:val="28"/>
        </w:rPr>
        <w:t>едставляемого опыта</w:t>
      </w:r>
      <w:r>
        <w:rPr>
          <w:sz w:val="28"/>
          <w:szCs w:val="28"/>
        </w:rPr>
        <w:t xml:space="preserve">; </w:t>
      </w:r>
      <w:r w:rsidRPr="006B5C86">
        <w:rPr>
          <w:sz w:val="28"/>
          <w:szCs w:val="28"/>
        </w:rPr>
        <w:t>демонстрирует результативность используемой технологии/методов/п</w:t>
      </w:r>
      <w:r>
        <w:rPr>
          <w:sz w:val="28"/>
          <w:szCs w:val="28"/>
        </w:rPr>
        <w:t>р</w:t>
      </w:r>
      <w:r w:rsidRPr="006B5C86">
        <w:rPr>
          <w:sz w:val="28"/>
          <w:szCs w:val="28"/>
        </w:rPr>
        <w:t>иемов</w:t>
      </w:r>
      <w:r>
        <w:rPr>
          <w:sz w:val="28"/>
          <w:szCs w:val="28"/>
        </w:rPr>
        <w:t xml:space="preserve">; </w:t>
      </w:r>
      <w:r w:rsidRPr="006B5C86">
        <w:rPr>
          <w:sz w:val="28"/>
          <w:szCs w:val="28"/>
        </w:rPr>
        <w:t>обозначает возможность тиражирования опыта в п</w:t>
      </w:r>
      <w:r>
        <w:rPr>
          <w:sz w:val="28"/>
          <w:szCs w:val="28"/>
        </w:rPr>
        <w:t>рактике дошкольного обр</w:t>
      </w:r>
      <w:r w:rsidRPr="006B5C86">
        <w:rPr>
          <w:sz w:val="28"/>
          <w:szCs w:val="28"/>
        </w:rPr>
        <w:t>азования</w:t>
      </w:r>
      <w:r>
        <w:rPr>
          <w:sz w:val="28"/>
          <w:szCs w:val="28"/>
        </w:rPr>
        <w:t xml:space="preserve">; </w:t>
      </w:r>
      <w:r w:rsidRPr="006B5C86">
        <w:rPr>
          <w:sz w:val="28"/>
          <w:szCs w:val="28"/>
        </w:rPr>
        <w:t xml:space="preserve">обозначает особенности реализации </w:t>
      </w:r>
      <w:r w:rsidRPr="006B5C86">
        <w:rPr>
          <w:sz w:val="28"/>
          <w:szCs w:val="28"/>
        </w:rPr>
        <w:lastRenderedPageBreak/>
        <w:t>представляемого опыта</w:t>
      </w:r>
      <w:r>
        <w:rPr>
          <w:sz w:val="28"/>
          <w:szCs w:val="28"/>
        </w:rPr>
        <w:t xml:space="preserve">; </w:t>
      </w:r>
      <w:r w:rsidRPr="006B5C86">
        <w:rPr>
          <w:sz w:val="28"/>
          <w:szCs w:val="28"/>
        </w:rPr>
        <w:t>предлагает конкретные рекомендации по использованию демон</w:t>
      </w:r>
      <w:r>
        <w:rPr>
          <w:sz w:val="28"/>
          <w:szCs w:val="28"/>
        </w:rPr>
        <w:t>стрируемой технологии/методов/пр</w:t>
      </w:r>
      <w:r w:rsidRPr="006B5C86">
        <w:rPr>
          <w:sz w:val="28"/>
          <w:szCs w:val="28"/>
        </w:rPr>
        <w:t>иемов</w:t>
      </w:r>
      <w:r>
        <w:rPr>
          <w:sz w:val="28"/>
          <w:szCs w:val="28"/>
        </w:rPr>
        <w:t xml:space="preserve">; </w:t>
      </w:r>
      <w:r w:rsidRPr="006B5C86">
        <w:rPr>
          <w:sz w:val="28"/>
          <w:szCs w:val="28"/>
        </w:rPr>
        <w:t>демонстрирует широкий набо</w:t>
      </w:r>
      <w:r>
        <w:rPr>
          <w:sz w:val="28"/>
          <w:szCs w:val="28"/>
        </w:rPr>
        <w:t>р методов/приемов активизации профессиональной аудитор</w:t>
      </w:r>
      <w:r w:rsidRPr="006B5C86">
        <w:rPr>
          <w:sz w:val="28"/>
          <w:szCs w:val="28"/>
        </w:rPr>
        <w:t>ии</w:t>
      </w:r>
      <w:r>
        <w:rPr>
          <w:sz w:val="28"/>
          <w:szCs w:val="28"/>
        </w:rPr>
        <w:t xml:space="preserve">; </w:t>
      </w:r>
      <w:r w:rsidRPr="006B5C86">
        <w:rPr>
          <w:sz w:val="28"/>
          <w:szCs w:val="28"/>
        </w:rPr>
        <w:t xml:space="preserve">демонстрирует комплексность применения технологий, методов, приемов для решения </w:t>
      </w:r>
      <w:r w:rsidRPr="00086219">
        <w:rPr>
          <w:sz w:val="28"/>
          <w:szCs w:val="28"/>
        </w:rPr>
        <w:t>поставленной в мастер-классе проблемы/задачи; вызывает профессиональный интерес аудитории (0 – 16 баллов);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организационная, информационная и коммуникативная культура (конкурсант демонстрирует умения в области передачи собственного опыта; использует оптимальные объем и содержание информации; использует различные способы структурирования и представления информации; демонстрирует умение сочетать интерактивные формы презентации педагогического опыта; точно и корректно использует профессиональную терминологию, не допускает речевых ошибок; обеспечивает четкую структуру и хронометраж мастер-класса; оптимально использует ИКТ и средства наглядности; демонстрирует навыки публичного выступления и артистизм (0 – 16  баллов).</w:t>
      </w:r>
    </w:p>
    <w:p w:rsidR="00115446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Максимальное количество баллов – 40.</w:t>
      </w:r>
    </w:p>
    <w:p w:rsidR="00115446" w:rsidRPr="00475151" w:rsidRDefault="00115446" w:rsidP="00115446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086219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475151">
        <w:rPr>
          <w:b/>
          <w:sz w:val="28"/>
          <w:szCs w:val="28"/>
        </w:rPr>
        <w:t>Конкурсное испытание «Собеседование с членами жюри»</w:t>
      </w:r>
    </w:p>
    <w:p w:rsidR="00115446" w:rsidRPr="006F7345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Цель конкурсного испытания: конкретизация конкурсантами основных</w:t>
      </w:r>
      <w:r w:rsidRPr="006F7345">
        <w:rPr>
          <w:sz w:val="28"/>
          <w:szCs w:val="28"/>
        </w:rPr>
        <w:t xml:space="preserve"> идей педагогического опыта, представленного в конкурсном испытании «Мастерская педагога», демонстрация умения грамотно, точно и содержательно отвечать на вопросы, формулировать и аргументировать профессионально-личностную позицию по вопросам дошкольного образования. 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6F7345">
        <w:rPr>
          <w:sz w:val="28"/>
          <w:szCs w:val="28"/>
        </w:rPr>
        <w:t xml:space="preserve">Формат </w:t>
      </w:r>
      <w:r w:rsidRPr="00086219">
        <w:rPr>
          <w:sz w:val="28"/>
          <w:szCs w:val="28"/>
        </w:rPr>
        <w:t>конкурсного испытания: ответы конкурсантов на вопросы членов жюри по содержанию и целеполаганию представленного мастер-класса, а также общие профессиональные вопросы, актуальные для дошкольного образования.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Организационная схема конкурсного испытания: конкурсное испытание проводится в специально отведенной аудитории после завершения конкурсного испытания «Мастерская педагога». Последовательность выступлений конкурсантов остается той же, что и в конкурсном испытании «Мастерская педагога».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Регламент конкурсного испытания: до 10 минут.</w:t>
      </w:r>
    </w:p>
    <w:p w:rsidR="00115446" w:rsidRPr="006F7345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Порядок оценивания конкурсного испытания: оценивание</w:t>
      </w:r>
      <w:r w:rsidRPr="006F7345">
        <w:rPr>
          <w:sz w:val="28"/>
          <w:szCs w:val="28"/>
        </w:rPr>
        <w:t xml:space="preserve"> конкурсного испытания осуществляется в очном режиме. Оценка фиксируется каждым членом жюри в индивидуальной оценочной ведомости. Оценивание производится по З критериям. Критерии не равнозначны и имеют разное </w:t>
      </w:r>
      <w:r w:rsidRPr="006F7345">
        <w:rPr>
          <w:sz w:val="28"/>
          <w:szCs w:val="28"/>
        </w:rPr>
        <w:lastRenderedPageBreak/>
        <w:t>выражение в баллах, каждый критерий раскрывается через совокупность показателей, Каждый показатель оценивается по шкале от 0 до 2 баллов, где 0 баллов — «показатель не проявлен», 1 балл — «показатель проявлен частично», 2 балла — «показатель проявлен в полной мере». Максимальная оценка за конкурсное испытание «Собеседование с членами жюри» — 30 баллов.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Критерии и показатели оценки конкурсного испытания: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обоснование выбора темы «Мастерской педагога» и убедительность суждений (конкурсант демонстрирует самостоятельность и продуманность выбора темы; демонстрирует связь выбранной темы со своей педагогической практикой; научно и практически обосновывает свои суждения; обосновывает педагогическую эффективность и результативность демонстрируемого опыта (0 – 8 баллов);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аргументированность профессионально-личностной позиции по выбранной теме (конкурсант приводит достаточное количество аргументов для понимания собственной позиции по выбранной теме; приводит аргументы, нацеленные непосредственно на обоснование собственной позиции по выбранной теме; обозначает возможность тиражирования опыта в практике дошкольного образования; аргументирует результативность используемой технологии/методов/приемов; предлагает конкретные рекомендации по использованию демонстрируемой технологии/методов/приемов; четко обозначает приоритеты своей профессиональной деятельности (0 – 12 баллов);</w:t>
      </w:r>
    </w:p>
    <w:p w:rsidR="00115446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информационная и коммуникативная культура, личностные качества (конкурсант отвечает на вопросы конкретно, логично</w:t>
      </w:r>
      <w:r>
        <w:rPr>
          <w:sz w:val="28"/>
          <w:szCs w:val="28"/>
        </w:rPr>
        <w:t xml:space="preserve"> и содержательно; </w:t>
      </w:r>
      <w:r w:rsidRPr="00E77F19">
        <w:rPr>
          <w:sz w:val="28"/>
          <w:szCs w:val="28"/>
        </w:rPr>
        <w:t>демонст</w:t>
      </w:r>
      <w:r>
        <w:rPr>
          <w:sz w:val="28"/>
          <w:szCs w:val="28"/>
        </w:rPr>
        <w:t>рирует высокий уровень эр</w:t>
      </w:r>
      <w:r w:rsidRPr="00E77F19">
        <w:rPr>
          <w:sz w:val="28"/>
          <w:szCs w:val="28"/>
        </w:rPr>
        <w:t>удиции</w:t>
      </w:r>
      <w:r>
        <w:rPr>
          <w:sz w:val="28"/>
          <w:szCs w:val="28"/>
        </w:rPr>
        <w:t xml:space="preserve">; </w:t>
      </w:r>
      <w:r w:rsidRPr="00E77F19">
        <w:rPr>
          <w:sz w:val="28"/>
          <w:szCs w:val="28"/>
        </w:rPr>
        <w:t>использует оп</w:t>
      </w:r>
      <w:r>
        <w:rPr>
          <w:sz w:val="28"/>
          <w:szCs w:val="28"/>
        </w:rPr>
        <w:t>тимальные объем и содержание инфор</w:t>
      </w:r>
      <w:r w:rsidRPr="00E77F19">
        <w:rPr>
          <w:sz w:val="28"/>
          <w:szCs w:val="28"/>
        </w:rPr>
        <w:t>мации</w:t>
      </w:r>
      <w:r>
        <w:rPr>
          <w:sz w:val="28"/>
          <w:szCs w:val="28"/>
        </w:rPr>
        <w:t xml:space="preserve">; </w:t>
      </w:r>
      <w:r w:rsidRPr="00E77F19">
        <w:rPr>
          <w:sz w:val="28"/>
          <w:szCs w:val="28"/>
        </w:rPr>
        <w:t>точно и корректно</w:t>
      </w:r>
      <w:r>
        <w:rPr>
          <w:sz w:val="28"/>
          <w:szCs w:val="28"/>
        </w:rPr>
        <w:t xml:space="preserve"> использует профессиональную терминологию, не допу</w:t>
      </w:r>
      <w:r w:rsidRPr="00E77F19">
        <w:rPr>
          <w:sz w:val="28"/>
          <w:szCs w:val="28"/>
        </w:rPr>
        <w:t xml:space="preserve">скает </w:t>
      </w:r>
      <w:r>
        <w:rPr>
          <w:sz w:val="28"/>
          <w:szCs w:val="28"/>
        </w:rPr>
        <w:t>р</w:t>
      </w:r>
      <w:r w:rsidRPr="00E77F19">
        <w:rPr>
          <w:sz w:val="28"/>
          <w:szCs w:val="28"/>
        </w:rPr>
        <w:t>ечевых ошибок</w:t>
      </w:r>
      <w:r>
        <w:rPr>
          <w:sz w:val="28"/>
          <w:szCs w:val="28"/>
        </w:rPr>
        <w:t xml:space="preserve">; </w:t>
      </w:r>
      <w:r w:rsidRPr="00E77F19">
        <w:rPr>
          <w:sz w:val="28"/>
          <w:szCs w:val="28"/>
        </w:rPr>
        <w:t>демонстрирует</w:t>
      </w:r>
      <w:r>
        <w:rPr>
          <w:sz w:val="28"/>
          <w:szCs w:val="28"/>
        </w:rPr>
        <w:t xml:space="preserve"> уверенность, способность к импр</w:t>
      </w:r>
      <w:r w:rsidRPr="00E77F19">
        <w:rPr>
          <w:sz w:val="28"/>
          <w:szCs w:val="28"/>
        </w:rPr>
        <w:t>овизации, психологическ</w:t>
      </w:r>
      <w:r>
        <w:rPr>
          <w:sz w:val="28"/>
          <w:szCs w:val="28"/>
        </w:rPr>
        <w:t>ую</w:t>
      </w:r>
      <w:r w:rsidRPr="00E77F1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77F19">
        <w:rPr>
          <w:sz w:val="28"/>
          <w:szCs w:val="28"/>
        </w:rPr>
        <w:t>стойчивость</w:t>
      </w:r>
      <w:r>
        <w:rPr>
          <w:sz w:val="28"/>
          <w:szCs w:val="28"/>
        </w:rPr>
        <w:t xml:space="preserve"> (0 – 10 баллов).</w:t>
      </w:r>
    </w:p>
    <w:p w:rsidR="00115446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8A57A5">
        <w:rPr>
          <w:sz w:val="28"/>
          <w:szCs w:val="28"/>
        </w:rPr>
        <w:t xml:space="preserve">Максимальное количество баллов – </w:t>
      </w:r>
      <w:r>
        <w:rPr>
          <w:sz w:val="28"/>
          <w:szCs w:val="28"/>
        </w:rPr>
        <w:t>3</w:t>
      </w:r>
      <w:r w:rsidRPr="008A57A5">
        <w:rPr>
          <w:sz w:val="28"/>
          <w:szCs w:val="28"/>
        </w:rPr>
        <w:t>0.</w:t>
      </w:r>
    </w:p>
    <w:p w:rsidR="00115446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</w:p>
    <w:p w:rsidR="00115446" w:rsidRDefault="00115446" w:rsidP="00115446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775399">
        <w:rPr>
          <w:b/>
          <w:sz w:val="28"/>
          <w:szCs w:val="28"/>
        </w:rPr>
        <w:t>Третий этап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F0B2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AF0B22">
        <w:rPr>
          <w:sz w:val="28"/>
          <w:szCs w:val="28"/>
        </w:rPr>
        <w:t xml:space="preserve"> Третий очный тур Конкурса включает одно конкурсное испытание «Педагогические дебаты». В конкурсном испытании третьего о</w:t>
      </w:r>
      <w:r>
        <w:rPr>
          <w:sz w:val="28"/>
          <w:szCs w:val="28"/>
        </w:rPr>
        <w:t>чного тура принимают участие три</w:t>
      </w:r>
      <w:r w:rsidRPr="00AF0B22">
        <w:rPr>
          <w:sz w:val="28"/>
          <w:szCs w:val="28"/>
        </w:rPr>
        <w:t xml:space="preserve"> конкурсанта, определившихся по итогам второго очного тура.</w:t>
      </w:r>
    </w:p>
    <w:p w:rsidR="00115446" w:rsidRPr="008A57A5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8621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75151">
        <w:rPr>
          <w:b/>
          <w:sz w:val="28"/>
          <w:szCs w:val="28"/>
        </w:rPr>
        <w:t>. Конкурсное испытание «Педагогические дебаты»</w:t>
      </w:r>
    </w:p>
    <w:p w:rsidR="00115446" w:rsidRPr="008A57A5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 xml:space="preserve">Цель конкурсного испытания: демонстрация конкурсантами профессионального кругозора и навыков публичного выступления, умения </w:t>
      </w:r>
      <w:bookmarkStart w:id="0" w:name="_GoBack"/>
      <w:bookmarkEnd w:id="0"/>
      <w:r w:rsidRPr="00086219">
        <w:rPr>
          <w:sz w:val="28"/>
          <w:szCs w:val="28"/>
        </w:rPr>
        <w:lastRenderedPageBreak/>
        <w:t>грамотно, аргументированно и содержательно вести конструктивный диалог в ситу</w:t>
      </w:r>
      <w:r>
        <w:rPr>
          <w:sz w:val="28"/>
          <w:szCs w:val="28"/>
        </w:rPr>
        <w:t xml:space="preserve">ации профессионального общения. </w:t>
      </w:r>
      <w:r w:rsidRPr="00086219">
        <w:rPr>
          <w:sz w:val="28"/>
          <w:szCs w:val="28"/>
        </w:rPr>
        <w:t>Формат конкурсного испытания: публичные дебаты, обмен мнениями, обсуждение вопросов, актуальных для дошкольного образования.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8A57A5">
        <w:rPr>
          <w:sz w:val="28"/>
          <w:szCs w:val="28"/>
        </w:rPr>
        <w:t xml:space="preserve">Организационная схема конкурсного испытания: конкурсное испытание проводится в специально организованном пространстве в присутствии членов </w:t>
      </w:r>
      <w:r w:rsidRPr="00086219">
        <w:rPr>
          <w:sz w:val="28"/>
          <w:szCs w:val="28"/>
        </w:rPr>
        <w:t>жюри, всех участников Конкурса, представителей средств массовой информации. Ход дебатов регулируется модератором (ведущим). Темы дебатов доводятся до сведения конкурсантов после объявления участников третьего очного тура.</w:t>
      </w:r>
    </w:p>
    <w:p w:rsidR="00115446" w:rsidRPr="008A57A5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Регламент конкурсного испытания: 60 минут.</w:t>
      </w:r>
    </w:p>
    <w:p w:rsidR="00115446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8A57A5">
        <w:rPr>
          <w:sz w:val="28"/>
          <w:szCs w:val="28"/>
        </w:rPr>
        <w:t xml:space="preserve">Порядок оценивания конкурсного испытания: оценивание конкурсного испытания осуществляется в очном режиме. Оценка фиксируется каждым членом жюри в индивидуальной оценочной ведомости. Оценивание производится по З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— «показатель не проявлен», 1 балл — «показатель проявлен частично», 2 балла — «показатель проявлен в полной мере». </w:t>
      </w:r>
    </w:p>
    <w:p w:rsidR="00115446" w:rsidRPr="008A57A5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8A57A5">
        <w:rPr>
          <w:sz w:val="28"/>
          <w:szCs w:val="28"/>
        </w:rPr>
        <w:t>Максимальная оценка за конкурсное испытание «Педагогические дебаты» — 20 баллов.</w:t>
      </w:r>
    </w:p>
    <w:p w:rsidR="00115446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8A57A5">
        <w:rPr>
          <w:sz w:val="28"/>
          <w:szCs w:val="28"/>
        </w:rPr>
        <w:t>Критерии и показатели оценки конкурсного испытания</w:t>
      </w:r>
      <w:r>
        <w:rPr>
          <w:sz w:val="28"/>
          <w:szCs w:val="28"/>
        </w:rPr>
        <w:t>: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ценностные ориентиры профессиональной деятельности (конкурсант демонстрирует знание и понимание государственной политики в области дошкольного образования; четко излагает профессионально-личностную позицию, основанную на традиционных ценностях российского общества; демонстрирует готовность к профессиональному совершенствованию и личностном росту (0 – 6 баллов);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умение вести профессиональный диалог (конкурсант демонстрирует понимание обсуждаемых вопросов и свободное владение темой; удерживает тему обсуждения в фокусе внимания; выявляет проблему и предлагает конструктивные реалистичные пути ее решения; опирается на психолого-педагогические знания и практический опыт, оперирует достоверными фактами (0 – 8 баллов);</w:t>
      </w:r>
    </w:p>
    <w:p w:rsidR="00115446" w:rsidRPr="00C66417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коммуникативная и речевая культура, личностные качества (конкурсант демонстрирует ораторские качества и артистизм; демонстрирует</w:t>
      </w:r>
      <w:r w:rsidRPr="005B5BFC">
        <w:rPr>
          <w:sz w:val="28"/>
          <w:szCs w:val="28"/>
        </w:rPr>
        <w:t xml:space="preserve"> стрессоустойчивость, увере</w:t>
      </w:r>
      <w:r>
        <w:rPr>
          <w:sz w:val="28"/>
          <w:szCs w:val="28"/>
        </w:rPr>
        <w:t>нность в себе, готовность к импр</w:t>
      </w:r>
      <w:r w:rsidRPr="005B5BFC">
        <w:rPr>
          <w:sz w:val="28"/>
          <w:szCs w:val="28"/>
        </w:rPr>
        <w:t>овизации</w:t>
      </w:r>
      <w:r>
        <w:rPr>
          <w:sz w:val="28"/>
          <w:szCs w:val="28"/>
        </w:rPr>
        <w:t xml:space="preserve">; </w:t>
      </w:r>
      <w:r w:rsidRPr="005B5BFC">
        <w:rPr>
          <w:sz w:val="28"/>
          <w:szCs w:val="28"/>
        </w:rPr>
        <w:t>соблюдает этически</w:t>
      </w:r>
      <w:r>
        <w:rPr>
          <w:sz w:val="28"/>
          <w:szCs w:val="28"/>
        </w:rPr>
        <w:t>е правила профессиональной коммуникации, гр</w:t>
      </w:r>
      <w:r w:rsidRPr="005B5BFC">
        <w:rPr>
          <w:sz w:val="28"/>
          <w:szCs w:val="28"/>
        </w:rPr>
        <w:t xml:space="preserve">амотность </w:t>
      </w:r>
      <w:r>
        <w:rPr>
          <w:sz w:val="28"/>
          <w:szCs w:val="28"/>
        </w:rPr>
        <w:t>р</w:t>
      </w:r>
      <w:r w:rsidRPr="005B5BFC">
        <w:rPr>
          <w:sz w:val="28"/>
          <w:szCs w:val="28"/>
        </w:rPr>
        <w:t>ечи</w:t>
      </w:r>
      <w:r>
        <w:rPr>
          <w:sz w:val="28"/>
          <w:szCs w:val="28"/>
        </w:rPr>
        <w:t xml:space="preserve"> (0-6 </w:t>
      </w:r>
      <w:r w:rsidRPr="00C66417">
        <w:rPr>
          <w:sz w:val="28"/>
          <w:szCs w:val="28"/>
        </w:rPr>
        <w:t>баллов).</w:t>
      </w:r>
    </w:p>
    <w:p w:rsidR="00115446" w:rsidRPr="00C66417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 w:rsidRPr="00C66417">
        <w:rPr>
          <w:sz w:val="28"/>
          <w:szCs w:val="28"/>
        </w:rPr>
        <w:lastRenderedPageBreak/>
        <w:t>Максимальное количество баллов – 20.</w:t>
      </w:r>
    </w:p>
    <w:p w:rsidR="00115446" w:rsidRPr="00086219" w:rsidRDefault="00115446" w:rsidP="0011544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Pr="00F70841">
        <w:t xml:space="preserve"> </w:t>
      </w:r>
      <w:r w:rsidRPr="00F70841">
        <w:rPr>
          <w:sz w:val="28"/>
          <w:szCs w:val="28"/>
        </w:rPr>
        <w:t xml:space="preserve">Члены жюри проводят оценку </w:t>
      </w:r>
      <w:r>
        <w:rPr>
          <w:sz w:val="28"/>
          <w:szCs w:val="28"/>
        </w:rPr>
        <w:t xml:space="preserve">выступлений конкурсантов третьего </w:t>
      </w:r>
      <w:r w:rsidRPr="00086219">
        <w:rPr>
          <w:sz w:val="28"/>
          <w:szCs w:val="28"/>
        </w:rPr>
        <w:t xml:space="preserve">очного тура, заполняют оценочные ведомости и передают их в счетную комиссию после окончания конкурсного испытания. По итогам из числа конкурсантов, участвовавших в третьем очном туре, определяются победитель и призеры. </w:t>
      </w:r>
    </w:p>
    <w:p w:rsidR="00115446" w:rsidRPr="00775399" w:rsidRDefault="00115446" w:rsidP="0011544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15446" w:rsidRPr="00453ABD" w:rsidRDefault="00115446" w:rsidP="00115446">
      <w:pPr>
        <w:tabs>
          <w:tab w:val="left" w:pos="669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53ABD">
        <w:rPr>
          <w:b/>
          <w:sz w:val="28"/>
          <w:szCs w:val="28"/>
        </w:rPr>
        <w:t>. Жюри Конкурса</w:t>
      </w:r>
    </w:p>
    <w:p w:rsidR="00115446" w:rsidRPr="00C66417" w:rsidRDefault="00115446" w:rsidP="00115446">
      <w:pPr>
        <w:spacing w:after="3" w:line="276" w:lineRule="auto"/>
        <w:ind w:left="759" w:right="14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Pr="00086219">
        <w:rPr>
          <w:sz w:val="28"/>
          <w:szCs w:val="28"/>
        </w:rPr>
        <w:t>Для оценивания конкурсных</w:t>
      </w:r>
      <w:r w:rsidRPr="00C66417">
        <w:rPr>
          <w:sz w:val="28"/>
          <w:szCs w:val="28"/>
        </w:rPr>
        <w:t xml:space="preserve"> испытаний формируется жюри Конкурса</w:t>
      </w:r>
      <w:r>
        <w:rPr>
          <w:sz w:val="28"/>
          <w:szCs w:val="28"/>
        </w:rPr>
        <w:t>.</w:t>
      </w:r>
    </w:p>
    <w:p w:rsidR="00115446" w:rsidRPr="00C66417" w:rsidRDefault="00115446" w:rsidP="00115446">
      <w:pPr>
        <w:spacing w:after="4" w:line="276" w:lineRule="auto"/>
        <w:ind w:left="50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8.2.</w:t>
      </w:r>
      <w:r w:rsidRPr="00C66417">
        <w:rPr>
          <w:sz w:val="28"/>
          <w:szCs w:val="28"/>
        </w:rPr>
        <w:t>Состав жюри и регламент его работы утверждаются Оргкомитетом.</w:t>
      </w:r>
    </w:p>
    <w:p w:rsidR="00115446" w:rsidRPr="00C66417" w:rsidRDefault="00115446" w:rsidP="00115446">
      <w:pPr>
        <w:spacing w:after="4" w:line="276" w:lineRule="auto"/>
        <w:ind w:left="50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8.3.</w:t>
      </w:r>
      <w:r w:rsidRPr="00C66417">
        <w:rPr>
          <w:sz w:val="28"/>
          <w:szCs w:val="28"/>
        </w:rPr>
        <w:t xml:space="preserve">В состав жюри входят педагогические работники, осуществляющие </w:t>
      </w:r>
      <w:r>
        <w:rPr>
          <w:sz w:val="28"/>
          <w:szCs w:val="28"/>
        </w:rPr>
        <w:t xml:space="preserve">   </w:t>
      </w:r>
      <w:r w:rsidRPr="00C66417">
        <w:rPr>
          <w:sz w:val="28"/>
          <w:szCs w:val="28"/>
        </w:rPr>
        <w:t>педагогическую и (или) научно-педагогическую работу в образовательных организациях, реализующие образовательные про</w:t>
      </w:r>
      <w:r>
        <w:rPr>
          <w:sz w:val="28"/>
          <w:szCs w:val="28"/>
        </w:rPr>
        <w:t xml:space="preserve">граммы дошкольного образования, </w:t>
      </w:r>
      <w:r w:rsidRPr="00C66417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ых организациях дополнительного </w:t>
      </w:r>
      <w:r w:rsidRPr="00C66417">
        <w:rPr>
          <w:sz w:val="28"/>
          <w:szCs w:val="28"/>
        </w:rPr>
        <w:t>профессионального или высшего образования, победители и лауреаты предыдущих Конкурсов, представители общественных организаций, представители учредителей Конкурса, педагогические и общественные деятели.</w:t>
      </w:r>
    </w:p>
    <w:p w:rsidR="00115446" w:rsidRPr="00C66417" w:rsidRDefault="00115446" w:rsidP="00115446">
      <w:pPr>
        <w:tabs>
          <w:tab w:val="left" w:pos="709"/>
          <w:tab w:val="left" w:pos="1134"/>
        </w:tabs>
        <w:spacing w:after="3" w:line="276" w:lineRule="auto"/>
        <w:ind w:left="50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8.4.</w:t>
      </w:r>
      <w:r w:rsidRPr="00C66417">
        <w:rPr>
          <w:sz w:val="28"/>
          <w:szCs w:val="28"/>
        </w:rPr>
        <w:t>Жюри оценивает выполнение конкурсных испытаний в баллах в соответствии с критериями, установленными настоящим Порядком. По каждому конкурсному испытанию члены жюри заполняют оценочные ведомости и передают их в счетную комиссию.</w:t>
      </w:r>
    </w:p>
    <w:p w:rsidR="00115446" w:rsidRPr="00C66417" w:rsidRDefault="00115446" w:rsidP="00115446">
      <w:pPr>
        <w:spacing w:after="3" w:line="276" w:lineRule="auto"/>
        <w:ind w:left="762" w:right="14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 w:rsidRPr="00C66417">
        <w:rPr>
          <w:sz w:val="28"/>
          <w:szCs w:val="28"/>
        </w:rPr>
        <w:t>В целях достижения максимальной объективности в оценке отдельных конкурсных испытаний к работе жюри могут привлекаться эксперты. Вопрос о привлечении на отдельных конкурсных этапах экспертов решается Оргкомитетом. Состав экспертов утверждается Оргкомитетом.</w:t>
      </w:r>
    </w:p>
    <w:p w:rsidR="00115446" w:rsidRDefault="00115446" w:rsidP="00115446">
      <w:pPr>
        <w:spacing w:line="276" w:lineRule="auto"/>
        <w:ind w:left="50" w:right="14" w:firstLine="698"/>
        <w:jc w:val="both"/>
        <w:rPr>
          <w:sz w:val="28"/>
          <w:szCs w:val="28"/>
        </w:rPr>
      </w:pPr>
      <w:r w:rsidRPr="00C66417">
        <w:rPr>
          <w:sz w:val="28"/>
          <w:szCs w:val="28"/>
        </w:rPr>
        <w:t xml:space="preserve">Приглашенные эксперты наделяются </w:t>
      </w:r>
      <w:r>
        <w:rPr>
          <w:sz w:val="28"/>
          <w:szCs w:val="28"/>
        </w:rPr>
        <w:t xml:space="preserve">правом совещательного голоса. В </w:t>
      </w:r>
      <w:r w:rsidRPr="00C66417">
        <w:rPr>
          <w:sz w:val="28"/>
          <w:szCs w:val="28"/>
        </w:rPr>
        <w:t>функции экспертов входит консультация членов жюри по определению уровня профессионального мастерства конкурсанта в решении частных педагогических задач.</w:t>
      </w:r>
    </w:p>
    <w:p w:rsidR="00115446" w:rsidRPr="00C66417" w:rsidRDefault="00115446" w:rsidP="00115446">
      <w:pPr>
        <w:tabs>
          <w:tab w:val="left" w:pos="709"/>
        </w:tabs>
        <w:spacing w:line="276" w:lineRule="auto"/>
        <w:ind w:left="50" w:right="14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Pr="00C66417">
        <w:rPr>
          <w:sz w:val="28"/>
          <w:szCs w:val="28"/>
        </w:rPr>
        <w:t>Исключение конфликта интересов при работе жюри обеспечивается следующим ус</w:t>
      </w:r>
      <w:r>
        <w:rPr>
          <w:sz w:val="28"/>
          <w:szCs w:val="28"/>
        </w:rPr>
        <w:t>ловием: члены жюри муниципального</w:t>
      </w:r>
      <w:r w:rsidRPr="00C66417">
        <w:rPr>
          <w:sz w:val="28"/>
          <w:szCs w:val="28"/>
        </w:rPr>
        <w:t xml:space="preserve"> этапа Конкурса не могут оценивать выполнение конкурсных испытаний представителя той образовательной организации, в которой они работают.</w:t>
      </w:r>
    </w:p>
    <w:p w:rsidR="00115446" w:rsidRPr="006914A7" w:rsidRDefault="00115446" w:rsidP="00115446">
      <w:pPr>
        <w:spacing w:line="276" w:lineRule="auto"/>
        <w:jc w:val="center"/>
        <w:rPr>
          <w:sz w:val="28"/>
          <w:szCs w:val="28"/>
        </w:rPr>
      </w:pPr>
    </w:p>
    <w:p w:rsidR="00115446" w:rsidRDefault="00115446" w:rsidP="00115446">
      <w:pPr>
        <w:ind w:firstLine="851"/>
        <w:jc w:val="center"/>
        <w:rPr>
          <w:b/>
          <w:color w:val="000000"/>
          <w:sz w:val="28"/>
          <w:szCs w:val="28"/>
        </w:rPr>
      </w:pPr>
    </w:p>
    <w:p w:rsidR="00115446" w:rsidRDefault="00115446" w:rsidP="00115446">
      <w:pPr>
        <w:ind w:firstLine="851"/>
        <w:jc w:val="center"/>
        <w:rPr>
          <w:b/>
          <w:color w:val="000000"/>
          <w:sz w:val="28"/>
          <w:szCs w:val="28"/>
        </w:rPr>
      </w:pPr>
    </w:p>
    <w:p w:rsidR="00115446" w:rsidRDefault="00115446" w:rsidP="00115446">
      <w:pPr>
        <w:ind w:firstLine="851"/>
        <w:jc w:val="center"/>
        <w:rPr>
          <w:b/>
          <w:color w:val="000000"/>
          <w:sz w:val="28"/>
          <w:szCs w:val="28"/>
        </w:rPr>
      </w:pPr>
    </w:p>
    <w:p w:rsidR="00115446" w:rsidRDefault="00115446" w:rsidP="00115446">
      <w:pPr>
        <w:ind w:firstLine="851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453ABD">
        <w:rPr>
          <w:b/>
          <w:color w:val="000000"/>
          <w:sz w:val="28"/>
          <w:szCs w:val="28"/>
        </w:rPr>
        <w:t xml:space="preserve">. </w:t>
      </w:r>
      <w:r w:rsidRPr="00453ABD">
        <w:rPr>
          <w:rFonts w:eastAsia="Calibri"/>
          <w:b/>
          <w:color w:val="000000"/>
          <w:sz w:val="28"/>
          <w:szCs w:val="28"/>
        </w:rPr>
        <w:t>Критерии конкурсной оценки</w:t>
      </w:r>
    </w:p>
    <w:p w:rsidR="00115446" w:rsidRPr="00453ABD" w:rsidRDefault="00115446" w:rsidP="00115446">
      <w:pPr>
        <w:ind w:firstLine="851"/>
        <w:jc w:val="center"/>
        <w:rPr>
          <w:b/>
          <w:color w:val="000000"/>
          <w:sz w:val="28"/>
          <w:szCs w:val="28"/>
        </w:rPr>
      </w:pPr>
    </w:p>
    <w:p w:rsidR="00115446" w:rsidRPr="00453ABD" w:rsidRDefault="00115446" w:rsidP="0011544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453ABD">
        <w:rPr>
          <w:color w:val="000000"/>
          <w:sz w:val="28"/>
          <w:szCs w:val="28"/>
        </w:rPr>
        <w:t xml:space="preserve">.1. </w:t>
      </w:r>
      <w:r w:rsidRPr="00453ABD">
        <w:rPr>
          <w:rFonts w:eastAsia="Calibri"/>
          <w:color w:val="000000"/>
          <w:sz w:val="28"/>
          <w:szCs w:val="28"/>
        </w:rPr>
        <w:t xml:space="preserve">Предметом </w:t>
      </w:r>
      <w:r w:rsidRPr="00453ABD">
        <w:rPr>
          <w:rFonts w:eastAsia="Calibri"/>
          <w:sz w:val="28"/>
          <w:szCs w:val="28"/>
        </w:rPr>
        <w:t>конкурсной оценки является опыт участника по созданию новой образовательной практики, обеспечивающей обновление (обогащение, модернизацию) образовательной деятельности новыми формами, методами, содержанием в контексте общих тенденций и приоритетов раз</w:t>
      </w:r>
      <w:r w:rsidRPr="00453ABD">
        <w:rPr>
          <w:sz w:val="28"/>
          <w:szCs w:val="28"/>
        </w:rPr>
        <w:t xml:space="preserve">вития дошкольного образования </w:t>
      </w:r>
      <w:r w:rsidRPr="00453ABD">
        <w:rPr>
          <w:rFonts w:eastAsia="Calibri"/>
          <w:sz w:val="28"/>
          <w:szCs w:val="28"/>
        </w:rPr>
        <w:t>и направленной на повышение качества дошкольного образования.</w:t>
      </w:r>
    </w:p>
    <w:p w:rsidR="00115446" w:rsidRPr="00453ABD" w:rsidRDefault="00115446" w:rsidP="00115446">
      <w:pPr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453ABD">
        <w:rPr>
          <w:color w:val="000000"/>
          <w:sz w:val="28"/>
          <w:szCs w:val="28"/>
        </w:rPr>
        <w:t xml:space="preserve">.2. </w:t>
      </w:r>
      <w:r w:rsidRPr="00453ABD">
        <w:rPr>
          <w:rFonts w:eastAsia="Calibri"/>
          <w:sz w:val="28"/>
          <w:szCs w:val="28"/>
        </w:rPr>
        <w:t>Для проведения конкурсной оценки</w:t>
      </w:r>
      <w:r w:rsidRPr="00453ABD">
        <w:rPr>
          <w:rFonts w:eastAsia="Calibri"/>
          <w:color w:val="000000"/>
          <w:sz w:val="28"/>
          <w:szCs w:val="28"/>
        </w:rPr>
        <w:t xml:space="preserve"> используются </w:t>
      </w:r>
      <w:r w:rsidRPr="00453ABD">
        <w:rPr>
          <w:rFonts w:eastAsia="Calibri"/>
          <w:sz w:val="28"/>
          <w:szCs w:val="28"/>
        </w:rPr>
        <w:t>показатели,</w:t>
      </w:r>
      <w:r w:rsidRPr="00453ABD">
        <w:rPr>
          <w:rFonts w:eastAsia="Calibri"/>
          <w:color w:val="FF0000"/>
          <w:sz w:val="28"/>
          <w:szCs w:val="28"/>
        </w:rPr>
        <w:t xml:space="preserve"> </w:t>
      </w:r>
      <w:r w:rsidRPr="00453ABD">
        <w:rPr>
          <w:rFonts w:eastAsia="Calibri"/>
          <w:color w:val="000000"/>
          <w:sz w:val="28"/>
          <w:szCs w:val="28"/>
        </w:rPr>
        <w:t>позволяющие установить актуальность, современность, новизну, практическую значимость предъявляемого опыта и оценить профессиональные умения участника по реализации опыта, проявляющиеся в использовании в образовательной деятельности эффективных и современных технологий, форм и методов работы, средств обучения и воспитания.</w:t>
      </w:r>
    </w:p>
    <w:p w:rsidR="00115446" w:rsidRPr="00453ABD" w:rsidRDefault="00115446" w:rsidP="00115446">
      <w:pPr>
        <w:tabs>
          <w:tab w:val="left" w:pos="6690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453ABD">
        <w:rPr>
          <w:color w:val="000000"/>
          <w:sz w:val="28"/>
          <w:szCs w:val="28"/>
        </w:rPr>
        <w:t>.3.</w:t>
      </w:r>
      <w:r w:rsidRPr="00453ABD">
        <w:rPr>
          <w:rFonts w:eastAsia="Calibri"/>
          <w:color w:val="000000"/>
          <w:sz w:val="28"/>
          <w:szCs w:val="28"/>
        </w:rPr>
        <w:t xml:space="preserve"> Оргкомитет по каждому показателю устанавливает критерии конкурсной оценки, </w:t>
      </w:r>
      <w:r w:rsidRPr="00453ABD">
        <w:rPr>
          <w:rFonts w:eastAsia="Calibri"/>
          <w:sz w:val="28"/>
          <w:szCs w:val="28"/>
        </w:rPr>
        <w:t>соответствующие содержанию конкурсного испытания.</w:t>
      </w:r>
    </w:p>
    <w:p w:rsidR="00115446" w:rsidRPr="00453ABD" w:rsidRDefault="00115446" w:rsidP="00115446">
      <w:pPr>
        <w:ind w:firstLine="851"/>
        <w:jc w:val="center"/>
        <w:rPr>
          <w:b/>
          <w:sz w:val="28"/>
          <w:szCs w:val="28"/>
        </w:rPr>
      </w:pPr>
    </w:p>
    <w:p w:rsidR="00115446" w:rsidRDefault="00115446" w:rsidP="00115446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453ABD">
        <w:rPr>
          <w:b/>
          <w:sz w:val="28"/>
          <w:szCs w:val="28"/>
        </w:rPr>
        <w:t>. Определение призеров и победителей Конкурса</w:t>
      </w:r>
    </w:p>
    <w:p w:rsidR="00115446" w:rsidRPr="00453ABD" w:rsidRDefault="00115446" w:rsidP="00115446">
      <w:pPr>
        <w:ind w:firstLine="851"/>
        <w:jc w:val="center"/>
        <w:rPr>
          <w:b/>
          <w:sz w:val="28"/>
          <w:szCs w:val="28"/>
        </w:rPr>
      </w:pPr>
    </w:p>
    <w:p w:rsidR="00115446" w:rsidRPr="00453ABD" w:rsidRDefault="00115446" w:rsidP="00115446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453ABD">
        <w:rPr>
          <w:sz w:val="28"/>
          <w:szCs w:val="28"/>
        </w:rPr>
        <w:t>.1.Жюри оценивает выполнение конкурсных мероприятий в баллах в соответствии с критериями, утвержденными Оргкомитетом.</w:t>
      </w:r>
    </w:p>
    <w:p w:rsidR="00115446" w:rsidRPr="00453ABD" w:rsidRDefault="00115446" w:rsidP="001154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53ABD">
        <w:rPr>
          <w:sz w:val="28"/>
          <w:szCs w:val="28"/>
        </w:rPr>
        <w:t>.2.По результатам Конкурса жюри определяет победителя, призеров и победителей в номинациях.</w:t>
      </w:r>
    </w:p>
    <w:p w:rsidR="00115446" w:rsidRPr="00453ABD" w:rsidRDefault="00115446" w:rsidP="001154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53ABD">
        <w:rPr>
          <w:sz w:val="28"/>
          <w:szCs w:val="28"/>
        </w:rPr>
        <w:t>.3.Решение жюри принимается большинством голосов от общего числа присутствующих членов жюри и оформляется протоколом.</w:t>
      </w:r>
    </w:p>
    <w:p w:rsidR="00115446" w:rsidRPr="00453ABD" w:rsidRDefault="00115446" w:rsidP="00115446">
      <w:pPr>
        <w:ind w:firstLine="851"/>
        <w:rPr>
          <w:sz w:val="28"/>
          <w:szCs w:val="28"/>
        </w:rPr>
      </w:pPr>
      <w:r w:rsidRPr="00453ABD">
        <w:rPr>
          <w:sz w:val="28"/>
          <w:szCs w:val="28"/>
        </w:rPr>
        <w:t xml:space="preserve"> </w:t>
      </w:r>
    </w:p>
    <w:p w:rsidR="00115446" w:rsidRPr="00453ABD" w:rsidRDefault="00115446" w:rsidP="00115446">
      <w:pPr>
        <w:ind w:firstLine="851"/>
        <w:jc w:val="center"/>
        <w:rPr>
          <w:b/>
          <w:sz w:val="28"/>
          <w:szCs w:val="28"/>
        </w:rPr>
      </w:pPr>
      <w:r w:rsidRPr="00453A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453ABD">
        <w:rPr>
          <w:b/>
          <w:sz w:val="28"/>
          <w:szCs w:val="28"/>
        </w:rPr>
        <w:t xml:space="preserve">. </w:t>
      </w:r>
      <w:r w:rsidRPr="00453ABD">
        <w:rPr>
          <w:b/>
          <w:color w:val="000000"/>
          <w:sz w:val="28"/>
          <w:szCs w:val="28"/>
        </w:rPr>
        <w:t>Порядок проведения оценки, подведение итогов</w:t>
      </w:r>
    </w:p>
    <w:p w:rsidR="00115446" w:rsidRPr="00453ABD" w:rsidRDefault="00115446" w:rsidP="00115446">
      <w:pPr>
        <w:ind w:firstLine="851"/>
        <w:jc w:val="both"/>
        <w:rPr>
          <w:color w:val="000000"/>
          <w:sz w:val="28"/>
          <w:szCs w:val="28"/>
        </w:rPr>
      </w:pPr>
      <w:r w:rsidRPr="00453AB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453ABD">
        <w:rPr>
          <w:color w:val="000000"/>
          <w:sz w:val="28"/>
          <w:szCs w:val="28"/>
        </w:rPr>
        <w:t>.1. Члены жюри оценивают конкурсные испытания в баллах в соответствии с критериями, оформляют оценочные листы.</w:t>
      </w:r>
    </w:p>
    <w:p w:rsidR="00115446" w:rsidRPr="00453ABD" w:rsidRDefault="00115446" w:rsidP="00115446">
      <w:pPr>
        <w:ind w:firstLine="851"/>
        <w:jc w:val="both"/>
        <w:rPr>
          <w:color w:val="000000"/>
          <w:sz w:val="28"/>
          <w:szCs w:val="28"/>
        </w:rPr>
      </w:pPr>
      <w:r w:rsidRPr="00453AB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53ABD">
        <w:rPr>
          <w:sz w:val="28"/>
          <w:szCs w:val="28"/>
        </w:rPr>
        <w:t>.2. Оценка конкурсных испытаний проводится членами жюри индивидуально, независимо друг от друга.</w:t>
      </w:r>
    </w:p>
    <w:p w:rsidR="00115446" w:rsidRPr="00453ABD" w:rsidRDefault="00115446" w:rsidP="00115446">
      <w:pPr>
        <w:ind w:firstLine="851"/>
        <w:jc w:val="both"/>
        <w:rPr>
          <w:sz w:val="28"/>
          <w:szCs w:val="28"/>
        </w:rPr>
      </w:pPr>
      <w:r w:rsidRPr="00453AB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453ABD">
        <w:rPr>
          <w:color w:val="000000"/>
          <w:sz w:val="28"/>
          <w:szCs w:val="28"/>
        </w:rPr>
        <w:t xml:space="preserve">.3. </w:t>
      </w:r>
      <w:r w:rsidRPr="00453ABD">
        <w:rPr>
          <w:sz w:val="28"/>
          <w:szCs w:val="28"/>
        </w:rPr>
        <w:t xml:space="preserve">Результатом экспертизы является среднее арифметическое суммы баллов, выставленных двумя членами жюри. </w:t>
      </w:r>
    </w:p>
    <w:p w:rsidR="00115446" w:rsidRPr="00453ABD" w:rsidRDefault="00115446" w:rsidP="00115446">
      <w:pPr>
        <w:ind w:firstLine="851"/>
        <w:jc w:val="both"/>
        <w:rPr>
          <w:color w:val="000000"/>
          <w:sz w:val="28"/>
          <w:szCs w:val="28"/>
        </w:rPr>
      </w:pPr>
      <w:r w:rsidRPr="00453AB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453ABD">
        <w:rPr>
          <w:color w:val="000000"/>
          <w:sz w:val="28"/>
          <w:szCs w:val="28"/>
        </w:rPr>
        <w:t>.4. Результат участия в конкурсных испытаниях определяется путем суммирования баллов, выставленных участнику каждым членом жюри по всем критериям.</w:t>
      </w:r>
    </w:p>
    <w:p w:rsidR="00115446" w:rsidRPr="00453ABD" w:rsidRDefault="00115446" w:rsidP="00115446">
      <w:pPr>
        <w:ind w:firstLine="851"/>
        <w:jc w:val="both"/>
        <w:rPr>
          <w:color w:val="000000"/>
          <w:sz w:val="28"/>
          <w:szCs w:val="28"/>
        </w:rPr>
      </w:pPr>
      <w:r w:rsidRPr="00453AB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453ABD">
        <w:rPr>
          <w:color w:val="000000"/>
          <w:sz w:val="28"/>
          <w:szCs w:val="28"/>
        </w:rPr>
        <w:t xml:space="preserve">.5. </w:t>
      </w:r>
      <w:r w:rsidRPr="00453ABD">
        <w:rPr>
          <w:sz w:val="28"/>
          <w:szCs w:val="28"/>
        </w:rPr>
        <w:t>В случае возникновения спорной ситуации в ходе подведения итогов районного профессионального конкурса право решающего голоса остается за председателем жюри либо уполномоченным им лицом.</w:t>
      </w:r>
    </w:p>
    <w:p w:rsidR="00115446" w:rsidRPr="00453ABD" w:rsidRDefault="00115446" w:rsidP="00115446">
      <w:pPr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53ABD">
        <w:rPr>
          <w:sz w:val="28"/>
          <w:szCs w:val="28"/>
        </w:rPr>
        <w:t xml:space="preserve">.6. Жюри принимает решение конфиденциально. Выставленные участникам баллы пересмотру и оглашению не подлежат. </w:t>
      </w:r>
    </w:p>
    <w:p w:rsidR="00115446" w:rsidRPr="00453ABD" w:rsidRDefault="00115446" w:rsidP="00115446">
      <w:pPr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53ABD">
        <w:rPr>
          <w:sz w:val="28"/>
          <w:szCs w:val="28"/>
        </w:rPr>
        <w:t xml:space="preserve">.7. Победителем районного конкурса признается участник, набравший наибольшее количество баллов по результатам участия во всех конкурсных испытаниях. </w:t>
      </w:r>
    </w:p>
    <w:p w:rsidR="00115446" w:rsidRPr="00453ABD" w:rsidRDefault="00115446" w:rsidP="00115446">
      <w:pPr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453ABD">
        <w:rPr>
          <w:sz w:val="28"/>
          <w:szCs w:val="28"/>
        </w:rPr>
        <w:t>.8. Участники, занявшие по результатам всех конкурсных испытаний вторую и третью позицию в общем рейтинге, признаются финалистами районного конкурса.</w:t>
      </w:r>
    </w:p>
    <w:p w:rsidR="00115446" w:rsidRPr="00453ABD" w:rsidRDefault="00115446" w:rsidP="00115446">
      <w:pPr>
        <w:ind w:firstLine="851"/>
        <w:jc w:val="both"/>
        <w:rPr>
          <w:sz w:val="28"/>
          <w:szCs w:val="28"/>
        </w:rPr>
      </w:pPr>
    </w:p>
    <w:p w:rsidR="00115446" w:rsidRPr="00453ABD" w:rsidRDefault="00115446" w:rsidP="00115446">
      <w:pPr>
        <w:ind w:firstLine="851"/>
        <w:jc w:val="both"/>
        <w:rPr>
          <w:sz w:val="28"/>
          <w:szCs w:val="28"/>
        </w:rPr>
      </w:pPr>
    </w:p>
    <w:p w:rsidR="00115446" w:rsidRPr="00453ABD" w:rsidRDefault="00115446" w:rsidP="00115446">
      <w:pPr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>Верно:</w:t>
      </w:r>
    </w:p>
    <w:p w:rsidR="00115446" w:rsidRPr="00453ABD" w:rsidRDefault="00115446" w:rsidP="00115446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115446" w:rsidRDefault="00115446" w:rsidP="00115446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Default="00115446" w:rsidP="00115446">
      <w:pPr>
        <w:ind w:firstLine="709"/>
        <w:jc w:val="right"/>
        <w:rPr>
          <w:sz w:val="24"/>
          <w:szCs w:val="24"/>
        </w:rPr>
      </w:pPr>
    </w:p>
    <w:p w:rsidR="00115446" w:rsidRPr="00F800E3" w:rsidRDefault="00115446" w:rsidP="00115446">
      <w:pPr>
        <w:ind w:firstLine="709"/>
        <w:jc w:val="right"/>
        <w:rPr>
          <w:sz w:val="24"/>
          <w:szCs w:val="24"/>
        </w:rPr>
      </w:pPr>
      <w:r w:rsidRPr="00F800E3">
        <w:rPr>
          <w:sz w:val="24"/>
          <w:szCs w:val="24"/>
        </w:rPr>
        <w:lastRenderedPageBreak/>
        <w:t>Приложение 1</w:t>
      </w:r>
    </w:p>
    <w:p w:rsidR="00115446" w:rsidRPr="00F800E3" w:rsidRDefault="00115446" w:rsidP="00115446">
      <w:pPr>
        <w:ind w:left="5954"/>
        <w:rPr>
          <w:sz w:val="24"/>
          <w:szCs w:val="24"/>
        </w:rPr>
      </w:pPr>
    </w:p>
    <w:p w:rsidR="00115446" w:rsidRPr="00F800E3" w:rsidRDefault="00115446" w:rsidP="00115446">
      <w:pPr>
        <w:tabs>
          <w:tab w:val="left" w:pos="6690"/>
        </w:tabs>
        <w:spacing w:after="120"/>
        <w:jc w:val="right"/>
        <w:rPr>
          <w:sz w:val="24"/>
          <w:szCs w:val="24"/>
        </w:rPr>
      </w:pPr>
      <w:r w:rsidRPr="00F800E3">
        <w:rPr>
          <w:sz w:val="24"/>
          <w:szCs w:val="24"/>
        </w:rPr>
        <w:t>к Положению</w:t>
      </w:r>
    </w:p>
    <w:p w:rsidR="00115446" w:rsidRPr="00F800E3" w:rsidRDefault="00115446" w:rsidP="00115446">
      <w:pPr>
        <w:rPr>
          <w:sz w:val="24"/>
          <w:szCs w:val="24"/>
        </w:rPr>
      </w:pPr>
      <w:r w:rsidRPr="00F800E3">
        <w:rPr>
          <w:sz w:val="24"/>
          <w:szCs w:val="24"/>
        </w:rPr>
        <w:t xml:space="preserve">                                                                                                       от ____________</w:t>
      </w:r>
    </w:p>
    <w:p w:rsidR="00115446" w:rsidRPr="00F800E3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Оргкомитет муниципального этапа Конкурса "Воспитатель года России</w:t>
      </w:r>
      <w:r w:rsidRPr="00F800E3">
        <w:rPr>
          <w:sz w:val="24"/>
          <w:szCs w:val="24"/>
        </w:rPr>
        <w:t>"</w:t>
      </w:r>
      <w:r>
        <w:rPr>
          <w:sz w:val="24"/>
          <w:szCs w:val="24"/>
        </w:rPr>
        <w:t xml:space="preserve"> на территории Астраханской области в 2024 году.</w:t>
      </w:r>
    </w:p>
    <w:p w:rsidR="00115446" w:rsidRPr="00F800E3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115446" w:rsidRPr="00F800E3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  <w:r w:rsidRPr="00F800E3">
        <w:rPr>
          <w:sz w:val="24"/>
          <w:szCs w:val="24"/>
        </w:rPr>
        <w:t>Представление</w:t>
      </w:r>
    </w:p>
    <w:p w:rsidR="00115446" w:rsidRPr="00F800E3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115446" w:rsidRPr="00F800E3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F800E3">
        <w:rPr>
          <w:sz w:val="24"/>
          <w:szCs w:val="24"/>
        </w:rPr>
        <w:t>_____________________________________________________________________________</w:t>
      </w:r>
    </w:p>
    <w:p w:rsidR="00115446" w:rsidRPr="00F800E3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  <w:r w:rsidRPr="00F800E3">
        <w:rPr>
          <w:sz w:val="24"/>
          <w:szCs w:val="24"/>
        </w:rPr>
        <w:t>(полное наименование ДОО в соответствии с Уставом)</w:t>
      </w:r>
    </w:p>
    <w:p w:rsidR="00115446" w:rsidRPr="00F800E3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115446" w:rsidRPr="00F800E3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F800E3">
        <w:rPr>
          <w:sz w:val="24"/>
          <w:szCs w:val="24"/>
        </w:rPr>
        <w:t>Выдвигает воспитателя ________________________________________________________</w:t>
      </w:r>
    </w:p>
    <w:p w:rsidR="00115446" w:rsidRPr="00F800E3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F800E3">
        <w:rPr>
          <w:sz w:val="24"/>
          <w:szCs w:val="24"/>
        </w:rPr>
        <w:t xml:space="preserve">                                                       (должность)</w:t>
      </w:r>
    </w:p>
    <w:p w:rsidR="00115446" w:rsidRPr="00F800E3" w:rsidRDefault="00115446" w:rsidP="00115446">
      <w:pPr>
        <w:pStyle w:val="3"/>
        <w:shd w:val="clear" w:color="auto" w:fill="auto"/>
        <w:tabs>
          <w:tab w:val="left" w:pos="877"/>
        </w:tabs>
        <w:spacing w:line="240" w:lineRule="auto"/>
        <w:jc w:val="left"/>
        <w:rPr>
          <w:sz w:val="24"/>
          <w:szCs w:val="24"/>
        </w:rPr>
      </w:pPr>
      <w:r w:rsidRPr="00F800E3">
        <w:rPr>
          <w:sz w:val="24"/>
          <w:szCs w:val="24"/>
        </w:rPr>
        <w:t>____________________________________________________________________________</w:t>
      </w:r>
    </w:p>
    <w:p w:rsidR="00115446" w:rsidRPr="00F800E3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115446" w:rsidRPr="00F800E3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F800E3">
        <w:rPr>
          <w:sz w:val="24"/>
          <w:szCs w:val="24"/>
        </w:rPr>
        <w:t>_____________________________________________________________________________</w:t>
      </w:r>
    </w:p>
    <w:p w:rsidR="00115446" w:rsidRPr="00F800E3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  <w:r w:rsidRPr="00F800E3">
        <w:rPr>
          <w:sz w:val="24"/>
          <w:szCs w:val="24"/>
        </w:rPr>
        <w:t>(фамилия, имя, отчество участника)</w:t>
      </w:r>
    </w:p>
    <w:p w:rsidR="00115446" w:rsidRPr="00F800E3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115446" w:rsidRPr="00F800E3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F800E3">
        <w:rPr>
          <w:sz w:val="24"/>
          <w:szCs w:val="24"/>
        </w:rPr>
        <w:t>на участие в районном К</w:t>
      </w:r>
      <w:r>
        <w:rPr>
          <w:sz w:val="24"/>
          <w:szCs w:val="24"/>
        </w:rPr>
        <w:t>онкурсе "Воспитатель года России</w:t>
      </w:r>
      <w:r w:rsidRPr="00F800E3">
        <w:rPr>
          <w:sz w:val="24"/>
          <w:szCs w:val="24"/>
        </w:rPr>
        <w:t>"</w:t>
      </w:r>
      <w:r>
        <w:rPr>
          <w:sz w:val="24"/>
          <w:szCs w:val="24"/>
        </w:rPr>
        <w:t xml:space="preserve"> на территории Астраханской области в 2024 году.</w:t>
      </w:r>
    </w:p>
    <w:p w:rsidR="00115446" w:rsidRPr="00F800E3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115446" w:rsidRPr="00F800E3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F800E3">
        <w:rPr>
          <w:sz w:val="24"/>
          <w:szCs w:val="24"/>
        </w:rPr>
        <w:t>Педагогический стаж участника _________________________________________________</w:t>
      </w:r>
    </w:p>
    <w:p w:rsidR="00115446" w:rsidRPr="00F800E3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115446" w:rsidRPr="00F800E3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F800E3">
        <w:rPr>
          <w:sz w:val="24"/>
          <w:szCs w:val="24"/>
        </w:rPr>
        <w:t>Стаж работы в данной организации ______________________________________________</w:t>
      </w:r>
    </w:p>
    <w:p w:rsidR="00115446" w:rsidRPr="00F800E3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115446" w:rsidRPr="00F800E3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F800E3">
        <w:rPr>
          <w:sz w:val="24"/>
          <w:szCs w:val="24"/>
        </w:rPr>
        <w:t>Контактный телефон (рабочий, домашний, сотовый) _______________________________</w:t>
      </w:r>
    </w:p>
    <w:p w:rsidR="00115446" w:rsidRPr="00F800E3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115446" w:rsidRPr="00F800E3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F800E3">
        <w:rPr>
          <w:sz w:val="24"/>
          <w:szCs w:val="24"/>
        </w:rPr>
        <w:t>____________________________________________________________________________</w:t>
      </w:r>
    </w:p>
    <w:p w:rsidR="00115446" w:rsidRPr="00F800E3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115446" w:rsidRPr="00F800E3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F800E3">
        <w:rPr>
          <w:sz w:val="24"/>
          <w:szCs w:val="24"/>
        </w:rPr>
        <w:t>Адрес электронной почты ______________________________________________________</w:t>
      </w:r>
    </w:p>
    <w:p w:rsidR="00115446" w:rsidRPr="00F800E3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115446" w:rsidRPr="00F800E3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115446" w:rsidRPr="00F800E3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F800E3">
        <w:rPr>
          <w:sz w:val="24"/>
          <w:szCs w:val="24"/>
        </w:rPr>
        <w:t>Руководитель ОО      ______________________               _________________________</w:t>
      </w:r>
    </w:p>
    <w:p w:rsidR="00115446" w:rsidRPr="00F800E3" w:rsidRDefault="00115446" w:rsidP="00115446">
      <w:pPr>
        <w:pStyle w:val="3"/>
        <w:shd w:val="clear" w:color="auto" w:fill="auto"/>
        <w:tabs>
          <w:tab w:val="left" w:pos="2760"/>
          <w:tab w:val="left" w:pos="6015"/>
        </w:tabs>
        <w:spacing w:line="276" w:lineRule="auto"/>
        <w:jc w:val="left"/>
        <w:rPr>
          <w:sz w:val="24"/>
          <w:szCs w:val="24"/>
        </w:rPr>
      </w:pPr>
      <w:r w:rsidRPr="00F800E3">
        <w:rPr>
          <w:sz w:val="24"/>
          <w:szCs w:val="24"/>
        </w:rPr>
        <w:tab/>
        <w:t xml:space="preserve"> (подпись)</w:t>
      </w:r>
      <w:r w:rsidRPr="00F800E3">
        <w:rPr>
          <w:sz w:val="24"/>
          <w:szCs w:val="24"/>
        </w:rPr>
        <w:tab/>
        <w:t xml:space="preserve">    </w:t>
      </w:r>
      <w:proofErr w:type="gramStart"/>
      <w:r w:rsidRPr="00F800E3">
        <w:rPr>
          <w:sz w:val="24"/>
          <w:szCs w:val="24"/>
        </w:rPr>
        <w:t xml:space="preserve">   (</w:t>
      </w:r>
      <w:proofErr w:type="gramEnd"/>
      <w:r w:rsidRPr="00F800E3">
        <w:rPr>
          <w:sz w:val="24"/>
          <w:szCs w:val="24"/>
        </w:rPr>
        <w:t>Ф.И.О.)</w:t>
      </w:r>
    </w:p>
    <w:p w:rsidR="00115446" w:rsidRPr="00F800E3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</w:p>
    <w:p w:rsidR="00115446" w:rsidRPr="00115446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F800E3">
        <w:rPr>
          <w:sz w:val="24"/>
          <w:szCs w:val="24"/>
        </w:rPr>
        <w:t>М.П.</w:t>
      </w:r>
    </w:p>
    <w:p w:rsidR="00115446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color w:val="000000"/>
          <w:sz w:val="24"/>
          <w:szCs w:val="24"/>
        </w:rPr>
      </w:pPr>
    </w:p>
    <w:p w:rsidR="00115446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color w:val="000000"/>
          <w:sz w:val="24"/>
          <w:szCs w:val="24"/>
        </w:rPr>
      </w:pPr>
    </w:p>
    <w:p w:rsidR="00115446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color w:val="000000"/>
          <w:sz w:val="24"/>
          <w:szCs w:val="24"/>
        </w:rPr>
      </w:pPr>
    </w:p>
    <w:p w:rsidR="00115446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color w:val="000000"/>
          <w:sz w:val="24"/>
          <w:szCs w:val="24"/>
        </w:rPr>
      </w:pPr>
    </w:p>
    <w:p w:rsidR="00115446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color w:val="000000"/>
          <w:sz w:val="24"/>
          <w:szCs w:val="24"/>
        </w:rPr>
      </w:pPr>
    </w:p>
    <w:p w:rsidR="00115446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color w:val="000000"/>
          <w:sz w:val="24"/>
          <w:szCs w:val="24"/>
        </w:rPr>
      </w:pPr>
    </w:p>
    <w:p w:rsidR="00115446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color w:val="000000"/>
          <w:sz w:val="24"/>
          <w:szCs w:val="24"/>
        </w:rPr>
      </w:pPr>
    </w:p>
    <w:p w:rsidR="00115446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color w:val="000000"/>
          <w:sz w:val="24"/>
          <w:szCs w:val="24"/>
        </w:rPr>
      </w:pPr>
    </w:p>
    <w:p w:rsidR="00115446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color w:val="000000"/>
          <w:sz w:val="24"/>
          <w:szCs w:val="24"/>
        </w:rPr>
      </w:pPr>
    </w:p>
    <w:p w:rsidR="00115446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color w:val="000000"/>
          <w:sz w:val="24"/>
          <w:szCs w:val="24"/>
        </w:rPr>
      </w:pPr>
      <w:r w:rsidRPr="00F800E3">
        <w:rPr>
          <w:color w:val="000000"/>
          <w:sz w:val="24"/>
          <w:szCs w:val="24"/>
        </w:rPr>
        <w:lastRenderedPageBreak/>
        <w:t>Приложение 2</w:t>
      </w:r>
    </w:p>
    <w:p w:rsidR="00115446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color w:val="000000"/>
          <w:sz w:val="24"/>
          <w:szCs w:val="24"/>
        </w:rPr>
      </w:pPr>
    </w:p>
    <w:p w:rsidR="00115446" w:rsidRPr="00F800E3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Оргкомитет муниципального этапа Конкурса "Воспитатель года России</w:t>
      </w:r>
      <w:r w:rsidRPr="00F800E3">
        <w:rPr>
          <w:sz w:val="24"/>
          <w:szCs w:val="24"/>
        </w:rPr>
        <w:t>"</w:t>
      </w:r>
      <w:r>
        <w:rPr>
          <w:sz w:val="24"/>
          <w:szCs w:val="24"/>
        </w:rPr>
        <w:t xml:space="preserve"> на территории Астраханской области в 2024 году.</w:t>
      </w:r>
    </w:p>
    <w:p w:rsidR="00115446" w:rsidRPr="00F800E3" w:rsidRDefault="00115446" w:rsidP="00115446">
      <w:pPr>
        <w:spacing w:after="150"/>
        <w:ind w:left="10" w:right="168" w:hanging="10"/>
        <w:jc w:val="right"/>
        <w:rPr>
          <w:color w:val="000000"/>
          <w:sz w:val="24"/>
          <w:szCs w:val="24"/>
        </w:rPr>
      </w:pPr>
    </w:p>
    <w:p w:rsidR="00115446" w:rsidRPr="00FD08A6" w:rsidRDefault="00115446" w:rsidP="00115446">
      <w:pPr>
        <w:spacing w:after="10" w:line="249" w:lineRule="auto"/>
        <w:ind w:left="5954"/>
        <w:rPr>
          <w:color w:val="000000"/>
          <w:sz w:val="28"/>
        </w:rPr>
      </w:pPr>
      <w:r>
        <w:rPr>
          <w:rFonts w:ascii="Calibri" w:eastAsia="Calibri" w:hAnsi="Calibri"/>
          <w:noProof/>
          <w:sz w:val="22"/>
        </w:rPr>
        <mc:AlternateContent>
          <mc:Choice Requires="wpg">
            <w:drawing>
              <wp:inline distT="0" distB="0" distL="0" distR="0">
                <wp:extent cx="2246630" cy="6350"/>
                <wp:effectExtent l="5080" t="8255" r="5715" b="4445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6630" cy="6350"/>
                          <a:chOff x="0" y="0"/>
                          <a:chExt cx="22463" cy="60"/>
                        </a:xfrm>
                      </wpg:grpSpPr>
                      <wps:wsp>
                        <wps:cNvPr id="16" name="Shape 111971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22463" cy="0"/>
                          </a:xfrm>
                          <a:custGeom>
                            <a:avLst/>
                            <a:gdLst>
                              <a:gd name="T0" fmla="*/ 0 w 2246377"/>
                              <a:gd name="T1" fmla="*/ 0 h 6098"/>
                              <a:gd name="T2" fmla="*/ 22463 w 2246377"/>
                              <a:gd name="T3" fmla="*/ 0 h 6098"/>
                              <a:gd name="T4" fmla="*/ 0 60000 65536"/>
                              <a:gd name="T5" fmla="*/ 0 60000 65536"/>
                              <a:gd name="T6" fmla="*/ 0 w 2246377"/>
                              <a:gd name="T7" fmla="*/ 0 h 6098"/>
                              <a:gd name="T8" fmla="*/ 2246377 w 2246377"/>
                              <a:gd name="T9" fmla="*/ 0 h 6098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2246377" h="6098">
                                <a:moveTo>
                                  <a:pt x="0" y="0"/>
                                </a:moveTo>
                                <a:lnTo>
                                  <a:pt x="2246377" y="0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1D008" id="Группа 15" o:spid="_x0000_s1026" style="width:176.9pt;height:.5pt;mso-position-horizontal-relative:char;mso-position-vertical-relative:line" coordsize="224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">
                <v:shape id="Shape 111971" o:spid="_x0000_s1027" style="position:absolute;top:30;width:22463;height:0;visibility:visible;mso-wrap-style:square;v-text-anchor:top" coordsize="2246377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CU78A&#10;AADbAAAADwAAAGRycy9kb3ducmV2LnhtbERPTYvCMBC9L/gfwgje1sQKsnSNIoLgTe162OO0GZti&#10;MylN1PrvjbCwt3m8z1muB9eKO/Wh8axhNlUgiCtvGq41nH92n18gQkQ22HomDU8KsF6NPpaYG//g&#10;E92LWIsUwiFHDTbGLpcyVJYchqnviBN38b3DmGBfS9PjI4W7VmZKLaTDhlODxY62lqprcXMaigvO&#10;S3vc1VlW3tQBf89HWyqtJ+Nh8w0i0hD/xX/uvUnzF/D+JR0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NYJTvwAAANsAAAAPAAAAAAAAAAAAAAAAAJgCAABkcnMvZG93bnJl&#10;di54bWxQSwUGAAAAAAQABAD1AAAAhAMAAAAA&#10;" path="m,l2246377,e" filled="f" strokeweight=".16939mm">
                  <v:stroke miterlimit="1" joinstyle="miter"/>
                  <v:path arrowok="t" o:connecttype="custom" o:connectlocs="0,0;225,0" o:connectangles="0,0" textboxrect="0,0,2246377,0"/>
                </v:shape>
                <w10:anchorlock/>
              </v:group>
            </w:pict>
          </mc:Fallback>
        </mc:AlternateContent>
      </w:r>
    </w:p>
    <w:p w:rsidR="00115446" w:rsidRDefault="00115446" w:rsidP="00115446">
      <w:pPr>
        <w:spacing w:after="211" w:line="265" w:lineRule="auto"/>
        <w:ind w:left="10" w:right="158" w:hanging="10"/>
        <w:jc w:val="right"/>
        <w:rPr>
          <w:color w:val="000000"/>
          <w:sz w:val="24"/>
        </w:rPr>
      </w:pPr>
      <w:r w:rsidRPr="00FD08A6">
        <w:rPr>
          <w:color w:val="000000"/>
          <w:sz w:val="24"/>
        </w:rPr>
        <w:t>(ФИО в ро</w:t>
      </w:r>
      <w:r>
        <w:rPr>
          <w:color w:val="000000"/>
          <w:sz w:val="24"/>
        </w:rPr>
        <w:t>д</w:t>
      </w:r>
      <w:r w:rsidRPr="00FD08A6">
        <w:rPr>
          <w:color w:val="000000"/>
          <w:sz w:val="24"/>
        </w:rPr>
        <w:t>ительном па</w:t>
      </w:r>
      <w:r>
        <w:rPr>
          <w:color w:val="000000"/>
          <w:sz w:val="24"/>
        </w:rPr>
        <w:t>д</w:t>
      </w:r>
      <w:r w:rsidRPr="00FD08A6">
        <w:rPr>
          <w:color w:val="000000"/>
          <w:sz w:val="24"/>
        </w:rPr>
        <w:t>еже)</w:t>
      </w:r>
    </w:p>
    <w:p w:rsidR="00115446" w:rsidRDefault="00115446" w:rsidP="00115446">
      <w:pPr>
        <w:ind w:left="10" w:right="158" w:hanging="10"/>
        <w:jc w:val="right"/>
        <w:rPr>
          <w:color w:val="000000"/>
          <w:sz w:val="24"/>
        </w:rPr>
      </w:pPr>
      <w:r>
        <w:rPr>
          <w:color w:val="000000"/>
          <w:sz w:val="24"/>
        </w:rPr>
        <w:t>_____________________________</w:t>
      </w:r>
    </w:p>
    <w:p w:rsidR="00115446" w:rsidRPr="00FD08A6" w:rsidRDefault="00115446" w:rsidP="00115446">
      <w:pPr>
        <w:ind w:left="10" w:right="158" w:hanging="10"/>
        <w:jc w:val="center"/>
        <w:rPr>
          <w:color w:val="000000"/>
          <w:sz w:val="28"/>
        </w:rPr>
      </w:pPr>
      <w:r>
        <w:rPr>
          <w:color w:val="000000"/>
          <w:sz w:val="24"/>
        </w:rPr>
        <w:t xml:space="preserve">                                                                                              (должность)</w:t>
      </w:r>
    </w:p>
    <w:p w:rsidR="00115446" w:rsidRDefault="00115446" w:rsidP="00115446">
      <w:pPr>
        <w:spacing w:after="211" w:line="265" w:lineRule="auto"/>
        <w:ind w:left="10" w:right="158" w:hanging="10"/>
        <w:jc w:val="right"/>
        <w:rPr>
          <w:color w:val="000000"/>
          <w:sz w:val="24"/>
        </w:rPr>
      </w:pPr>
      <w:r>
        <w:rPr>
          <w:color w:val="000000"/>
          <w:sz w:val="24"/>
        </w:rPr>
        <w:t>___________________________________</w:t>
      </w:r>
      <w:proofErr w:type="gramStart"/>
      <w:r>
        <w:rPr>
          <w:color w:val="000000"/>
          <w:sz w:val="24"/>
        </w:rPr>
        <w:t>_</w:t>
      </w:r>
      <w:r>
        <w:rPr>
          <w:color w:val="000000"/>
          <w:sz w:val="24"/>
        </w:rPr>
        <w:br/>
        <w:t>(</w:t>
      </w:r>
      <w:proofErr w:type="gramEnd"/>
      <w:r>
        <w:rPr>
          <w:color w:val="000000"/>
          <w:sz w:val="24"/>
        </w:rPr>
        <w:t>наименование образовательной организации)</w:t>
      </w:r>
    </w:p>
    <w:p w:rsidR="00115446" w:rsidRPr="00FD08A6" w:rsidRDefault="00115446" w:rsidP="00115446">
      <w:pPr>
        <w:spacing w:after="560" w:line="249" w:lineRule="auto"/>
        <w:ind w:left="125" w:right="230" w:hanging="10"/>
        <w:jc w:val="center"/>
        <w:rPr>
          <w:color w:val="000000"/>
          <w:sz w:val="28"/>
        </w:rPr>
      </w:pPr>
      <w:r w:rsidRPr="00FD08A6">
        <w:rPr>
          <w:color w:val="000000"/>
          <w:sz w:val="24"/>
        </w:rPr>
        <w:t>Заявление</w:t>
      </w:r>
      <w:r>
        <w:rPr>
          <w:noProof/>
          <w:color w:val="000000"/>
          <w:sz w:val="28"/>
        </w:rPr>
        <w:drawing>
          <wp:inline distT="0" distB="0" distL="0" distR="0" wp14:anchorId="60898F90" wp14:editId="1855602E">
            <wp:extent cx="9525" cy="9525"/>
            <wp:effectExtent l="19050" t="0" r="9525" b="0"/>
            <wp:docPr id="8" name="Picture 48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46" w:rsidRPr="00FD08A6" w:rsidRDefault="00115446" w:rsidP="00115446">
      <w:pPr>
        <w:keepNext/>
        <w:keepLines/>
        <w:ind w:right="226"/>
        <w:outlineLvl w:val="0"/>
        <w:rPr>
          <w:color w:val="000000"/>
          <w:sz w:val="28"/>
          <w:szCs w:val="28"/>
        </w:rPr>
      </w:pPr>
      <w:r w:rsidRPr="00F800E3">
        <w:rPr>
          <w:color w:val="000000"/>
          <w:sz w:val="24"/>
          <w:szCs w:val="24"/>
        </w:rPr>
        <w:t>Я</w:t>
      </w:r>
      <w:r w:rsidRPr="00FD08A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_________________________________________________________________</w:t>
      </w:r>
    </w:p>
    <w:p w:rsidR="00115446" w:rsidRPr="00FD08A6" w:rsidRDefault="00115446" w:rsidP="00115446">
      <w:pPr>
        <w:spacing w:after="108" w:line="249" w:lineRule="auto"/>
        <w:ind w:left="125" w:right="226" w:hanging="10"/>
        <w:jc w:val="center"/>
        <w:rPr>
          <w:color w:val="000000"/>
        </w:rPr>
      </w:pPr>
      <w:r w:rsidRPr="00FD08A6">
        <w:rPr>
          <w:color w:val="000000"/>
        </w:rPr>
        <w:t>(фамилия, имя, отчество)</w:t>
      </w:r>
    </w:p>
    <w:p w:rsidR="00115446" w:rsidRDefault="00115446" w:rsidP="00115446">
      <w:pPr>
        <w:spacing w:line="392" w:lineRule="auto"/>
        <w:ind w:left="38" w:right="134" w:firstLine="4"/>
        <w:jc w:val="both"/>
        <w:rPr>
          <w:color w:val="000000"/>
          <w:sz w:val="24"/>
        </w:rPr>
      </w:pPr>
      <w:r w:rsidRPr="00FD08A6">
        <w:rPr>
          <w:color w:val="000000"/>
          <w:sz w:val="24"/>
        </w:rPr>
        <w:t xml:space="preserve">даю согласие на участие в </w:t>
      </w:r>
      <w:r>
        <w:rPr>
          <w:color w:val="000000"/>
          <w:sz w:val="24"/>
        </w:rPr>
        <w:t>муниципальном</w:t>
      </w:r>
      <w:r w:rsidRPr="00FD08A6">
        <w:rPr>
          <w:color w:val="000000"/>
          <w:sz w:val="24"/>
        </w:rPr>
        <w:t xml:space="preserve"> этапе</w:t>
      </w:r>
      <w:r w:rsidRPr="00F800E3">
        <w:rPr>
          <w:sz w:val="24"/>
          <w:szCs w:val="24"/>
        </w:rPr>
        <w:t xml:space="preserve"> районного</w:t>
      </w:r>
      <w:r>
        <w:rPr>
          <w:sz w:val="24"/>
          <w:szCs w:val="24"/>
        </w:rPr>
        <w:t xml:space="preserve"> Конкурса "Воспитатель года России</w:t>
      </w:r>
      <w:r w:rsidRPr="00F800E3">
        <w:rPr>
          <w:sz w:val="24"/>
          <w:szCs w:val="24"/>
        </w:rPr>
        <w:t>"</w:t>
      </w:r>
      <w:r>
        <w:rPr>
          <w:sz w:val="24"/>
          <w:szCs w:val="24"/>
        </w:rPr>
        <w:t xml:space="preserve"> на территории Астраханской области в 2024 году</w:t>
      </w:r>
      <w:r w:rsidRPr="00FD08A6">
        <w:rPr>
          <w:color w:val="000000"/>
          <w:sz w:val="24"/>
        </w:rPr>
        <w:t xml:space="preserve"> и внесение сведений, </w:t>
      </w:r>
      <w:r>
        <w:rPr>
          <w:color w:val="000000"/>
          <w:sz w:val="24"/>
        </w:rPr>
        <w:t>как о кандидате на участие, указанных в информационной карте кандидата, представленной ________________________________________________________________________________</w:t>
      </w:r>
      <w:r>
        <w:rPr>
          <w:color w:val="000000"/>
          <w:sz w:val="24"/>
        </w:rPr>
        <w:br/>
      </w:r>
      <w:r w:rsidRPr="005241B7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</w:t>
      </w:r>
      <w:proofErr w:type="gramStart"/>
      <w:r>
        <w:rPr>
          <w:color w:val="000000"/>
        </w:rPr>
        <w:t xml:space="preserve"> </w:t>
      </w:r>
      <w:r w:rsidRPr="005241B7">
        <w:rPr>
          <w:color w:val="000000"/>
        </w:rPr>
        <w:t xml:space="preserve">  (</w:t>
      </w:r>
      <w:proofErr w:type="gramEnd"/>
      <w:r w:rsidRPr="005241B7">
        <w:rPr>
          <w:color w:val="000000"/>
        </w:rPr>
        <w:t>наименование образовательной организации)</w:t>
      </w:r>
    </w:p>
    <w:p w:rsidR="00115446" w:rsidRPr="00FD08A6" w:rsidRDefault="00115446" w:rsidP="00115446">
      <w:pPr>
        <w:spacing w:after="540" w:line="392" w:lineRule="auto"/>
        <w:ind w:left="38" w:right="134" w:firstLine="4"/>
        <w:jc w:val="both"/>
        <w:rPr>
          <w:color w:val="000000"/>
          <w:sz w:val="24"/>
        </w:rPr>
      </w:pPr>
      <w:r>
        <w:rPr>
          <w:color w:val="000000"/>
          <w:sz w:val="24"/>
        </w:rPr>
        <w:t>внесение этих сведений в базу данных об участниках муниципального этапа</w:t>
      </w:r>
      <w:r w:rsidRPr="009C30D1">
        <w:rPr>
          <w:sz w:val="24"/>
          <w:szCs w:val="24"/>
        </w:rPr>
        <w:t xml:space="preserve"> </w:t>
      </w:r>
      <w:r w:rsidRPr="00F800E3">
        <w:rPr>
          <w:sz w:val="24"/>
          <w:szCs w:val="24"/>
        </w:rPr>
        <w:t>районного</w:t>
      </w:r>
      <w:r>
        <w:rPr>
          <w:sz w:val="24"/>
          <w:szCs w:val="24"/>
        </w:rPr>
        <w:t xml:space="preserve"> Конкурса "Воспитатель года России" на территории Астраханской области в 2024 году</w:t>
      </w:r>
      <w:r>
        <w:rPr>
          <w:color w:val="000000"/>
          <w:sz w:val="24"/>
        </w:rPr>
        <w:t xml:space="preserve"> и использование их, за исключением разделов</w:t>
      </w:r>
      <w:r w:rsidRPr="00FD08A6">
        <w:rPr>
          <w:color w:val="000000"/>
          <w:sz w:val="24"/>
        </w:rPr>
        <w:t xml:space="preserve"> («Контакты», «Документы» и «Личные банковские реквизиты»), в некоммерческих целях для размещения в </w:t>
      </w:r>
      <w:r>
        <w:rPr>
          <w:color w:val="000000"/>
          <w:sz w:val="24"/>
        </w:rPr>
        <w:t>информационно-телекоммуникационной сети «Интернет»</w:t>
      </w:r>
      <w:r w:rsidRPr="00FD08A6">
        <w:rPr>
          <w:color w:val="000000"/>
          <w:sz w:val="24"/>
        </w:rPr>
        <w:t>, буклетах и периодических изданиях с возможностью редакторской обработки.</w:t>
      </w:r>
      <w:r>
        <w:rPr>
          <w:noProof/>
          <w:color w:val="000000"/>
          <w:sz w:val="28"/>
        </w:rPr>
        <w:drawing>
          <wp:inline distT="0" distB="0" distL="0" distR="0" wp14:anchorId="1E578886" wp14:editId="1F1D3EEB">
            <wp:extent cx="9525" cy="9525"/>
            <wp:effectExtent l="19050" t="0" r="9525" b="0"/>
            <wp:docPr id="9" name="Picture 48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46" w:rsidRPr="00FD08A6" w:rsidRDefault="00115446" w:rsidP="00115446">
      <w:pPr>
        <w:tabs>
          <w:tab w:val="center" w:pos="4445"/>
        </w:tabs>
        <w:spacing w:after="14" w:line="249" w:lineRule="auto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 wp14:anchorId="400386BA" wp14:editId="625460BD">
            <wp:extent cx="1257300" cy="104775"/>
            <wp:effectExtent l="19050" t="0" r="0" b="0"/>
            <wp:docPr id="10" name="Picture 48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219">
        <w:rPr>
          <w:noProof/>
          <w:color w:val="000000"/>
          <w:sz w:val="28"/>
        </w:rPr>
        <w:t xml:space="preserve"> </w:t>
      </w:r>
      <w:r>
        <w:rPr>
          <w:color w:val="000000"/>
          <w:sz w:val="24"/>
        </w:rPr>
        <w:t>2024</w:t>
      </w:r>
      <w:r w:rsidRPr="00086219">
        <w:rPr>
          <w:color w:val="000000"/>
          <w:sz w:val="24"/>
        </w:rPr>
        <w:t xml:space="preserve"> года</w:t>
      </w:r>
      <w:r w:rsidRPr="00086219">
        <w:rPr>
          <w:color w:val="000000"/>
          <w:sz w:val="24"/>
        </w:rPr>
        <w:tab/>
        <w:t xml:space="preserve"> </w:t>
      </w:r>
      <w:r w:rsidRPr="00086219">
        <w:rPr>
          <w:color w:val="000000"/>
          <w:sz w:val="24"/>
        </w:rPr>
        <w:tab/>
      </w:r>
      <w:r w:rsidRPr="00086219">
        <w:rPr>
          <w:color w:val="000000"/>
          <w:sz w:val="24"/>
        </w:rPr>
        <w:tab/>
      </w:r>
      <w:r w:rsidRPr="00086219">
        <w:rPr>
          <w:noProof/>
          <w:color w:val="000000"/>
          <w:sz w:val="28"/>
        </w:rPr>
        <w:t>________________________</w:t>
      </w:r>
    </w:p>
    <w:p w:rsidR="00115446" w:rsidRPr="00FD08A6" w:rsidRDefault="00115446" w:rsidP="00115446">
      <w:pPr>
        <w:ind w:left="5664" w:right="1181" w:firstLine="708"/>
        <w:jc w:val="center"/>
        <w:rPr>
          <w:color w:val="000000"/>
        </w:rPr>
      </w:pPr>
      <w:r w:rsidRPr="00FD08A6">
        <w:rPr>
          <w:color w:val="000000"/>
        </w:rPr>
        <w:t>(по</w:t>
      </w:r>
      <w:r w:rsidRPr="004A4902">
        <w:rPr>
          <w:color w:val="000000"/>
        </w:rPr>
        <w:t>д</w:t>
      </w:r>
      <w:r w:rsidRPr="00FD08A6">
        <w:rPr>
          <w:color w:val="000000"/>
        </w:rPr>
        <w:t>пись)</w:t>
      </w:r>
    </w:p>
    <w:p w:rsidR="00115446" w:rsidRPr="00BC2001" w:rsidRDefault="00115446" w:rsidP="00115446">
      <w:pPr>
        <w:rPr>
          <w:sz w:val="24"/>
          <w:szCs w:val="28"/>
        </w:rPr>
      </w:pPr>
    </w:p>
    <w:p w:rsidR="00115446" w:rsidRPr="00BC2001" w:rsidRDefault="00115446" w:rsidP="00115446">
      <w:pPr>
        <w:rPr>
          <w:sz w:val="28"/>
          <w:szCs w:val="28"/>
        </w:rPr>
      </w:pPr>
    </w:p>
    <w:p w:rsidR="00115446" w:rsidRDefault="00115446" w:rsidP="00115446">
      <w:pPr>
        <w:tabs>
          <w:tab w:val="left" w:pos="6690"/>
        </w:tabs>
        <w:spacing w:after="120"/>
        <w:rPr>
          <w:sz w:val="28"/>
          <w:szCs w:val="28"/>
        </w:rPr>
      </w:pPr>
      <w:r w:rsidRPr="00BC2001">
        <w:rPr>
          <w:sz w:val="28"/>
          <w:szCs w:val="28"/>
        </w:rPr>
        <w:br w:type="page"/>
      </w:r>
    </w:p>
    <w:p w:rsidR="00115446" w:rsidRDefault="00115446" w:rsidP="00115446">
      <w:pPr>
        <w:jc w:val="right"/>
        <w:rPr>
          <w:sz w:val="24"/>
          <w:szCs w:val="24"/>
        </w:rPr>
      </w:pPr>
      <w:r w:rsidRPr="00457F65">
        <w:rPr>
          <w:sz w:val="24"/>
          <w:szCs w:val="24"/>
        </w:rPr>
        <w:lastRenderedPageBreak/>
        <w:t>Приложение 3</w:t>
      </w:r>
    </w:p>
    <w:p w:rsidR="00115446" w:rsidRPr="00457F65" w:rsidRDefault="00115446" w:rsidP="00115446">
      <w:pPr>
        <w:jc w:val="right"/>
        <w:rPr>
          <w:sz w:val="24"/>
          <w:szCs w:val="24"/>
        </w:rPr>
      </w:pPr>
    </w:p>
    <w:p w:rsidR="00115446" w:rsidRPr="0010362E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  <w:r w:rsidRPr="001036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Оргкомитет муниципального </w:t>
      </w:r>
      <w:proofErr w:type="gramStart"/>
      <w:r>
        <w:rPr>
          <w:sz w:val="24"/>
          <w:szCs w:val="24"/>
        </w:rPr>
        <w:t>этапа  Конкурса</w:t>
      </w:r>
      <w:proofErr w:type="gramEnd"/>
      <w:r>
        <w:rPr>
          <w:sz w:val="24"/>
          <w:szCs w:val="24"/>
        </w:rPr>
        <w:t xml:space="preserve"> "Воспитатель года России</w:t>
      </w:r>
      <w:r w:rsidRPr="0010362E">
        <w:rPr>
          <w:sz w:val="24"/>
          <w:szCs w:val="24"/>
        </w:rPr>
        <w:t>"</w:t>
      </w:r>
      <w:r>
        <w:rPr>
          <w:sz w:val="24"/>
          <w:szCs w:val="24"/>
        </w:rPr>
        <w:t xml:space="preserve"> на территории Астраханской области в 2024 году.</w:t>
      </w:r>
    </w:p>
    <w:p w:rsidR="00115446" w:rsidRPr="0010362E" w:rsidRDefault="00115446" w:rsidP="00115446">
      <w:pPr>
        <w:rPr>
          <w:sz w:val="24"/>
          <w:szCs w:val="24"/>
        </w:rPr>
      </w:pPr>
    </w:p>
    <w:p w:rsidR="00115446" w:rsidRPr="00BC2001" w:rsidRDefault="00115446" w:rsidP="00115446">
      <w:pPr>
        <w:jc w:val="center"/>
        <w:rPr>
          <w:sz w:val="24"/>
          <w:szCs w:val="28"/>
        </w:rPr>
      </w:pPr>
    </w:p>
    <w:p w:rsidR="00115446" w:rsidRPr="00BC2001" w:rsidRDefault="00115446" w:rsidP="00115446">
      <w:pPr>
        <w:jc w:val="center"/>
        <w:rPr>
          <w:sz w:val="24"/>
          <w:szCs w:val="28"/>
        </w:rPr>
      </w:pPr>
    </w:p>
    <w:p w:rsidR="00115446" w:rsidRPr="00BC2001" w:rsidRDefault="00115446" w:rsidP="00115446">
      <w:pPr>
        <w:jc w:val="center"/>
        <w:rPr>
          <w:sz w:val="24"/>
          <w:szCs w:val="28"/>
        </w:rPr>
      </w:pPr>
    </w:p>
    <w:p w:rsidR="00115446" w:rsidRDefault="00115446" w:rsidP="00115446">
      <w:pPr>
        <w:spacing w:line="261" w:lineRule="auto"/>
        <w:ind w:left="708" w:right="727" w:hanging="10"/>
        <w:jc w:val="center"/>
        <w:rPr>
          <w:sz w:val="24"/>
        </w:rPr>
      </w:pPr>
      <w:r>
        <w:rPr>
          <w:sz w:val="24"/>
        </w:rPr>
        <w:t xml:space="preserve">СОГЛАСИЕ </w:t>
      </w:r>
    </w:p>
    <w:p w:rsidR="00115446" w:rsidRDefault="00115446" w:rsidP="00115446">
      <w:pPr>
        <w:spacing w:line="261" w:lineRule="auto"/>
        <w:ind w:left="708" w:right="727" w:hanging="10"/>
        <w:jc w:val="center"/>
        <w:rPr>
          <w:sz w:val="24"/>
        </w:rPr>
      </w:pPr>
      <w:r>
        <w:rPr>
          <w:sz w:val="24"/>
        </w:rPr>
        <w:t xml:space="preserve">участника муниципального этапа </w:t>
      </w:r>
      <w:r w:rsidRPr="0010362E">
        <w:rPr>
          <w:sz w:val="24"/>
          <w:szCs w:val="24"/>
        </w:rPr>
        <w:t>районного</w:t>
      </w:r>
      <w:r>
        <w:rPr>
          <w:sz w:val="24"/>
          <w:szCs w:val="24"/>
        </w:rPr>
        <w:t xml:space="preserve"> Конкурса "Воспитатель года России</w:t>
      </w:r>
      <w:r w:rsidRPr="0010362E">
        <w:rPr>
          <w:sz w:val="24"/>
          <w:szCs w:val="24"/>
        </w:rPr>
        <w:t>"</w:t>
      </w:r>
      <w:r>
        <w:rPr>
          <w:sz w:val="24"/>
          <w:szCs w:val="24"/>
        </w:rPr>
        <w:t xml:space="preserve"> на территории Астраханской области в 2024 году.</w:t>
      </w:r>
    </w:p>
    <w:p w:rsidR="00115446" w:rsidRDefault="00115446" w:rsidP="00115446">
      <w:pPr>
        <w:spacing w:line="261" w:lineRule="auto"/>
        <w:ind w:left="708" w:right="727" w:hanging="10"/>
        <w:jc w:val="center"/>
      </w:pPr>
      <w:r>
        <w:rPr>
          <w:sz w:val="24"/>
        </w:rPr>
        <w:t>на обработку персональных данных</w:t>
      </w:r>
    </w:p>
    <w:p w:rsidR="00115446" w:rsidRDefault="00115446" w:rsidP="00115446">
      <w:pPr>
        <w:spacing w:line="261" w:lineRule="auto"/>
        <w:ind w:left="708" w:right="727" w:hanging="10"/>
        <w:jc w:val="center"/>
        <w:rPr>
          <w:sz w:val="24"/>
        </w:rPr>
      </w:pPr>
      <w:r>
        <w:rPr>
          <w:sz w:val="24"/>
        </w:rPr>
        <w:t xml:space="preserve">(публикацию персональных данных, в том числе посредством </w:t>
      </w:r>
      <w:r>
        <w:rPr>
          <w:sz w:val="24"/>
        </w:rPr>
        <w:br/>
        <w:t>информационно-телекоммуникационной сети «Интернет»)</w:t>
      </w:r>
    </w:p>
    <w:p w:rsidR="00115446" w:rsidRPr="003156DD" w:rsidRDefault="00115446" w:rsidP="00115446">
      <w:pPr>
        <w:spacing w:line="261" w:lineRule="auto"/>
        <w:ind w:left="708" w:right="727" w:hanging="10"/>
        <w:jc w:val="center"/>
      </w:pPr>
    </w:p>
    <w:p w:rsidR="00115446" w:rsidRDefault="00115446" w:rsidP="00115446">
      <w:pPr>
        <w:spacing w:after="271" w:line="248" w:lineRule="auto"/>
        <w:ind w:left="53" w:right="14" w:hanging="10"/>
        <w:rPr>
          <w:b/>
          <w:i/>
        </w:rPr>
      </w:pPr>
      <w:r>
        <w:t>«__</w:t>
      </w:r>
      <w:proofErr w:type="gramStart"/>
      <w:r>
        <w:t xml:space="preserve">_»   </w:t>
      </w:r>
      <w:proofErr w:type="gramEnd"/>
      <w:r>
        <w:t xml:space="preserve"> _______________ </w:t>
      </w:r>
      <w:r>
        <w:rPr>
          <w:sz w:val="24"/>
        </w:rPr>
        <w:t>2024 года</w:t>
      </w:r>
      <w:r w:rsidRPr="003156DD">
        <w:rPr>
          <w:b/>
          <w:i/>
        </w:rPr>
        <w:t>,</w:t>
      </w:r>
    </w:p>
    <w:p w:rsidR="00115446" w:rsidRPr="00546F5D" w:rsidRDefault="00115446" w:rsidP="00115446">
      <w:pPr>
        <w:spacing w:after="271" w:line="248" w:lineRule="auto"/>
        <w:ind w:left="53" w:right="14" w:hanging="10"/>
        <w:jc w:val="center"/>
      </w:pPr>
      <w:r w:rsidRPr="003156DD">
        <w:t>Я,</w:t>
      </w:r>
      <w:r>
        <w:t xml:space="preserve"> ___________________________________________________________________________________</w:t>
      </w:r>
      <w:proofErr w:type="gramStart"/>
      <w:r>
        <w:t>_</w:t>
      </w:r>
      <w:r>
        <w:br/>
      </w:r>
      <w:r w:rsidRPr="00546F5D">
        <w:t>(</w:t>
      </w:r>
      <w:proofErr w:type="gramEnd"/>
      <w:r w:rsidRPr="00546F5D">
        <w:t>фамилия, имя, отчество)</w:t>
      </w:r>
    </w:p>
    <w:p w:rsidR="00115446" w:rsidRPr="00546F5D" w:rsidRDefault="00115446" w:rsidP="00115446">
      <w:pPr>
        <w:spacing w:after="22"/>
        <w:ind w:left="36"/>
      </w:pPr>
      <w:r w:rsidRPr="00546F5D">
        <w:rPr>
          <w:noProof/>
        </w:rPr>
        <w:t>Серия______________№________________________________________________________________</w:t>
      </w:r>
    </w:p>
    <w:p w:rsidR="00115446" w:rsidRDefault="00115446" w:rsidP="00115446">
      <w:pPr>
        <w:spacing w:line="230" w:lineRule="auto"/>
        <w:ind w:right="2151"/>
        <w:jc w:val="center"/>
      </w:pPr>
      <w:r>
        <w:t>(вид документа, удостоверяющего личность) выдан</w:t>
      </w:r>
    </w:p>
    <w:p w:rsidR="00115446" w:rsidRDefault="00115446" w:rsidP="00115446">
      <w:pPr>
        <w:spacing w:after="17"/>
        <w:ind w:left="43"/>
      </w:pPr>
      <w:r>
        <w:rPr>
          <w:noProof/>
        </w:rPr>
        <mc:AlternateContent>
          <mc:Choice Requires="wpg">
            <w:drawing>
              <wp:inline distT="0" distB="0" distL="0" distR="0">
                <wp:extent cx="5678805" cy="13970"/>
                <wp:effectExtent l="13970" t="6350" r="12700" b="8255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805" cy="13970"/>
                          <a:chOff x="0" y="0"/>
                          <a:chExt cx="56787" cy="137"/>
                        </a:xfrm>
                      </wpg:grpSpPr>
                      <wps:wsp>
                        <wps:cNvPr id="14" name="Shape 47185"/>
                        <wps:cNvSpPr>
                          <a:spLocks/>
                        </wps:cNvSpPr>
                        <wps:spPr bwMode="auto">
                          <a:xfrm>
                            <a:off x="0" y="68"/>
                            <a:ext cx="56787" cy="0"/>
                          </a:xfrm>
                          <a:custGeom>
                            <a:avLst/>
                            <a:gdLst>
                              <a:gd name="T0" fmla="*/ 0 w 5678797"/>
                              <a:gd name="T1" fmla="*/ 0 h 13705"/>
                              <a:gd name="T2" fmla="*/ 56787 w 5678797"/>
                              <a:gd name="T3" fmla="*/ 0 h 13705"/>
                              <a:gd name="T4" fmla="*/ 0 60000 65536"/>
                              <a:gd name="T5" fmla="*/ 0 60000 65536"/>
                              <a:gd name="T6" fmla="*/ 0 w 5678797"/>
                              <a:gd name="T7" fmla="*/ 0 h 13705"/>
                              <a:gd name="T8" fmla="*/ 5678797 w 5678797"/>
                              <a:gd name="T9" fmla="*/ 0 h 1370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5678797" h="13705">
                                <a:moveTo>
                                  <a:pt x="0" y="0"/>
                                </a:moveTo>
                                <a:lnTo>
                                  <a:pt x="5678797" y="0"/>
                                </a:lnTo>
                              </a:path>
                            </a:pathLst>
                          </a:custGeom>
                          <a:noFill/>
                          <a:ln w="1370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A6F2E8" id="Группа 13" o:spid="_x0000_s1026" style="width:447.15pt;height:1.1pt;mso-position-horizontal-relative:char;mso-position-vertical-relative:line" coordsize="5678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">
                <v:shape id="Shape 47185" o:spid="_x0000_s1027" style="position:absolute;top:68;width:56787;height:0;visibility:visible;mso-wrap-style:square;v-text-anchor:top" coordsize="5678797,13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xqcEA&#10;AADbAAAADwAAAGRycy9kb3ducmV2LnhtbERPTWsCMRC9C/0PYQq9abalSlnNLmpbqKda9eJt2Iy7&#10;i5tJSNJ1+++NUPA2j/c5i3IwnejJh9aygudJBoK4srrlWsFh/zl+AxEissbOMin4owBl8TBaYK7t&#10;hX+o38VapBAOOSpoYnS5lKFqyGCYWEecuJP1BmOCvpba4yWFm06+ZNlMGmw5NTToaN1Qdd79GgUf&#10;SNi74/f7ehVWm2ErnfHHqVJPj8NyDiLSEO/if/eXTvNf4fZLOk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SsanBAAAA2wAAAA8AAAAAAAAAAAAAAAAAmAIAAGRycy9kb3du&#10;cmV2LnhtbFBLBQYAAAAABAAEAPUAAACGAwAAAAA=&#10;" path="m,l5678797,e" filled="f" strokeweight=".38069mm">
                  <v:stroke miterlimit="1" joinstyle="miter"/>
                  <v:path arrowok="t" o:connecttype="custom" o:connectlocs="0,0;568,0" o:connectangles="0,0" textboxrect="0,0,5678797,0"/>
                </v:shape>
                <w10:anchorlock/>
              </v:group>
            </w:pict>
          </mc:Fallback>
        </mc:AlternateContent>
      </w:r>
    </w:p>
    <w:p w:rsidR="00115446" w:rsidRDefault="00115446" w:rsidP="00115446">
      <w:pPr>
        <w:spacing w:after="225" w:line="248" w:lineRule="auto"/>
        <w:ind w:left="43" w:right="2079"/>
        <w:jc w:val="center"/>
      </w:pPr>
      <w:r w:rsidRPr="00546F5D">
        <w:t xml:space="preserve">(кем и когда) </w:t>
      </w:r>
    </w:p>
    <w:p w:rsidR="00115446" w:rsidRPr="00546F5D" w:rsidRDefault="00115446" w:rsidP="00115446">
      <w:pPr>
        <w:spacing w:after="225" w:line="248" w:lineRule="auto"/>
        <w:ind w:left="43" w:right="2079"/>
      </w:pPr>
      <w:r w:rsidRPr="00546F5D">
        <w:t>проживающей (</w:t>
      </w:r>
      <w:proofErr w:type="spellStart"/>
      <w:r w:rsidRPr="00546F5D">
        <w:t>ая</w:t>
      </w:r>
      <w:proofErr w:type="spellEnd"/>
      <w:r w:rsidRPr="00546F5D">
        <w:t>)</w:t>
      </w:r>
      <w:r>
        <w:rPr>
          <w:noProof/>
        </w:rPr>
        <w:t xml:space="preserve"> по </w:t>
      </w:r>
      <w:r w:rsidRPr="00546F5D">
        <w:rPr>
          <w:noProof/>
        </w:rPr>
        <w:t>адресу________________________________________________</w:t>
      </w:r>
      <w:r>
        <w:rPr>
          <w:noProof/>
        </w:rPr>
        <w:t>_______________</w:t>
      </w:r>
    </w:p>
    <w:p w:rsidR="00115446" w:rsidRDefault="00115446" w:rsidP="00115446">
      <w:pPr>
        <w:spacing w:after="6" w:line="248" w:lineRule="auto"/>
        <w:ind w:left="53" w:right="14" w:hanging="10"/>
        <w:jc w:val="both"/>
      </w:pPr>
      <w:r>
        <w:rPr>
          <w:sz w:val="24"/>
        </w:rPr>
        <w:t>в соответствии с пунктом 4 статьи 9 Федерального закона от 27.07.2006 № 152-ФЗ «О персональных данных» даю согласие уполномоченной организации по проведению муниципального этапа</w:t>
      </w:r>
      <w:r w:rsidRPr="0010362E">
        <w:rPr>
          <w:sz w:val="24"/>
          <w:szCs w:val="24"/>
        </w:rPr>
        <w:t xml:space="preserve"> районного</w:t>
      </w:r>
      <w:r>
        <w:rPr>
          <w:sz w:val="24"/>
          <w:szCs w:val="24"/>
        </w:rPr>
        <w:t xml:space="preserve"> Конкурса "Воспитатель года России</w:t>
      </w:r>
      <w:r w:rsidRPr="0010362E">
        <w:rPr>
          <w:sz w:val="24"/>
          <w:szCs w:val="24"/>
        </w:rPr>
        <w:t>"</w:t>
      </w:r>
      <w:r>
        <w:rPr>
          <w:sz w:val="24"/>
        </w:rPr>
        <w:t xml:space="preserve"> (далее — Конкурс) на автоматизированную, а также без использования средств автоматизации обработку моих персональных данных, а именно:</w:t>
      </w:r>
    </w:p>
    <w:p w:rsidR="00115446" w:rsidRDefault="00115446" w:rsidP="00115446">
      <w:pPr>
        <w:numPr>
          <w:ilvl w:val="0"/>
          <w:numId w:val="9"/>
        </w:numPr>
        <w:spacing w:after="6" w:line="248" w:lineRule="auto"/>
        <w:ind w:right="14" w:firstLine="435"/>
        <w:jc w:val="both"/>
      </w:pPr>
      <w:r>
        <w:rPr>
          <w:sz w:val="24"/>
        </w:rPr>
        <w:t>Совершение действий, предусмотренных пунктом З статьи З Федерального закона от 27.07.2006 № 152-ФЗ «О персональных данных», в отношении следующих персональных данных:</w:t>
      </w:r>
    </w:p>
    <w:p w:rsidR="00115446" w:rsidRDefault="00115446" w:rsidP="00115446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фамилия, имя, отчество;</w:t>
      </w:r>
    </w:p>
    <w:p w:rsidR="00115446" w:rsidRDefault="00115446" w:rsidP="00115446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пол, возраст;</w:t>
      </w:r>
    </w:p>
    <w:p w:rsidR="00115446" w:rsidRDefault="00115446" w:rsidP="00115446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дата и место рождения;</w:t>
      </w:r>
    </w:p>
    <w:p w:rsidR="00115446" w:rsidRDefault="00115446" w:rsidP="00115446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паспортные данные;</w:t>
      </w:r>
    </w:p>
    <w:p w:rsidR="00115446" w:rsidRDefault="00115446" w:rsidP="00115446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семейное положение;</w:t>
      </w:r>
    </w:p>
    <w:p w:rsidR="00115446" w:rsidRDefault="00115446" w:rsidP="00115446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адрес регистрации по месту жительства и адрес фактического проживания;</w:t>
      </w:r>
    </w:p>
    <w:p w:rsidR="00115446" w:rsidRDefault="00115446" w:rsidP="00115446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номер телефона (домашний, мобильный);</w:t>
      </w:r>
    </w:p>
    <w:p w:rsidR="00115446" w:rsidRDefault="00115446" w:rsidP="00115446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 xml:space="preserve">данные документов об образовании, </w:t>
      </w:r>
      <w:r w:rsidRPr="00EA4AD0">
        <w:rPr>
          <w:sz w:val="24"/>
        </w:rPr>
        <w:t>квалификации,</w:t>
      </w:r>
      <w:r>
        <w:rPr>
          <w:sz w:val="24"/>
        </w:rPr>
        <w:t xml:space="preserve"> профессиональной подготовке, сведения о повышении квалификации;</w:t>
      </w:r>
    </w:p>
    <w:p w:rsidR="00115446" w:rsidRDefault="00115446" w:rsidP="00115446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профессия и любая иная информация, относящаяся к моей личности; - фото- и видеоизображение.</w:t>
      </w:r>
    </w:p>
    <w:p w:rsidR="00115446" w:rsidRDefault="00115446" w:rsidP="00115446">
      <w:pPr>
        <w:numPr>
          <w:ilvl w:val="0"/>
          <w:numId w:val="9"/>
        </w:numPr>
        <w:spacing w:after="6" w:line="248" w:lineRule="auto"/>
        <w:ind w:right="14" w:firstLine="435"/>
        <w:jc w:val="both"/>
      </w:pPr>
      <w:r>
        <w:rPr>
          <w:sz w:val="24"/>
        </w:rPr>
        <w:t>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115446" w:rsidRDefault="00115446" w:rsidP="00115446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фамилия, имя, отчество;</w:t>
      </w:r>
    </w:p>
    <w:p w:rsidR="00115446" w:rsidRDefault="00115446" w:rsidP="00115446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lastRenderedPageBreak/>
        <w:t>пол, возраст;</w:t>
      </w:r>
    </w:p>
    <w:p w:rsidR="00115446" w:rsidRDefault="00115446" w:rsidP="00115446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дата и место рождения;</w:t>
      </w:r>
    </w:p>
    <w:p w:rsidR="00115446" w:rsidRDefault="00115446" w:rsidP="00115446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семейное положение;</w:t>
      </w:r>
    </w:p>
    <w:p w:rsidR="00115446" w:rsidRDefault="00115446" w:rsidP="00115446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115446" w:rsidRDefault="00115446" w:rsidP="00115446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профессия и любая иная информация, относящаяся к моей личности; фото- и видеоизображение.</w:t>
      </w:r>
    </w:p>
    <w:p w:rsidR="00115446" w:rsidRDefault="00115446" w:rsidP="00115446">
      <w:pPr>
        <w:spacing w:line="261" w:lineRule="auto"/>
        <w:ind w:left="226" w:hanging="10"/>
        <w:jc w:val="both"/>
      </w:pPr>
      <w:r>
        <w:rPr>
          <w:sz w:val="24"/>
        </w:rPr>
        <w:t>Обработка и передача третьим лицам персональных данных осуществляется в целях:</w:t>
      </w:r>
    </w:p>
    <w:p w:rsidR="00115446" w:rsidRDefault="00115446" w:rsidP="00115446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организации и проведения Конкурса;</w:t>
      </w:r>
    </w:p>
    <w:p w:rsidR="00115446" w:rsidRDefault="00115446" w:rsidP="00115446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обеспечения моего участия в Конкурсе;</w:t>
      </w:r>
    </w:p>
    <w:p w:rsidR="00115446" w:rsidRPr="00546F5D" w:rsidRDefault="00115446" w:rsidP="00115446">
      <w:pPr>
        <w:numPr>
          <w:ilvl w:val="1"/>
          <w:numId w:val="9"/>
        </w:numPr>
        <w:spacing w:line="252" w:lineRule="auto"/>
        <w:ind w:right="14" w:hanging="144"/>
        <w:jc w:val="both"/>
      </w:pPr>
      <w:r>
        <w:rPr>
          <w:sz w:val="24"/>
        </w:rPr>
        <w:t xml:space="preserve">формирования статистических и аналитических отчетов по результатам Конкурса, подготовки информационных материалов; </w:t>
      </w:r>
    </w:p>
    <w:p w:rsidR="00115446" w:rsidRDefault="00115446" w:rsidP="00115446">
      <w:pPr>
        <w:numPr>
          <w:ilvl w:val="1"/>
          <w:numId w:val="9"/>
        </w:numPr>
        <w:spacing w:line="252" w:lineRule="auto"/>
        <w:ind w:right="14" w:hanging="144"/>
        <w:jc w:val="both"/>
      </w:pPr>
      <w:r>
        <w:rPr>
          <w:sz w:val="24"/>
        </w:rPr>
        <w:t>создания базы данных участников Конкурса, размещения информации об</w:t>
      </w:r>
      <w:r>
        <w:t xml:space="preserve"> </w:t>
      </w:r>
      <w:r w:rsidRPr="00546F5D">
        <w:rPr>
          <w:sz w:val="24"/>
        </w:rPr>
        <w:t>участниках</w:t>
      </w:r>
    </w:p>
    <w:p w:rsidR="00115446" w:rsidRDefault="00115446" w:rsidP="00115446">
      <w:pPr>
        <w:spacing w:after="6" w:line="248" w:lineRule="auto"/>
        <w:ind w:left="53" w:right="14" w:hanging="10"/>
        <w:jc w:val="both"/>
      </w:pPr>
      <w:r>
        <w:rPr>
          <w:sz w:val="24"/>
        </w:rPr>
        <w:t>Конкурса в информационно-телекоммуникационной сети «Интернет»;</w:t>
      </w:r>
    </w:p>
    <w:p w:rsidR="00115446" w:rsidRDefault="00115446" w:rsidP="00115446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обеспечения соблюдения законов и иных нормативных правовых актов Российской Федерации.</w:t>
      </w:r>
    </w:p>
    <w:p w:rsidR="00115446" w:rsidRDefault="00115446" w:rsidP="00115446">
      <w:pPr>
        <w:spacing w:after="6" w:line="248" w:lineRule="auto"/>
        <w:ind w:left="43" w:right="14" w:firstLine="417"/>
        <w:jc w:val="both"/>
      </w:pPr>
      <w:r>
        <w:rPr>
          <w:sz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уполномоченная организация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115446" w:rsidRDefault="00115446" w:rsidP="00115446">
      <w:pPr>
        <w:spacing w:after="6" w:line="248" w:lineRule="auto"/>
        <w:ind w:left="43" w:right="14" w:firstLine="424"/>
        <w:jc w:val="both"/>
        <w:rPr>
          <w:sz w:val="24"/>
        </w:rPr>
      </w:pPr>
      <w:r>
        <w:rPr>
          <w:sz w:val="24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115446" w:rsidRDefault="00115446" w:rsidP="00115446">
      <w:pPr>
        <w:spacing w:after="6" w:line="248" w:lineRule="auto"/>
        <w:ind w:left="43" w:right="14" w:firstLine="424"/>
        <w:jc w:val="both"/>
        <w:rPr>
          <w:sz w:val="24"/>
        </w:rPr>
      </w:pPr>
    </w:p>
    <w:p w:rsidR="00115446" w:rsidRDefault="00115446" w:rsidP="00115446">
      <w:pPr>
        <w:spacing w:after="6" w:line="248" w:lineRule="auto"/>
        <w:ind w:left="43" w:right="14" w:firstLine="424"/>
        <w:jc w:val="both"/>
      </w:pPr>
    </w:p>
    <w:p w:rsidR="00115446" w:rsidRDefault="00115446" w:rsidP="00115446">
      <w:pPr>
        <w:spacing w:after="29"/>
        <w:ind w:left="43"/>
      </w:pPr>
      <w:r>
        <w:rPr>
          <w:noProof/>
        </w:rPr>
        <mc:AlternateContent>
          <mc:Choice Requires="wpg">
            <w:drawing>
              <wp:inline distT="0" distB="0" distL="0" distR="0">
                <wp:extent cx="4509135" cy="8890"/>
                <wp:effectExtent l="13970" t="3810" r="10795" b="635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9135" cy="8890"/>
                          <a:chOff x="0" y="0"/>
                          <a:chExt cx="45092" cy="91"/>
                        </a:xfrm>
                      </wpg:grpSpPr>
                      <wps:wsp>
                        <wps:cNvPr id="12" name="Shape 47191"/>
                        <wps:cNvSpPr>
                          <a:spLocks/>
                        </wps:cNvSpPr>
                        <wps:spPr bwMode="auto">
                          <a:xfrm>
                            <a:off x="0" y="45"/>
                            <a:ext cx="45092" cy="0"/>
                          </a:xfrm>
                          <a:custGeom>
                            <a:avLst/>
                            <a:gdLst>
                              <a:gd name="T0" fmla="*/ 0 w 4509230"/>
                              <a:gd name="T1" fmla="*/ 0 h 9137"/>
                              <a:gd name="T2" fmla="*/ 45092 w 4509230"/>
                              <a:gd name="T3" fmla="*/ 0 h 9137"/>
                              <a:gd name="T4" fmla="*/ 0 60000 65536"/>
                              <a:gd name="T5" fmla="*/ 0 60000 65536"/>
                              <a:gd name="T6" fmla="*/ 0 w 4509230"/>
                              <a:gd name="T7" fmla="*/ 0 h 9137"/>
                              <a:gd name="T8" fmla="*/ 4509230 w 4509230"/>
                              <a:gd name="T9" fmla="*/ 0 h 9137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4509230" h="9137">
                                <a:moveTo>
                                  <a:pt x="0" y="0"/>
                                </a:moveTo>
                                <a:lnTo>
                                  <a:pt x="4509230" y="0"/>
                                </a:lnTo>
                              </a:path>
                            </a:pathLst>
                          </a:custGeom>
                          <a:noFill/>
                          <a:ln w="913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96221" id="Группа 11" o:spid="_x0000_s1026" style="width:355.05pt;height:.7pt;mso-position-horizontal-relative:char;mso-position-vertical-relative:line" coordsize="4509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">
                <v:shape id="Shape 47191" o:spid="_x0000_s1027" style="position:absolute;top:45;width:45092;height:0;visibility:visible;mso-wrap-style:square;v-text-anchor:top" coordsize="4509230,9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0uIMEA&#10;AADbAAAADwAAAGRycy9kb3ducmV2LnhtbERPTYvCMBC9C/sfwgjebKqCaDXKsrqgeBC7i+exGduy&#10;zaQ02Vr/vREEb/N4n7Ncd6YSLTWutKxgFMUgiDOrS84V/P58D2cgnEfWWFkmBXdysF599JaYaHvj&#10;E7Wpz0UIYZeggsL7OpHSZQUZdJGtiQN3tY1BH2CTS93gLYSbSo7jeCoNlhwaCqzpq6DsL/03CsrL&#10;Zbo9p9X8GN8nrTlv9seDr5Ua9LvPBQhPnX+LX+6dDvPH8PwlH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tLiDBAAAA2wAAAA8AAAAAAAAAAAAAAAAAmAIAAGRycy9kb3du&#10;cmV2LnhtbFBLBQYAAAAABAAEAPUAAACGAwAAAAA=&#10;" path="m,l4509230,e" filled="f" strokeweight=".25381mm">
                  <v:stroke miterlimit="1" joinstyle="miter"/>
                  <v:path arrowok="t" o:connecttype="custom" o:connectlocs="0,0;451,0" o:connectangles="0,0" textboxrect="0,0,4509230,0"/>
                </v:shape>
                <w10:anchorlock/>
              </v:group>
            </w:pict>
          </mc:Fallback>
        </mc:AlternateContent>
      </w:r>
    </w:p>
    <w:p w:rsidR="00115446" w:rsidRDefault="00115446" w:rsidP="00115446">
      <w:pPr>
        <w:tabs>
          <w:tab w:val="center" w:pos="1155"/>
          <w:tab w:val="center" w:pos="3270"/>
          <w:tab w:val="center" w:pos="5820"/>
        </w:tabs>
        <w:spacing w:line="230" w:lineRule="auto"/>
      </w:pPr>
      <w:r>
        <w:tab/>
        <w:t>(дата)</w:t>
      </w:r>
      <w:r>
        <w:tab/>
        <w:t>(подпись)</w:t>
      </w:r>
      <w:proofErr w:type="gramStart"/>
      <w:r>
        <w:tab/>
        <w:t>(</w:t>
      </w:r>
      <w:proofErr w:type="gramEnd"/>
      <w:r>
        <w:t>расшифровка подписи)</w:t>
      </w:r>
    </w:p>
    <w:p w:rsidR="00115446" w:rsidRDefault="00115446" w:rsidP="00115446">
      <w:pPr>
        <w:jc w:val="right"/>
        <w:rPr>
          <w:sz w:val="28"/>
          <w:szCs w:val="28"/>
          <w:highlight w:val="yellow"/>
        </w:rPr>
      </w:pPr>
    </w:p>
    <w:p w:rsidR="00115446" w:rsidRDefault="00115446" w:rsidP="00115446">
      <w:pPr>
        <w:jc w:val="right"/>
        <w:rPr>
          <w:sz w:val="28"/>
          <w:szCs w:val="28"/>
          <w:highlight w:val="yellow"/>
        </w:rPr>
      </w:pPr>
    </w:p>
    <w:p w:rsidR="00115446" w:rsidRDefault="00115446" w:rsidP="00115446">
      <w:pPr>
        <w:jc w:val="right"/>
        <w:rPr>
          <w:sz w:val="28"/>
          <w:szCs w:val="28"/>
          <w:highlight w:val="yellow"/>
        </w:rPr>
      </w:pPr>
    </w:p>
    <w:p w:rsidR="00115446" w:rsidRDefault="00115446" w:rsidP="00115446">
      <w:pPr>
        <w:jc w:val="right"/>
        <w:rPr>
          <w:sz w:val="28"/>
          <w:szCs w:val="28"/>
          <w:highlight w:val="yellow"/>
        </w:rPr>
      </w:pPr>
    </w:p>
    <w:p w:rsidR="00115446" w:rsidRDefault="00115446" w:rsidP="00115446">
      <w:pPr>
        <w:jc w:val="right"/>
        <w:rPr>
          <w:sz w:val="28"/>
          <w:szCs w:val="28"/>
          <w:highlight w:val="yellow"/>
        </w:rPr>
      </w:pPr>
    </w:p>
    <w:p w:rsidR="00115446" w:rsidRDefault="00115446" w:rsidP="00115446">
      <w:pPr>
        <w:jc w:val="right"/>
        <w:rPr>
          <w:sz w:val="28"/>
          <w:szCs w:val="28"/>
          <w:highlight w:val="yellow"/>
        </w:rPr>
      </w:pPr>
    </w:p>
    <w:p w:rsidR="00115446" w:rsidRDefault="00115446" w:rsidP="00115446">
      <w:pPr>
        <w:jc w:val="right"/>
        <w:rPr>
          <w:sz w:val="28"/>
          <w:szCs w:val="28"/>
          <w:highlight w:val="yellow"/>
        </w:rPr>
      </w:pPr>
    </w:p>
    <w:p w:rsidR="00115446" w:rsidRDefault="00115446" w:rsidP="00115446">
      <w:pPr>
        <w:jc w:val="right"/>
        <w:rPr>
          <w:sz w:val="28"/>
          <w:szCs w:val="28"/>
          <w:highlight w:val="yellow"/>
        </w:rPr>
      </w:pPr>
    </w:p>
    <w:p w:rsidR="00115446" w:rsidRDefault="00115446" w:rsidP="00115446">
      <w:pPr>
        <w:jc w:val="right"/>
        <w:rPr>
          <w:sz w:val="28"/>
          <w:szCs w:val="28"/>
          <w:highlight w:val="yellow"/>
        </w:rPr>
      </w:pPr>
    </w:p>
    <w:p w:rsidR="00115446" w:rsidRDefault="00115446" w:rsidP="00115446">
      <w:pPr>
        <w:jc w:val="right"/>
        <w:rPr>
          <w:sz w:val="28"/>
          <w:szCs w:val="28"/>
          <w:highlight w:val="yellow"/>
        </w:rPr>
      </w:pPr>
    </w:p>
    <w:p w:rsidR="00115446" w:rsidRDefault="00115446" w:rsidP="00115446">
      <w:pPr>
        <w:jc w:val="right"/>
        <w:rPr>
          <w:sz w:val="28"/>
          <w:szCs w:val="28"/>
          <w:highlight w:val="yellow"/>
        </w:rPr>
      </w:pPr>
    </w:p>
    <w:p w:rsidR="00115446" w:rsidRDefault="00115446" w:rsidP="00115446">
      <w:pPr>
        <w:jc w:val="right"/>
        <w:rPr>
          <w:sz w:val="28"/>
          <w:szCs w:val="28"/>
          <w:highlight w:val="yellow"/>
        </w:rPr>
      </w:pPr>
    </w:p>
    <w:p w:rsidR="00115446" w:rsidRDefault="00115446" w:rsidP="00115446">
      <w:pPr>
        <w:jc w:val="right"/>
        <w:rPr>
          <w:sz w:val="28"/>
          <w:szCs w:val="28"/>
          <w:highlight w:val="yellow"/>
        </w:rPr>
      </w:pPr>
    </w:p>
    <w:p w:rsidR="00115446" w:rsidRDefault="00115446" w:rsidP="00115446">
      <w:pPr>
        <w:jc w:val="right"/>
        <w:rPr>
          <w:sz w:val="28"/>
          <w:szCs w:val="28"/>
          <w:highlight w:val="yellow"/>
        </w:rPr>
      </w:pPr>
    </w:p>
    <w:p w:rsidR="00115446" w:rsidRDefault="00115446" w:rsidP="00115446">
      <w:pPr>
        <w:rPr>
          <w:sz w:val="28"/>
          <w:szCs w:val="28"/>
          <w:highlight w:val="yellow"/>
        </w:rPr>
      </w:pPr>
    </w:p>
    <w:p w:rsidR="00115446" w:rsidRDefault="00115446" w:rsidP="00115446">
      <w:pPr>
        <w:rPr>
          <w:sz w:val="28"/>
          <w:szCs w:val="28"/>
          <w:highlight w:val="yellow"/>
        </w:rPr>
      </w:pPr>
    </w:p>
    <w:p w:rsidR="00115446" w:rsidRDefault="00115446" w:rsidP="00115446">
      <w:pPr>
        <w:jc w:val="right"/>
        <w:rPr>
          <w:sz w:val="28"/>
          <w:szCs w:val="28"/>
        </w:rPr>
      </w:pPr>
    </w:p>
    <w:p w:rsidR="00115446" w:rsidRPr="0082587F" w:rsidRDefault="00115446" w:rsidP="00115446">
      <w:pPr>
        <w:jc w:val="right"/>
        <w:rPr>
          <w:sz w:val="24"/>
          <w:szCs w:val="24"/>
        </w:rPr>
      </w:pPr>
      <w:r w:rsidRPr="0082587F">
        <w:rPr>
          <w:sz w:val="24"/>
          <w:szCs w:val="24"/>
        </w:rPr>
        <w:lastRenderedPageBreak/>
        <w:t>Приложение 4</w:t>
      </w:r>
    </w:p>
    <w:p w:rsidR="00115446" w:rsidRPr="00BC2001" w:rsidRDefault="00115446" w:rsidP="00115446">
      <w:pPr>
        <w:pStyle w:val="ac"/>
        <w:ind w:left="0"/>
        <w:rPr>
          <w:i/>
        </w:rPr>
      </w:pPr>
    </w:p>
    <w:p w:rsidR="00115446" w:rsidRPr="00BC2001" w:rsidRDefault="00115446" w:rsidP="00115446">
      <w:pPr>
        <w:pStyle w:val="1"/>
        <w:spacing w:before="210"/>
        <w:ind w:right="72"/>
        <w:jc w:val="center"/>
      </w:pPr>
      <w:r w:rsidRPr="00BC2001">
        <w:t>Информационная карта участника</w:t>
      </w:r>
    </w:p>
    <w:p w:rsidR="00115446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2"/>
          <w:szCs w:val="22"/>
        </w:rPr>
      </w:pPr>
      <w:r w:rsidRPr="007E36E8">
        <w:rPr>
          <w:sz w:val="22"/>
          <w:szCs w:val="22"/>
        </w:rPr>
        <w:t>муниципального этапа районного</w:t>
      </w:r>
      <w:r>
        <w:rPr>
          <w:sz w:val="22"/>
          <w:szCs w:val="22"/>
        </w:rPr>
        <w:t xml:space="preserve"> Конкурса "Воспитатель года России</w:t>
      </w:r>
      <w:r w:rsidRPr="007E36E8">
        <w:rPr>
          <w:sz w:val="22"/>
          <w:szCs w:val="22"/>
        </w:rPr>
        <w:t>"</w:t>
      </w:r>
      <w:r>
        <w:rPr>
          <w:sz w:val="22"/>
          <w:szCs w:val="22"/>
        </w:rPr>
        <w:t xml:space="preserve"> на территории Астраханской области в 2024 году.</w:t>
      </w:r>
    </w:p>
    <w:p w:rsidR="00115446" w:rsidRPr="007E36E8" w:rsidRDefault="00115446" w:rsidP="00115446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2"/>
          <w:szCs w:val="22"/>
        </w:rPr>
      </w:pPr>
    </w:p>
    <w:p w:rsidR="00115446" w:rsidRPr="00BC2001" w:rsidRDefault="00115446" w:rsidP="00115446">
      <w:pPr>
        <w:pStyle w:val="ac"/>
        <w:ind w:left="0" w:right="72"/>
        <w:jc w:val="center"/>
      </w:pPr>
    </w:p>
    <w:p w:rsidR="00115446" w:rsidRPr="00BC2001" w:rsidRDefault="00115446" w:rsidP="00115446">
      <w:pPr>
        <w:pStyle w:val="ac"/>
        <w:spacing w:after="8"/>
        <w:ind w:left="0" w:right="72"/>
        <w:jc w:val="center"/>
      </w:pPr>
    </w:p>
    <w:p w:rsidR="00115446" w:rsidRPr="00BC2001" w:rsidRDefault="00115446" w:rsidP="00115446">
      <w:pPr>
        <w:pStyle w:val="ac"/>
        <w:spacing w:after="8"/>
        <w:ind w:left="0" w:right="72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7460"/>
      </w:tblGrid>
      <w:tr w:rsidR="00115446" w:rsidRPr="00C021EC" w:rsidTr="00115446">
        <w:trPr>
          <w:trHeight w:val="2253"/>
        </w:trPr>
        <w:tc>
          <w:tcPr>
            <w:tcW w:w="1198" w:type="pct"/>
            <w:shd w:val="clear" w:color="auto" w:fill="auto"/>
          </w:tcPr>
          <w:p w:rsidR="00115446" w:rsidRPr="00C021EC" w:rsidRDefault="00115446" w:rsidP="0011544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115446" w:rsidRPr="00C021EC" w:rsidRDefault="00115446" w:rsidP="00115446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</w:p>
          <w:p w:rsidR="00115446" w:rsidRPr="00EA4AD0" w:rsidRDefault="00115446" w:rsidP="00115446">
            <w:pPr>
              <w:pStyle w:val="TableParagraph"/>
              <w:ind w:right="42"/>
              <w:jc w:val="center"/>
              <w:rPr>
                <w:sz w:val="24"/>
                <w:szCs w:val="24"/>
              </w:rPr>
            </w:pPr>
            <w:r w:rsidRPr="00EA4AD0">
              <w:rPr>
                <w:sz w:val="24"/>
                <w:szCs w:val="24"/>
              </w:rPr>
              <w:t>(фотопортрет 4х6 см)</w:t>
            </w:r>
          </w:p>
        </w:tc>
        <w:tc>
          <w:tcPr>
            <w:tcW w:w="380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15446" w:rsidRPr="00C021EC" w:rsidRDefault="00115446" w:rsidP="0011544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115446" w:rsidRPr="00C021EC" w:rsidRDefault="00115446" w:rsidP="0011544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115446" w:rsidRPr="00C021EC" w:rsidRDefault="00115446" w:rsidP="0011544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714240" cy="45085"/>
                      <wp:effectExtent l="10795" t="0" r="8890" b="0"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4714240" cy="45085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7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2DBD70" id="Группа 6" o:spid="_x0000_s1026" style="width:371.2pt;height:3.55pt;flip:y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">
                      <v:line id="Line 15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115446" w:rsidRPr="00C021EC" w:rsidRDefault="00115446" w:rsidP="00115446">
            <w:pPr>
              <w:pStyle w:val="TableParagraph"/>
              <w:jc w:val="center"/>
              <w:rPr>
                <w:sz w:val="20"/>
                <w:szCs w:val="24"/>
              </w:rPr>
            </w:pPr>
            <w:r w:rsidRPr="00C021EC">
              <w:rPr>
                <w:sz w:val="20"/>
                <w:szCs w:val="24"/>
              </w:rPr>
              <w:t>(фамилия)</w:t>
            </w:r>
          </w:p>
          <w:p w:rsidR="00115446" w:rsidRPr="00C021EC" w:rsidRDefault="00115446" w:rsidP="00115446">
            <w:pPr>
              <w:pStyle w:val="TableParagraph"/>
              <w:jc w:val="center"/>
              <w:rPr>
                <w:sz w:val="20"/>
                <w:szCs w:val="24"/>
              </w:rPr>
            </w:pPr>
          </w:p>
          <w:p w:rsidR="00115446" w:rsidRPr="00C021EC" w:rsidRDefault="00115446" w:rsidP="00115446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714240" cy="45085"/>
                      <wp:effectExtent l="10795" t="0" r="8890" b="0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4714240" cy="45085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5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BB5E1A" id="Группа 4" o:spid="_x0000_s1026" style="width:371.2pt;height:3.55pt;flip:y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">
                      <v:line id="Line 13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115446" w:rsidRPr="00C021EC" w:rsidRDefault="00115446" w:rsidP="00115446">
            <w:pPr>
              <w:pStyle w:val="TableParagraph"/>
              <w:ind w:right="-31"/>
              <w:jc w:val="center"/>
              <w:rPr>
                <w:sz w:val="24"/>
                <w:szCs w:val="24"/>
              </w:rPr>
            </w:pPr>
            <w:r w:rsidRPr="00C021EC">
              <w:rPr>
                <w:sz w:val="20"/>
                <w:szCs w:val="24"/>
              </w:rPr>
              <w:t>(имя, отчество)</w:t>
            </w:r>
          </w:p>
        </w:tc>
      </w:tr>
    </w:tbl>
    <w:p w:rsidR="00115446" w:rsidRDefault="00115446" w:rsidP="0011544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2504"/>
        <w:gridCol w:w="2168"/>
      </w:tblGrid>
      <w:tr w:rsidR="00115446" w:rsidRPr="00C021EC" w:rsidTr="00115446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  <w:r w:rsidRPr="00C021EC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115446" w:rsidRPr="00C021EC" w:rsidTr="00115446">
        <w:trPr>
          <w:trHeight w:val="412"/>
        </w:trPr>
        <w:tc>
          <w:tcPr>
            <w:tcW w:w="3840" w:type="pct"/>
            <w:gridSpan w:val="2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образование, н</w:t>
            </w:r>
            <w:r w:rsidRPr="00C021EC">
              <w:rPr>
                <w:sz w:val="24"/>
                <w:szCs w:val="24"/>
              </w:rPr>
              <w:t>аселенный пункт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392"/>
        </w:trPr>
        <w:tc>
          <w:tcPr>
            <w:tcW w:w="3840" w:type="pct"/>
            <w:gridSpan w:val="2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C021EC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386"/>
        </w:trPr>
        <w:tc>
          <w:tcPr>
            <w:tcW w:w="3840" w:type="pct"/>
            <w:gridSpan w:val="2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C021EC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23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  <w:r w:rsidRPr="00C021EC">
              <w:rPr>
                <w:b/>
                <w:sz w:val="24"/>
                <w:szCs w:val="24"/>
              </w:rPr>
              <w:t>2. Работа</w:t>
            </w:r>
          </w:p>
        </w:tc>
      </w:tr>
      <w:tr w:rsidR="00115446" w:rsidRPr="00C021EC" w:rsidTr="00115446">
        <w:trPr>
          <w:trHeight w:val="369"/>
        </w:trPr>
        <w:tc>
          <w:tcPr>
            <w:tcW w:w="3840" w:type="pct"/>
            <w:gridSpan w:val="2"/>
            <w:shd w:val="clear" w:color="auto" w:fill="auto"/>
          </w:tcPr>
          <w:p w:rsidR="00115446" w:rsidRPr="00302D3E" w:rsidRDefault="00115446" w:rsidP="00115446">
            <w:pPr>
              <w:ind w:left="19"/>
              <w:jc w:val="both"/>
            </w:pPr>
            <w:r>
              <w:rPr>
                <w:sz w:val="24"/>
              </w:rPr>
              <w:t>Общий тр</w:t>
            </w:r>
            <w:r w:rsidRPr="00302D3E">
              <w:rPr>
                <w:sz w:val="24"/>
              </w:rPr>
              <w:t>уд</w:t>
            </w:r>
            <w:r>
              <w:rPr>
                <w:sz w:val="24"/>
              </w:rPr>
              <w:t xml:space="preserve">овой стаж (полных лет на момент </w:t>
            </w:r>
            <w:r w:rsidRPr="00302D3E">
              <w:rPr>
                <w:sz w:val="24"/>
              </w:rPr>
              <w:t>заполнения)</w:t>
            </w:r>
          </w:p>
        </w:tc>
        <w:tc>
          <w:tcPr>
            <w:tcW w:w="1160" w:type="pct"/>
            <w:shd w:val="clear" w:color="auto" w:fill="auto"/>
          </w:tcPr>
          <w:p w:rsidR="00115446" w:rsidRPr="00302D3E" w:rsidRDefault="00115446" w:rsidP="00115446"/>
        </w:tc>
      </w:tr>
      <w:tr w:rsidR="00115446" w:rsidRPr="00C021EC" w:rsidTr="00115446">
        <w:trPr>
          <w:trHeight w:val="361"/>
        </w:trPr>
        <w:tc>
          <w:tcPr>
            <w:tcW w:w="3840" w:type="pct"/>
            <w:gridSpan w:val="2"/>
            <w:shd w:val="clear" w:color="auto" w:fill="auto"/>
          </w:tcPr>
          <w:p w:rsidR="00115446" w:rsidRPr="00302D3E" w:rsidRDefault="00115446" w:rsidP="00115446">
            <w:pPr>
              <w:ind w:left="10" w:firstLine="10"/>
              <w:jc w:val="both"/>
            </w:pPr>
            <w:r w:rsidRPr="00302D3E">
              <w:rPr>
                <w:sz w:val="24"/>
              </w:rPr>
              <w:t>Общий педагогический стаж (полных лет на момент заполнения)</w:t>
            </w:r>
          </w:p>
        </w:tc>
        <w:tc>
          <w:tcPr>
            <w:tcW w:w="1160" w:type="pct"/>
            <w:shd w:val="clear" w:color="auto" w:fill="auto"/>
          </w:tcPr>
          <w:p w:rsidR="00115446" w:rsidRPr="00302D3E" w:rsidRDefault="00115446" w:rsidP="00115446"/>
        </w:tc>
      </w:tr>
      <w:tr w:rsidR="00115446" w:rsidRPr="00C021EC" w:rsidTr="00115446">
        <w:trPr>
          <w:trHeight w:val="567"/>
        </w:trPr>
        <w:tc>
          <w:tcPr>
            <w:tcW w:w="3840" w:type="pct"/>
            <w:gridSpan w:val="2"/>
            <w:shd w:val="clear" w:color="auto" w:fill="auto"/>
          </w:tcPr>
          <w:p w:rsidR="00115446" w:rsidRDefault="00115446" w:rsidP="00115446">
            <w:pPr>
              <w:ind w:left="10" w:hanging="10"/>
              <w:jc w:val="both"/>
              <w:rPr>
                <w:sz w:val="24"/>
              </w:rPr>
            </w:pPr>
            <w:r w:rsidRPr="00302D3E">
              <w:rPr>
                <w:sz w:val="24"/>
              </w:rPr>
              <w:t xml:space="preserve">Дата установления квалификационной категории </w:t>
            </w:r>
          </w:p>
          <w:p w:rsidR="00115446" w:rsidRPr="00302D3E" w:rsidRDefault="00115446" w:rsidP="00115446">
            <w:pPr>
              <w:ind w:left="10" w:hanging="10"/>
              <w:jc w:val="both"/>
            </w:pPr>
            <w:r w:rsidRPr="00302D3E">
              <w:rPr>
                <w:sz w:val="24"/>
              </w:rPr>
              <w:t>(если он</w:t>
            </w:r>
            <w:r>
              <w:rPr>
                <w:sz w:val="24"/>
              </w:rPr>
              <w:t>а имеется), какой именно категор</w:t>
            </w:r>
            <w:r w:rsidRPr="00302D3E">
              <w:rPr>
                <w:sz w:val="24"/>
              </w:rPr>
              <w:t>ии</w:t>
            </w:r>
          </w:p>
        </w:tc>
        <w:tc>
          <w:tcPr>
            <w:tcW w:w="1160" w:type="pct"/>
            <w:shd w:val="clear" w:color="auto" w:fill="auto"/>
          </w:tcPr>
          <w:p w:rsidR="00115446" w:rsidRPr="00302D3E" w:rsidRDefault="00115446" w:rsidP="00115446"/>
        </w:tc>
      </w:tr>
      <w:tr w:rsidR="00115446" w:rsidRPr="00C021EC" w:rsidTr="00115446">
        <w:trPr>
          <w:trHeight w:val="567"/>
        </w:trPr>
        <w:tc>
          <w:tcPr>
            <w:tcW w:w="3840" w:type="pct"/>
            <w:gridSpan w:val="2"/>
            <w:shd w:val="clear" w:color="auto" w:fill="auto"/>
          </w:tcPr>
          <w:p w:rsidR="00115446" w:rsidRPr="007C0091" w:rsidRDefault="00115446" w:rsidP="00115446">
            <w:pPr>
              <w:jc w:val="both"/>
              <w:rPr>
                <w:sz w:val="24"/>
              </w:rPr>
            </w:pPr>
            <w:r w:rsidRPr="00302D3E">
              <w:rPr>
                <w:sz w:val="24"/>
              </w:rPr>
              <w:t>Почетные звания и награды (наименования и даты получения)</w:t>
            </w:r>
          </w:p>
        </w:tc>
        <w:tc>
          <w:tcPr>
            <w:tcW w:w="1160" w:type="pct"/>
            <w:shd w:val="clear" w:color="auto" w:fill="auto"/>
          </w:tcPr>
          <w:p w:rsidR="00115446" w:rsidRPr="00302D3E" w:rsidRDefault="00115446" w:rsidP="00115446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294"/>
        </w:trPr>
        <w:tc>
          <w:tcPr>
            <w:tcW w:w="3840" w:type="pct"/>
            <w:gridSpan w:val="2"/>
            <w:shd w:val="clear" w:color="auto" w:fill="auto"/>
          </w:tcPr>
          <w:p w:rsidR="00115446" w:rsidRPr="00302D3E" w:rsidRDefault="00115446" w:rsidP="00115446">
            <w:pPr>
              <w:ind w:left="77" w:firstLine="5"/>
              <w:jc w:val="both"/>
            </w:pPr>
            <w:r w:rsidRPr="00302D3E">
              <w:rPr>
                <w:sz w:val="24"/>
              </w:rPr>
              <w:t>Послужной список (места и сроки работы за после</w:t>
            </w:r>
            <w:r>
              <w:rPr>
                <w:sz w:val="24"/>
              </w:rPr>
              <w:t>д</w:t>
            </w:r>
            <w:r w:rsidRPr="00302D3E">
              <w:rPr>
                <w:sz w:val="24"/>
              </w:rPr>
              <w:t>ние 5 лет)</w:t>
            </w:r>
          </w:p>
        </w:tc>
        <w:tc>
          <w:tcPr>
            <w:tcW w:w="1160" w:type="pct"/>
            <w:shd w:val="clear" w:color="auto" w:fill="auto"/>
          </w:tcPr>
          <w:p w:rsidR="00115446" w:rsidRPr="00302D3E" w:rsidRDefault="00115446" w:rsidP="00115446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412"/>
        </w:trPr>
        <w:tc>
          <w:tcPr>
            <w:tcW w:w="3840" w:type="pct"/>
            <w:gridSpan w:val="2"/>
            <w:shd w:val="clear" w:color="auto" w:fill="auto"/>
          </w:tcPr>
          <w:p w:rsidR="00115446" w:rsidRPr="00302D3E" w:rsidRDefault="00115446" w:rsidP="00115446">
            <w:pPr>
              <w:ind w:left="86"/>
              <w:jc w:val="both"/>
            </w:pPr>
            <w:r>
              <w:rPr>
                <w:sz w:val="24"/>
              </w:rPr>
              <w:t>В каких возрастных гр</w:t>
            </w:r>
            <w:r w:rsidRPr="00302D3E">
              <w:rPr>
                <w:sz w:val="24"/>
              </w:rPr>
              <w:t xml:space="preserve">уппах в настоящее время </w:t>
            </w:r>
            <w:r>
              <w:rPr>
                <w:sz w:val="24"/>
              </w:rPr>
              <w:t>р</w:t>
            </w:r>
            <w:r w:rsidRPr="00302D3E">
              <w:rPr>
                <w:sz w:val="24"/>
              </w:rPr>
              <w:t>аботаете</w:t>
            </w:r>
          </w:p>
        </w:tc>
        <w:tc>
          <w:tcPr>
            <w:tcW w:w="1160" w:type="pct"/>
            <w:shd w:val="clear" w:color="auto" w:fill="auto"/>
          </w:tcPr>
          <w:p w:rsidR="00115446" w:rsidRPr="00302D3E" w:rsidRDefault="00115446" w:rsidP="00115446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275"/>
        </w:trPr>
        <w:tc>
          <w:tcPr>
            <w:tcW w:w="3840" w:type="pct"/>
            <w:gridSpan w:val="2"/>
            <w:shd w:val="clear" w:color="auto" w:fill="auto"/>
          </w:tcPr>
          <w:p w:rsidR="00115446" w:rsidRPr="00302D3E" w:rsidRDefault="00115446" w:rsidP="00115446">
            <w:pPr>
              <w:ind w:left="82"/>
              <w:jc w:val="both"/>
            </w:pPr>
            <w:r>
              <w:rPr>
                <w:sz w:val="24"/>
              </w:rPr>
              <w:t>Членство в Пр</w:t>
            </w:r>
            <w:r w:rsidRPr="00302D3E">
              <w:rPr>
                <w:sz w:val="24"/>
              </w:rPr>
              <w:t>офсоюзе (наименование, дата вступления)</w:t>
            </w:r>
          </w:p>
        </w:tc>
        <w:tc>
          <w:tcPr>
            <w:tcW w:w="1160" w:type="pct"/>
            <w:shd w:val="clear" w:color="auto" w:fill="auto"/>
          </w:tcPr>
          <w:p w:rsidR="00115446" w:rsidRPr="00302D3E" w:rsidRDefault="00115446" w:rsidP="00115446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394"/>
        </w:trPr>
        <w:tc>
          <w:tcPr>
            <w:tcW w:w="3840" w:type="pct"/>
            <w:gridSpan w:val="2"/>
            <w:shd w:val="clear" w:color="auto" w:fill="auto"/>
          </w:tcPr>
          <w:p w:rsidR="00115446" w:rsidRPr="00302D3E" w:rsidRDefault="00115446" w:rsidP="00115446">
            <w:pPr>
              <w:ind w:left="82"/>
              <w:jc w:val="both"/>
            </w:pPr>
            <w:r w:rsidRPr="00302D3E">
              <w:rPr>
                <w:sz w:val="24"/>
              </w:rPr>
              <w:t>Участие в работе методического объединения</w:t>
            </w:r>
          </w:p>
        </w:tc>
        <w:tc>
          <w:tcPr>
            <w:tcW w:w="1160" w:type="pct"/>
            <w:shd w:val="clear" w:color="auto" w:fill="auto"/>
          </w:tcPr>
          <w:p w:rsidR="00115446" w:rsidRPr="00302D3E" w:rsidRDefault="00115446" w:rsidP="00115446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271"/>
        </w:trPr>
        <w:tc>
          <w:tcPr>
            <w:tcW w:w="3840" w:type="pct"/>
            <w:gridSpan w:val="2"/>
            <w:shd w:val="clear" w:color="auto" w:fill="auto"/>
          </w:tcPr>
          <w:p w:rsidR="00115446" w:rsidRPr="00302D3E" w:rsidRDefault="00115446" w:rsidP="00115446">
            <w:pPr>
              <w:ind w:left="86"/>
              <w:jc w:val="both"/>
            </w:pPr>
            <w:r w:rsidRPr="00302D3E">
              <w:rPr>
                <w:sz w:val="24"/>
              </w:rPr>
              <w:t>Рабочий адрес с индексом</w:t>
            </w:r>
          </w:p>
        </w:tc>
        <w:tc>
          <w:tcPr>
            <w:tcW w:w="1160" w:type="pct"/>
            <w:shd w:val="clear" w:color="auto" w:fill="auto"/>
          </w:tcPr>
          <w:p w:rsidR="00115446" w:rsidRPr="00302D3E" w:rsidRDefault="00115446" w:rsidP="00115446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389"/>
        </w:trPr>
        <w:tc>
          <w:tcPr>
            <w:tcW w:w="3840" w:type="pct"/>
            <w:gridSpan w:val="2"/>
            <w:shd w:val="clear" w:color="auto" w:fill="auto"/>
          </w:tcPr>
          <w:p w:rsidR="00115446" w:rsidRPr="00302D3E" w:rsidRDefault="00115446" w:rsidP="00115446">
            <w:pPr>
              <w:ind w:left="82"/>
              <w:jc w:val="both"/>
            </w:pPr>
            <w:r>
              <w:rPr>
                <w:sz w:val="24"/>
              </w:rPr>
              <w:t>Рабочий телеф</w:t>
            </w:r>
            <w:r w:rsidRPr="00302D3E">
              <w:rPr>
                <w:sz w:val="24"/>
              </w:rPr>
              <w:t xml:space="preserve">он/ </w:t>
            </w:r>
            <w:r>
              <w:rPr>
                <w:sz w:val="24"/>
              </w:rPr>
              <w:t>ф</w:t>
            </w:r>
            <w:r w:rsidRPr="00302D3E">
              <w:rPr>
                <w:sz w:val="24"/>
              </w:rPr>
              <w:t>акс</w:t>
            </w:r>
          </w:p>
        </w:tc>
        <w:tc>
          <w:tcPr>
            <w:tcW w:w="1160" w:type="pct"/>
            <w:shd w:val="clear" w:color="auto" w:fill="auto"/>
          </w:tcPr>
          <w:p w:rsidR="00115446" w:rsidRPr="00302D3E" w:rsidRDefault="00115446" w:rsidP="00115446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21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  <w:r w:rsidRPr="00C021EC"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115446" w:rsidRPr="00C021EC" w:rsidTr="00115446">
        <w:trPr>
          <w:trHeight w:val="567"/>
        </w:trPr>
        <w:tc>
          <w:tcPr>
            <w:tcW w:w="3840" w:type="pct"/>
            <w:gridSpan w:val="2"/>
            <w:shd w:val="clear" w:color="auto" w:fill="auto"/>
          </w:tcPr>
          <w:p w:rsidR="00115446" w:rsidRPr="00302D3E" w:rsidRDefault="00115446" w:rsidP="00115446">
            <w:pPr>
              <w:ind w:left="82" w:hanging="5"/>
              <w:jc w:val="both"/>
            </w:pPr>
            <w:r w:rsidRPr="00EA4AD0">
              <w:rPr>
                <w:sz w:val="24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307"/>
        </w:trPr>
        <w:tc>
          <w:tcPr>
            <w:tcW w:w="3840" w:type="pct"/>
            <w:gridSpan w:val="2"/>
            <w:shd w:val="clear" w:color="auto" w:fill="auto"/>
          </w:tcPr>
          <w:p w:rsidR="00115446" w:rsidRPr="00302D3E" w:rsidRDefault="00115446" w:rsidP="00115446">
            <w:pPr>
              <w:ind w:left="82"/>
              <w:jc w:val="both"/>
            </w:pPr>
            <w:r w:rsidRPr="00302D3E">
              <w:rPr>
                <w:sz w:val="24"/>
              </w:rPr>
              <w:t>Специальность, квалификация по диплому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567"/>
        </w:trPr>
        <w:tc>
          <w:tcPr>
            <w:tcW w:w="3840" w:type="pct"/>
            <w:gridSpan w:val="2"/>
            <w:shd w:val="clear" w:color="auto" w:fill="auto"/>
          </w:tcPr>
          <w:p w:rsidR="00115446" w:rsidRPr="00302D3E" w:rsidRDefault="00115446" w:rsidP="00115446">
            <w:pPr>
              <w:ind w:left="77" w:right="10" w:hanging="5"/>
              <w:jc w:val="both"/>
            </w:pPr>
            <w:r w:rsidRPr="00302D3E">
              <w:rPr>
                <w:sz w:val="24"/>
              </w:rPr>
              <w:t>Дополнительное профессиональное образование за последние три года</w:t>
            </w:r>
            <w:r>
              <w:rPr>
                <w:sz w:val="24"/>
              </w:rPr>
              <w:t xml:space="preserve"> (наименования дополнительных пр</w:t>
            </w:r>
            <w:r w:rsidRPr="00302D3E">
              <w:rPr>
                <w:sz w:val="24"/>
              </w:rPr>
              <w:t xml:space="preserve">офессиональных </w:t>
            </w:r>
            <w:r>
              <w:rPr>
                <w:sz w:val="24"/>
              </w:rPr>
              <w:t>программ, места и сро</w:t>
            </w:r>
            <w:r w:rsidRPr="00302D3E">
              <w:rPr>
                <w:sz w:val="24"/>
              </w:rPr>
              <w:t>ки их освоения)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368"/>
        </w:trPr>
        <w:tc>
          <w:tcPr>
            <w:tcW w:w="3840" w:type="pct"/>
            <w:gridSpan w:val="2"/>
            <w:shd w:val="clear" w:color="auto" w:fill="auto"/>
          </w:tcPr>
          <w:p w:rsidR="00115446" w:rsidRPr="00302D3E" w:rsidRDefault="00115446" w:rsidP="00115446">
            <w:pPr>
              <w:ind w:left="72"/>
              <w:jc w:val="both"/>
            </w:pPr>
            <w:r>
              <w:rPr>
                <w:sz w:val="24"/>
              </w:rPr>
              <w:t>Знание иностр</w:t>
            </w:r>
            <w:r w:rsidRPr="00302D3E">
              <w:rPr>
                <w:sz w:val="24"/>
              </w:rPr>
              <w:t xml:space="preserve">анных языков, </w:t>
            </w:r>
            <w:r>
              <w:rPr>
                <w:sz w:val="24"/>
              </w:rPr>
              <w:t>ур</w:t>
            </w:r>
            <w:r w:rsidRPr="00302D3E">
              <w:rPr>
                <w:sz w:val="24"/>
              </w:rPr>
              <w:t>овень владения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245"/>
        </w:trPr>
        <w:tc>
          <w:tcPr>
            <w:tcW w:w="3840" w:type="pct"/>
            <w:gridSpan w:val="2"/>
            <w:shd w:val="clear" w:color="auto" w:fill="auto"/>
          </w:tcPr>
          <w:p w:rsidR="00115446" w:rsidRPr="00302D3E" w:rsidRDefault="00115446" w:rsidP="00115446">
            <w:pPr>
              <w:ind w:left="72"/>
              <w:jc w:val="both"/>
            </w:pPr>
            <w:r w:rsidRPr="00302D3E">
              <w:rPr>
                <w:sz w:val="24"/>
              </w:rPr>
              <w:t xml:space="preserve">Наличие </w:t>
            </w:r>
            <w:r>
              <w:rPr>
                <w:sz w:val="24"/>
              </w:rPr>
              <w:t>уч</w:t>
            </w:r>
            <w:r w:rsidRPr="00302D3E">
              <w:rPr>
                <w:sz w:val="24"/>
              </w:rPr>
              <w:t>еной степени, группа научных специальностей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387"/>
        </w:trPr>
        <w:tc>
          <w:tcPr>
            <w:tcW w:w="3840" w:type="pct"/>
            <w:gridSpan w:val="2"/>
            <w:shd w:val="clear" w:color="auto" w:fill="auto"/>
          </w:tcPr>
          <w:p w:rsidR="00115446" w:rsidRPr="00302D3E" w:rsidRDefault="00115446" w:rsidP="00115446">
            <w:pPr>
              <w:ind w:left="62"/>
              <w:jc w:val="both"/>
            </w:pPr>
            <w:r w:rsidRPr="00302D3E">
              <w:rPr>
                <w:sz w:val="24"/>
              </w:rPr>
              <w:t xml:space="preserve">Название </w:t>
            </w:r>
            <w:r>
              <w:rPr>
                <w:sz w:val="24"/>
              </w:rPr>
              <w:t>диссер</w:t>
            </w:r>
            <w:r w:rsidRPr="00302D3E">
              <w:rPr>
                <w:sz w:val="24"/>
              </w:rPr>
              <w:t xml:space="preserve">тационной </w:t>
            </w:r>
            <w:r>
              <w:rPr>
                <w:sz w:val="24"/>
              </w:rPr>
              <w:t>р</w:t>
            </w:r>
            <w:r w:rsidRPr="00302D3E">
              <w:rPr>
                <w:sz w:val="24"/>
              </w:rPr>
              <w:t>аботы (работ)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278"/>
        </w:trPr>
        <w:tc>
          <w:tcPr>
            <w:tcW w:w="3840" w:type="pct"/>
            <w:gridSpan w:val="2"/>
            <w:shd w:val="clear" w:color="auto" w:fill="auto"/>
          </w:tcPr>
          <w:p w:rsidR="00115446" w:rsidRPr="00302D3E" w:rsidRDefault="00115446" w:rsidP="00115446">
            <w:pPr>
              <w:ind w:left="77"/>
              <w:jc w:val="both"/>
            </w:pPr>
            <w:r>
              <w:rPr>
                <w:sz w:val="24"/>
              </w:rPr>
              <w:lastRenderedPageBreak/>
              <w:t>Основные публикации в т. ч. брошюры, книги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255"/>
        </w:trPr>
        <w:tc>
          <w:tcPr>
            <w:tcW w:w="3840" w:type="pct"/>
            <w:gridSpan w:val="2"/>
            <w:shd w:val="clear" w:color="auto" w:fill="auto"/>
          </w:tcPr>
          <w:p w:rsidR="00115446" w:rsidRPr="00302D3E" w:rsidRDefault="00115446" w:rsidP="00115446">
            <w:pPr>
              <w:ind w:left="62"/>
              <w:jc w:val="both"/>
            </w:pPr>
            <w:r>
              <w:rPr>
                <w:sz w:val="24"/>
              </w:rPr>
              <w:t>Адрес сайта образовательной ор</w:t>
            </w:r>
            <w:r w:rsidRPr="00302D3E">
              <w:rPr>
                <w:sz w:val="24"/>
              </w:rPr>
              <w:t>ганизации в сети «Интернет»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  <w:r w:rsidRPr="00C021EC">
              <w:rPr>
                <w:b/>
                <w:sz w:val="24"/>
                <w:szCs w:val="24"/>
              </w:rPr>
              <w:t>4. Конкурсное испытание заочного тура «Интернет-портфолио»</w:t>
            </w:r>
          </w:p>
        </w:tc>
      </w:tr>
      <w:tr w:rsidR="00115446" w:rsidRPr="00C021EC" w:rsidTr="00115446">
        <w:trPr>
          <w:trHeight w:val="567"/>
        </w:trPr>
        <w:tc>
          <w:tcPr>
            <w:tcW w:w="3840" w:type="pct"/>
            <w:gridSpan w:val="2"/>
            <w:shd w:val="clear" w:color="auto" w:fill="auto"/>
            <w:vAlign w:val="center"/>
          </w:tcPr>
          <w:p w:rsidR="00115446" w:rsidRDefault="00115446" w:rsidP="00115446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C021EC">
              <w:rPr>
                <w:sz w:val="24"/>
                <w:szCs w:val="24"/>
              </w:rPr>
              <w:t>Адрес персонального Интернет-ресурса</w:t>
            </w:r>
            <w:r>
              <w:rPr>
                <w:sz w:val="24"/>
                <w:szCs w:val="24"/>
              </w:rPr>
              <w:t xml:space="preserve"> </w:t>
            </w:r>
          </w:p>
          <w:p w:rsidR="00115446" w:rsidRPr="00D92B6A" w:rsidRDefault="00115446" w:rsidP="00115446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(обязательно с протоколом </w:t>
            </w: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 xml:space="preserve">:// или </w:t>
            </w: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://)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501"/>
        </w:trPr>
        <w:tc>
          <w:tcPr>
            <w:tcW w:w="3840" w:type="pct"/>
            <w:gridSpan w:val="2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Интернет-ресурс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34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  <w:r w:rsidRPr="00C021EC">
              <w:rPr>
                <w:b/>
                <w:sz w:val="24"/>
                <w:szCs w:val="24"/>
              </w:rPr>
              <w:t>5. Общественная деятельность</w:t>
            </w:r>
          </w:p>
        </w:tc>
      </w:tr>
      <w:tr w:rsidR="00115446" w:rsidRPr="00C021EC" w:rsidTr="00115446">
        <w:trPr>
          <w:trHeight w:val="567"/>
        </w:trPr>
        <w:tc>
          <w:tcPr>
            <w:tcW w:w="3840" w:type="pct"/>
            <w:gridSpan w:val="2"/>
            <w:shd w:val="clear" w:color="auto" w:fill="auto"/>
          </w:tcPr>
          <w:p w:rsidR="00115446" w:rsidRPr="00F84D49" w:rsidRDefault="00115446" w:rsidP="00115446">
            <w:pPr>
              <w:ind w:left="48" w:right="317"/>
              <w:jc w:val="both"/>
            </w:pPr>
            <w:r w:rsidRPr="00F84D49">
              <w:rPr>
                <w:sz w:val="24"/>
              </w:rPr>
              <w:t xml:space="preserve">Участие в общественных </w:t>
            </w:r>
            <w:r>
              <w:rPr>
                <w:sz w:val="24"/>
              </w:rPr>
              <w:t>организациях (наименование, напр</w:t>
            </w:r>
            <w:r w:rsidRPr="00F84D49">
              <w:rPr>
                <w:sz w:val="24"/>
              </w:rPr>
              <w:t>авление деятельности и дата вступления)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567"/>
        </w:trPr>
        <w:tc>
          <w:tcPr>
            <w:tcW w:w="3840" w:type="pct"/>
            <w:gridSpan w:val="2"/>
            <w:shd w:val="clear" w:color="auto" w:fill="auto"/>
          </w:tcPr>
          <w:p w:rsidR="00115446" w:rsidRPr="00EA4AD0" w:rsidRDefault="00115446" w:rsidP="00115446">
            <w:pPr>
              <w:ind w:left="43"/>
              <w:jc w:val="both"/>
            </w:pPr>
            <w:r w:rsidRPr="00EA4AD0">
              <w:rPr>
                <w:sz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567"/>
        </w:trPr>
        <w:tc>
          <w:tcPr>
            <w:tcW w:w="3840" w:type="pct"/>
            <w:gridSpan w:val="2"/>
            <w:shd w:val="clear" w:color="auto" w:fill="auto"/>
            <w:vAlign w:val="center"/>
          </w:tcPr>
          <w:p w:rsidR="00115446" w:rsidRPr="00EA4AD0" w:rsidRDefault="00115446" w:rsidP="00115446">
            <w:pPr>
              <w:pStyle w:val="TableParagraph"/>
              <w:tabs>
                <w:tab w:val="left" w:pos="1465"/>
                <w:tab w:val="left" w:pos="2062"/>
                <w:tab w:val="left" w:pos="3224"/>
              </w:tabs>
              <w:ind w:left="113" w:right="183"/>
              <w:jc w:val="both"/>
              <w:rPr>
                <w:sz w:val="24"/>
                <w:szCs w:val="24"/>
              </w:rPr>
            </w:pPr>
            <w:r w:rsidRPr="00EA4AD0"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281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15446" w:rsidRPr="00711E6B" w:rsidRDefault="00115446" w:rsidP="00115446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  <w:r w:rsidRPr="00711E6B">
              <w:rPr>
                <w:b/>
                <w:sz w:val="24"/>
                <w:szCs w:val="24"/>
              </w:rPr>
              <w:t>6. Семья</w:t>
            </w:r>
          </w:p>
        </w:tc>
      </w:tr>
      <w:tr w:rsidR="00115446" w:rsidRPr="00C021EC" w:rsidTr="00115446">
        <w:trPr>
          <w:trHeight w:val="404"/>
        </w:trPr>
        <w:tc>
          <w:tcPr>
            <w:tcW w:w="3840" w:type="pct"/>
            <w:gridSpan w:val="2"/>
            <w:shd w:val="clear" w:color="auto" w:fill="auto"/>
          </w:tcPr>
          <w:p w:rsidR="00115446" w:rsidRPr="00711E6B" w:rsidRDefault="00115446" w:rsidP="00115446">
            <w:pPr>
              <w:ind w:left="34"/>
              <w:jc w:val="both"/>
              <w:rPr>
                <w:sz w:val="24"/>
                <w:szCs w:val="24"/>
              </w:rPr>
            </w:pPr>
            <w:r w:rsidRPr="00711E6B"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256"/>
        </w:trPr>
        <w:tc>
          <w:tcPr>
            <w:tcW w:w="3840" w:type="pct"/>
            <w:gridSpan w:val="2"/>
            <w:shd w:val="clear" w:color="auto" w:fill="auto"/>
          </w:tcPr>
          <w:p w:rsidR="00115446" w:rsidRPr="005E3919" w:rsidRDefault="00115446" w:rsidP="00115446">
            <w:pPr>
              <w:jc w:val="both"/>
              <w:rPr>
                <w:sz w:val="24"/>
                <w:szCs w:val="24"/>
              </w:rPr>
            </w:pPr>
            <w:r w:rsidRPr="005E3919">
              <w:rPr>
                <w:sz w:val="24"/>
                <w:szCs w:val="24"/>
              </w:rPr>
              <w:t>Дети (пол, имена и возраст)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25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C021EC">
              <w:rPr>
                <w:b/>
                <w:sz w:val="24"/>
                <w:szCs w:val="24"/>
              </w:rPr>
              <w:t>. Досуг</w:t>
            </w:r>
          </w:p>
        </w:tc>
      </w:tr>
      <w:tr w:rsidR="00115446" w:rsidRPr="00C021EC" w:rsidTr="00115446">
        <w:trPr>
          <w:trHeight w:val="244"/>
        </w:trPr>
        <w:tc>
          <w:tcPr>
            <w:tcW w:w="3840" w:type="pct"/>
            <w:gridSpan w:val="2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rPr>
                <w:sz w:val="24"/>
                <w:szCs w:val="24"/>
              </w:rPr>
            </w:pPr>
            <w:r w:rsidRPr="00C021EC">
              <w:rPr>
                <w:sz w:val="24"/>
                <w:szCs w:val="24"/>
              </w:rPr>
              <w:t>Хобби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380"/>
        </w:trPr>
        <w:tc>
          <w:tcPr>
            <w:tcW w:w="3840" w:type="pct"/>
            <w:gridSpan w:val="2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увлечения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413"/>
        </w:trPr>
        <w:tc>
          <w:tcPr>
            <w:tcW w:w="3840" w:type="pct"/>
            <w:gridSpan w:val="2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Сценические таланты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21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C021EC">
              <w:rPr>
                <w:b/>
                <w:sz w:val="24"/>
                <w:szCs w:val="24"/>
              </w:rPr>
              <w:t>. Контакты</w:t>
            </w:r>
          </w:p>
        </w:tc>
      </w:tr>
      <w:tr w:rsidR="00115446" w:rsidRPr="00C021EC" w:rsidTr="00115446">
        <w:trPr>
          <w:trHeight w:val="348"/>
        </w:trPr>
        <w:tc>
          <w:tcPr>
            <w:tcW w:w="3840" w:type="pct"/>
            <w:gridSpan w:val="2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tabs>
                <w:tab w:val="left" w:pos="1621"/>
                <w:tab w:val="left" w:pos="2720"/>
                <w:tab w:val="left" w:pos="3082"/>
              </w:tabs>
              <w:ind w:left="113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32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C021E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Документы</w:t>
            </w:r>
          </w:p>
        </w:tc>
      </w:tr>
      <w:tr w:rsidR="00115446" w:rsidRPr="00C021EC" w:rsidTr="00115446">
        <w:trPr>
          <w:trHeight w:val="464"/>
        </w:trPr>
        <w:tc>
          <w:tcPr>
            <w:tcW w:w="3840" w:type="pct"/>
            <w:gridSpan w:val="2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29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C021E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Профессиональные ценности</w:t>
            </w:r>
          </w:p>
        </w:tc>
      </w:tr>
      <w:tr w:rsidR="00115446" w:rsidRPr="00C021EC" w:rsidTr="00115446">
        <w:trPr>
          <w:trHeight w:val="427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115446" w:rsidRPr="00791322" w:rsidRDefault="00115446" w:rsidP="00115446">
            <w:pPr>
              <w:ind w:left="5"/>
              <w:jc w:val="both"/>
            </w:pPr>
            <w:r w:rsidRPr="00791322">
              <w:rPr>
                <w:sz w:val="24"/>
              </w:rPr>
              <w:t>Педагогическое кредо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446" w:rsidRDefault="00115446" w:rsidP="00115446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284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115446" w:rsidRPr="00791322" w:rsidRDefault="00115446" w:rsidP="00115446">
            <w:pPr>
              <w:ind w:left="10"/>
              <w:jc w:val="both"/>
            </w:pPr>
            <w:r w:rsidRPr="00791322">
              <w:rPr>
                <w:sz w:val="24"/>
              </w:rPr>
              <w:t>Почему мне нравится работать в ДОО?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446" w:rsidRDefault="00115446" w:rsidP="00115446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567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115446" w:rsidRPr="00791322" w:rsidRDefault="00115446" w:rsidP="00115446">
            <w:pPr>
              <w:ind w:left="10"/>
              <w:jc w:val="both"/>
            </w:pPr>
            <w:r w:rsidRPr="00791322">
              <w:rPr>
                <w:sz w:val="24"/>
              </w:rPr>
              <w:t>Профессиональные и личностные ценности, наиболее Вам близкие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446" w:rsidRDefault="00115446" w:rsidP="00115446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567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115446" w:rsidRPr="00791322" w:rsidRDefault="00115446" w:rsidP="00115446">
            <w:pPr>
              <w:ind w:right="1125" w:firstLine="14"/>
              <w:jc w:val="both"/>
            </w:pPr>
            <w:r w:rsidRPr="00791322">
              <w:rPr>
                <w:sz w:val="24"/>
              </w:rPr>
              <w:t>Сведения об участнике конкурса, не раскрытые предыдущими разделами (не более 500 слов)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446" w:rsidRDefault="00115446" w:rsidP="00115446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293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115446" w:rsidRPr="00791322" w:rsidRDefault="00115446" w:rsidP="00115446">
            <w:pPr>
              <w:ind w:left="5"/>
              <w:jc w:val="both"/>
            </w:pPr>
            <w:r w:rsidRPr="00791322">
              <w:rPr>
                <w:sz w:val="24"/>
              </w:rPr>
              <w:t>Миссия воспитателя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446" w:rsidRDefault="00115446" w:rsidP="00115446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115446" w:rsidRPr="00C021EC" w:rsidTr="00115446">
        <w:trPr>
          <w:trHeight w:val="28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 w:right="178"/>
              <w:jc w:val="center"/>
              <w:rPr>
                <w:b/>
                <w:sz w:val="24"/>
                <w:szCs w:val="24"/>
              </w:rPr>
            </w:pPr>
            <w:r w:rsidRPr="00C021EC">
              <w:rPr>
                <w:b/>
                <w:sz w:val="24"/>
                <w:szCs w:val="24"/>
              </w:rPr>
              <w:t>11. Подпись</w:t>
            </w:r>
          </w:p>
        </w:tc>
      </w:tr>
      <w:tr w:rsidR="00115446" w:rsidRPr="00C021EC" w:rsidTr="00115446">
        <w:trPr>
          <w:trHeight w:val="15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15446" w:rsidRPr="00C021EC" w:rsidRDefault="00115446" w:rsidP="00115446">
            <w:pPr>
              <w:pStyle w:val="TableParagraph"/>
              <w:ind w:left="113" w:right="178"/>
              <w:rPr>
                <w:sz w:val="24"/>
                <w:szCs w:val="24"/>
              </w:rPr>
            </w:pPr>
            <w:r w:rsidRPr="00C021EC">
              <w:rPr>
                <w:sz w:val="24"/>
                <w:szCs w:val="24"/>
              </w:rPr>
              <w:t>Правильность сведений, представленных в информационной карте, подтверждаю:</w:t>
            </w:r>
          </w:p>
          <w:p w:rsidR="00115446" w:rsidRPr="00C021EC" w:rsidRDefault="00115446" w:rsidP="00115446">
            <w:pPr>
              <w:pStyle w:val="TableParagraph"/>
              <w:ind w:left="113" w:right="178"/>
              <w:rPr>
                <w:sz w:val="24"/>
                <w:szCs w:val="24"/>
              </w:rPr>
            </w:pPr>
          </w:p>
          <w:p w:rsidR="00115446" w:rsidRPr="00C021EC" w:rsidRDefault="00115446" w:rsidP="00115446">
            <w:pPr>
              <w:pStyle w:val="TableParagraph"/>
              <w:ind w:left="113" w:right="17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410200" cy="6350"/>
                      <wp:effectExtent l="10795" t="5080" r="8255" b="762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0200" cy="6350"/>
                                <a:chOff x="0" y="0"/>
                                <a:chExt cx="8520" cy="10"/>
                              </a:xfrm>
                            </wpg:grpSpPr>
                            <wps:wsp>
                              <wps:cNvPr id="3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8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F11D84" id="Группа 1" o:spid="_x0000_s1026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">
                      <v:line id="Line 11" o:spid="_x0000_s1027" style="position:absolute;visibility:visible;mso-wrap-style:square" from="0,5" to="8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115446" w:rsidRPr="00C021EC" w:rsidRDefault="00115446" w:rsidP="00115446">
            <w:pPr>
              <w:pStyle w:val="TableParagraph"/>
              <w:tabs>
                <w:tab w:val="left" w:pos="2051"/>
              </w:tabs>
              <w:ind w:left="113" w:right="178"/>
              <w:rPr>
                <w:sz w:val="24"/>
                <w:szCs w:val="24"/>
              </w:rPr>
            </w:pPr>
            <w:r w:rsidRPr="00C021EC">
              <w:rPr>
                <w:sz w:val="24"/>
                <w:szCs w:val="24"/>
              </w:rPr>
              <w:t>(подпись) (фамилия, имя, отчество участника)</w:t>
            </w:r>
          </w:p>
          <w:p w:rsidR="00115446" w:rsidRPr="00C021EC" w:rsidRDefault="00115446" w:rsidP="00115446">
            <w:pPr>
              <w:pStyle w:val="TableParagraph"/>
              <w:ind w:left="113" w:right="178"/>
              <w:rPr>
                <w:sz w:val="24"/>
                <w:szCs w:val="24"/>
              </w:rPr>
            </w:pPr>
          </w:p>
          <w:p w:rsidR="00115446" w:rsidRDefault="00115446" w:rsidP="00115446">
            <w:pPr>
              <w:pStyle w:val="TableParagraph"/>
              <w:tabs>
                <w:tab w:val="left" w:pos="745"/>
                <w:tab w:val="left" w:pos="2175"/>
                <w:tab w:val="left" w:pos="2957"/>
              </w:tabs>
              <w:ind w:left="113" w:right="178"/>
              <w:rPr>
                <w:sz w:val="24"/>
                <w:szCs w:val="24"/>
              </w:rPr>
            </w:pPr>
            <w:r w:rsidRPr="00C021EC">
              <w:rPr>
                <w:sz w:val="24"/>
                <w:szCs w:val="24"/>
              </w:rPr>
              <w:t xml:space="preserve">«____» </w:t>
            </w:r>
            <w:r>
              <w:rPr>
                <w:sz w:val="24"/>
                <w:szCs w:val="24"/>
              </w:rPr>
              <w:t>_____________</w:t>
            </w:r>
            <w:r w:rsidRPr="00C021EC">
              <w:rPr>
                <w:sz w:val="24"/>
                <w:szCs w:val="24"/>
              </w:rPr>
              <w:t xml:space="preserve"> </w:t>
            </w:r>
            <w:proofErr w:type="gramStart"/>
            <w:r w:rsidRPr="00C021E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  года</w:t>
            </w:r>
            <w:proofErr w:type="gramEnd"/>
          </w:p>
          <w:p w:rsidR="00115446" w:rsidRPr="00C021EC" w:rsidRDefault="00115446" w:rsidP="00115446">
            <w:pPr>
              <w:pStyle w:val="TableParagraph"/>
              <w:tabs>
                <w:tab w:val="left" w:pos="745"/>
                <w:tab w:val="left" w:pos="2175"/>
                <w:tab w:val="left" w:pos="2957"/>
              </w:tabs>
              <w:ind w:left="113" w:right="178"/>
              <w:rPr>
                <w:sz w:val="24"/>
                <w:szCs w:val="24"/>
              </w:rPr>
            </w:pPr>
          </w:p>
        </w:tc>
      </w:tr>
    </w:tbl>
    <w:p w:rsidR="00115446" w:rsidRPr="00BC2001" w:rsidRDefault="00115446" w:rsidP="00115446">
      <w:pPr>
        <w:pStyle w:val="ac"/>
        <w:ind w:left="0"/>
      </w:pPr>
    </w:p>
    <w:p w:rsidR="00115446" w:rsidRPr="0082587F" w:rsidRDefault="00115446" w:rsidP="0011544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82587F">
        <w:rPr>
          <w:sz w:val="24"/>
          <w:szCs w:val="24"/>
        </w:rPr>
        <w:lastRenderedPageBreak/>
        <w:t>Приложение 5</w:t>
      </w:r>
    </w:p>
    <w:p w:rsidR="00115446" w:rsidRPr="00BC2001" w:rsidRDefault="00115446" w:rsidP="00115446">
      <w:pPr>
        <w:pStyle w:val="ac"/>
        <w:spacing w:before="9"/>
        <w:ind w:left="0" w:firstLine="709"/>
        <w:rPr>
          <w:i/>
        </w:rPr>
      </w:pPr>
    </w:p>
    <w:p w:rsidR="00115446" w:rsidRPr="00F44BE5" w:rsidRDefault="00115446" w:rsidP="00115446">
      <w:pPr>
        <w:pStyle w:val="1"/>
        <w:spacing w:before="90"/>
        <w:ind w:right="72" w:hanging="73"/>
        <w:jc w:val="center"/>
      </w:pPr>
      <w:r w:rsidRPr="00F44BE5">
        <w:t>Конкурсные материалы первого (заочного) тура Конкурса</w:t>
      </w:r>
    </w:p>
    <w:p w:rsidR="00115446" w:rsidRPr="00F44BE5" w:rsidRDefault="00115446" w:rsidP="00115446">
      <w:pPr>
        <w:pStyle w:val="ac"/>
        <w:spacing w:before="6"/>
        <w:ind w:left="0" w:firstLine="709"/>
        <w:rPr>
          <w:b/>
          <w:sz w:val="28"/>
        </w:rPr>
      </w:pPr>
    </w:p>
    <w:p w:rsidR="00115446" w:rsidRPr="00F44BE5" w:rsidRDefault="00115446" w:rsidP="00115446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4"/>
        </w:rPr>
      </w:pPr>
      <w:r w:rsidRPr="00F44BE5">
        <w:rPr>
          <w:sz w:val="28"/>
          <w:szCs w:val="24"/>
        </w:rPr>
        <w:t>Интернет-ресурс участника</w:t>
      </w:r>
      <w:r w:rsidRPr="00F44BE5">
        <w:rPr>
          <w:spacing w:val="1"/>
          <w:sz w:val="28"/>
          <w:szCs w:val="24"/>
        </w:rPr>
        <w:t xml:space="preserve"> </w:t>
      </w:r>
      <w:r w:rsidRPr="00F44BE5">
        <w:rPr>
          <w:sz w:val="28"/>
          <w:szCs w:val="24"/>
        </w:rPr>
        <w:t>Конкурса</w:t>
      </w:r>
    </w:p>
    <w:p w:rsidR="00115446" w:rsidRPr="00F44BE5" w:rsidRDefault="00115446" w:rsidP="00115446">
      <w:pPr>
        <w:pStyle w:val="ac"/>
        <w:ind w:left="0" w:firstLine="709"/>
        <w:rPr>
          <w:sz w:val="28"/>
        </w:rPr>
      </w:pPr>
      <w:r w:rsidRPr="00F44BE5">
        <w:rPr>
          <w:sz w:val="28"/>
        </w:rPr>
        <w:t>Формат: страница участника заключительного этапа Конкурса на интернет-сайте образовательной организации, реализующей образовательные программы дошкольного образования, включающая методические и (или) иные авторские разработки, фото- и видеоматериалы, отражающие опыт работы конкурсанта.</w:t>
      </w:r>
    </w:p>
    <w:p w:rsidR="00115446" w:rsidRPr="00F44BE5" w:rsidRDefault="00115446" w:rsidP="00115446">
      <w:pPr>
        <w:pStyle w:val="ac"/>
        <w:ind w:left="0" w:firstLine="709"/>
        <w:rPr>
          <w:sz w:val="28"/>
        </w:rPr>
      </w:pPr>
      <w:r w:rsidRPr="00F44BE5">
        <w:rPr>
          <w:sz w:val="28"/>
        </w:rPr>
        <w:t>Адрес Интернет-ресурса вносится в информационную карту участника</w:t>
      </w:r>
      <w:r w:rsidRPr="00F44BE5">
        <w:rPr>
          <w:spacing w:val="29"/>
          <w:sz w:val="28"/>
        </w:rPr>
        <w:t xml:space="preserve"> </w:t>
      </w:r>
      <w:r w:rsidRPr="00F44BE5">
        <w:rPr>
          <w:sz w:val="28"/>
        </w:rPr>
        <w:t>(приложение № 4). Прописывается только один интернет-адрес. Интернет-адрес должен быть активным при открытии при входе через любой браузер (</w:t>
      </w:r>
      <w:proofErr w:type="spellStart"/>
      <w:r w:rsidRPr="00F44BE5">
        <w:rPr>
          <w:sz w:val="28"/>
        </w:rPr>
        <w:t>Internet</w:t>
      </w:r>
      <w:proofErr w:type="spellEnd"/>
      <w:r w:rsidRPr="00F44BE5">
        <w:rPr>
          <w:sz w:val="28"/>
        </w:rPr>
        <w:t xml:space="preserve"> </w:t>
      </w:r>
      <w:proofErr w:type="spellStart"/>
      <w:r w:rsidRPr="00F44BE5">
        <w:rPr>
          <w:sz w:val="28"/>
        </w:rPr>
        <w:t>Explorer</w:t>
      </w:r>
      <w:proofErr w:type="spellEnd"/>
      <w:r w:rsidRPr="00F44BE5">
        <w:rPr>
          <w:sz w:val="28"/>
        </w:rPr>
        <w:t xml:space="preserve">, </w:t>
      </w:r>
      <w:proofErr w:type="spellStart"/>
      <w:r w:rsidRPr="00F44BE5">
        <w:rPr>
          <w:sz w:val="28"/>
        </w:rPr>
        <w:t>Mozilla</w:t>
      </w:r>
      <w:proofErr w:type="spellEnd"/>
      <w:r w:rsidRPr="00F44BE5">
        <w:rPr>
          <w:sz w:val="28"/>
        </w:rPr>
        <w:t xml:space="preserve"> </w:t>
      </w:r>
      <w:proofErr w:type="spellStart"/>
      <w:r w:rsidRPr="00F44BE5">
        <w:rPr>
          <w:sz w:val="28"/>
        </w:rPr>
        <w:t>Firefox</w:t>
      </w:r>
      <w:proofErr w:type="spellEnd"/>
      <w:r w:rsidRPr="00F44BE5">
        <w:rPr>
          <w:sz w:val="28"/>
        </w:rPr>
        <w:t xml:space="preserve">, </w:t>
      </w:r>
      <w:proofErr w:type="spellStart"/>
      <w:r w:rsidRPr="00F44BE5">
        <w:rPr>
          <w:sz w:val="28"/>
        </w:rPr>
        <w:t>Google</w:t>
      </w:r>
      <w:proofErr w:type="spellEnd"/>
      <w:r w:rsidRPr="00F44BE5">
        <w:rPr>
          <w:sz w:val="28"/>
        </w:rPr>
        <w:t xml:space="preserve"> </w:t>
      </w:r>
      <w:proofErr w:type="spellStart"/>
      <w:r w:rsidRPr="00F44BE5">
        <w:rPr>
          <w:sz w:val="28"/>
        </w:rPr>
        <w:t>Chrome</w:t>
      </w:r>
      <w:proofErr w:type="spellEnd"/>
      <w:r w:rsidRPr="00F44BE5">
        <w:rPr>
          <w:sz w:val="28"/>
        </w:rPr>
        <w:t>,</w:t>
      </w:r>
      <w:r w:rsidRPr="00F44BE5">
        <w:rPr>
          <w:spacing w:val="-31"/>
          <w:sz w:val="28"/>
        </w:rPr>
        <w:t xml:space="preserve"> </w:t>
      </w:r>
      <w:proofErr w:type="spellStart"/>
      <w:r w:rsidRPr="00F44BE5">
        <w:rPr>
          <w:sz w:val="28"/>
        </w:rPr>
        <w:t>Opera</w:t>
      </w:r>
      <w:proofErr w:type="spellEnd"/>
      <w:r w:rsidRPr="00F44BE5">
        <w:rPr>
          <w:sz w:val="28"/>
        </w:rPr>
        <w:t>).</w:t>
      </w:r>
    </w:p>
    <w:p w:rsidR="00115446" w:rsidRPr="00F44BE5" w:rsidRDefault="00115446" w:rsidP="00115446">
      <w:pPr>
        <w:pStyle w:val="ac"/>
        <w:ind w:left="0" w:firstLine="709"/>
        <w:rPr>
          <w:sz w:val="28"/>
        </w:rPr>
      </w:pPr>
    </w:p>
    <w:p w:rsidR="00115446" w:rsidRPr="00F44BE5" w:rsidRDefault="00115446" w:rsidP="00115446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4"/>
        </w:rPr>
      </w:pPr>
      <w:r w:rsidRPr="00F44BE5">
        <w:rPr>
          <w:sz w:val="28"/>
          <w:szCs w:val="24"/>
        </w:rPr>
        <w:t xml:space="preserve">Методическая разработка образовательной деятельности с детьми по теме, выбранной участником Конкурса. </w:t>
      </w:r>
    </w:p>
    <w:p w:rsidR="00115446" w:rsidRPr="00F44BE5" w:rsidRDefault="00115446" w:rsidP="00115446">
      <w:pPr>
        <w:pStyle w:val="ac"/>
        <w:ind w:left="0" w:firstLine="709"/>
        <w:rPr>
          <w:sz w:val="28"/>
        </w:rPr>
      </w:pPr>
      <w:r w:rsidRPr="00F44BE5">
        <w:rPr>
          <w:sz w:val="28"/>
        </w:rPr>
        <w:t>Формат: скан-копия конспекта образовательной деятельности с детьми с использованием иллюстративных материалов (таблицы, графики, диаграммы и т.п.).</w:t>
      </w:r>
    </w:p>
    <w:p w:rsidR="00115446" w:rsidRPr="00F44BE5" w:rsidRDefault="00115446" w:rsidP="00115446">
      <w:pPr>
        <w:pStyle w:val="ac"/>
        <w:ind w:left="0" w:firstLine="709"/>
        <w:rPr>
          <w:sz w:val="28"/>
        </w:rPr>
      </w:pPr>
      <w:r w:rsidRPr="00F44BE5">
        <w:rPr>
          <w:sz w:val="28"/>
        </w:rPr>
        <w:t xml:space="preserve">Оригинал методической разработки должен быть набран в текстовом редакторе </w:t>
      </w:r>
      <w:proofErr w:type="spellStart"/>
      <w:r w:rsidRPr="00F44BE5">
        <w:rPr>
          <w:sz w:val="28"/>
        </w:rPr>
        <w:t>Word</w:t>
      </w:r>
      <w:proofErr w:type="spellEnd"/>
      <w:r w:rsidRPr="00F44BE5">
        <w:rPr>
          <w:sz w:val="28"/>
        </w:rPr>
        <w:t xml:space="preserve">. Шрифт – </w:t>
      </w:r>
      <w:proofErr w:type="spellStart"/>
      <w:r w:rsidRPr="00F44BE5">
        <w:rPr>
          <w:sz w:val="28"/>
        </w:rPr>
        <w:t>Times</w:t>
      </w:r>
      <w:proofErr w:type="spellEnd"/>
      <w:r w:rsidRPr="00F44BE5">
        <w:rPr>
          <w:sz w:val="28"/>
        </w:rPr>
        <w:t xml:space="preserve"> </w:t>
      </w:r>
      <w:proofErr w:type="spellStart"/>
      <w:r w:rsidRPr="00F44BE5">
        <w:rPr>
          <w:sz w:val="28"/>
        </w:rPr>
        <w:t>New</w:t>
      </w:r>
      <w:proofErr w:type="spellEnd"/>
      <w:r w:rsidRPr="00F44BE5">
        <w:rPr>
          <w:sz w:val="28"/>
        </w:rPr>
        <w:t xml:space="preserve"> </w:t>
      </w:r>
      <w:proofErr w:type="spellStart"/>
      <w:r w:rsidRPr="00F44BE5">
        <w:rPr>
          <w:sz w:val="28"/>
        </w:rPr>
        <w:t>Roman</w:t>
      </w:r>
      <w:proofErr w:type="spellEnd"/>
      <w:r w:rsidRPr="00F44BE5">
        <w:rPr>
          <w:sz w:val="28"/>
        </w:rPr>
        <w:t>, кегль 14, одинарный межстрочный интервал, выравнивание по ширине листа. Объем работы не должен превышать 7 страниц формата А4 (без учета титульного листа).</w:t>
      </w:r>
    </w:p>
    <w:p w:rsidR="00115446" w:rsidRPr="00F44BE5" w:rsidRDefault="00115446" w:rsidP="00115446">
      <w:pPr>
        <w:pStyle w:val="ac"/>
        <w:ind w:left="0" w:firstLine="709"/>
        <w:rPr>
          <w:sz w:val="28"/>
        </w:rPr>
      </w:pPr>
    </w:p>
    <w:p w:rsidR="00115446" w:rsidRPr="00F44BE5" w:rsidRDefault="00115446" w:rsidP="00115446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4"/>
        </w:rPr>
      </w:pPr>
      <w:r w:rsidRPr="00F44BE5">
        <w:rPr>
          <w:sz w:val="28"/>
          <w:szCs w:val="24"/>
        </w:rPr>
        <w:t>Визитная карточка</w:t>
      </w:r>
      <w:r w:rsidRPr="00F44BE5">
        <w:rPr>
          <w:spacing w:val="-2"/>
          <w:sz w:val="28"/>
          <w:szCs w:val="24"/>
        </w:rPr>
        <w:t xml:space="preserve"> </w:t>
      </w:r>
      <w:r w:rsidRPr="00F44BE5">
        <w:rPr>
          <w:sz w:val="28"/>
          <w:szCs w:val="24"/>
        </w:rPr>
        <w:t>(видеопредставление)</w:t>
      </w:r>
    </w:p>
    <w:p w:rsidR="00115446" w:rsidRPr="00F44BE5" w:rsidRDefault="00115446" w:rsidP="00115446">
      <w:pPr>
        <w:pStyle w:val="ac"/>
        <w:ind w:left="0" w:firstLine="709"/>
        <w:rPr>
          <w:sz w:val="28"/>
        </w:rPr>
      </w:pPr>
      <w:r w:rsidRPr="00F44BE5">
        <w:rPr>
          <w:sz w:val="28"/>
        </w:rPr>
        <w:t>Видеоролик, жанр которого (интервью, репортаж, видеоклип, мультфильм и т.п.) определяется участником, представляющий педагогического работника и рассказывающий о его учебной, воспитательной и общественной деятельности, достижениях и увлечениях.</w:t>
      </w:r>
    </w:p>
    <w:p w:rsidR="00115446" w:rsidRPr="00F44BE5" w:rsidRDefault="00115446" w:rsidP="00115446">
      <w:pPr>
        <w:pStyle w:val="ac"/>
        <w:ind w:left="0" w:firstLine="709"/>
        <w:rPr>
          <w:sz w:val="28"/>
        </w:rPr>
      </w:pPr>
      <w:r w:rsidRPr="00F44BE5">
        <w:rPr>
          <w:sz w:val="28"/>
        </w:rPr>
        <w:t xml:space="preserve">Формат: видеоролик продолжительностью не более 3-х минут, с возможностью воспроизведения на современных цифровых устройствах: AVI, MPEG, MKV, WMV, FLV, </w:t>
      </w:r>
      <w:proofErr w:type="spellStart"/>
      <w:r w:rsidRPr="00F44BE5">
        <w:rPr>
          <w:sz w:val="28"/>
        </w:rPr>
        <w:t>FullHD</w:t>
      </w:r>
      <w:proofErr w:type="spellEnd"/>
      <w:r w:rsidRPr="00F44BE5">
        <w:rPr>
          <w:sz w:val="28"/>
        </w:rPr>
        <w:t xml:space="preserve"> и др.; качество не ниже 360</w:t>
      </w:r>
      <w:r w:rsidRPr="00F44BE5">
        <w:rPr>
          <w:spacing w:val="-3"/>
          <w:sz w:val="28"/>
        </w:rPr>
        <w:t xml:space="preserve"> </w:t>
      </w:r>
      <w:proofErr w:type="spellStart"/>
      <w:r w:rsidRPr="00F44BE5">
        <w:rPr>
          <w:sz w:val="28"/>
        </w:rPr>
        <w:t>px</w:t>
      </w:r>
      <w:proofErr w:type="spellEnd"/>
      <w:r w:rsidRPr="00F44BE5">
        <w:rPr>
          <w:sz w:val="28"/>
        </w:rPr>
        <w:t>.</w:t>
      </w:r>
    </w:p>
    <w:p w:rsidR="00115446" w:rsidRPr="0013308E" w:rsidRDefault="00115446" w:rsidP="00115446">
      <w:pPr>
        <w:pStyle w:val="ac"/>
        <w:ind w:left="0" w:firstLine="709"/>
        <w:rPr>
          <w:sz w:val="28"/>
        </w:rPr>
      </w:pPr>
      <w:r w:rsidRPr="00F44BE5">
        <w:rPr>
          <w:sz w:val="28"/>
        </w:rPr>
        <w:t>Видеоролик должен быть оформлен информационной заставкой с указанием имени участника, региона и образовательной организации, которую он представляет.</w:t>
      </w:r>
    </w:p>
    <w:p w:rsidR="00115446" w:rsidRDefault="00115446" w:rsidP="00115446">
      <w:pPr>
        <w:tabs>
          <w:tab w:val="left" w:pos="6690"/>
        </w:tabs>
        <w:spacing w:after="120"/>
        <w:rPr>
          <w:sz w:val="28"/>
          <w:szCs w:val="28"/>
        </w:rPr>
      </w:pPr>
    </w:p>
    <w:p w:rsidR="00115446" w:rsidRDefault="00115446" w:rsidP="00115446">
      <w:pPr>
        <w:tabs>
          <w:tab w:val="left" w:pos="6690"/>
        </w:tabs>
        <w:spacing w:after="120"/>
        <w:rPr>
          <w:sz w:val="28"/>
          <w:szCs w:val="28"/>
        </w:rPr>
      </w:pPr>
    </w:p>
    <w:p w:rsidR="00115446" w:rsidRDefault="00115446" w:rsidP="00115446">
      <w:pPr>
        <w:tabs>
          <w:tab w:val="left" w:pos="669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Верно: </w:t>
      </w:r>
    </w:p>
    <w:p w:rsidR="00115446" w:rsidRDefault="00115446" w:rsidP="00115446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115446" w:rsidRDefault="00115446" w:rsidP="00115446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115446" w:rsidRDefault="00115446" w:rsidP="00115446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115446" w:rsidRDefault="00115446" w:rsidP="00115446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115446" w:rsidRPr="0082587F" w:rsidRDefault="00115446" w:rsidP="00115446">
      <w:pPr>
        <w:tabs>
          <w:tab w:val="left" w:pos="6690"/>
        </w:tabs>
        <w:spacing w:after="120"/>
        <w:jc w:val="right"/>
        <w:rPr>
          <w:sz w:val="24"/>
          <w:szCs w:val="24"/>
        </w:rPr>
      </w:pPr>
      <w:r w:rsidRPr="0082587F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82587F">
        <w:rPr>
          <w:sz w:val="24"/>
          <w:szCs w:val="24"/>
        </w:rPr>
        <w:t>6</w:t>
      </w:r>
    </w:p>
    <w:p w:rsidR="00115446" w:rsidRPr="0082587F" w:rsidRDefault="00115446" w:rsidP="00115446">
      <w:pPr>
        <w:tabs>
          <w:tab w:val="left" w:pos="6690"/>
        </w:tabs>
        <w:spacing w:after="120"/>
        <w:jc w:val="right"/>
        <w:rPr>
          <w:sz w:val="24"/>
          <w:szCs w:val="24"/>
        </w:rPr>
      </w:pPr>
      <w:proofErr w:type="gramStart"/>
      <w:r w:rsidRPr="0082587F">
        <w:rPr>
          <w:sz w:val="24"/>
          <w:szCs w:val="24"/>
        </w:rPr>
        <w:t>к  Положению</w:t>
      </w:r>
      <w:proofErr w:type="gramEnd"/>
    </w:p>
    <w:p w:rsidR="00115446" w:rsidRPr="00453ABD" w:rsidRDefault="00115446" w:rsidP="00115446">
      <w:pPr>
        <w:tabs>
          <w:tab w:val="left" w:pos="6690"/>
        </w:tabs>
        <w:spacing w:after="120"/>
        <w:jc w:val="right"/>
        <w:rPr>
          <w:b/>
          <w:bCs/>
          <w:sz w:val="28"/>
          <w:szCs w:val="28"/>
        </w:rPr>
      </w:pPr>
    </w:p>
    <w:p w:rsidR="00115446" w:rsidRDefault="00115446" w:rsidP="00115446">
      <w:pPr>
        <w:shd w:val="clear" w:color="auto" w:fill="FFFFFF"/>
        <w:spacing w:before="281" w:line="283" w:lineRule="exact"/>
        <w:ind w:right="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 жюри муниципального этапа конкурса</w:t>
      </w:r>
    </w:p>
    <w:p w:rsidR="00115446" w:rsidRDefault="00115446" w:rsidP="00115446">
      <w:pPr>
        <w:shd w:val="clear" w:color="auto" w:fill="FFFFFF"/>
        <w:spacing w:before="281" w:line="283" w:lineRule="exact"/>
        <w:ind w:right="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"Воспитатель года России" </w:t>
      </w:r>
    </w:p>
    <w:p w:rsidR="00115446" w:rsidRDefault="00115446" w:rsidP="00115446">
      <w:pPr>
        <w:shd w:val="clear" w:color="auto" w:fill="FFFFFF"/>
        <w:spacing w:before="281" w:line="283" w:lineRule="exact"/>
        <w:ind w:right="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Астраханской области в 2024 году.</w:t>
      </w:r>
    </w:p>
    <w:p w:rsidR="00115446" w:rsidRDefault="00115446" w:rsidP="00115446">
      <w:pPr>
        <w:shd w:val="clear" w:color="auto" w:fill="FFFFFF"/>
        <w:spacing w:before="281" w:line="283" w:lineRule="exact"/>
        <w:ind w:right="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1.Председатель:Тюрина</w:t>
      </w:r>
      <w:proofErr w:type="gramEnd"/>
      <w:r>
        <w:rPr>
          <w:bCs/>
          <w:sz w:val="28"/>
          <w:szCs w:val="28"/>
        </w:rPr>
        <w:t xml:space="preserve"> Надежда Михайловна, </w:t>
      </w:r>
      <w:proofErr w:type="spellStart"/>
      <w:r>
        <w:rPr>
          <w:bCs/>
          <w:sz w:val="28"/>
          <w:szCs w:val="28"/>
        </w:rPr>
        <w:t>и.о.начальника</w:t>
      </w:r>
      <w:proofErr w:type="spellEnd"/>
      <w:r>
        <w:rPr>
          <w:bCs/>
          <w:sz w:val="28"/>
          <w:szCs w:val="28"/>
        </w:rPr>
        <w:t xml:space="preserve"> отдела образования администрации МО "Володарский район";</w:t>
      </w:r>
    </w:p>
    <w:p w:rsidR="00115446" w:rsidRDefault="00115446" w:rsidP="00115446">
      <w:pPr>
        <w:shd w:val="clear" w:color="auto" w:fill="FFFFFF"/>
        <w:spacing w:before="281" w:line="283" w:lineRule="exact"/>
        <w:ind w:right="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2.Заместитель председателя: </w:t>
      </w:r>
      <w:proofErr w:type="spellStart"/>
      <w:r>
        <w:rPr>
          <w:bCs/>
          <w:sz w:val="28"/>
          <w:szCs w:val="28"/>
        </w:rPr>
        <w:t>Амергалиева</w:t>
      </w:r>
      <w:proofErr w:type="spellEnd"/>
      <w:r>
        <w:rPr>
          <w:bCs/>
          <w:sz w:val="28"/>
          <w:szCs w:val="28"/>
        </w:rPr>
        <w:t xml:space="preserve"> Гульнара </w:t>
      </w:r>
      <w:proofErr w:type="spellStart"/>
      <w:r>
        <w:rPr>
          <w:bCs/>
          <w:sz w:val="28"/>
          <w:szCs w:val="28"/>
        </w:rPr>
        <w:t>Тастановна</w:t>
      </w:r>
      <w:proofErr w:type="spellEnd"/>
      <w:r>
        <w:rPr>
          <w:bCs/>
          <w:sz w:val="28"/>
          <w:szCs w:val="28"/>
        </w:rPr>
        <w:t>, руководитель районного методического объединения дошкольных учреждений, заместитель директора по дошкольному образованию МКОУ "</w:t>
      </w:r>
      <w:proofErr w:type="spellStart"/>
      <w:r>
        <w:rPr>
          <w:bCs/>
          <w:sz w:val="28"/>
          <w:szCs w:val="28"/>
        </w:rPr>
        <w:t>Тумакская</w:t>
      </w:r>
      <w:proofErr w:type="spellEnd"/>
      <w:r>
        <w:rPr>
          <w:bCs/>
          <w:sz w:val="28"/>
          <w:szCs w:val="28"/>
        </w:rPr>
        <w:t xml:space="preserve"> СОШ".</w:t>
      </w:r>
    </w:p>
    <w:p w:rsidR="00115446" w:rsidRDefault="00115446" w:rsidP="00115446">
      <w:pPr>
        <w:shd w:val="clear" w:color="auto" w:fill="FFFFFF"/>
        <w:spacing w:before="281" w:line="283" w:lineRule="exact"/>
        <w:ind w:right="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3.Кустаубаева Эльвира </w:t>
      </w:r>
      <w:proofErr w:type="spellStart"/>
      <w:r>
        <w:rPr>
          <w:bCs/>
          <w:sz w:val="28"/>
          <w:szCs w:val="28"/>
        </w:rPr>
        <w:t>Валитхановна</w:t>
      </w:r>
      <w:proofErr w:type="spellEnd"/>
      <w:r>
        <w:rPr>
          <w:bCs/>
          <w:sz w:val="28"/>
          <w:szCs w:val="28"/>
        </w:rPr>
        <w:t>, руководитель МБДОУ "Детский сад №4"Березка".</w:t>
      </w:r>
    </w:p>
    <w:p w:rsidR="00115446" w:rsidRDefault="00115446" w:rsidP="00115446">
      <w:pPr>
        <w:shd w:val="clear" w:color="auto" w:fill="FFFFFF"/>
        <w:spacing w:before="281" w:line="283" w:lineRule="exact"/>
        <w:ind w:right="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4.Рахметова Елена Александровна, воспитатель </w:t>
      </w:r>
      <w:proofErr w:type="spellStart"/>
      <w:r>
        <w:rPr>
          <w:bCs/>
          <w:sz w:val="28"/>
          <w:szCs w:val="28"/>
        </w:rPr>
        <w:t>МКОУ"Тумакская</w:t>
      </w:r>
      <w:proofErr w:type="spellEnd"/>
      <w:r>
        <w:rPr>
          <w:bCs/>
          <w:sz w:val="28"/>
          <w:szCs w:val="28"/>
        </w:rPr>
        <w:t xml:space="preserve"> СОШ".</w:t>
      </w:r>
    </w:p>
    <w:p w:rsidR="00115446" w:rsidRDefault="00115446" w:rsidP="00115446">
      <w:pPr>
        <w:shd w:val="clear" w:color="auto" w:fill="FFFFFF"/>
        <w:spacing w:before="281" w:line="283" w:lineRule="exact"/>
        <w:ind w:right="7"/>
        <w:jc w:val="both"/>
        <w:rPr>
          <w:bCs/>
          <w:sz w:val="28"/>
          <w:szCs w:val="28"/>
        </w:rPr>
      </w:pPr>
    </w:p>
    <w:p w:rsidR="00115446" w:rsidRPr="00B6454B" w:rsidRDefault="00115446" w:rsidP="00115446">
      <w:pPr>
        <w:shd w:val="clear" w:color="auto" w:fill="FFFFFF"/>
        <w:spacing w:before="281" w:line="283" w:lineRule="exact"/>
        <w:ind w:right="7"/>
        <w:jc w:val="both"/>
        <w:rPr>
          <w:bCs/>
          <w:sz w:val="28"/>
          <w:szCs w:val="28"/>
        </w:rPr>
      </w:pPr>
    </w:p>
    <w:p w:rsidR="00115446" w:rsidRPr="00FC0517" w:rsidRDefault="00115446" w:rsidP="00115446">
      <w:pPr>
        <w:pStyle w:val="a5"/>
        <w:tabs>
          <w:tab w:val="left" w:pos="3555"/>
        </w:tabs>
        <w:jc w:val="both"/>
        <w:rPr>
          <w:sz w:val="28"/>
          <w:szCs w:val="28"/>
        </w:rPr>
      </w:pPr>
      <w:r w:rsidRPr="003D1989">
        <w:rPr>
          <w:sz w:val="28"/>
          <w:szCs w:val="28"/>
        </w:rPr>
        <w:t>Верно:</w:t>
      </w:r>
    </w:p>
    <w:p w:rsidR="00115446" w:rsidRPr="00C11FF1" w:rsidRDefault="00115446" w:rsidP="00115446">
      <w:pPr>
        <w:tabs>
          <w:tab w:val="left" w:pos="3721"/>
        </w:tabs>
        <w:rPr>
          <w:sz w:val="28"/>
          <w:szCs w:val="28"/>
        </w:rPr>
      </w:pPr>
    </w:p>
    <w:p w:rsidR="00115446" w:rsidRPr="00453ABD" w:rsidRDefault="00115446" w:rsidP="0011544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120" w:line="283" w:lineRule="exact"/>
        <w:jc w:val="both"/>
        <w:rPr>
          <w:bCs/>
          <w:sz w:val="28"/>
          <w:szCs w:val="28"/>
        </w:rPr>
      </w:pPr>
    </w:p>
    <w:p w:rsidR="00115446" w:rsidRDefault="00115446" w:rsidP="00115446">
      <w:pPr>
        <w:rPr>
          <w:bCs/>
          <w:sz w:val="28"/>
          <w:szCs w:val="28"/>
        </w:rPr>
      </w:pPr>
      <w:r w:rsidRPr="00453ABD">
        <w:rPr>
          <w:bCs/>
          <w:sz w:val="28"/>
          <w:szCs w:val="28"/>
        </w:rPr>
        <w:tab/>
      </w:r>
    </w:p>
    <w:p w:rsidR="00115446" w:rsidRDefault="00115446" w:rsidP="00115446">
      <w:pPr>
        <w:jc w:val="both"/>
        <w:rPr>
          <w:sz w:val="28"/>
          <w:szCs w:val="28"/>
        </w:rPr>
      </w:pPr>
    </w:p>
    <w:p w:rsidR="00115446" w:rsidRPr="00453ABD" w:rsidRDefault="00115446" w:rsidP="00115446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 w:rsidR="00115446" w:rsidRPr="00453ABD" w:rsidRDefault="00115446" w:rsidP="0011544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115446" w:rsidRPr="00453ABD" w:rsidRDefault="00115446" w:rsidP="0011544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115446" w:rsidRPr="00453ABD" w:rsidRDefault="00115446" w:rsidP="0011544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</w:p>
    <w:p w:rsidR="00115446" w:rsidRPr="00453ABD" w:rsidRDefault="00115446" w:rsidP="0011544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</w:p>
    <w:p w:rsidR="00115446" w:rsidRPr="00453ABD" w:rsidRDefault="00115446" w:rsidP="0011544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</w:p>
    <w:p w:rsidR="00115446" w:rsidRPr="00453ABD" w:rsidRDefault="00115446" w:rsidP="0011544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</w:p>
    <w:p w:rsidR="00115446" w:rsidRPr="00453ABD" w:rsidRDefault="00115446" w:rsidP="0011544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</w:p>
    <w:p w:rsidR="00115446" w:rsidRDefault="00115446" w:rsidP="00115446">
      <w:pPr>
        <w:tabs>
          <w:tab w:val="left" w:pos="6690"/>
        </w:tabs>
        <w:spacing w:after="120"/>
        <w:jc w:val="right"/>
        <w:rPr>
          <w:b/>
          <w:bCs/>
          <w:sz w:val="28"/>
          <w:szCs w:val="28"/>
        </w:rPr>
      </w:pPr>
    </w:p>
    <w:p w:rsidR="00115446" w:rsidRDefault="00115446" w:rsidP="00115446">
      <w:pPr>
        <w:tabs>
          <w:tab w:val="left" w:pos="6690"/>
        </w:tabs>
        <w:spacing w:after="120"/>
        <w:jc w:val="right"/>
        <w:rPr>
          <w:sz w:val="24"/>
          <w:szCs w:val="24"/>
        </w:rPr>
      </w:pPr>
    </w:p>
    <w:p w:rsidR="00115446" w:rsidRDefault="00115446" w:rsidP="00115446">
      <w:pPr>
        <w:tabs>
          <w:tab w:val="left" w:pos="6690"/>
        </w:tabs>
        <w:spacing w:after="120"/>
        <w:jc w:val="right"/>
        <w:rPr>
          <w:sz w:val="24"/>
          <w:szCs w:val="24"/>
        </w:rPr>
      </w:pPr>
    </w:p>
    <w:p w:rsidR="00115446" w:rsidRPr="00B55568" w:rsidRDefault="00115446" w:rsidP="00115446">
      <w:pPr>
        <w:tabs>
          <w:tab w:val="left" w:pos="6690"/>
        </w:tabs>
        <w:spacing w:after="120"/>
        <w:jc w:val="right"/>
        <w:rPr>
          <w:sz w:val="24"/>
          <w:szCs w:val="24"/>
        </w:rPr>
      </w:pPr>
      <w:r w:rsidRPr="00B55568">
        <w:rPr>
          <w:sz w:val="24"/>
          <w:szCs w:val="24"/>
        </w:rPr>
        <w:lastRenderedPageBreak/>
        <w:t>Приложение № 7</w:t>
      </w:r>
    </w:p>
    <w:p w:rsidR="00115446" w:rsidRPr="00B55568" w:rsidRDefault="00115446" w:rsidP="00115446">
      <w:pPr>
        <w:tabs>
          <w:tab w:val="left" w:pos="6690"/>
        </w:tabs>
        <w:spacing w:after="120"/>
        <w:jc w:val="right"/>
        <w:rPr>
          <w:sz w:val="24"/>
          <w:szCs w:val="24"/>
        </w:rPr>
      </w:pPr>
      <w:r w:rsidRPr="00B55568">
        <w:rPr>
          <w:sz w:val="24"/>
          <w:szCs w:val="24"/>
        </w:rPr>
        <w:t>к Положению</w:t>
      </w:r>
    </w:p>
    <w:p w:rsidR="00115446" w:rsidRPr="00B55568" w:rsidRDefault="00115446" w:rsidP="00115446">
      <w:pPr>
        <w:tabs>
          <w:tab w:val="left" w:pos="6690"/>
        </w:tabs>
        <w:rPr>
          <w:sz w:val="24"/>
          <w:szCs w:val="24"/>
        </w:rPr>
      </w:pPr>
    </w:p>
    <w:p w:rsidR="00115446" w:rsidRPr="00453ABD" w:rsidRDefault="00115446" w:rsidP="00115446">
      <w:pPr>
        <w:jc w:val="center"/>
        <w:rPr>
          <w:b/>
          <w:sz w:val="28"/>
          <w:szCs w:val="28"/>
        </w:rPr>
      </w:pPr>
      <w:proofErr w:type="gramStart"/>
      <w:r w:rsidRPr="00453ABD">
        <w:rPr>
          <w:b/>
          <w:sz w:val="28"/>
          <w:szCs w:val="28"/>
        </w:rPr>
        <w:t>График  мероприятий</w:t>
      </w:r>
      <w:proofErr w:type="gramEnd"/>
    </w:p>
    <w:p w:rsidR="00115446" w:rsidRPr="00453ABD" w:rsidRDefault="00115446" w:rsidP="00115446">
      <w:pPr>
        <w:jc w:val="center"/>
        <w:rPr>
          <w:b/>
          <w:sz w:val="28"/>
          <w:szCs w:val="28"/>
        </w:rPr>
      </w:pPr>
    </w:p>
    <w:tbl>
      <w:tblPr>
        <w:tblW w:w="1030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6"/>
        <w:gridCol w:w="2062"/>
        <w:gridCol w:w="2240"/>
        <w:gridCol w:w="2693"/>
      </w:tblGrid>
      <w:tr w:rsidR="00115446" w:rsidRPr="00453ABD" w:rsidTr="00115446">
        <w:trPr>
          <w:trHeight w:hRule="exact" w:val="713"/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446" w:rsidRPr="00453ABD" w:rsidRDefault="00115446" w:rsidP="00115446">
            <w:pPr>
              <w:shd w:val="clear" w:color="auto" w:fill="FFFFFF"/>
              <w:spacing w:before="2" w:line="278" w:lineRule="exact"/>
              <w:jc w:val="center"/>
              <w:rPr>
                <w:bCs/>
                <w:sz w:val="28"/>
                <w:szCs w:val="28"/>
              </w:rPr>
            </w:pPr>
            <w:r w:rsidRPr="00453ABD">
              <w:rPr>
                <w:bCs/>
                <w:sz w:val="28"/>
                <w:szCs w:val="28"/>
              </w:rPr>
              <w:t>Конкурсные мероприятия</w:t>
            </w:r>
          </w:p>
          <w:p w:rsidR="00115446" w:rsidRPr="00453ABD" w:rsidRDefault="00115446" w:rsidP="0011544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446" w:rsidRPr="00453ABD" w:rsidRDefault="00115446" w:rsidP="0011544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3AB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446" w:rsidRPr="00453ABD" w:rsidRDefault="00115446" w:rsidP="0011544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3ABD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446" w:rsidRPr="00453ABD" w:rsidRDefault="00115446" w:rsidP="0011544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3ABD">
              <w:rPr>
                <w:sz w:val="28"/>
                <w:szCs w:val="28"/>
              </w:rPr>
              <w:t>Состав участников</w:t>
            </w:r>
          </w:p>
        </w:tc>
      </w:tr>
      <w:tr w:rsidR="00115446" w:rsidRPr="00453ABD" w:rsidTr="00115446">
        <w:trPr>
          <w:trHeight w:hRule="exact" w:val="2818"/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  <w:p w:rsidR="00115446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  <w:r w:rsidRPr="00453ABD">
              <w:rPr>
                <w:sz w:val="28"/>
                <w:szCs w:val="28"/>
                <w:lang w:val="en-US"/>
              </w:rPr>
              <w:t>I</w:t>
            </w:r>
            <w:r w:rsidRPr="00453ABD">
              <w:rPr>
                <w:sz w:val="28"/>
                <w:szCs w:val="28"/>
              </w:rPr>
              <w:t xml:space="preserve"> тур </w:t>
            </w:r>
          </w:p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453ABD">
              <w:rPr>
                <w:sz w:val="28"/>
                <w:szCs w:val="28"/>
              </w:rPr>
              <w:t xml:space="preserve">.1 </w:t>
            </w:r>
            <w:proofErr w:type="gramStart"/>
            <w:r w:rsidRPr="00453ABD">
              <w:rPr>
                <w:sz w:val="28"/>
                <w:szCs w:val="28"/>
              </w:rPr>
              <w:t>заочный  -</w:t>
            </w:r>
            <w:proofErr w:type="gramEnd"/>
            <w:r w:rsidRPr="00453A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Рассмотрение </w:t>
            </w:r>
            <w:r w:rsidRPr="00453ABD">
              <w:rPr>
                <w:sz w:val="28"/>
                <w:szCs w:val="28"/>
              </w:rPr>
              <w:t>конкурсных материалов участников отборочного тура</w:t>
            </w:r>
          </w:p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  <w:r w:rsidRPr="00453ABD">
              <w:rPr>
                <w:sz w:val="28"/>
                <w:szCs w:val="28"/>
              </w:rPr>
              <w:t>Ч.2.Визитная карточка</w:t>
            </w:r>
          </w:p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A30F46">
              <w:rPr>
                <w:sz w:val="28"/>
                <w:szCs w:val="28"/>
              </w:rPr>
              <w:t>Ч.3</w:t>
            </w:r>
            <w:r>
              <w:rPr>
                <w:sz w:val="28"/>
                <w:szCs w:val="28"/>
              </w:rPr>
              <w:t>. Интернет - портфолио</w:t>
            </w:r>
            <w:r w:rsidRPr="00A30F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446" w:rsidRPr="00453ABD" w:rsidRDefault="00115446" w:rsidP="0011544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15446" w:rsidRPr="00453ABD" w:rsidRDefault="00115446" w:rsidP="0011544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  <w:r w:rsidRPr="00453AB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</w:p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(зал заседания)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</w:p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Жюри</w:t>
            </w:r>
          </w:p>
        </w:tc>
      </w:tr>
      <w:tr w:rsidR="00115446" w:rsidRPr="00453ABD" w:rsidTr="00115446">
        <w:trPr>
          <w:trHeight w:hRule="exact" w:val="2838"/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453ABD">
              <w:rPr>
                <w:sz w:val="28"/>
                <w:szCs w:val="28"/>
              </w:rPr>
              <w:t xml:space="preserve"> тур - очный</w:t>
            </w:r>
          </w:p>
          <w:p w:rsidR="00115446" w:rsidRPr="00453ABD" w:rsidRDefault="00115446" w:rsidP="00115446">
            <w:pPr>
              <w:tabs>
                <w:tab w:val="left" w:pos="6690"/>
              </w:tabs>
              <w:ind w:firstLine="851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Часть1. </w:t>
            </w:r>
            <w:r w:rsidRPr="00453ABD">
              <w:rPr>
                <w:sz w:val="28"/>
                <w:szCs w:val="28"/>
              </w:rPr>
              <w:t xml:space="preserve">Конкурсное </w:t>
            </w:r>
            <w:r>
              <w:rPr>
                <w:sz w:val="28"/>
                <w:szCs w:val="28"/>
              </w:rPr>
              <w:t xml:space="preserve">испытание </w:t>
            </w:r>
            <w:r w:rsidRPr="00AF0B22">
              <w:rPr>
                <w:sz w:val="28"/>
                <w:szCs w:val="28"/>
              </w:rPr>
              <w:t>«Моя педагогическая находка</w:t>
            </w:r>
            <w:proofErr w:type="gramStart"/>
            <w:r w:rsidRPr="00AF0B22">
              <w:rPr>
                <w:sz w:val="28"/>
                <w:szCs w:val="28"/>
              </w:rPr>
              <w:t xml:space="preserve">» </w:t>
            </w:r>
            <w:r w:rsidRPr="00453ABD">
              <w:rPr>
                <w:sz w:val="28"/>
                <w:szCs w:val="28"/>
              </w:rPr>
              <w:t>.</w:t>
            </w:r>
            <w:proofErr w:type="gramEnd"/>
            <w:r w:rsidRPr="00453ABD">
              <w:rPr>
                <w:sz w:val="28"/>
                <w:szCs w:val="28"/>
              </w:rPr>
              <w:t xml:space="preserve"> Часть 2.</w:t>
            </w:r>
            <w:r w:rsidRPr="00390FEC">
              <w:rPr>
                <w:sz w:val="28"/>
                <w:szCs w:val="28"/>
              </w:rPr>
              <w:t xml:space="preserve"> </w:t>
            </w:r>
            <w:r w:rsidRPr="00AF0B22">
              <w:rPr>
                <w:sz w:val="28"/>
                <w:szCs w:val="28"/>
              </w:rPr>
              <w:t>«Педагогическое мероприятие с детьми»</w:t>
            </w:r>
            <w:r w:rsidRPr="00453AB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446" w:rsidRPr="00453ABD" w:rsidRDefault="00115446" w:rsidP="0011544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15446" w:rsidRDefault="00115446" w:rsidP="0011544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20.02.2024</w:t>
            </w:r>
          </w:p>
          <w:p w:rsidR="00115446" w:rsidRPr="00453ABD" w:rsidRDefault="00115446" w:rsidP="0011544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</w:p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МБДОУ"Детский</w:t>
            </w:r>
            <w:proofErr w:type="spellEnd"/>
            <w:r>
              <w:rPr>
                <w:sz w:val="28"/>
                <w:szCs w:val="28"/>
              </w:rPr>
              <w:t xml:space="preserve"> сад№4"Березка"</w:t>
            </w:r>
          </w:p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</w:p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</w:p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Жюри, </w:t>
            </w:r>
            <w:r w:rsidRPr="00453ABD">
              <w:rPr>
                <w:sz w:val="28"/>
                <w:szCs w:val="28"/>
              </w:rPr>
              <w:t>участники</w:t>
            </w:r>
          </w:p>
        </w:tc>
      </w:tr>
      <w:tr w:rsidR="00115446" w:rsidRPr="00453ABD" w:rsidTr="00115446">
        <w:trPr>
          <w:trHeight w:hRule="exact" w:val="2553"/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446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  <w:r w:rsidRPr="00453ABD">
              <w:rPr>
                <w:sz w:val="28"/>
                <w:szCs w:val="28"/>
                <w:lang w:val="en-US"/>
              </w:rPr>
              <w:t>II</w:t>
            </w:r>
            <w:r w:rsidRPr="00453ABD">
              <w:rPr>
                <w:sz w:val="28"/>
                <w:szCs w:val="28"/>
              </w:rPr>
              <w:t xml:space="preserve"> тур - очный</w:t>
            </w:r>
          </w:p>
          <w:p w:rsidR="00115446" w:rsidRPr="00086219" w:rsidRDefault="00115446" w:rsidP="00115446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r w:rsidRPr="00453AB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«Мастерская педагога». Часть 2.</w:t>
            </w:r>
            <w:r w:rsidRPr="00453ABD">
              <w:rPr>
                <w:sz w:val="28"/>
                <w:szCs w:val="28"/>
              </w:rPr>
              <w:t xml:space="preserve"> </w:t>
            </w:r>
            <w:r w:rsidRPr="00AF0B22">
              <w:rPr>
                <w:sz w:val="28"/>
                <w:szCs w:val="28"/>
              </w:rPr>
              <w:t>«Собеседование</w:t>
            </w:r>
            <w:r>
              <w:rPr>
                <w:sz w:val="28"/>
                <w:szCs w:val="28"/>
              </w:rPr>
              <w:t xml:space="preserve"> с членами жюри»</w:t>
            </w:r>
            <w:r w:rsidRPr="00453ABD">
              <w:rPr>
                <w:sz w:val="28"/>
                <w:szCs w:val="28"/>
              </w:rPr>
              <w:t>.</w:t>
            </w:r>
            <w:r w:rsidRPr="00F40A4A">
              <w:rPr>
                <w:sz w:val="28"/>
                <w:szCs w:val="28"/>
              </w:rPr>
              <w:t xml:space="preserve"> </w:t>
            </w:r>
          </w:p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</w:p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</w:p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446" w:rsidRPr="00453ABD" w:rsidRDefault="00115446" w:rsidP="0011544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15446" w:rsidRPr="00453ABD" w:rsidRDefault="00115446" w:rsidP="0011544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21.02-22.02.24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</w:p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  <w:r w:rsidRPr="00453ABD">
              <w:rPr>
                <w:sz w:val="28"/>
                <w:szCs w:val="28"/>
              </w:rPr>
              <w:t>Образовательные организации</w:t>
            </w:r>
          </w:p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</w:p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  <w:r w:rsidRPr="00453ABD">
              <w:rPr>
                <w:sz w:val="28"/>
                <w:szCs w:val="28"/>
              </w:rPr>
              <w:t xml:space="preserve">Жюри, участники </w:t>
            </w:r>
          </w:p>
        </w:tc>
      </w:tr>
      <w:tr w:rsidR="00115446" w:rsidRPr="00453ABD" w:rsidTr="00115446">
        <w:trPr>
          <w:trHeight w:hRule="exact" w:val="3822"/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446" w:rsidRPr="00611DA6" w:rsidRDefault="00115446" w:rsidP="00115446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этап -очный.</w:t>
            </w:r>
            <w:r w:rsidRPr="00750850">
              <w:rPr>
                <w:sz w:val="28"/>
                <w:szCs w:val="28"/>
              </w:rPr>
              <w:t xml:space="preserve"> </w:t>
            </w:r>
            <w:r w:rsidRPr="00AF0B22">
              <w:rPr>
                <w:sz w:val="28"/>
                <w:szCs w:val="28"/>
              </w:rPr>
              <w:t>«Педагогические дебаты».</w:t>
            </w:r>
            <w:r w:rsidRPr="00AB46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446" w:rsidRPr="00453ABD" w:rsidRDefault="00115446" w:rsidP="0011544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22.02.2024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МБДОУ"Детский</w:t>
            </w:r>
            <w:proofErr w:type="spellEnd"/>
            <w:r>
              <w:rPr>
                <w:sz w:val="28"/>
                <w:szCs w:val="28"/>
              </w:rPr>
              <w:t xml:space="preserve"> сад№4"Березка"</w:t>
            </w:r>
          </w:p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  <w:r w:rsidRPr="00453ABD">
              <w:rPr>
                <w:sz w:val="28"/>
                <w:szCs w:val="28"/>
              </w:rPr>
              <w:t>Жюри, участники</w:t>
            </w:r>
            <w:r>
              <w:rPr>
                <w:sz w:val="28"/>
                <w:szCs w:val="28"/>
              </w:rPr>
              <w:t>,</w:t>
            </w:r>
            <w:r w:rsidRPr="000862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представители </w:t>
            </w:r>
            <w:r w:rsidRPr="00086219">
              <w:rPr>
                <w:sz w:val="28"/>
                <w:szCs w:val="28"/>
              </w:rPr>
              <w:t>средств массовой информации.</w:t>
            </w:r>
          </w:p>
        </w:tc>
      </w:tr>
      <w:tr w:rsidR="00115446" w:rsidRPr="00453ABD" w:rsidTr="00115446">
        <w:trPr>
          <w:trHeight w:hRule="exact" w:val="1834"/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</w:p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  <w:r w:rsidRPr="00453ABD">
              <w:rPr>
                <w:sz w:val="28"/>
                <w:szCs w:val="28"/>
              </w:rPr>
              <w:t>Подведение итогов</w:t>
            </w:r>
          </w:p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446" w:rsidRPr="00453ABD" w:rsidRDefault="00115446" w:rsidP="0011544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15446" w:rsidRPr="00453ABD" w:rsidRDefault="00115446" w:rsidP="0011544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22.02.2024</w:t>
            </w:r>
          </w:p>
          <w:p w:rsidR="00115446" w:rsidRPr="00453ABD" w:rsidRDefault="00115446" w:rsidP="0011544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</w:p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  <w:r w:rsidRPr="00453ABD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</w:p>
          <w:p w:rsidR="00115446" w:rsidRPr="00453ABD" w:rsidRDefault="00115446" w:rsidP="00115446">
            <w:pPr>
              <w:shd w:val="clear" w:color="auto" w:fill="FFFFFF"/>
              <w:rPr>
                <w:sz w:val="28"/>
                <w:szCs w:val="28"/>
              </w:rPr>
            </w:pPr>
            <w:r w:rsidRPr="00453ABD">
              <w:rPr>
                <w:sz w:val="28"/>
                <w:szCs w:val="28"/>
              </w:rPr>
              <w:t>Жюри, участники</w:t>
            </w:r>
          </w:p>
        </w:tc>
      </w:tr>
    </w:tbl>
    <w:p w:rsidR="00115446" w:rsidRPr="00453ABD" w:rsidRDefault="00115446" w:rsidP="00115446">
      <w:pPr>
        <w:tabs>
          <w:tab w:val="left" w:pos="851"/>
        </w:tabs>
        <w:rPr>
          <w:sz w:val="28"/>
          <w:szCs w:val="28"/>
        </w:rPr>
      </w:pPr>
      <w:r w:rsidRPr="00453ABD">
        <w:rPr>
          <w:sz w:val="28"/>
          <w:szCs w:val="28"/>
        </w:rPr>
        <w:tab/>
      </w:r>
    </w:p>
    <w:p w:rsidR="00115446" w:rsidRPr="00453ABD" w:rsidRDefault="00115446" w:rsidP="00115446">
      <w:pPr>
        <w:tabs>
          <w:tab w:val="left" w:pos="851"/>
        </w:tabs>
        <w:rPr>
          <w:sz w:val="28"/>
          <w:szCs w:val="28"/>
        </w:rPr>
      </w:pPr>
    </w:p>
    <w:p w:rsidR="00115446" w:rsidRPr="00453ABD" w:rsidRDefault="00115446" w:rsidP="00115446">
      <w:pPr>
        <w:tabs>
          <w:tab w:val="left" w:pos="851"/>
        </w:tabs>
        <w:rPr>
          <w:sz w:val="28"/>
          <w:szCs w:val="28"/>
        </w:rPr>
      </w:pPr>
    </w:p>
    <w:p w:rsidR="00115446" w:rsidRPr="00453ABD" w:rsidRDefault="00115446" w:rsidP="00115446">
      <w:pPr>
        <w:tabs>
          <w:tab w:val="left" w:pos="851"/>
        </w:tabs>
        <w:rPr>
          <w:sz w:val="28"/>
          <w:szCs w:val="28"/>
        </w:rPr>
      </w:pPr>
      <w:r w:rsidRPr="00453ABD">
        <w:rPr>
          <w:sz w:val="28"/>
          <w:szCs w:val="28"/>
        </w:rPr>
        <w:t>Верно:</w:t>
      </w:r>
    </w:p>
    <w:p w:rsidR="00115446" w:rsidRPr="00453ABD" w:rsidRDefault="00115446" w:rsidP="00115446">
      <w:pPr>
        <w:tabs>
          <w:tab w:val="left" w:pos="6490"/>
        </w:tabs>
        <w:rPr>
          <w:sz w:val="28"/>
          <w:szCs w:val="28"/>
        </w:rPr>
      </w:pPr>
    </w:p>
    <w:p w:rsidR="00115446" w:rsidRDefault="00115446"/>
    <w:sectPr w:rsidR="0011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788F"/>
    <w:multiLevelType w:val="hybridMultilevel"/>
    <w:tmpl w:val="9E5A8832"/>
    <w:lvl w:ilvl="0" w:tplc="7B886D10">
      <w:start w:val="1"/>
      <w:numFmt w:val="decimal"/>
      <w:lvlText w:val="%1."/>
      <w:lvlJc w:val="left"/>
      <w:pPr>
        <w:ind w:left="383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1B0FEAA">
      <w:numFmt w:val="bullet"/>
      <w:lvlText w:val="•"/>
      <w:lvlJc w:val="left"/>
      <w:pPr>
        <w:ind w:left="1261" w:hanging="240"/>
      </w:pPr>
      <w:rPr>
        <w:rFonts w:hint="default"/>
        <w:lang w:val="ru-RU" w:eastAsia="ru-RU" w:bidi="ru-RU"/>
      </w:rPr>
    </w:lvl>
    <w:lvl w:ilvl="2" w:tplc="5BAE9AA0">
      <w:numFmt w:val="bullet"/>
      <w:lvlText w:val="•"/>
      <w:lvlJc w:val="left"/>
      <w:pPr>
        <w:ind w:left="2143" w:hanging="240"/>
      </w:pPr>
      <w:rPr>
        <w:rFonts w:hint="default"/>
        <w:lang w:val="ru-RU" w:eastAsia="ru-RU" w:bidi="ru-RU"/>
      </w:rPr>
    </w:lvl>
    <w:lvl w:ilvl="3" w:tplc="89C4A9BC">
      <w:numFmt w:val="bullet"/>
      <w:lvlText w:val="•"/>
      <w:lvlJc w:val="left"/>
      <w:pPr>
        <w:ind w:left="3024" w:hanging="240"/>
      </w:pPr>
      <w:rPr>
        <w:rFonts w:hint="default"/>
        <w:lang w:val="ru-RU" w:eastAsia="ru-RU" w:bidi="ru-RU"/>
      </w:rPr>
    </w:lvl>
    <w:lvl w:ilvl="4" w:tplc="0776A7C2">
      <w:numFmt w:val="bullet"/>
      <w:lvlText w:val="•"/>
      <w:lvlJc w:val="left"/>
      <w:pPr>
        <w:ind w:left="3906" w:hanging="240"/>
      </w:pPr>
      <w:rPr>
        <w:rFonts w:hint="default"/>
        <w:lang w:val="ru-RU" w:eastAsia="ru-RU" w:bidi="ru-RU"/>
      </w:rPr>
    </w:lvl>
    <w:lvl w:ilvl="5" w:tplc="6C1CF644">
      <w:numFmt w:val="bullet"/>
      <w:lvlText w:val="•"/>
      <w:lvlJc w:val="left"/>
      <w:pPr>
        <w:ind w:left="4788" w:hanging="240"/>
      </w:pPr>
      <w:rPr>
        <w:rFonts w:hint="default"/>
        <w:lang w:val="ru-RU" w:eastAsia="ru-RU" w:bidi="ru-RU"/>
      </w:rPr>
    </w:lvl>
    <w:lvl w:ilvl="6" w:tplc="23C0D200">
      <w:numFmt w:val="bullet"/>
      <w:lvlText w:val="•"/>
      <w:lvlJc w:val="left"/>
      <w:pPr>
        <w:ind w:left="5669" w:hanging="240"/>
      </w:pPr>
      <w:rPr>
        <w:rFonts w:hint="default"/>
        <w:lang w:val="ru-RU" w:eastAsia="ru-RU" w:bidi="ru-RU"/>
      </w:rPr>
    </w:lvl>
    <w:lvl w:ilvl="7" w:tplc="07943D42">
      <w:numFmt w:val="bullet"/>
      <w:lvlText w:val="•"/>
      <w:lvlJc w:val="left"/>
      <w:pPr>
        <w:ind w:left="6551" w:hanging="240"/>
      </w:pPr>
      <w:rPr>
        <w:rFonts w:hint="default"/>
        <w:lang w:val="ru-RU" w:eastAsia="ru-RU" w:bidi="ru-RU"/>
      </w:rPr>
    </w:lvl>
    <w:lvl w:ilvl="8" w:tplc="8EFE2A7A">
      <w:numFmt w:val="bullet"/>
      <w:lvlText w:val="•"/>
      <w:lvlJc w:val="left"/>
      <w:pPr>
        <w:ind w:left="7432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30835565"/>
    <w:multiLevelType w:val="hybridMultilevel"/>
    <w:tmpl w:val="76F4CBEE"/>
    <w:lvl w:ilvl="0" w:tplc="0DA0262C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B208A4">
      <w:start w:val="1"/>
      <w:numFmt w:val="bullet"/>
      <w:lvlText w:val="-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F41406">
      <w:start w:val="1"/>
      <w:numFmt w:val="bullet"/>
      <w:lvlText w:val="▪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B00206">
      <w:start w:val="1"/>
      <w:numFmt w:val="bullet"/>
      <w:lvlText w:val="•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F65400">
      <w:start w:val="1"/>
      <w:numFmt w:val="bullet"/>
      <w:lvlText w:val="o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04433C">
      <w:start w:val="1"/>
      <w:numFmt w:val="bullet"/>
      <w:lvlText w:val="▪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1CC4E0">
      <w:start w:val="1"/>
      <w:numFmt w:val="bullet"/>
      <w:lvlText w:val="•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06E8C2">
      <w:start w:val="1"/>
      <w:numFmt w:val="bullet"/>
      <w:lvlText w:val="o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267F8A">
      <w:start w:val="1"/>
      <w:numFmt w:val="bullet"/>
      <w:lvlText w:val="▪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5E274A"/>
    <w:multiLevelType w:val="hybridMultilevel"/>
    <w:tmpl w:val="1D3E2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24A0"/>
    <w:multiLevelType w:val="hybridMultilevel"/>
    <w:tmpl w:val="9996B33C"/>
    <w:lvl w:ilvl="0" w:tplc="0D20F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22926"/>
    <w:multiLevelType w:val="multilevel"/>
    <w:tmpl w:val="9F76E12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921000"/>
    <w:multiLevelType w:val="multilevel"/>
    <w:tmpl w:val="DFF8F10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C22A11"/>
    <w:multiLevelType w:val="hybridMultilevel"/>
    <w:tmpl w:val="D4488254"/>
    <w:lvl w:ilvl="0" w:tplc="90E4EA8E">
      <w:start w:val="1"/>
      <w:numFmt w:val="bullet"/>
      <w:lvlText w:val="-"/>
      <w:lvlJc w:val="left"/>
      <w:pPr>
        <w:ind w:left="206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56DE3AFF"/>
    <w:multiLevelType w:val="multilevel"/>
    <w:tmpl w:val="0B32BCA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564CF2"/>
    <w:multiLevelType w:val="hybridMultilevel"/>
    <w:tmpl w:val="3440034E"/>
    <w:lvl w:ilvl="0" w:tplc="4A82AB5A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B8E23C6">
      <w:numFmt w:val="bullet"/>
      <w:lvlText w:val="•"/>
      <w:lvlJc w:val="left"/>
      <w:pPr>
        <w:ind w:left="1996" w:hanging="240"/>
      </w:pPr>
      <w:rPr>
        <w:rFonts w:hint="default"/>
        <w:lang w:val="ru-RU" w:eastAsia="ru-RU" w:bidi="ru-RU"/>
      </w:rPr>
    </w:lvl>
    <w:lvl w:ilvl="2" w:tplc="DD20A7C8">
      <w:numFmt w:val="bullet"/>
      <w:lvlText w:val="•"/>
      <w:lvlJc w:val="left"/>
      <w:pPr>
        <w:ind w:left="2933" w:hanging="240"/>
      </w:pPr>
      <w:rPr>
        <w:rFonts w:hint="default"/>
        <w:lang w:val="ru-RU" w:eastAsia="ru-RU" w:bidi="ru-RU"/>
      </w:rPr>
    </w:lvl>
    <w:lvl w:ilvl="3" w:tplc="260AA59C">
      <w:numFmt w:val="bullet"/>
      <w:lvlText w:val="•"/>
      <w:lvlJc w:val="left"/>
      <w:pPr>
        <w:ind w:left="3869" w:hanging="240"/>
      </w:pPr>
      <w:rPr>
        <w:rFonts w:hint="default"/>
        <w:lang w:val="ru-RU" w:eastAsia="ru-RU" w:bidi="ru-RU"/>
      </w:rPr>
    </w:lvl>
    <w:lvl w:ilvl="4" w:tplc="E6526994">
      <w:numFmt w:val="bullet"/>
      <w:lvlText w:val="•"/>
      <w:lvlJc w:val="left"/>
      <w:pPr>
        <w:ind w:left="4806" w:hanging="240"/>
      </w:pPr>
      <w:rPr>
        <w:rFonts w:hint="default"/>
        <w:lang w:val="ru-RU" w:eastAsia="ru-RU" w:bidi="ru-RU"/>
      </w:rPr>
    </w:lvl>
    <w:lvl w:ilvl="5" w:tplc="ECF88BCE">
      <w:numFmt w:val="bullet"/>
      <w:lvlText w:val="•"/>
      <w:lvlJc w:val="left"/>
      <w:pPr>
        <w:ind w:left="5743" w:hanging="240"/>
      </w:pPr>
      <w:rPr>
        <w:rFonts w:hint="default"/>
        <w:lang w:val="ru-RU" w:eastAsia="ru-RU" w:bidi="ru-RU"/>
      </w:rPr>
    </w:lvl>
    <w:lvl w:ilvl="6" w:tplc="0130FB22">
      <w:numFmt w:val="bullet"/>
      <w:lvlText w:val="•"/>
      <w:lvlJc w:val="left"/>
      <w:pPr>
        <w:ind w:left="6679" w:hanging="240"/>
      </w:pPr>
      <w:rPr>
        <w:rFonts w:hint="default"/>
        <w:lang w:val="ru-RU" w:eastAsia="ru-RU" w:bidi="ru-RU"/>
      </w:rPr>
    </w:lvl>
    <w:lvl w:ilvl="7" w:tplc="CF3E0B48">
      <w:numFmt w:val="bullet"/>
      <w:lvlText w:val="•"/>
      <w:lvlJc w:val="left"/>
      <w:pPr>
        <w:ind w:left="7616" w:hanging="240"/>
      </w:pPr>
      <w:rPr>
        <w:rFonts w:hint="default"/>
        <w:lang w:val="ru-RU" w:eastAsia="ru-RU" w:bidi="ru-RU"/>
      </w:rPr>
    </w:lvl>
    <w:lvl w:ilvl="8" w:tplc="4B4E8426">
      <w:numFmt w:val="bullet"/>
      <w:lvlText w:val="•"/>
      <w:lvlJc w:val="left"/>
      <w:pPr>
        <w:ind w:left="8553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7D631110"/>
    <w:multiLevelType w:val="hybridMultilevel"/>
    <w:tmpl w:val="C5EA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46"/>
    <w:rsid w:val="00115446"/>
    <w:rsid w:val="006A4773"/>
    <w:rsid w:val="00D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D10E8-E407-415E-B7E2-060CC215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44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11544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44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115446"/>
  </w:style>
  <w:style w:type="paragraph" w:customStyle="1" w:styleId="11">
    <w:name w:val="Основной текст1"/>
    <w:basedOn w:val="a"/>
    <w:link w:val="a4"/>
    <w:rsid w:val="00115446"/>
    <w:pPr>
      <w:widowControl w:val="0"/>
      <w:spacing w:line="295" w:lineRule="auto"/>
      <w:ind w:firstLine="400"/>
    </w:pPr>
    <w:rPr>
      <w:rFonts w:eastAsiaTheme="minorHAnsi" w:cstheme="minorHAns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115446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customStyle="1" w:styleId="3">
    <w:name w:val="Основной текст3"/>
    <w:basedOn w:val="a"/>
    <w:rsid w:val="00115446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paragraph" w:customStyle="1" w:styleId="12">
    <w:name w:val="Обычный1"/>
    <w:rsid w:val="0011544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2">
    <w:name w:val="Обычный2"/>
    <w:rsid w:val="0011544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15446"/>
    <w:pPr>
      <w:ind w:left="720"/>
      <w:contextualSpacing/>
    </w:pPr>
  </w:style>
  <w:style w:type="paragraph" w:styleId="a6">
    <w:name w:val="header"/>
    <w:basedOn w:val="a"/>
    <w:link w:val="a7"/>
    <w:rsid w:val="001154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15446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1154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15446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1154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154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1"/>
    <w:qFormat/>
    <w:rsid w:val="00115446"/>
    <w:pPr>
      <w:widowControl w:val="0"/>
      <w:autoSpaceDE w:val="0"/>
      <w:autoSpaceDN w:val="0"/>
      <w:ind w:left="113"/>
      <w:jc w:val="both"/>
    </w:pPr>
    <w:rPr>
      <w:sz w:val="24"/>
      <w:szCs w:val="24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115446"/>
    <w:rPr>
      <w:rFonts w:eastAsia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15446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6295</Words>
  <Characters>35886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</dc:creator>
  <cp:keywords/>
  <dc:description/>
  <cp:lastModifiedBy>40</cp:lastModifiedBy>
  <cp:revision>1</cp:revision>
  <cp:lastPrinted>2024-02-01T05:37:00Z</cp:lastPrinted>
  <dcterms:created xsi:type="dcterms:W3CDTF">2024-02-01T05:24:00Z</dcterms:created>
  <dcterms:modified xsi:type="dcterms:W3CDTF">2024-02-01T05:38:00Z</dcterms:modified>
</cp:coreProperties>
</file>