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87A3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87A3F">
              <w:rPr>
                <w:sz w:val="32"/>
                <w:szCs w:val="32"/>
                <w:u w:val="single"/>
              </w:rPr>
              <w:t>18.04.2024 г.</w:t>
            </w:r>
          </w:p>
        </w:tc>
        <w:tc>
          <w:tcPr>
            <w:tcW w:w="4927" w:type="dxa"/>
          </w:tcPr>
          <w:p w:rsidR="0005118A" w:rsidRPr="002F5DD7" w:rsidRDefault="0005118A" w:rsidP="00B87A3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87A3F">
              <w:rPr>
                <w:sz w:val="32"/>
                <w:szCs w:val="32"/>
                <w:u w:val="single"/>
              </w:rPr>
              <w:t>597</w:t>
            </w:r>
          </w:p>
        </w:tc>
      </w:tr>
    </w:tbl>
    <w:p w:rsidR="00B87A3F" w:rsidRDefault="00B87A3F" w:rsidP="00B87A3F">
      <w:pPr>
        <w:ind w:firstLine="851"/>
        <w:jc w:val="both"/>
        <w:rPr>
          <w:sz w:val="28"/>
          <w:szCs w:val="28"/>
        </w:rPr>
      </w:pP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О внесении изменений в постановление администрации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 xml:space="preserve">муниципального образования «Володарский район» 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от 17.01.2024 г. № 22 «Об утверждении муниципальной программы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 xml:space="preserve">«Управление муниципальным имуществом 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муниципального образования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«Володарский район» на 2024-2026 гг.»»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В связи с уточнением объема финансирования, администрация муниципального образования «Володарский район»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</w:p>
    <w:p w:rsidR="00B87A3F" w:rsidRPr="00B87A3F" w:rsidRDefault="00B87A3F" w:rsidP="00B87A3F">
      <w:pPr>
        <w:jc w:val="both"/>
        <w:rPr>
          <w:sz w:val="28"/>
          <w:szCs w:val="28"/>
        </w:rPr>
      </w:pPr>
      <w:r w:rsidRPr="00B87A3F">
        <w:rPr>
          <w:sz w:val="28"/>
          <w:szCs w:val="28"/>
        </w:rPr>
        <w:t>ПОСТАНОВЛЯЕТ: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1.</w:t>
      </w:r>
      <w:r w:rsidRPr="00B87A3F">
        <w:rPr>
          <w:sz w:val="28"/>
          <w:szCs w:val="28"/>
        </w:rPr>
        <w:tab/>
        <w:t>Приложение №1 постановления администрации муниципального образования «Володарский район» от 17.01.2024 г. № 22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2024-2026 гг. изложить в новой редакции.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2.</w:t>
      </w:r>
      <w:r w:rsidRPr="00B87A3F">
        <w:rPr>
          <w:sz w:val="28"/>
          <w:szCs w:val="28"/>
        </w:rPr>
        <w:tab/>
        <w:t>Финансово</w:t>
      </w:r>
      <w:r>
        <w:rPr>
          <w:sz w:val="28"/>
          <w:szCs w:val="28"/>
        </w:rPr>
        <w:t xml:space="preserve"> </w:t>
      </w:r>
      <w:r w:rsidRPr="00B87A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7A3F">
        <w:rPr>
          <w:sz w:val="28"/>
          <w:szCs w:val="28"/>
        </w:rPr>
        <w:t>экономическому управлению администрации муниципального образования «Володарский район» осуществлять финансирование программных мероприятий в пределах утвержденного бюджета муниципального образования «Володарский район» на 2024 год и плановый период 2025-2026 гг.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3.</w:t>
      </w:r>
      <w:r w:rsidRPr="00B87A3F">
        <w:rPr>
          <w:sz w:val="28"/>
          <w:szCs w:val="28"/>
        </w:rPr>
        <w:tab/>
        <w:t>Постановление администрации муниципального образования "Володарский район" от 19.02.2024 г. № 180 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B87A3F">
        <w:rPr>
          <w:sz w:val="28"/>
          <w:szCs w:val="28"/>
        </w:rPr>
        <w:t>муниципального образования «Володарский район» от 17.01.2024 г. № 22 «Об утверждении муниципальной программы «Управление муниципальным имуществом муниципального образования «Володарский район» на 2024-2026 гг.»»  считать утратившими силу.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87A3F">
        <w:rPr>
          <w:sz w:val="28"/>
          <w:szCs w:val="28"/>
        </w:rPr>
        <w:t xml:space="preserve">Главному редактору МАУ </w:t>
      </w:r>
      <w:r>
        <w:rPr>
          <w:sz w:val="28"/>
          <w:szCs w:val="28"/>
        </w:rPr>
        <w:t xml:space="preserve">"Редакция газеты "Заря Каспия" </w:t>
      </w:r>
      <w:r w:rsidRPr="00B87A3F">
        <w:rPr>
          <w:sz w:val="28"/>
          <w:szCs w:val="28"/>
        </w:rPr>
        <w:t xml:space="preserve"> опубликовать настоящее постановление в районной газете «Заря Каспия».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B87A3F">
        <w:rPr>
          <w:sz w:val="28"/>
          <w:szCs w:val="28"/>
        </w:rPr>
        <w:t xml:space="preserve">Сектору информационных технологий организационного отдела администрации муниципального образования "Володарский район" разместить </w:t>
      </w:r>
      <w:r w:rsidRPr="00B87A3F">
        <w:rPr>
          <w:sz w:val="28"/>
          <w:szCs w:val="28"/>
        </w:rPr>
        <w:lastRenderedPageBreak/>
        <w:t>настоящее постановление на сайте администрации муниципального образования «Володарский район».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B87A3F">
        <w:rPr>
          <w:sz w:val="28"/>
          <w:szCs w:val="28"/>
        </w:rPr>
        <w:t>Настоящее постановление является неотъемлемой частью постановления администрации муниципального образования «Володарский район» от 17.01.2024 г. № 22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2024-2026 гг.».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B87A3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B87A3F">
        <w:rPr>
          <w:sz w:val="28"/>
          <w:szCs w:val="28"/>
        </w:rPr>
        <w:t xml:space="preserve">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Беканову А.С. </w:t>
      </w: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</w:p>
    <w:p w:rsidR="00B87A3F" w:rsidRDefault="00B87A3F" w:rsidP="00B87A3F">
      <w:pPr>
        <w:ind w:firstLine="851"/>
        <w:jc w:val="both"/>
        <w:rPr>
          <w:sz w:val="28"/>
          <w:szCs w:val="28"/>
        </w:rPr>
      </w:pPr>
    </w:p>
    <w:p w:rsidR="00B87A3F" w:rsidRDefault="00B87A3F" w:rsidP="00B87A3F">
      <w:pPr>
        <w:ind w:firstLine="851"/>
        <w:jc w:val="both"/>
        <w:rPr>
          <w:sz w:val="28"/>
          <w:szCs w:val="28"/>
        </w:rPr>
      </w:pPr>
    </w:p>
    <w:p w:rsidR="00B87A3F" w:rsidRPr="00B87A3F" w:rsidRDefault="00B87A3F" w:rsidP="00B87A3F">
      <w:pPr>
        <w:ind w:firstLine="851"/>
        <w:jc w:val="both"/>
        <w:rPr>
          <w:sz w:val="28"/>
          <w:szCs w:val="28"/>
        </w:rPr>
      </w:pPr>
    </w:p>
    <w:p w:rsidR="00B87A3F" w:rsidRDefault="00B87A3F" w:rsidP="00B87A3F">
      <w:pPr>
        <w:ind w:firstLine="851"/>
        <w:jc w:val="both"/>
        <w:rPr>
          <w:sz w:val="28"/>
          <w:szCs w:val="28"/>
        </w:rPr>
      </w:pPr>
      <w:r w:rsidRPr="00B87A3F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B87A3F">
        <w:rPr>
          <w:sz w:val="28"/>
          <w:szCs w:val="28"/>
        </w:rPr>
        <w:t xml:space="preserve">главы администрации </w:t>
      </w:r>
      <w:r w:rsidRPr="00B87A3F">
        <w:rPr>
          <w:sz w:val="28"/>
          <w:szCs w:val="28"/>
        </w:rPr>
        <w:tab/>
        <w:t xml:space="preserve">                                               Д.В. Курьянов</w:t>
      </w: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Pr="00B87A3F" w:rsidRDefault="00B87A3F" w:rsidP="00B87A3F">
      <w:pPr>
        <w:rPr>
          <w:sz w:val="28"/>
          <w:szCs w:val="28"/>
        </w:rPr>
      </w:pPr>
    </w:p>
    <w:p w:rsidR="00B87A3F" w:rsidRDefault="00B87A3F" w:rsidP="00B87A3F">
      <w:pPr>
        <w:rPr>
          <w:sz w:val="28"/>
          <w:szCs w:val="28"/>
        </w:rPr>
      </w:pPr>
    </w:p>
    <w:p w:rsidR="00B87A3F" w:rsidRDefault="00B87A3F" w:rsidP="00B87A3F">
      <w:pPr>
        <w:rPr>
          <w:sz w:val="28"/>
          <w:szCs w:val="28"/>
        </w:rPr>
      </w:pPr>
    </w:p>
    <w:p w:rsidR="00B87A3F" w:rsidRDefault="00B87A3F" w:rsidP="00B87A3F">
      <w:pPr>
        <w:jc w:val="center"/>
        <w:rPr>
          <w:sz w:val="28"/>
          <w:szCs w:val="28"/>
        </w:rPr>
        <w:sectPr w:rsidR="00B87A3F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DB468D" w:rsidRPr="00B87A3F" w:rsidRDefault="00B87A3F" w:rsidP="00B87A3F">
      <w:pPr>
        <w:jc w:val="right"/>
        <w:rPr>
          <w:sz w:val="26"/>
          <w:szCs w:val="26"/>
        </w:rPr>
      </w:pPr>
      <w:r w:rsidRPr="00B87A3F">
        <w:rPr>
          <w:sz w:val="26"/>
          <w:szCs w:val="26"/>
        </w:rPr>
        <w:lastRenderedPageBreak/>
        <w:t>Приложение №1</w:t>
      </w:r>
    </w:p>
    <w:p w:rsidR="00B87A3F" w:rsidRPr="00B87A3F" w:rsidRDefault="00B87A3F" w:rsidP="00B87A3F">
      <w:pPr>
        <w:jc w:val="right"/>
        <w:rPr>
          <w:sz w:val="26"/>
          <w:szCs w:val="26"/>
        </w:rPr>
      </w:pPr>
      <w:r w:rsidRPr="00B87A3F">
        <w:rPr>
          <w:sz w:val="26"/>
          <w:szCs w:val="26"/>
        </w:rPr>
        <w:t>к постановлению администрации</w:t>
      </w:r>
    </w:p>
    <w:p w:rsidR="00B87A3F" w:rsidRPr="00B87A3F" w:rsidRDefault="00B87A3F" w:rsidP="00B87A3F">
      <w:pPr>
        <w:jc w:val="right"/>
        <w:rPr>
          <w:sz w:val="26"/>
          <w:szCs w:val="26"/>
        </w:rPr>
      </w:pPr>
      <w:r w:rsidRPr="00B87A3F">
        <w:rPr>
          <w:sz w:val="26"/>
          <w:szCs w:val="26"/>
        </w:rPr>
        <w:t>муниципального образования</w:t>
      </w:r>
    </w:p>
    <w:p w:rsidR="00B87A3F" w:rsidRPr="00B87A3F" w:rsidRDefault="00B87A3F" w:rsidP="00B87A3F">
      <w:pPr>
        <w:jc w:val="right"/>
        <w:rPr>
          <w:sz w:val="26"/>
          <w:szCs w:val="26"/>
        </w:rPr>
      </w:pPr>
      <w:r w:rsidRPr="00B87A3F">
        <w:rPr>
          <w:sz w:val="26"/>
          <w:szCs w:val="26"/>
        </w:rPr>
        <w:t>«Володарский район»</w:t>
      </w:r>
    </w:p>
    <w:p w:rsidR="00B87A3F" w:rsidRPr="00B87A3F" w:rsidRDefault="00B87A3F" w:rsidP="00B87A3F">
      <w:pPr>
        <w:jc w:val="right"/>
        <w:rPr>
          <w:sz w:val="26"/>
          <w:szCs w:val="26"/>
          <w:u w:val="single"/>
        </w:rPr>
      </w:pPr>
      <w:r w:rsidRPr="00B87A3F">
        <w:rPr>
          <w:sz w:val="26"/>
          <w:szCs w:val="26"/>
        </w:rPr>
        <w:t xml:space="preserve">от </w:t>
      </w:r>
      <w:r w:rsidRPr="00B87A3F">
        <w:rPr>
          <w:sz w:val="26"/>
          <w:szCs w:val="26"/>
          <w:u w:val="single"/>
        </w:rPr>
        <w:t>18.04.2024 г. № 597</w:t>
      </w:r>
    </w:p>
    <w:p w:rsidR="00B87A3F" w:rsidRPr="00B87A3F" w:rsidRDefault="00B87A3F" w:rsidP="00B87A3F">
      <w:pPr>
        <w:rPr>
          <w:sz w:val="28"/>
          <w:szCs w:val="28"/>
        </w:rPr>
      </w:pPr>
    </w:p>
    <w:p w:rsidR="00B87A3F" w:rsidRDefault="00B87A3F" w:rsidP="00B87A3F">
      <w:pPr>
        <w:rPr>
          <w:sz w:val="28"/>
          <w:szCs w:val="28"/>
        </w:rPr>
      </w:pPr>
    </w:p>
    <w:tbl>
      <w:tblPr>
        <w:tblW w:w="15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586"/>
        <w:gridCol w:w="1504"/>
        <w:gridCol w:w="1121"/>
        <w:gridCol w:w="1061"/>
        <w:gridCol w:w="961"/>
        <w:gridCol w:w="1059"/>
        <w:gridCol w:w="894"/>
        <w:gridCol w:w="827"/>
        <w:gridCol w:w="1033"/>
        <w:gridCol w:w="1013"/>
        <w:gridCol w:w="1540"/>
        <w:gridCol w:w="2305"/>
      </w:tblGrid>
      <w:tr w:rsidR="00B87A3F" w:rsidRPr="00B87A3F" w:rsidTr="00B87A3F">
        <w:trPr>
          <w:trHeight w:val="825"/>
          <w:jc w:val="center"/>
        </w:trPr>
        <w:tc>
          <w:tcPr>
            <w:tcW w:w="15246" w:type="dxa"/>
            <w:gridSpan w:val="13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Перечень мероприятий программы «Управление муниципальным имуществом муниципального образования «Володарский район» на 2024-2026 гг.»</w:t>
            </w:r>
          </w:p>
        </w:tc>
      </w:tr>
      <w:tr w:rsidR="00B87A3F" w:rsidRPr="00B87A3F" w:rsidTr="00B87A3F">
        <w:trPr>
          <w:trHeight w:val="495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6711" w:type="dxa"/>
            <w:gridSpan w:val="7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B87A3F" w:rsidRPr="00B87A3F" w:rsidTr="00B87A3F">
        <w:trPr>
          <w:trHeight w:val="30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741" w:type="dxa"/>
            <w:gridSpan w:val="4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</w:tr>
      <w:tr w:rsidR="00B87A3F" w:rsidRPr="00B87A3F" w:rsidTr="00B87A3F">
        <w:trPr>
          <w:trHeight w:val="30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gridSpan w:val="4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Квартал 2024 г.</w:t>
            </w:r>
          </w:p>
        </w:tc>
        <w:tc>
          <w:tcPr>
            <w:tcW w:w="1033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</w:tr>
      <w:tr w:rsidR="00B87A3F" w:rsidRPr="00B87A3F" w:rsidTr="00B87A3F">
        <w:trPr>
          <w:trHeight w:val="30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033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</w:tr>
      <w:tr w:rsidR="00B87A3F" w:rsidRPr="00B87A3F" w:rsidTr="00B87A3F">
        <w:trPr>
          <w:trHeight w:val="600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741" w:type="dxa"/>
            <w:gridSpan w:val="4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7A3F"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муниципального образования «Володарский район»</w:t>
            </w:r>
          </w:p>
        </w:tc>
      </w:tr>
      <w:tr w:rsidR="00B87A3F" w:rsidRPr="00B87A3F" w:rsidTr="00B87A3F">
        <w:trPr>
          <w:trHeight w:val="120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</w:tr>
      <w:tr w:rsidR="00B87A3F" w:rsidRPr="00B87A3F" w:rsidTr="00B87A3F">
        <w:trPr>
          <w:trHeight w:val="885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</w:tr>
      <w:tr w:rsidR="00B87A3F" w:rsidRPr="00B87A3F" w:rsidTr="00B87A3F">
        <w:trPr>
          <w:trHeight w:val="48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</w:tr>
      <w:tr w:rsidR="00B87A3F" w:rsidRPr="00B87A3F" w:rsidTr="00B87A3F">
        <w:trPr>
          <w:trHeight w:val="450"/>
          <w:jc w:val="center"/>
        </w:trPr>
        <w:tc>
          <w:tcPr>
            <w:tcW w:w="479" w:type="dxa"/>
            <w:vMerge w:val="restart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6" w:type="dxa"/>
            <w:vMerge w:val="restart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 xml:space="preserve">Содержание и текущий ремонт общего имущества собственников помещений многоквартирных домов, в которых расположены </w:t>
            </w:r>
            <w:r w:rsidRPr="00B87A3F">
              <w:rPr>
                <w:color w:val="000000"/>
                <w:sz w:val="16"/>
                <w:szCs w:val="16"/>
              </w:rPr>
              <w:lastRenderedPageBreak/>
              <w:t xml:space="preserve">жилые помещения, относящиеся к муниципальной собственности 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3741" w:type="dxa"/>
            <w:gridSpan w:val="4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7A3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40" w:type="dxa"/>
            <w:vMerge w:val="restart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 xml:space="preserve">Отдел архитектуры, имущественных отношений и жилищной политики  администрации </w:t>
            </w:r>
            <w:r w:rsidRPr="00B87A3F">
              <w:rPr>
                <w:color w:val="000000"/>
                <w:sz w:val="18"/>
                <w:szCs w:val="18"/>
              </w:rPr>
              <w:lastRenderedPageBreak/>
              <w:t>муниципального образования "Володарский район"</w:t>
            </w:r>
          </w:p>
        </w:tc>
        <w:tc>
          <w:tcPr>
            <w:tcW w:w="2305" w:type="dxa"/>
            <w:vMerge w:val="restart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</w:rPr>
            </w:pPr>
            <w:r w:rsidRPr="00B87A3F">
              <w:rPr>
                <w:color w:val="000000"/>
              </w:rPr>
              <w:lastRenderedPageBreak/>
              <w:t xml:space="preserve">Оплата услуг управляющих организаций по содержанию и текущему ремонту общего имущества </w:t>
            </w:r>
            <w:r w:rsidRPr="00B87A3F">
              <w:rPr>
                <w:color w:val="000000"/>
              </w:rPr>
              <w:lastRenderedPageBreak/>
              <w:t xml:space="preserve">собственников помещений многоквартирных домов, в которых расположены жилые помещения, относящиеся к муниципальной собственности </w:t>
            </w:r>
          </w:p>
        </w:tc>
      </w:tr>
      <w:tr w:rsidR="00B87A3F" w:rsidRPr="00B87A3F" w:rsidTr="00B87A3F">
        <w:trPr>
          <w:trHeight w:val="1125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675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63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555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Ремонт жилых помещений, взыскание исполнительного сбора по исполнительному листу УФССП (в том числе в рамках исполнений решений суда) выкуп земельных участков и расположенных на них объектов недвижимых имуществ для муниципальных нужд муниципального образования «Володарский район»</w:t>
            </w:r>
          </w:p>
        </w:tc>
        <w:tc>
          <w:tcPr>
            <w:tcW w:w="150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231,5</w:t>
            </w:r>
          </w:p>
        </w:tc>
        <w:tc>
          <w:tcPr>
            <w:tcW w:w="3741" w:type="dxa"/>
            <w:gridSpan w:val="4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7A3F">
              <w:rPr>
                <w:b/>
                <w:bCs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</w:rPr>
            </w:pPr>
            <w:r w:rsidRPr="00B87A3F">
              <w:rPr>
                <w:color w:val="000000"/>
              </w:rPr>
              <w:t>Ремонт жилых помещений</w:t>
            </w:r>
          </w:p>
        </w:tc>
      </w:tr>
      <w:tr w:rsidR="00B87A3F" w:rsidRPr="00B87A3F" w:rsidTr="00B87A3F">
        <w:trPr>
          <w:trHeight w:val="114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231,5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72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93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615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Проведению технической экспертизы недвижимого и движимого имущества, несущих строительных конструкций объектов недвижимости, относящиеся к муниципальной собственности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3741" w:type="dxa"/>
            <w:gridSpan w:val="4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7A3F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</w:rPr>
            </w:pPr>
            <w:r w:rsidRPr="00B87A3F">
              <w:rPr>
                <w:color w:val="000000"/>
              </w:rPr>
              <w:t>Техническое обследование объектов недвижимости, относящиеся к муниципальной собственности</w:t>
            </w:r>
          </w:p>
        </w:tc>
      </w:tr>
      <w:tr w:rsidR="00B87A3F" w:rsidRPr="00B87A3F" w:rsidTr="00B87A3F">
        <w:trPr>
          <w:trHeight w:val="114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885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63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630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 xml:space="preserve">Проведение оценки движимого и недвижимого имущества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3741" w:type="dxa"/>
            <w:gridSpan w:val="4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7A3F">
              <w:rPr>
                <w:b/>
                <w:bCs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</w:rPr>
            </w:pPr>
            <w:r w:rsidRPr="00B87A3F">
              <w:rPr>
                <w:color w:val="000000"/>
              </w:rPr>
              <w:t>Оценка движимого и недвижимого имущества в рамках приватизации муниципального имущества</w:t>
            </w:r>
          </w:p>
        </w:tc>
      </w:tr>
      <w:tr w:rsidR="00B87A3F" w:rsidRPr="00B87A3F" w:rsidTr="00B87A3F">
        <w:trPr>
          <w:trHeight w:val="1155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675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45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450"/>
          <w:jc w:val="center"/>
        </w:trPr>
        <w:tc>
          <w:tcPr>
            <w:tcW w:w="479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Разработке местных нормативов градостроительного проектирования муниципального образования «Володарский муниципальный район Астраханской области»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shd w:val="clear" w:color="000000" w:fill="FFFFFF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3741" w:type="dxa"/>
            <w:gridSpan w:val="4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7A3F">
              <w:rPr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8"/>
                <w:szCs w:val="18"/>
              </w:rPr>
            </w:pPr>
            <w:r w:rsidRPr="00B87A3F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</w:rPr>
            </w:pPr>
            <w:r w:rsidRPr="00B87A3F">
              <w:rPr>
                <w:color w:val="000000"/>
              </w:rPr>
              <w:t>Исполнение поручении Президента РФ по итогам заседания Совета при Президенте по развитию физической культуры и спорта от 19.10.2023 г. и постановления Правительства Астраханской области от 21.03.2018 №109-П «О региональных нормативах градостроительного проектирования Астраханской области» (изменения от 28.12.2023 № 845)</w:t>
            </w:r>
          </w:p>
        </w:tc>
      </w:tr>
      <w:tr w:rsidR="00B87A3F" w:rsidRPr="00B87A3F" w:rsidTr="00B87A3F">
        <w:trPr>
          <w:trHeight w:val="1125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675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900"/>
          <w:jc w:val="center"/>
        </w:trPr>
        <w:tc>
          <w:tcPr>
            <w:tcW w:w="479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B87A3F" w:rsidRPr="00B87A3F" w:rsidRDefault="00B87A3F" w:rsidP="00B87A3F">
            <w:pPr>
              <w:jc w:val="center"/>
              <w:rPr>
                <w:color w:val="000000"/>
                <w:sz w:val="16"/>
                <w:szCs w:val="16"/>
              </w:rPr>
            </w:pPr>
            <w:r w:rsidRPr="00B87A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B87A3F" w:rsidRPr="00B87A3F" w:rsidRDefault="00B87A3F" w:rsidP="00B87A3F">
            <w:pPr>
              <w:rPr>
                <w:color w:val="000000"/>
              </w:rPr>
            </w:pPr>
          </w:p>
        </w:tc>
      </w:tr>
      <w:tr w:rsidR="00B87A3F" w:rsidRPr="00B87A3F" w:rsidTr="00B87A3F">
        <w:trPr>
          <w:trHeight w:val="375"/>
          <w:jc w:val="center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A3F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A3F">
              <w:rPr>
                <w:b/>
                <w:bCs/>
                <w:color w:val="000000"/>
                <w:sz w:val="26"/>
                <w:szCs w:val="26"/>
              </w:rPr>
              <w:t>1537,00</w:t>
            </w:r>
          </w:p>
        </w:tc>
        <w:tc>
          <w:tcPr>
            <w:tcW w:w="3741" w:type="dxa"/>
            <w:gridSpan w:val="4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A3F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A3F">
              <w:rPr>
                <w:b/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A3F">
              <w:rPr>
                <w:b/>
                <w:bCs/>
                <w:color w:val="000000"/>
                <w:sz w:val="26"/>
                <w:szCs w:val="26"/>
              </w:rPr>
              <w:t>537,00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7A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87A3F" w:rsidRPr="00B87A3F" w:rsidTr="00B87A3F">
        <w:trPr>
          <w:trHeight w:val="375"/>
          <w:jc w:val="center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sz w:val="26"/>
                <w:szCs w:val="26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sz w:val="26"/>
                <w:szCs w:val="26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sz w:val="26"/>
                <w:szCs w:val="26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sz w:val="26"/>
                <w:szCs w:val="26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B87A3F" w:rsidRPr="00B87A3F" w:rsidRDefault="00B87A3F" w:rsidP="00B87A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87A3F" w:rsidRPr="00B87A3F" w:rsidRDefault="00B87A3F" w:rsidP="00B87A3F">
      <w:pPr>
        <w:jc w:val="center"/>
        <w:rPr>
          <w:sz w:val="26"/>
          <w:szCs w:val="26"/>
        </w:rPr>
      </w:pPr>
    </w:p>
    <w:p w:rsidR="00B87A3F" w:rsidRPr="00B87A3F" w:rsidRDefault="00B87A3F" w:rsidP="00B87A3F">
      <w:pPr>
        <w:rPr>
          <w:sz w:val="26"/>
          <w:szCs w:val="26"/>
        </w:rPr>
      </w:pPr>
    </w:p>
    <w:p w:rsidR="00B87A3F" w:rsidRPr="00B87A3F" w:rsidRDefault="00B87A3F" w:rsidP="00B87A3F">
      <w:pPr>
        <w:rPr>
          <w:sz w:val="26"/>
          <w:szCs w:val="26"/>
        </w:rPr>
      </w:pPr>
    </w:p>
    <w:p w:rsidR="00B87A3F" w:rsidRPr="00B87A3F" w:rsidRDefault="00B87A3F" w:rsidP="00B87A3F">
      <w:pPr>
        <w:tabs>
          <w:tab w:val="left" w:pos="1600"/>
        </w:tabs>
        <w:rPr>
          <w:sz w:val="26"/>
          <w:szCs w:val="26"/>
        </w:rPr>
      </w:pPr>
      <w:r w:rsidRPr="00B87A3F">
        <w:rPr>
          <w:sz w:val="26"/>
          <w:szCs w:val="26"/>
        </w:rPr>
        <w:tab/>
        <w:t>Верно:</w:t>
      </w:r>
    </w:p>
    <w:sectPr w:rsidR="00B87A3F" w:rsidRPr="00B87A3F" w:rsidSect="00B87A3F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B9" w:rsidRDefault="001464B9" w:rsidP="000E7C77">
      <w:r>
        <w:separator/>
      </w:r>
    </w:p>
  </w:endnote>
  <w:endnote w:type="continuationSeparator" w:id="0">
    <w:p w:rsidR="001464B9" w:rsidRDefault="001464B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B9" w:rsidRDefault="001464B9" w:rsidP="000E7C77">
      <w:r>
        <w:separator/>
      </w:r>
    </w:p>
  </w:footnote>
  <w:footnote w:type="continuationSeparator" w:id="0">
    <w:p w:rsidR="001464B9" w:rsidRDefault="001464B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4089B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01C"/>
    <w:rsid w:val="000F54D9"/>
    <w:rsid w:val="000F68FE"/>
    <w:rsid w:val="001122F1"/>
    <w:rsid w:val="00121E74"/>
    <w:rsid w:val="00126CD4"/>
    <w:rsid w:val="00140EC0"/>
    <w:rsid w:val="00141807"/>
    <w:rsid w:val="001464B9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758E1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26833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3332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2CB9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87A3F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468D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FD0F-44E6-4A15-9986-B874F832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2024-04-22T05:44:00Z</cp:lastPrinted>
  <dcterms:created xsi:type="dcterms:W3CDTF">2024-04-23T06:45:00Z</dcterms:created>
  <dcterms:modified xsi:type="dcterms:W3CDTF">2024-04-23T06:45:00Z</dcterms:modified>
</cp:coreProperties>
</file>