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67"/>
      </w:tblGrid>
      <w:tr w:rsidR="0005118A" w:rsidRPr="004E1C22" w:rsidTr="0070413A">
        <w:tc>
          <w:tcPr>
            <w:tcW w:w="4927" w:type="dxa"/>
          </w:tcPr>
          <w:p w:rsidR="0005118A" w:rsidRPr="00BA0637" w:rsidRDefault="0038144C" w:rsidP="00C3345B">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C3345B">
              <w:rPr>
                <w:sz w:val="32"/>
                <w:szCs w:val="32"/>
                <w:u w:val="single"/>
              </w:rPr>
              <w:t>30.12.2021 г.</w:t>
            </w:r>
          </w:p>
        </w:tc>
        <w:tc>
          <w:tcPr>
            <w:tcW w:w="4927" w:type="dxa"/>
          </w:tcPr>
          <w:p w:rsidR="0005118A" w:rsidRPr="002F5DD7" w:rsidRDefault="0005118A" w:rsidP="00C3345B">
            <w:pPr>
              <w:jc w:val="center"/>
              <w:rPr>
                <w:sz w:val="32"/>
                <w:szCs w:val="32"/>
                <w:u w:val="single"/>
              </w:rPr>
            </w:pPr>
            <w:r w:rsidRPr="002F5DD7">
              <w:rPr>
                <w:sz w:val="32"/>
                <w:szCs w:val="32"/>
                <w:u w:val="single"/>
                <w:lang w:val="en-US"/>
              </w:rPr>
              <w:t>N</w:t>
            </w:r>
            <w:r w:rsidR="00B81028">
              <w:rPr>
                <w:sz w:val="32"/>
                <w:szCs w:val="32"/>
                <w:u w:val="single"/>
              </w:rPr>
              <w:t xml:space="preserve">  </w:t>
            </w:r>
            <w:r w:rsidR="00C3345B">
              <w:rPr>
                <w:sz w:val="32"/>
                <w:szCs w:val="32"/>
                <w:u w:val="single"/>
              </w:rPr>
              <w:t>1923</w:t>
            </w:r>
          </w:p>
        </w:tc>
      </w:tr>
    </w:tbl>
    <w:p w:rsidR="00C3345B" w:rsidRDefault="00C3345B" w:rsidP="00C3345B">
      <w:pPr>
        <w:ind w:firstLine="851"/>
        <w:jc w:val="both"/>
        <w:rPr>
          <w:sz w:val="28"/>
          <w:szCs w:val="28"/>
        </w:rPr>
      </w:pPr>
    </w:p>
    <w:p w:rsidR="00C3345B" w:rsidRDefault="00C3345B" w:rsidP="00C3345B">
      <w:pPr>
        <w:ind w:firstLine="851"/>
        <w:jc w:val="both"/>
        <w:rPr>
          <w:sz w:val="28"/>
          <w:szCs w:val="28"/>
        </w:rPr>
      </w:pPr>
      <w:r w:rsidRPr="00C3345B">
        <w:rPr>
          <w:sz w:val="28"/>
          <w:szCs w:val="28"/>
        </w:rPr>
        <w:t xml:space="preserve">Об утверждении Порядка и условий </w:t>
      </w:r>
    </w:p>
    <w:p w:rsidR="00C3345B" w:rsidRDefault="00C3345B" w:rsidP="00C3345B">
      <w:pPr>
        <w:ind w:firstLine="851"/>
        <w:jc w:val="both"/>
        <w:rPr>
          <w:sz w:val="28"/>
          <w:szCs w:val="28"/>
        </w:rPr>
      </w:pPr>
      <w:r w:rsidRPr="00C3345B">
        <w:rPr>
          <w:sz w:val="28"/>
          <w:szCs w:val="28"/>
        </w:rPr>
        <w:t xml:space="preserve">осуществления перевода обучающихся </w:t>
      </w:r>
    </w:p>
    <w:p w:rsidR="00C3345B" w:rsidRDefault="00C3345B" w:rsidP="00C3345B">
      <w:pPr>
        <w:ind w:firstLine="851"/>
        <w:jc w:val="both"/>
        <w:rPr>
          <w:sz w:val="28"/>
          <w:szCs w:val="28"/>
        </w:rPr>
      </w:pPr>
      <w:r w:rsidRPr="00C3345B">
        <w:rPr>
          <w:sz w:val="28"/>
          <w:szCs w:val="28"/>
        </w:rPr>
        <w:t xml:space="preserve">Володарского района из одной организации, </w:t>
      </w:r>
    </w:p>
    <w:p w:rsidR="00C3345B" w:rsidRDefault="00C3345B" w:rsidP="00C3345B">
      <w:pPr>
        <w:ind w:firstLine="851"/>
        <w:jc w:val="both"/>
        <w:rPr>
          <w:sz w:val="28"/>
          <w:szCs w:val="28"/>
        </w:rPr>
      </w:pPr>
      <w:r w:rsidRPr="00C3345B">
        <w:rPr>
          <w:sz w:val="28"/>
          <w:szCs w:val="28"/>
        </w:rPr>
        <w:t xml:space="preserve">осуществляющей образовательную деятельность </w:t>
      </w:r>
    </w:p>
    <w:p w:rsidR="00C3345B" w:rsidRDefault="00C3345B" w:rsidP="00C3345B">
      <w:pPr>
        <w:ind w:firstLine="851"/>
        <w:jc w:val="both"/>
        <w:rPr>
          <w:sz w:val="28"/>
          <w:szCs w:val="28"/>
        </w:rPr>
      </w:pPr>
      <w:r w:rsidRPr="00C3345B">
        <w:rPr>
          <w:sz w:val="28"/>
          <w:szCs w:val="28"/>
        </w:rPr>
        <w:t xml:space="preserve">по образовательным программам дошкольного </w:t>
      </w:r>
    </w:p>
    <w:p w:rsidR="00C3345B" w:rsidRDefault="00C3345B" w:rsidP="00C3345B">
      <w:pPr>
        <w:ind w:firstLine="851"/>
        <w:jc w:val="both"/>
        <w:rPr>
          <w:sz w:val="28"/>
          <w:szCs w:val="28"/>
        </w:rPr>
      </w:pPr>
      <w:r w:rsidRPr="00C3345B">
        <w:rPr>
          <w:sz w:val="28"/>
          <w:szCs w:val="28"/>
        </w:rPr>
        <w:t>образования, в другие организации, осуществляющие</w:t>
      </w:r>
    </w:p>
    <w:p w:rsidR="00C3345B" w:rsidRDefault="00C3345B" w:rsidP="00C3345B">
      <w:pPr>
        <w:ind w:firstLine="851"/>
        <w:jc w:val="both"/>
        <w:rPr>
          <w:sz w:val="28"/>
          <w:szCs w:val="28"/>
        </w:rPr>
      </w:pPr>
      <w:r w:rsidRPr="00C3345B">
        <w:rPr>
          <w:sz w:val="28"/>
          <w:szCs w:val="28"/>
        </w:rPr>
        <w:t xml:space="preserve">образовательную деятельность по образовательным </w:t>
      </w:r>
    </w:p>
    <w:p w:rsidR="00C3345B" w:rsidRDefault="00C3345B" w:rsidP="00C3345B">
      <w:pPr>
        <w:ind w:firstLine="851"/>
        <w:jc w:val="both"/>
        <w:rPr>
          <w:sz w:val="28"/>
          <w:szCs w:val="28"/>
        </w:rPr>
      </w:pPr>
      <w:r w:rsidRPr="00C3345B">
        <w:rPr>
          <w:sz w:val="28"/>
          <w:szCs w:val="28"/>
        </w:rPr>
        <w:t xml:space="preserve">программам соответствующих уровня и направленности, </w:t>
      </w:r>
    </w:p>
    <w:p w:rsidR="00C3345B" w:rsidRDefault="00C3345B" w:rsidP="00C3345B">
      <w:pPr>
        <w:ind w:firstLine="851"/>
        <w:jc w:val="both"/>
        <w:rPr>
          <w:sz w:val="28"/>
          <w:szCs w:val="28"/>
        </w:rPr>
      </w:pPr>
      <w:r w:rsidRPr="00C3345B">
        <w:rPr>
          <w:sz w:val="28"/>
          <w:szCs w:val="28"/>
        </w:rPr>
        <w:t xml:space="preserve">Порядка и условий осуществления перевода </w:t>
      </w:r>
    </w:p>
    <w:p w:rsidR="00C3345B" w:rsidRDefault="00C3345B" w:rsidP="00C3345B">
      <w:pPr>
        <w:ind w:firstLine="851"/>
        <w:jc w:val="both"/>
        <w:rPr>
          <w:sz w:val="28"/>
          <w:szCs w:val="28"/>
        </w:rPr>
      </w:pPr>
      <w:r w:rsidRPr="00C3345B">
        <w:rPr>
          <w:sz w:val="28"/>
          <w:szCs w:val="28"/>
        </w:rPr>
        <w:t xml:space="preserve">обучающихся Володарского района из одной </w:t>
      </w:r>
    </w:p>
    <w:p w:rsidR="00C3345B" w:rsidRDefault="00C3345B" w:rsidP="00C3345B">
      <w:pPr>
        <w:ind w:firstLine="851"/>
        <w:jc w:val="both"/>
        <w:rPr>
          <w:sz w:val="28"/>
          <w:szCs w:val="28"/>
        </w:rPr>
      </w:pPr>
      <w:r w:rsidRPr="00C3345B">
        <w:rPr>
          <w:sz w:val="28"/>
          <w:szCs w:val="28"/>
        </w:rPr>
        <w:t xml:space="preserve">организации, осуществляющей образовательную </w:t>
      </w:r>
    </w:p>
    <w:p w:rsidR="00C3345B" w:rsidRDefault="00C3345B" w:rsidP="00C3345B">
      <w:pPr>
        <w:ind w:firstLine="851"/>
        <w:jc w:val="both"/>
        <w:rPr>
          <w:sz w:val="28"/>
          <w:szCs w:val="28"/>
        </w:rPr>
      </w:pPr>
      <w:r w:rsidRPr="00C3345B">
        <w:rPr>
          <w:sz w:val="28"/>
          <w:szCs w:val="28"/>
        </w:rPr>
        <w:t xml:space="preserve">деятельность по образовательным программам начального, </w:t>
      </w:r>
    </w:p>
    <w:p w:rsidR="00C3345B" w:rsidRDefault="00C3345B" w:rsidP="00C3345B">
      <w:pPr>
        <w:ind w:firstLine="851"/>
        <w:jc w:val="both"/>
        <w:rPr>
          <w:sz w:val="28"/>
          <w:szCs w:val="28"/>
        </w:rPr>
      </w:pPr>
      <w:r w:rsidRPr="00C3345B">
        <w:rPr>
          <w:sz w:val="28"/>
          <w:szCs w:val="28"/>
        </w:rPr>
        <w:t xml:space="preserve">основного и среднего общего образования, в другие </w:t>
      </w:r>
    </w:p>
    <w:p w:rsidR="00C3345B" w:rsidRDefault="00C3345B" w:rsidP="00C3345B">
      <w:pPr>
        <w:ind w:firstLine="851"/>
        <w:jc w:val="both"/>
        <w:rPr>
          <w:sz w:val="28"/>
          <w:szCs w:val="28"/>
        </w:rPr>
      </w:pPr>
      <w:r w:rsidRPr="00C3345B">
        <w:rPr>
          <w:sz w:val="28"/>
          <w:szCs w:val="28"/>
        </w:rPr>
        <w:t xml:space="preserve">организации, осуществляющие образовательную </w:t>
      </w:r>
    </w:p>
    <w:p w:rsidR="00C3345B" w:rsidRPr="00C3345B" w:rsidRDefault="00C3345B" w:rsidP="00C3345B">
      <w:pPr>
        <w:ind w:firstLine="851"/>
        <w:jc w:val="both"/>
        <w:rPr>
          <w:sz w:val="28"/>
          <w:szCs w:val="28"/>
        </w:rPr>
      </w:pPr>
      <w:r w:rsidRPr="00C3345B">
        <w:rPr>
          <w:sz w:val="28"/>
          <w:szCs w:val="28"/>
        </w:rPr>
        <w:t>деятельность по образовательным программам</w:t>
      </w:r>
    </w:p>
    <w:p w:rsidR="00C3345B" w:rsidRPr="00C3345B" w:rsidRDefault="00C3345B" w:rsidP="00C3345B">
      <w:pPr>
        <w:ind w:firstLine="851"/>
        <w:jc w:val="both"/>
        <w:rPr>
          <w:sz w:val="28"/>
          <w:szCs w:val="28"/>
        </w:rPr>
      </w:pPr>
    </w:p>
    <w:p w:rsidR="00C3345B" w:rsidRPr="00C3345B" w:rsidRDefault="00C3345B" w:rsidP="00C3345B">
      <w:pPr>
        <w:ind w:firstLine="851"/>
        <w:jc w:val="both"/>
        <w:rPr>
          <w:sz w:val="28"/>
          <w:szCs w:val="28"/>
        </w:rPr>
      </w:pPr>
      <w:r w:rsidRPr="00C3345B">
        <w:rPr>
          <w:sz w:val="28"/>
          <w:szCs w:val="28"/>
        </w:rPr>
        <w:t>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приказом министерства образования и науки Российской Федерации от 12.03.2014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основного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sz w:val="28"/>
          <w:szCs w:val="28"/>
        </w:rPr>
        <w:t>,</w:t>
      </w:r>
      <w:r w:rsidRPr="00C3345B">
        <w:rPr>
          <w:sz w:val="28"/>
          <w:szCs w:val="28"/>
        </w:rPr>
        <w:t xml:space="preserve"> администрация МО «Володарский район»</w:t>
      </w:r>
    </w:p>
    <w:p w:rsidR="00C3345B" w:rsidRDefault="00C3345B" w:rsidP="00C3345B">
      <w:pPr>
        <w:ind w:firstLine="851"/>
        <w:jc w:val="both"/>
        <w:rPr>
          <w:sz w:val="28"/>
          <w:szCs w:val="28"/>
        </w:rPr>
      </w:pPr>
    </w:p>
    <w:p w:rsidR="00C3345B" w:rsidRPr="00C3345B" w:rsidRDefault="00C3345B" w:rsidP="00C3345B">
      <w:pPr>
        <w:jc w:val="both"/>
        <w:rPr>
          <w:sz w:val="28"/>
          <w:szCs w:val="28"/>
        </w:rPr>
      </w:pPr>
      <w:r w:rsidRPr="00C3345B">
        <w:rPr>
          <w:sz w:val="28"/>
          <w:szCs w:val="28"/>
        </w:rPr>
        <w:lastRenderedPageBreak/>
        <w:t>ПОСТАНОВЛЯЕТ</w:t>
      </w:r>
      <w:r>
        <w:rPr>
          <w:sz w:val="28"/>
          <w:szCs w:val="28"/>
        </w:rPr>
        <w:t>:</w:t>
      </w:r>
    </w:p>
    <w:p w:rsidR="00C3345B" w:rsidRDefault="00C3345B" w:rsidP="00C3345B">
      <w:pPr>
        <w:ind w:firstLine="851"/>
        <w:jc w:val="both"/>
        <w:rPr>
          <w:sz w:val="28"/>
          <w:szCs w:val="28"/>
        </w:rPr>
      </w:pPr>
    </w:p>
    <w:p w:rsidR="00C3345B" w:rsidRPr="00C3345B" w:rsidRDefault="00C3345B" w:rsidP="00C3345B">
      <w:pPr>
        <w:ind w:firstLine="851"/>
        <w:jc w:val="both"/>
        <w:rPr>
          <w:sz w:val="28"/>
          <w:szCs w:val="28"/>
        </w:rPr>
      </w:pPr>
      <w:r w:rsidRPr="00C3345B">
        <w:rPr>
          <w:sz w:val="28"/>
          <w:szCs w:val="28"/>
        </w:rPr>
        <w:t>1.</w:t>
      </w:r>
      <w:r w:rsidRPr="00C3345B">
        <w:rPr>
          <w:sz w:val="28"/>
          <w:szCs w:val="28"/>
        </w:rPr>
        <w:tab/>
        <w:t>Утвердить Порядок и условия осуществления перевода обучающихся Володарского района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 1) (приложение 1).</w:t>
      </w:r>
    </w:p>
    <w:p w:rsidR="00C3345B" w:rsidRPr="00C3345B" w:rsidRDefault="00C3345B" w:rsidP="00C3345B">
      <w:pPr>
        <w:ind w:firstLine="851"/>
        <w:jc w:val="both"/>
        <w:rPr>
          <w:sz w:val="28"/>
          <w:szCs w:val="28"/>
        </w:rPr>
      </w:pPr>
      <w:r w:rsidRPr="00C3345B">
        <w:rPr>
          <w:sz w:val="28"/>
          <w:szCs w:val="28"/>
        </w:rPr>
        <w:t>2.</w:t>
      </w:r>
      <w:r w:rsidRPr="00C3345B">
        <w:rPr>
          <w:sz w:val="28"/>
          <w:szCs w:val="28"/>
        </w:rPr>
        <w:tab/>
        <w:t>Утвердить Порядок и условия осуществления перевода обучающихся Володарского района из одной организации, осуществляющей образовательную деятельность по образовательным программам начального, основного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 2) (приложение 2).</w:t>
      </w:r>
    </w:p>
    <w:p w:rsidR="00C3345B" w:rsidRPr="00C3345B" w:rsidRDefault="00C3345B" w:rsidP="00C3345B">
      <w:pPr>
        <w:ind w:firstLine="851"/>
        <w:jc w:val="both"/>
        <w:rPr>
          <w:sz w:val="28"/>
          <w:szCs w:val="28"/>
        </w:rPr>
      </w:pPr>
      <w:r w:rsidRPr="00C3345B">
        <w:rPr>
          <w:sz w:val="28"/>
          <w:szCs w:val="28"/>
        </w:rPr>
        <w:t>3.</w:t>
      </w:r>
      <w:r w:rsidRPr="00C3345B">
        <w:rPr>
          <w:sz w:val="28"/>
          <w:szCs w:val="28"/>
        </w:rPr>
        <w:tab/>
        <w:t>Руководителям образовательных организаций Володарского района обеспечивать перевод обучающихся в соответствии с утвержденными Порядком № 1 и Порядком № 2.</w:t>
      </w:r>
    </w:p>
    <w:p w:rsidR="00C3345B" w:rsidRPr="00C3345B" w:rsidRDefault="00C3345B" w:rsidP="00C3345B">
      <w:pPr>
        <w:ind w:firstLine="851"/>
        <w:jc w:val="both"/>
        <w:rPr>
          <w:sz w:val="28"/>
          <w:szCs w:val="28"/>
        </w:rPr>
      </w:pPr>
      <w:r w:rsidRPr="00C3345B">
        <w:rPr>
          <w:sz w:val="28"/>
          <w:szCs w:val="28"/>
        </w:rPr>
        <w:t>4.</w:t>
      </w:r>
      <w:r w:rsidRPr="00C3345B">
        <w:rPr>
          <w:sz w:val="28"/>
          <w:szCs w:val="28"/>
        </w:rPr>
        <w:tab/>
        <w:t>Признать утратившими силу постановления администрации МО «Володарский район» от 21.04.2014 № 720 «Об утверждении Порядка перевода и отчисления обучающихся муниципальных общеобразовательных организаций МО «Володарский район», от 13.10.2017 № 1081 «О внесении изменений в постановление администрации МО «Володарский район» от 21.04.2014 № 720 «Об утверждении Порядка перевода и отчисления учащихся</w:t>
      </w:r>
      <w:r>
        <w:rPr>
          <w:sz w:val="28"/>
          <w:szCs w:val="28"/>
        </w:rPr>
        <w:t xml:space="preserve"> </w:t>
      </w:r>
      <w:proofErr w:type="gramStart"/>
      <w:r w:rsidRPr="00C3345B">
        <w:rPr>
          <w:sz w:val="28"/>
          <w:szCs w:val="28"/>
        </w:rPr>
        <w:t>муниципальных  общеобразовательных</w:t>
      </w:r>
      <w:proofErr w:type="gramEnd"/>
      <w:r w:rsidRPr="00C3345B">
        <w:rPr>
          <w:sz w:val="28"/>
          <w:szCs w:val="28"/>
        </w:rPr>
        <w:t xml:space="preserve"> организаций МО «Володарский район». </w:t>
      </w:r>
    </w:p>
    <w:p w:rsidR="00C3345B" w:rsidRPr="00C3345B" w:rsidRDefault="00C3345B" w:rsidP="00C3345B">
      <w:pPr>
        <w:ind w:firstLine="851"/>
        <w:jc w:val="both"/>
        <w:rPr>
          <w:sz w:val="28"/>
          <w:szCs w:val="28"/>
        </w:rPr>
      </w:pPr>
      <w:r w:rsidRPr="00C3345B">
        <w:rPr>
          <w:sz w:val="28"/>
          <w:szCs w:val="28"/>
        </w:rPr>
        <w:t>3.</w:t>
      </w:r>
      <w:r w:rsidRPr="00C3345B">
        <w:rPr>
          <w:sz w:val="28"/>
          <w:szCs w:val="28"/>
        </w:rPr>
        <w:tab/>
        <w:t>Настоящее постановление вступает в законную силу со дня его опубликования.</w:t>
      </w:r>
    </w:p>
    <w:p w:rsidR="00C3345B" w:rsidRPr="00C3345B" w:rsidRDefault="00C3345B" w:rsidP="00C3345B">
      <w:pPr>
        <w:ind w:firstLine="851"/>
        <w:jc w:val="both"/>
        <w:rPr>
          <w:sz w:val="28"/>
          <w:szCs w:val="28"/>
        </w:rPr>
      </w:pPr>
      <w:r w:rsidRPr="00C3345B">
        <w:rPr>
          <w:sz w:val="28"/>
          <w:szCs w:val="28"/>
        </w:rPr>
        <w:t>4.</w:t>
      </w:r>
      <w:r w:rsidRPr="00C3345B">
        <w:rPr>
          <w:sz w:val="28"/>
          <w:szCs w:val="28"/>
        </w:rPr>
        <w:tab/>
        <w:t>Сектору информацион</w:t>
      </w:r>
      <w:r>
        <w:rPr>
          <w:sz w:val="28"/>
          <w:szCs w:val="28"/>
        </w:rPr>
        <w:t>ных</w:t>
      </w:r>
      <w:r w:rsidRPr="00C3345B">
        <w:rPr>
          <w:sz w:val="28"/>
          <w:szCs w:val="28"/>
        </w:rPr>
        <w:t xml:space="preserve"> технологий организационного отдела администрации МО «Володарский район» (</w:t>
      </w:r>
      <w:proofErr w:type="spellStart"/>
      <w:r w:rsidRPr="00C3345B">
        <w:rPr>
          <w:sz w:val="28"/>
          <w:szCs w:val="28"/>
        </w:rPr>
        <w:t>Поддубнов</w:t>
      </w:r>
      <w:proofErr w:type="spellEnd"/>
      <w:r w:rsidRPr="00C3345B">
        <w:rPr>
          <w:sz w:val="28"/>
          <w:szCs w:val="28"/>
        </w:rPr>
        <w:t xml:space="preserve">) опубликовать настоящее постановления на официальном сайте администрации МО «Володарский район» в сети «Интернет». </w:t>
      </w:r>
    </w:p>
    <w:p w:rsidR="00C3345B" w:rsidRPr="00C3345B" w:rsidRDefault="00C3345B" w:rsidP="00C3345B">
      <w:pPr>
        <w:ind w:firstLine="851"/>
        <w:jc w:val="both"/>
        <w:rPr>
          <w:sz w:val="28"/>
          <w:szCs w:val="28"/>
        </w:rPr>
      </w:pPr>
      <w:r w:rsidRPr="00C3345B">
        <w:rPr>
          <w:sz w:val="28"/>
          <w:szCs w:val="28"/>
        </w:rPr>
        <w:t>5.</w:t>
      </w:r>
      <w:r w:rsidRPr="00C3345B">
        <w:rPr>
          <w:sz w:val="28"/>
          <w:szCs w:val="28"/>
        </w:rPr>
        <w:tab/>
        <w:t xml:space="preserve">Контроль за исполнением данного постановления возложить на </w:t>
      </w:r>
      <w:proofErr w:type="spellStart"/>
      <w:r w:rsidR="00FE4B78">
        <w:rPr>
          <w:sz w:val="28"/>
          <w:szCs w:val="28"/>
        </w:rPr>
        <w:t>и.о</w:t>
      </w:r>
      <w:proofErr w:type="spellEnd"/>
      <w:r w:rsidR="00FE4B78">
        <w:rPr>
          <w:sz w:val="28"/>
          <w:szCs w:val="28"/>
        </w:rPr>
        <w:t xml:space="preserve">. </w:t>
      </w:r>
      <w:bookmarkStart w:id="0" w:name="_GoBack"/>
      <w:bookmarkEnd w:id="0"/>
      <w:r w:rsidRPr="00C3345B">
        <w:rPr>
          <w:sz w:val="28"/>
          <w:szCs w:val="28"/>
        </w:rPr>
        <w:t>заместителя главы администрации МО «Володарский район»</w:t>
      </w:r>
      <w:r>
        <w:rPr>
          <w:sz w:val="28"/>
          <w:szCs w:val="28"/>
        </w:rPr>
        <w:t xml:space="preserve"> по социальной политике</w:t>
      </w:r>
      <w:r w:rsidRPr="00C3345B">
        <w:rPr>
          <w:sz w:val="28"/>
          <w:szCs w:val="28"/>
        </w:rPr>
        <w:t xml:space="preserve"> Х.Б. Курмангалиева. </w:t>
      </w:r>
    </w:p>
    <w:p w:rsidR="00C3345B" w:rsidRPr="00C3345B" w:rsidRDefault="00C3345B" w:rsidP="00C3345B">
      <w:pPr>
        <w:ind w:firstLine="851"/>
        <w:jc w:val="both"/>
        <w:rPr>
          <w:sz w:val="28"/>
          <w:szCs w:val="28"/>
        </w:rPr>
      </w:pPr>
    </w:p>
    <w:p w:rsidR="00C3345B" w:rsidRDefault="00C3345B" w:rsidP="00C3345B">
      <w:pPr>
        <w:ind w:firstLine="851"/>
        <w:jc w:val="both"/>
        <w:rPr>
          <w:sz w:val="28"/>
          <w:szCs w:val="28"/>
        </w:rPr>
      </w:pPr>
    </w:p>
    <w:p w:rsidR="00C3345B" w:rsidRPr="00C3345B" w:rsidRDefault="00C3345B" w:rsidP="00C3345B">
      <w:pPr>
        <w:ind w:firstLine="851"/>
        <w:jc w:val="both"/>
        <w:rPr>
          <w:sz w:val="28"/>
          <w:szCs w:val="28"/>
        </w:rPr>
      </w:pPr>
    </w:p>
    <w:p w:rsidR="00C3345B" w:rsidRDefault="00C3345B" w:rsidP="00C3345B">
      <w:pPr>
        <w:ind w:firstLine="851"/>
        <w:jc w:val="both"/>
        <w:rPr>
          <w:sz w:val="28"/>
          <w:szCs w:val="28"/>
        </w:rPr>
      </w:pPr>
      <w:r w:rsidRPr="00C3345B">
        <w:rPr>
          <w:sz w:val="28"/>
          <w:szCs w:val="28"/>
        </w:rPr>
        <w:t>Глава администрации</w:t>
      </w:r>
    </w:p>
    <w:p w:rsidR="00C3345B" w:rsidRPr="00C3345B" w:rsidRDefault="00C3345B" w:rsidP="00C3345B">
      <w:pPr>
        <w:ind w:firstLine="851"/>
        <w:jc w:val="both"/>
        <w:rPr>
          <w:sz w:val="28"/>
          <w:szCs w:val="28"/>
        </w:rPr>
      </w:pPr>
      <w:r>
        <w:rPr>
          <w:sz w:val="28"/>
          <w:szCs w:val="28"/>
        </w:rPr>
        <w:t xml:space="preserve">МО «Володарский </w:t>
      </w:r>
      <w:proofErr w:type="gramStart"/>
      <w:r>
        <w:rPr>
          <w:sz w:val="28"/>
          <w:szCs w:val="28"/>
        </w:rPr>
        <w:t>район»</w:t>
      </w:r>
      <w:r w:rsidRPr="00C3345B">
        <w:rPr>
          <w:sz w:val="28"/>
          <w:szCs w:val="28"/>
        </w:rPr>
        <w:t xml:space="preserve">   </w:t>
      </w:r>
      <w:proofErr w:type="gramEnd"/>
      <w:r w:rsidRPr="00C3345B">
        <w:rPr>
          <w:sz w:val="28"/>
          <w:szCs w:val="28"/>
        </w:rPr>
        <w:t xml:space="preserve">                                     </w:t>
      </w:r>
      <w:r>
        <w:rPr>
          <w:sz w:val="28"/>
          <w:szCs w:val="28"/>
        </w:rPr>
        <w:t xml:space="preserve">         </w:t>
      </w:r>
      <w:r w:rsidRPr="00C3345B">
        <w:rPr>
          <w:sz w:val="28"/>
          <w:szCs w:val="28"/>
        </w:rPr>
        <w:t xml:space="preserve">Х.Г. </w:t>
      </w:r>
      <w:proofErr w:type="spellStart"/>
      <w:r w:rsidRPr="00C3345B">
        <w:rPr>
          <w:sz w:val="28"/>
          <w:szCs w:val="28"/>
        </w:rPr>
        <w:t>Исмуханов</w:t>
      </w:r>
      <w:proofErr w:type="spellEnd"/>
    </w:p>
    <w:p w:rsidR="00C3345B" w:rsidRPr="00C3345B" w:rsidRDefault="00C3345B" w:rsidP="00C3345B">
      <w:pPr>
        <w:ind w:firstLine="851"/>
        <w:jc w:val="both"/>
        <w:rPr>
          <w:sz w:val="28"/>
          <w:szCs w:val="28"/>
        </w:rPr>
      </w:pPr>
    </w:p>
    <w:p w:rsidR="00C3345B" w:rsidRPr="00C3345B" w:rsidRDefault="00C3345B" w:rsidP="00C3345B">
      <w:pPr>
        <w:ind w:firstLine="851"/>
        <w:jc w:val="both"/>
        <w:rPr>
          <w:sz w:val="28"/>
          <w:szCs w:val="28"/>
        </w:rPr>
      </w:pPr>
    </w:p>
    <w:p w:rsidR="00C3345B" w:rsidRPr="00C3345B" w:rsidRDefault="00C3345B" w:rsidP="00C3345B">
      <w:pPr>
        <w:ind w:firstLine="851"/>
        <w:jc w:val="both"/>
        <w:rPr>
          <w:sz w:val="28"/>
          <w:szCs w:val="28"/>
        </w:rPr>
      </w:pPr>
    </w:p>
    <w:p w:rsidR="00501D26" w:rsidRDefault="00501D26" w:rsidP="00501D26">
      <w:pPr>
        <w:ind w:firstLine="851"/>
        <w:jc w:val="both"/>
        <w:rPr>
          <w:sz w:val="28"/>
          <w:szCs w:val="28"/>
        </w:rPr>
      </w:pPr>
    </w:p>
    <w:p w:rsidR="00C3345B" w:rsidRDefault="00C3345B" w:rsidP="00C3345B">
      <w:pPr>
        <w:ind w:firstLine="851"/>
        <w:jc w:val="right"/>
        <w:rPr>
          <w:sz w:val="28"/>
          <w:szCs w:val="28"/>
        </w:rPr>
      </w:pPr>
      <w:r>
        <w:rPr>
          <w:sz w:val="28"/>
          <w:szCs w:val="28"/>
        </w:rPr>
        <w:lastRenderedPageBreak/>
        <w:t>Приложение №1</w:t>
      </w:r>
    </w:p>
    <w:p w:rsidR="00C3345B" w:rsidRDefault="00C3345B" w:rsidP="00C3345B">
      <w:pPr>
        <w:ind w:firstLine="851"/>
        <w:jc w:val="right"/>
        <w:rPr>
          <w:sz w:val="28"/>
          <w:szCs w:val="28"/>
        </w:rPr>
      </w:pPr>
      <w:r>
        <w:rPr>
          <w:sz w:val="28"/>
          <w:szCs w:val="28"/>
        </w:rPr>
        <w:t>к постановлению администрации</w:t>
      </w:r>
    </w:p>
    <w:p w:rsidR="00C3345B" w:rsidRDefault="00C3345B" w:rsidP="00C3345B">
      <w:pPr>
        <w:ind w:firstLine="851"/>
        <w:jc w:val="right"/>
        <w:rPr>
          <w:sz w:val="28"/>
          <w:szCs w:val="28"/>
        </w:rPr>
      </w:pPr>
      <w:r>
        <w:rPr>
          <w:sz w:val="28"/>
          <w:szCs w:val="28"/>
        </w:rPr>
        <w:t>МО «Володарский район»</w:t>
      </w:r>
    </w:p>
    <w:p w:rsidR="00C3345B" w:rsidRDefault="00C3345B" w:rsidP="00C3345B">
      <w:pPr>
        <w:ind w:firstLine="851"/>
        <w:jc w:val="right"/>
        <w:rPr>
          <w:sz w:val="28"/>
          <w:szCs w:val="28"/>
        </w:rPr>
      </w:pPr>
      <w:r>
        <w:rPr>
          <w:sz w:val="28"/>
          <w:szCs w:val="28"/>
        </w:rPr>
        <w:t xml:space="preserve">от </w:t>
      </w:r>
      <w:r w:rsidRPr="00C3345B">
        <w:rPr>
          <w:sz w:val="28"/>
          <w:szCs w:val="28"/>
          <w:u w:val="single"/>
        </w:rPr>
        <w:t>30.12.2021 г. № 1923</w:t>
      </w:r>
    </w:p>
    <w:p w:rsidR="00C3345B" w:rsidRPr="00C3345B" w:rsidRDefault="00C3345B" w:rsidP="00C3345B">
      <w:pPr>
        <w:rPr>
          <w:sz w:val="28"/>
          <w:szCs w:val="28"/>
        </w:rPr>
      </w:pPr>
    </w:p>
    <w:p w:rsidR="00C3345B" w:rsidRPr="00C3345B" w:rsidRDefault="00C3345B" w:rsidP="00C3345B">
      <w:pPr>
        <w:rPr>
          <w:sz w:val="28"/>
          <w:szCs w:val="28"/>
        </w:rPr>
      </w:pPr>
    </w:p>
    <w:p w:rsidR="00C3345B" w:rsidRDefault="00C3345B" w:rsidP="00C3345B">
      <w:pPr>
        <w:rPr>
          <w:sz w:val="28"/>
          <w:szCs w:val="28"/>
        </w:rPr>
      </w:pPr>
    </w:p>
    <w:p w:rsidR="00C3345B" w:rsidRDefault="00C3345B" w:rsidP="00C3345B">
      <w:pPr>
        <w:jc w:val="center"/>
        <w:rPr>
          <w:b/>
          <w:bCs/>
          <w:sz w:val="28"/>
          <w:szCs w:val="28"/>
          <w:lang w:bidi="ru-RU"/>
        </w:rPr>
      </w:pPr>
      <w:r w:rsidRPr="004323C2">
        <w:rPr>
          <w:b/>
          <w:bCs/>
          <w:sz w:val="28"/>
          <w:szCs w:val="28"/>
          <w:lang w:bidi="ru-RU"/>
        </w:rPr>
        <w:t xml:space="preserve">Порядок и условия осуществления перевода обучающихся </w:t>
      </w:r>
      <w:r>
        <w:rPr>
          <w:b/>
          <w:bCs/>
          <w:sz w:val="28"/>
          <w:szCs w:val="28"/>
          <w:lang w:bidi="ru-RU"/>
        </w:rPr>
        <w:t>Володарского района</w:t>
      </w:r>
      <w:r w:rsidRPr="004323C2">
        <w:rPr>
          <w:b/>
          <w:bCs/>
          <w:sz w:val="28"/>
          <w:szCs w:val="28"/>
          <w:lang w:bidi="ru-RU"/>
        </w:rPr>
        <w:t xml:space="preserve"> из одной организации, осуществляющей образовательную деятельность по образовательным программам дошкольного образования, в другие</w:t>
      </w:r>
      <w:r>
        <w:rPr>
          <w:b/>
          <w:bCs/>
          <w:sz w:val="28"/>
          <w:szCs w:val="28"/>
          <w:lang w:bidi="ru-RU"/>
        </w:rPr>
        <w:t xml:space="preserve"> </w:t>
      </w:r>
      <w:r w:rsidRPr="004323C2">
        <w:rPr>
          <w:b/>
          <w:bCs/>
          <w:sz w:val="28"/>
          <w:szCs w:val="28"/>
          <w:lang w:bidi="ru-RU"/>
        </w:rPr>
        <w:t>организации, осуществляющие образоват</w:t>
      </w:r>
      <w:r>
        <w:rPr>
          <w:b/>
          <w:bCs/>
          <w:sz w:val="28"/>
          <w:szCs w:val="28"/>
          <w:lang w:bidi="ru-RU"/>
        </w:rPr>
        <w:t>ельную деятельность по образова</w:t>
      </w:r>
      <w:r w:rsidRPr="004323C2">
        <w:rPr>
          <w:b/>
          <w:bCs/>
          <w:sz w:val="28"/>
          <w:szCs w:val="28"/>
          <w:lang w:bidi="ru-RU"/>
        </w:rPr>
        <w:t>тельным программам соответствующих уровня и направленности</w:t>
      </w:r>
    </w:p>
    <w:p w:rsidR="00C3345B" w:rsidRPr="004323C2" w:rsidRDefault="00C3345B" w:rsidP="00C3345B">
      <w:pPr>
        <w:jc w:val="center"/>
        <w:rPr>
          <w:sz w:val="28"/>
          <w:szCs w:val="28"/>
          <w:lang w:bidi="ru-RU"/>
        </w:rPr>
      </w:pPr>
    </w:p>
    <w:p w:rsidR="00C3345B" w:rsidRPr="004323C2" w:rsidRDefault="00C3345B" w:rsidP="00C3345B">
      <w:pPr>
        <w:numPr>
          <w:ilvl w:val="0"/>
          <w:numId w:val="1"/>
        </w:numPr>
        <w:jc w:val="center"/>
        <w:rPr>
          <w:b/>
          <w:bCs/>
          <w:sz w:val="28"/>
          <w:szCs w:val="28"/>
          <w:lang w:bidi="ru-RU"/>
        </w:rPr>
      </w:pPr>
      <w:bookmarkStart w:id="1" w:name="bookmark2"/>
      <w:r w:rsidRPr="004323C2">
        <w:rPr>
          <w:b/>
          <w:bCs/>
          <w:sz w:val="28"/>
          <w:szCs w:val="28"/>
          <w:lang w:bidi="ru-RU"/>
        </w:rPr>
        <w:t>Общие положения</w:t>
      </w:r>
      <w:bookmarkEnd w:id="1"/>
    </w:p>
    <w:p w:rsidR="00C3345B" w:rsidRPr="004323C2" w:rsidRDefault="00C3345B" w:rsidP="00C3345B">
      <w:pPr>
        <w:jc w:val="both"/>
        <w:rPr>
          <w:sz w:val="28"/>
          <w:szCs w:val="28"/>
          <w:lang w:bidi="ru-RU"/>
        </w:rPr>
      </w:pPr>
      <w:r>
        <w:rPr>
          <w:sz w:val="28"/>
          <w:szCs w:val="28"/>
          <w:lang w:bidi="ru-RU"/>
        </w:rPr>
        <w:t xml:space="preserve">1.1. </w:t>
      </w:r>
      <w:r w:rsidRPr="004323C2">
        <w:rPr>
          <w:sz w:val="28"/>
          <w:szCs w:val="28"/>
          <w:lang w:bidi="ru-RU"/>
        </w:rPr>
        <w:t xml:space="preserve">Порядок и условия осуществления перевода обучающихся </w:t>
      </w:r>
      <w:r>
        <w:rPr>
          <w:sz w:val="28"/>
          <w:szCs w:val="28"/>
          <w:lang w:bidi="ru-RU"/>
        </w:rPr>
        <w:t>Володарского</w:t>
      </w:r>
      <w:r w:rsidRPr="004323C2">
        <w:rPr>
          <w:sz w:val="28"/>
          <w:szCs w:val="28"/>
          <w:lang w:bidi="ru-RU"/>
        </w:rPr>
        <w:t xml:space="preserve"> района из одной организации, осуществляющей образовательную деятель</w:t>
      </w:r>
      <w:r w:rsidRPr="004323C2">
        <w:rPr>
          <w:sz w:val="28"/>
          <w:szCs w:val="28"/>
          <w:lang w:bidi="ru-RU"/>
        </w:rPr>
        <w:softHyphen/>
        <w:t>ность по образовательным программам дошкольного образования, в другие орга</w:t>
      </w:r>
      <w:r w:rsidRPr="004323C2">
        <w:rPr>
          <w:sz w:val="28"/>
          <w:szCs w:val="28"/>
          <w:lang w:bidi="ru-RU"/>
        </w:rPr>
        <w:softHyphen/>
        <w:t>низации, осуществляющие образовательную деятельность по образовательным программам соответствующих уровня и направленности (далее - Порядок №1),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дошкольного образования, в которой он обучается (далее исходная организация), в другую организацию, осуществляющую образова</w:t>
      </w:r>
      <w:r w:rsidRPr="004323C2">
        <w:rPr>
          <w:sz w:val="28"/>
          <w:szCs w:val="28"/>
          <w:lang w:bidi="ru-RU"/>
        </w:rPr>
        <w:softHyphen/>
        <w:t>тельную деятельность по образовательным программам соответствующего уровня и направленности (далее - принимающая организация), в следующих случаях:</w:t>
      </w:r>
    </w:p>
    <w:p w:rsidR="00C3345B" w:rsidRPr="004323C2" w:rsidRDefault="00C3345B" w:rsidP="00C3345B">
      <w:pPr>
        <w:numPr>
          <w:ilvl w:val="0"/>
          <w:numId w:val="2"/>
        </w:numPr>
        <w:jc w:val="both"/>
        <w:rPr>
          <w:sz w:val="28"/>
          <w:szCs w:val="28"/>
          <w:lang w:bidi="ru-RU"/>
        </w:rPr>
      </w:pPr>
      <w:r w:rsidRPr="004323C2">
        <w:rPr>
          <w:sz w:val="28"/>
          <w:szCs w:val="28"/>
          <w:lang w:bidi="ru-RU"/>
        </w:rPr>
        <w:t>по инициативе родителей (законных представителей) несовершеннолет</w:t>
      </w:r>
      <w:r w:rsidRPr="004323C2">
        <w:rPr>
          <w:sz w:val="28"/>
          <w:szCs w:val="28"/>
          <w:lang w:bidi="ru-RU"/>
        </w:rPr>
        <w:softHyphen/>
        <w:t>него обучающегося (далее - обучающийся);</w:t>
      </w:r>
    </w:p>
    <w:p w:rsidR="00C3345B" w:rsidRPr="004323C2" w:rsidRDefault="00C3345B" w:rsidP="00C3345B">
      <w:pPr>
        <w:numPr>
          <w:ilvl w:val="0"/>
          <w:numId w:val="2"/>
        </w:numPr>
        <w:jc w:val="both"/>
        <w:rPr>
          <w:sz w:val="28"/>
          <w:szCs w:val="28"/>
          <w:lang w:bidi="ru-RU"/>
        </w:rPr>
      </w:pPr>
      <w:r w:rsidRPr="004323C2">
        <w:rPr>
          <w:sz w:val="28"/>
          <w:szCs w:val="28"/>
          <w:lang w:bidi="ru-RU"/>
        </w:rPr>
        <w:t>в случае прекращения деятельности исходной организации, аннулирова</w:t>
      </w:r>
      <w:r w:rsidRPr="004323C2">
        <w:rPr>
          <w:sz w:val="28"/>
          <w:szCs w:val="28"/>
          <w:lang w:bidi="ru-RU"/>
        </w:rPr>
        <w:softHyphen/>
        <w:t>ния лицензии на осуществление образовательной деятельности (далее - лицензия);</w:t>
      </w:r>
    </w:p>
    <w:p w:rsidR="00C3345B" w:rsidRPr="004323C2" w:rsidRDefault="00C3345B" w:rsidP="00C3345B">
      <w:pPr>
        <w:numPr>
          <w:ilvl w:val="0"/>
          <w:numId w:val="2"/>
        </w:numPr>
        <w:jc w:val="both"/>
        <w:rPr>
          <w:sz w:val="28"/>
          <w:szCs w:val="28"/>
          <w:lang w:bidi="ru-RU"/>
        </w:rPr>
      </w:pPr>
      <w:r w:rsidRPr="004323C2">
        <w:rPr>
          <w:sz w:val="28"/>
          <w:szCs w:val="28"/>
          <w:lang w:bidi="ru-RU"/>
        </w:rPr>
        <w:t>в случае приостановления действия лицензии.</w:t>
      </w:r>
    </w:p>
    <w:p w:rsidR="00C3345B" w:rsidRPr="004323C2" w:rsidRDefault="00C3345B" w:rsidP="00C3345B">
      <w:pPr>
        <w:jc w:val="both"/>
        <w:rPr>
          <w:sz w:val="28"/>
          <w:szCs w:val="28"/>
          <w:lang w:bidi="ru-RU"/>
        </w:rPr>
      </w:pPr>
      <w:r>
        <w:rPr>
          <w:sz w:val="28"/>
          <w:szCs w:val="28"/>
          <w:lang w:bidi="ru-RU"/>
        </w:rPr>
        <w:t xml:space="preserve">1.2. Отдел образования </w:t>
      </w:r>
      <w:r w:rsidRPr="004323C2">
        <w:rPr>
          <w:sz w:val="28"/>
          <w:szCs w:val="28"/>
          <w:lang w:bidi="ru-RU"/>
        </w:rPr>
        <w:t>администрации муни</w:t>
      </w:r>
      <w:r w:rsidRPr="004323C2">
        <w:rPr>
          <w:sz w:val="28"/>
          <w:szCs w:val="28"/>
          <w:lang w:bidi="ru-RU"/>
        </w:rPr>
        <w:softHyphen/>
        <w:t>ципального образования «</w:t>
      </w:r>
      <w:r>
        <w:rPr>
          <w:sz w:val="28"/>
          <w:szCs w:val="28"/>
          <w:lang w:bidi="ru-RU"/>
        </w:rPr>
        <w:t>Володарский район» (далее - отдел</w:t>
      </w:r>
      <w:r w:rsidRPr="004323C2">
        <w:rPr>
          <w:sz w:val="28"/>
          <w:szCs w:val="28"/>
          <w:lang w:bidi="ru-RU"/>
        </w:rPr>
        <w:t xml:space="preserve"> образова</w:t>
      </w:r>
      <w:r w:rsidRPr="004323C2">
        <w:rPr>
          <w:sz w:val="28"/>
          <w:szCs w:val="28"/>
          <w:lang w:bidi="ru-RU"/>
        </w:rPr>
        <w:softHyphen/>
        <w:t>ния) обеспечивает перевод обучающихся с письменного согласия их родителей (за</w:t>
      </w:r>
      <w:r w:rsidRPr="004323C2">
        <w:rPr>
          <w:sz w:val="28"/>
          <w:szCs w:val="28"/>
          <w:lang w:bidi="ru-RU"/>
        </w:rPr>
        <w:softHyphen/>
        <w:t>конных представителей).</w:t>
      </w:r>
    </w:p>
    <w:p w:rsidR="00C3345B" w:rsidRDefault="00C3345B" w:rsidP="00C3345B">
      <w:pPr>
        <w:jc w:val="both"/>
        <w:rPr>
          <w:sz w:val="28"/>
          <w:szCs w:val="28"/>
          <w:lang w:bidi="ru-RU"/>
        </w:rPr>
      </w:pPr>
      <w:r>
        <w:rPr>
          <w:sz w:val="28"/>
          <w:szCs w:val="28"/>
          <w:lang w:bidi="ru-RU"/>
        </w:rPr>
        <w:t xml:space="preserve">1.3. </w:t>
      </w:r>
      <w:r w:rsidRPr="004323C2">
        <w:rPr>
          <w:sz w:val="28"/>
          <w:szCs w:val="28"/>
          <w:lang w:bidi="ru-RU"/>
        </w:rPr>
        <w:t>Перевод обучающихся не зависит от периода (времени) учебного года.</w:t>
      </w:r>
    </w:p>
    <w:p w:rsidR="00C3345B" w:rsidRDefault="00C3345B" w:rsidP="00C3345B">
      <w:pPr>
        <w:jc w:val="both"/>
        <w:rPr>
          <w:sz w:val="28"/>
          <w:szCs w:val="28"/>
          <w:lang w:bidi="ru-RU"/>
        </w:rPr>
      </w:pPr>
    </w:p>
    <w:p w:rsidR="00C3345B" w:rsidRPr="004323C2" w:rsidRDefault="00C3345B" w:rsidP="00C3345B">
      <w:pPr>
        <w:numPr>
          <w:ilvl w:val="0"/>
          <w:numId w:val="1"/>
        </w:numPr>
        <w:jc w:val="center"/>
        <w:rPr>
          <w:b/>
          <w:bCs/>
          <w:sz w:val="28"/>
          <w:szCs w:val="28"/>
          <w:lang w:bidi="ru-RU"/>
        </w:rPr>
      </w:pPr>
      <w:bookmarkStart w:id="2" w:name="bookmark4"/>
      <w:r w:rsidRPr="004323C2">
        <w:rPr>
          <w:b/>
          <w:bCs/>
          <w:sz w:val="28"/>
          <w:szCs w:val="28"/>
          <w:lang w:bidi="ru-RU"/>
        </w:rPr>
        <w:t>Перевод обучающегося по инициативе его родителей (законных представителей)</w:t>
      </w:r>
      <w:bookmarkEnd w:id="2"/>
    </w:p>
    <w:p w:rsidR="00C3345B" w:rsidRPr="004323C2" w:rsidRDefault="00C3345B" w:rsidP="00C3345B">
      <w:pPr>
        <w:jc w:val="both"/>
        <w:rPr>
          <w:sz w:val="28"/>
          <w:szCs w:val="28"/>
          <w:lang w:bidi="ru-RU"/>
        </w:rPr>
      </w:pPr>
      <w:r>
        <w:rPr>
          <w:sz w:val="28"/>
          <w:szCs w:val="28"/>
          <w:lang w:bidi="ru-RU"/>
        </w:rPr>
        <w:t xml:space="preserve">2.1. </w:t>
      </w:r>
      <w:r w:rsidRPr="004323C2">
        <w:rPr>
          <w:sz w:val="28"/>
          <w:szCs w:val="28"/>
          <w:lang w:bidi="ru-RU"/>
        </w:rPr>
        <w:t>В случае отсутствия свободных мест в выбранной родителями (закон</w:t>
      </w:r>
      <w:r w:rsidRPr="004323C2">
        <w:rPr>
          <w:sz w:val="28"/>
          <w:szCs w:val="28"/>
          <w:lang w:bidi="ru-RU"/>
        </w:rPr>
        <w:softHyphen/>
        <w:t>ными представителями) обучающих</w:t>
      </w:r>
      <w:r>
        <w:rPr>
          <w:sz w:val="28"/>
          <w:szCs w:val="28"/>
          <w:lang w:bidi="ru-RU"/>
        </w:rPr>
        <w:t xml:space="preserve">ся организации они обращаются в отдел </w:t>
      </w:r>
      <w:r w:rsidRPr="004323C2">
        <w:rPr>
          <w:sz w:val="28"/>
          <w:szCs w:val="28"/>
          <w:lang w:bidi="ru-RU"/>
        </w:rPr>
        <w:lastRenderedPageBreak/>
        <w:t>образования для определения принимающей организации из числа образователь</w:t>
      </w:r>
      <w:r w:rsidRPr="004323C2">
        <w:rPr>
          <w:sz w:val="28"/>
          <w:szCs w:val="28"/>
          <w:lang w:bidi="ru-RU"/>
        </w:rPr>
        <w:softHyphen/>
        <w:t xml:space="preserve">ных организаций </w:t>
      </w:r>
      <w:r>
        <w:rPr>
          <w:sz w:val="28"/>
          <w:szCs w:val="28"/>
          <w:lang w:bidi="ru-RU"/>
        </w:rPr>
        <w:t>Володарского</w:t>
      </w:r>
      <w:r w:rsidRPr="004323C2">
        <w:rPr>
          <w:sz w:val="28"/>
          <w:szCs w:val="28"/>
          <w:lang w:bidi="ru-RU"/>
        </w:rPr>
        <w:t xml:space="preserve"> района.</w:t>
      </w:r>
    </w:p>
    <w:p w:rsidR="00C3345B" w:rsidRPr="00682D27" w:rsidRDefault="00C3345B" w:rsidP="00C3345B">
      <w:pPr>
        <w:jc w:val="both"/>
        <w:rPr>
          <w:sz w:val="28"/>
          <w:szCs w:val="28"/>
          <w:lang w:bidi="ru-RU"/>
        </w:rPr>
      </w:pPr>
      <w:r>
        <w:rPr>
          <w:sz w:val="28"/>
          <w:szCs w:val="28"/>
          <w:lang w:bidi="ru-RU"/>
        </w:rPr>
        <w:t xml:space="preserve">2.2. </w:t>
      </w:r>
      <w:r w:rsidRPr="00682D27">
        <w:rPr>
          <w:sz w:val="28"/>
          <w:szCs w:val="28"/>
          <w:lang w:bidi="ru-RU"/>
        </w:rPr>
        <w:t>Отдел образования подбирает образовательную организацию, реа</w:t>
      </w:r>
      <w:r w:rsidRPr="00682D27">
        <w:rPr>
          <w:sz w:val="28"/>
          <w:szCs w:val="28"/>
          <w:lang w:bidi="ru-RU"/>
        </w:rPr>
        <w:softHyphen/>
        <w:t xml:space="preserve">лизующую образовательную программу </w:t>
      </w:r>
      <w:r>
        <w:rPr>
          <w:sz w:val="28"/>
          <w:szCs w:val="28"/>
          <w:lang w:bidi="ru-RU"/>
        </w:rPr>
        <w:t>Володарского</w:t>
      </w:r>
      <w:r w:rsidRPr="00682D27">
        <w:rPr>
          <w:sz w:val="28"/>
          <w:szCs w:val="28"/>
          <w:lang w:bidi="ru-RU"/>
        </w:rPr>
        <w:t xml:space="preserve"> района, учитывая место проживания ребенка, наличие свободных мест в образовательных организациях </w:t>
      </w:r>
      <w:r>
        <w:rPr>
          <w:sz w:val="28"/>
          <w:szCs w:val="28"/>
          <w:lang w:bidi="ru-RU"/>
        </w:rPr>
        <w:t>Володарского</w:t>
      </w:r>
      <w:r w:rsidRPr="00682D27">
        <w:rPr>
          <w:sz w:val="28"/>
          <w:szCs w:val="28"/>
          <w:lang w:bidi="ru-RU"/>
        </w:rPr>
        <w:t xml:space="preserve"> района для соответствующей возрастной категории, используя информацию АИС «Комплектование ДОУ». После чего </w:t>
      </w:r>
      <w:r>
        <w:rPr>
          <w:sz w:val="28"/>
          <w:szCs w:val="28"/>
          <w:lang w:bidi="ru-RU"/>
        </w:rPr>
        <w:t>отдел</w:t>
      </w:r>
      <w:r w:rsidRPr="00682D27">
        <w:rPr>
          <w:sz w:val="28"/>
          <w:szCs w:val="28"/>
          <w:lang w:bidi="ru-RU"/>
        </w:rPr>
        <w:t xml:space="preserve"> образования доводит информацию до родителей (законных исполнителей) обучающихся об об</w:t>
      </w:r>
      <w:r w:rsidRPr="00682D27">
        <w:rPr>
          <w:sz w:val="28"/>
          <w:szCs w:val="28"/>
          <w:lang w:bidi="ru-RU"/>
        </w:rPr>
        <w:softHyphen/>
        <w:t>разовательных организациях, реализующих программу дошкольного образования, в которую они могут перевести своего ребенка.</w:t>
      </w:r>
    </w:p>
    <w:p w:rsidR="00C3345B" w:rsidRPr="004323C2" w:rsidRDefault="00C3345B" w:rsidP="00C3345B">
      <w:pPr>
        <w:numPr>
          <w:ilvl w:val="0"/>
          <w:numId w:val="1"/>
        </w:numPr>
        <w:jc w:val="center"/>
        <w:rPr>
          <w:sz w:val="28"/>
          <w:szCs w:val="28"/>
          <w:lang w:bidi="ru-RU"/>
        </w:rPr>
      </w:pPr>
      <w:r w:rsidRPr="004323C2">
        <w:rPr>
          <w:b/>
          <w:bCs/>
          <w:sz w:val="28"/>
          <w:szCs w:val="28"/>
          <w:lang w:bidi="ru-RU"/>
        </w:rPr>
        <w:t>Перевод обучающегося в случае прекращения деятельности исход</w:t>
      </w:r>
      <w:r w:rsidRPr="004323C2">
        <w:rPr>
          <w:b/>
          <w:bCs/>
          <w:sz w:val="28"/>
          <w:szCs w:val="28"/>
          <w:lang w:bidi="ru-RU"/>
        </w:rPr>
        <w:softHyphen/>
        <w:t>ной организации, аннулирования лицензии, в случае приостановления дей</w:t>
      </w:r>
      <w:r w:rsidRPr="004323C2">
        <w:rPr>
          <w:b/>
          <w:bCs/>
          <w:sz w:val="28"/>
          <w:szCs w:val="28"/>
          <w:lang w:bidi="ru-RU"/>
        </w:rPr>
        <w:softHyphen/>
        <w:t>ствия лицензии</w:t>
      </w:r>
    </w:p>
    <w:p w:rsidR="00C3345B" w:rsidRPr="004323C2" w:rsidRDefault="00C3345B" w:rsidP="00C3345B">
      <w:pPr>
        <w:jc w:val="both"/>
        <w:rPr>
          <w:sz w:val="28"/>
          <w:szCs w:val="28"/>
          <w:lang w:bidi="ru-RU"/>
        </w:rPr>
      </w:pPr>
      <w:r>
        <w:rPr>
          <w:sz w:val="28"/>
          <w:szCs w:val="28"/>
          <w:lang w:bidi="ru-RU"/>
        </w:rPr>
        <w:t xml:space="preserve">3.1. </w:t>
      </w:r>
      <w:r w:rsidRPr="004323C2">
        <w:rPr>
          <w:sz w:val="28"/>
          <w:szCs w:val="28"/>
          <w:lang w:bidi="ru-RU"/>
        </w:rPr>
        <w:t>При принятии решения о прекращении деятельности исходной организа</w:t>
      </w:r>
      <w:r w:rsidRPr="004323C2">
        <w:rPr>
          <w:sz w:val="28"/>
          <w:szCs w:val="28"/>
          <w:lang w:bidi="ru-RU"/>
        </w:rPr>
        <w:softHyphen/>
        <w:t xml:space="preserve">ции в соответствующем распорядительном акте </w:t>
      </w:r>
      <w:r>
        <w:rPr>
          <w:sz w:val="28"/>
          <w:szCs w:val="28"/>
          <w:lang w:bidi="ru-RU"/>
        </w:rPr>
        <w:t xml:space="preserve">администрации МО «Володарский район» </w:t>
      </w:r>
      <w:r w:rsidRPr="004323C2">
        <w:rPr>
          <w:sz w:val="28"/>
          <w:szCs w:val="28"/>
          <w:lang w:bidi="ru-RU"/>
        </w:rPr>
        <w:t>указыва</w:t>
      </w:r>
      <w:r w:rsidRPr="004323C2">
        <w:rPr>
          <w:sz w:val="28"/>
          <w:szCs w:val="28"/>
          <w:lang w:bidi="ru-RU"/>
        </w:rPr>
        <w:softHyphen/>
        <w:t xml:space="preserve">ется принимающая организация либо перечень принимающих организаций </w:t>
      </w:r>
      <w:r>
        <w:rPr>
          <w:sz w:val="28"/>
          <w:szCs w:val="28"/>
          <w:lang w:bidi="ru-RU"/>
        </w:rPr>
        <w:t>Володарского</w:t>
      </w:r>
      <w:r w:rsidRPr="004323C2">
        <w:rPr>
          <w:sz w:val="28"/>
          <w:szCs w:val="28"/>
          <w:lang w:bidi="ru-RU"/>
        </w:rPr>
        <w:t xml:space="preserve"> района (далее вместе - принимающая организация), в которую (-</w:t>
      </w:r>
      <w:proofErr w:type="spellStart"/>
      <w:r w:rsidRPr="004323C2">
        <w:rPr>
          <w:sz w:val="28"/>
          <w:szCs w:val="28"/>
          <w:lang w:bidi="ru-RU"/>
        </w:rPr>
        <w:t>ые</w:t>
      </w:r>
      <w:proofErr w:type="spellEnd"/>
      <w:r w:rsidRPr="004323C2">
        <w:rPr>
          <w:sz w:val="28"/>
          <w:szCs w:val="28"/>
          <w:lang w:bidi="ru-RU"/>
        </w:rPr>
        <w:t>) бу</w:t>
      </w:r>
      <w:r w:rsidRPr="004323C2">
        <w:rPr>
          <w:sz w:val="28"/>
          <w:szCs w:val="28"/>
          <w:lang w:bidi="ru-RU"/>
        </w:rPr>
        <w:softHyphen/>
        <w:t>дут переводиться обучающиеся на основании письменных согласий их родителей (законных представителей) на перевод, сбор которых организует исходная органи</w:t>
      </w:r>
      <w:r w:rsidRPr="004323C2">
        <w:rPr>
          <w:sz w:val="28"/>
          <w:szCs w:val="28"/>
          <w:lang w:bidi="ru-RU"/>
        </w:rPr>
        <w:softHyphen/>
        <w:t>зация.</w:t>
      </w:r>
    </w:p>
    <w:p w:rsidR="00C3345B" w:rsidRDefault="00C3345B" w:rsidP="00C3345B">
      <w:pPr>
        <w:jc w:val="both"/>
        <w:rPr>
          <w:sz w:val="28"/>
          <w:szCs w:val="28"/>
          <w:lang w:bidi="ru-RU"/>
        </w:rPr>
      </w:pPr>
      <w:r>
        <w:rPr>
          <w:sz w:val="28"/>
          <w:szCs w:val="28"/>
          <w:lang w:bidi="ru-RU"/>
        </w:rPr>
        <w:t xml:space="preserve">3.2. </w:t>
      </w:r>
      <w:r w:rsidRPr="004323C2">
        <w:rPr>
          <w:sz w:val="28"/>
          <w:szCs w:val="28"/>
          <w:lang w:bidi="ru-RU"/>
        </w:rPr>
        <w:t>В случае аннулирования или приостановления действия лицензии исход</w:t>
      </w:r>
      <w:r w:rsidRPr="004323C2">
        <w:rPr>
          <w:sz w:val="28"/>
          <w:szCs w:val="28"/>
          <w:lang w:bidi="ru-RU"/>
        </w:rPr>
        <w:softHyphen/>
        <w:t xml:space="preserve">ной организации </w:t>
      </w:r>
      <w:r>
        <w:rPr>
          <w:sz w:val="28"/>
          <w:szCs w:val="28"/>
          <w:lang w:bidi="ru-RU"/>
        </w:rPr>
        <w:t xml:space="preserve">отдел </w:t>
      </w:r>
      <w:r w:rsidRPr="004323C2">
        <w:rPr>
          <w:sz w:val="28"/>
          <w:szCs w:val="28"/>
          <w:lang w:bidi="ru-RU"/>
        </w:rPr>
        <w:t>образования осуществляет выбор принимающей ор</w:t>
      </w:r>
      <w:r w:rsidRPr="004323C2">
        <w:rPr>
          <w:sz w:val="28"/>
          <w:szCs w:val="28"/>
          <w:lang w:bidi="ru-RU"/>
        </w:rPr>
        <w:softHyphen/>
        <w:t>ганизации с использованием информации, предварительно полученной от исход</w:t>
      </w:r>
      <w:r w:rsidRPr="004323C2">
        <w:rPr>
          <w:sz w:val="28"/>
          <w:szCs w:val="28"/>
          <w:lang w:bidi="ru-RU"/>
        </w:rPr>
        <w:softHyphen/>
        <w:t>ной организации, о списочном составе обучающихся с указанием возрастной кате</w:t>
      </w:r>
      <w:r w:rsidRPr="004323C2">
        <w:rPr>
          <w:sz w:val="28"/>
          <w:szCs w:val="28"/>
          <w:lang w:bidi="ru-RU"/>
        </w:rPr>
        <w:softHyphen/>
        <w:t>гории обучающихся, направленности группы и осваиваемых ими образовательных программ дошкольного образования.</w:t>
      </w:r>
    </w:p>
    <w:p w:rsidR="00C3345B" w:rsidRPr="004A4426" w:rsidRDefault="00C3345B" w:rsidP="00C3345B">
      <w:pPr>
        <w:jc w:val="both"/>
        <w:rPr>
          <w:sz w:val="28"/>
          <w:szCs w:val="28"/>
          <w:lang w:bidi="ru-RU"/>
        </w:rPr>
      </w:pPr>
      <w:r>
        <w:rPr>
          <w:sz w:val="28"/>
          <w:szCs w:val="28"/>
          <w:lang w:bidi="ru-RU"/>
        </w:rPr>
        <w:t xml:space="preserve">3.3. </w:t>
      </w:r>
      <w:r w:rsidRPr="004A4426">
        <w:rPr>
          <w:sz w:val="28"/>
          <w:szCs w:val="28"/>
          <w:lang w:bidi="ru-RU"/>
        </w:rPr>
        <w:t>Отдел образования запрашивает выбранные им организации, осу</w:t>
      </w:r>
      <w:r w:rsidRPr="004A4426">
        <w:rPr>
          <w:sz w:val="28"/>
          <w:szCs w:val="28"/>
          <w:lang w:bidi="ru-RU"/>
        </w:rPr>
        <w:softHyphen/>
        <w:t>ществляющие образовательную деятельность по образовательным программам до</w:t>
      </w:r>
      <w:r w:rsidRPr="004A4426">
        <w:rPr>
          <w:sz w:val="28"/>
          <w:szCs w:val="28"/>
          <w:lang w:bidi="ru-RU"/>
        </w:rPr>
        <w:softHyphen/>
        <w:t>школьного образования, о возможности перевода в них обучающихся.</w:t>
      </w:r>
    </w:p>
    <w:p w:rsidR="00C3345B" w:rsidRPr="004323C2" w:rsidRDefault="00C3345B" w:rsidP="00C3345B">
      <w:pPr>
        <w:jc w:val="both"/>
        <w:rPr>
          <w:sz w:val="28"/>
          <w:szCs w:val="28"/>
          <w:lang w:bidi="ru-RU"/>
        </w:rPr>
      </w:pPr>
      <w:r>
        <w:rPr>
          <w:sz w:val="28"/>
          <w:szCs w:val="28"/>
          <w:lang w:bidi="ru-RU"/>
        </w:rPr>
        <w:t xml:space="preserve">3.4. </w:t>
      </w:r>
      <w:r w:rsidRPr="004323C2">
        <w:rPr>
          <w:sz w:val="28"/>
          <w:szCs w:val="28"/>
          <w:lang w:bidi="ru-RU"/>
        </w:rPr>
        <w:t>После получения от руководителей организаций, осуществляющих обра</w:t>
      </w:r>
      <w:r w:rsidRPr="004323C2">
        <w:rPr>
          <w:sz w:val="28"/>
          <w:szCs w:val="28"/>
          <w:lang w:bidi="ru-RU"/>
        </w:rPr>
        <w:softHyphen/>
        <w:t>зовательную деятельность по образовательным программам дошкольного образо</w:t>
      </w:r>
      <w:r w:rsidRPr="004323C2">
        <w:rPr>
          <w:sz w:val="28"/>
          <w:szCs w:val="28"/>
          <w:lang w:bidi="ru-RU"/>
        </w:rPr>
        <w:softHyphen/>
        <w:t>вания, письменного подтверждения о возможности перевода обучающихся из ис</w:t>
      </w:r>
      <w:r w:rsidRPr="004323C2">
        <w:rPr>
          <w:sz w:val="28"/>
          <w:szCs w:val="28"/>
          <w:lang w:bidi="ru-RU"/>
        </w:rPr>
        <w:softHyphen/>
        <w:t xml:space="preserve">ходной организации во вверенную им организацию, </w:t>
      </w:r>
      <w:r>
        <w:rPr>
          <w:sz w:val="28"/>
          <w:szCs w:val="28"/>
          <w:lang w:bidi="ru-RU"/>
        </w:rPr>
        <w:t>отдел</w:t>
      </w:r>
      <w:r w:rsidRPr="004323C2">
        <w:rPr>
          <w:sz w:val="28"/>
          <w:szCs w:val="28"/>
          <w:lang w:bidi="ru-RU"/>
        </w:rPr>
        <w:t xml:space="preserve"> образования пись</w:t>
      </w:r>
      <w:r w:rsidRPr="004323C2">
        <w:rPr>
          <w:sz w:val="28"/>
          <w:szCs w:val="28"/>
          <w:lang w:bidi="ru-RU"/>
        </w:rPr>
        <w:softHyphen/>
        <w:t>менно уведомляет об этом исходную организацию.</w:t>
      </w:r>
    </w:p>
    <w:p w:rsidR="00C3345B" w:rsidRDefault="00C3345B" w:rsidP="00C3345B">
      <w:pPr>
        <w:jc w:val="both"/>
        <w:rPr>
          <w:sz w:val="28"/>
          <w:szCs w:val="28"/>
          <w:lang w:bidi="ru-RU"/>
        </w:rPr>
      </w:pPr>
    </w:p>
    <w:p w:rsidR="00C3345B" w:rsidRPr="00C3345B" w:rsidRDefault="00C3345B" w:rsidP="00C3345B">
      <w:pPr>
        <w:rPr>
          <w:sz w:val="28"/>
          <w:szCs w:val="28"/>
          <w:lang w:bidi="ru-RU"/>
        </w:rPr>
      </w:pPr>
    </w:p>
    <w:p w:rsidR="00C3345B" w:rsidRDefault="00C3345B" w:rsidP="00C3345B">
      <w:pPr>
        <w:ind w:firstLine="720"/>
        <w:rPr>
          <w:sz w:val="28"/>
          <w:szCs w:val="28"/>
          <w:lang w:bidi="ru-RU"/>
        </w:rPr>
      </w:pPr>
      <w:r>
        <w:rPr>
          <w:sz w:val="28"/>
          <w:szCs w:val="28"/>
          <w:lang w:bidi="ru-RU"/>
        </w:rPr>
        <w:t>Верно:</w:t>
      </w:r>
    </w:p>
    <w:p w:rsidR="00C3345B" w:rsidRPr="00C3345B" w:rsidRDefault="00C3345B" w:rsidP="00C3345B">
      <w:pPr>
        <w:tabs>
          <w:tab w:val="left" w:pos="881"/>
        </w:tabs>
        <w:rPr>
          <w:sz w:val="28"/>
          <w:szCs w:val="28"/>
          <w:lang w:bidi="ru-RU"/>
        </w:rPr>
        <w:sectPr w:rsidR="00C3345B" w:rsidRPr="00C3345B" w:rsidSect="00C3345B">
          <w:pgSz w:w="11900" w:h="16840"/>
          <w:pgMar w:top="1134" w:right="850" w:bottom="1134" w:left="1701" w:header="0" w:footer="3" w:gutter="0"/>
          <w:cols w:space="720"/>
          <w:noEndnote/>
          <w:docGrid w:linePitch="360"/>
        </w:sectPr>
      </w:pPr>
      <w:r>
        <w:rPr>
          <w:sz w:val="28"/>
          <w:szCs w:val="28"/>
          <w:lang w:bidi="ru-RU"/>
        </w:rPr>
        <w:tab/>
      </w:r>
    </w:p>
    <w:p w:rsidR="00C3345B" w:rsidRDefault="00C3345B" w:rsidP="00C3345B">
      <w:pPr>
        <w:ind w:firstLine="851"/>
        <w:jc w:val="right"/>
        <w:rPr>
          <w:sz w:val="28"/>
          <w:szCs w:val="28"/>
        </w:rPr>
      </w:pPr>
      <w:r>
        <w:rPr>
          <w:sz w:val="28"/>
          <w:szCs w:val="28"/>
        </w:rPr>
        <w:lastRenderedPageBreak/>
        <w:t>Приложение №2</w:t>
      </w:r>
    </w:p>
    <w:p w:rsidR="00C3345B" w:rsidRDefault="00C3345B" w:rsidP="00C3345B">
      <w:pPr>
        <w:ind w:firstLine="851"/>
        <w:jc w:val="right"/>
        <w:rPr>
          <w:sz w:val="28"/>
          <w:szCs w:val="28"/>
        </w:rPr>
      </w:pPr>
      <w:r>
        <w:rPr>
          <w:sz w:val="28"/>
          <w:szCs w:val="28"/>
        </w:rPr>
        <w:t>к постановлению администрации</w:t>
      </w:r>
    </w:p>
    <w:p w:rsidR="00C3345B" w:rsidRDefault="00C3345B" w:rsidP="00C3345B">
      <w:pPr>
        <w:ind w:firstLine="851"/>
        <w:jc w:val="right"/>
        <w:rPr>
          <w:sz w:val="28"/>
          <w:szCs w:val="28"/>
        </w:rPr>
      </w:pPr>
      <w:r>
        <w:rPr>
          <w:sz w:val="28"/>
          <w:szCs w:val="28"/>
        </w:rPr>
        <w:t>МО «Володарский район»</w:t>
      </w:r>
    </w:p>
    <w:p w:rsidR="00C3345B" w:rsidRDefault="00C3345B" w:rsidP="00C3345B">
      <w:pPr>
        <w:ind w:firstLine="851"/>
        <w:jc w:val="right"/>
        <w:rPr>
          <w:sz w:val="28"/>
          <w:szCs w:val="28"/>
        </w:rPr>
      </w:pPr>
      <w:r>
        <w:rPr>
          <w:sz w:val="28"/>
          <w:szCs w:val="28"/>
        </w:rPr>
        <w:t xml:space="preserve">от </w:t>
      </w:r>
      <w:r w:rsidRPr="00C3345B">
        <w:rPr>
          <w:sz w:val="28"/>
          <w:szCs w:val="28"/>
          <w:u w:val="single"/>
        </w:rPr>
        <w:t>30.12.2021 г. № 1923</w:t>
      </w:r>
    </w:p>
    <w:p w:rsidR="00C3345B" w:rsidRDefault="00C3345B" w:rsidP="00C3345B">
      <w:pPr>
        <w:jc w:val="both"/>
        <w:rPr>
          <w:sz w:val="28"/>
          <w:szCs w:val="28"/>
          <w:lang w:bidi="ru-RU"/>
        </w:rPr>
      </w:pPr>
    </w:p>
    <w:p w:rsidR="00C3345B" w:rsidRDefault="00C3345B" w:rsidP="00C3345B">
      <w:pPr>
        <w:jc w:val="both"/>
        <w:rPr>
          <w:sz w:val="28"/>
          <w:szCs w:val="28"/>
          <w:lang w:bidi="ru-RU"/>
        </w:rPr>
      </w:pPr>
    </w:p>
    <w:p w:rsidR="00C3345B" w:rsidRPr="00C3345B" w:rsidRDefault="00C3345B" w:rsidP="00C3345B">
      <w:pPr>
        <w:jc w:val="center"/>
        <w:rPr>
          <w:sz w:val="28"/>
          <w:szCs w:val="28"/>
        </w:rPr>
      </w:pPr>
      <w:proofErr w:type="gramStart"/>
      <w:r w:rsidRPr="00C3345B">
        <w:rPr>
          <w:sz w:val="28"/>
          <w:szCs w:val="28"/>
        </w:rPr>
        <w:t>Порядок и условия осуществления перевода</w:t>
      </w:r>
      <w:proofErr w:type="gramEnd"/>
      <w:r w:rsidRPr="00C3345B">
        <w:rPr>
          <w:sz w:val="28"/>
          <w:szCs w:val="28"/>
        </w:rPr>
        <w:t xml:space="preserve"> обучающихся Володарского</w:t>
      </w:r>
    </w:p>
    <w:p w:rsidR="00C3345B" w:rsidRDefault="00C3345B" w:rsidP="00C3345B">
      <w:pPr>
        <w:jc w:val="center"/>
        <w:rPr>
          <w:sz w:val="28"/>
          <w:szCs w:val="28"/>
        </w:rPr>
      </w:pPr>
      <w:r w:rsidRPr="00C3345B">
        <w:rPr>
          <w:sz w:val="28"/>
          <w:szCs w:val="28"/>
        </w:rPr>
        <w:t>района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C3345B" w:rsidRPr="00C3345B" w:rsidRDefault="00C3345B" w:rsidP="00C3345B">
      <w:pPr>
        <w:jc w:val="center"/>
        <w:rPr>
          <w:sz w:val="28"/>
          <w:szCs w:val="28"/>
        </w:rPr>
      </w:pPr>
    </w:p>
    <w:p w:rsidR="00C3345B" w:rsidRPr="00C3345B" w:rsidRDefault="00C3345B" w:rsidP="00C3345B">
      <w:pPr>
        <w:jc w:val="center"/>
        <w:rPr>
          <w:sz w:val="28"/>
          <w:szCs w:val="28"/>
        </w:rPr>
      </w:pPr>
      <w:r w:rsidRPr="00C3345B">
        <w:rPr>
          <w:sz w:val="28"/>
          <w:szCs w:val="28"/>
        </w:rPr>
        <w:t>1.</w:t>
      </w:r>
      <w:r w:rsidRPr="00C3345B">
        <w:rPr>
          <w:sz w:val="28"/>
          <w:szCs w:val="28"/>
        </w:rPr>
        <w:tab/>
        <w:t>Общие положения</w:t>
      </w:r>
    </w:p>
    <w:p w:rsidR="00C3345B" w:rsidRPr="00C3345B" w:rsidRDefault="00C3345B" w:rsidP="00C3345B">
      <w:pPr>
        <w:ind w:firstLine="851"/>
        <w:jc w:val="both"/>
        <w:rPr>
          <w:sz w:val="28"/>
          <w:szCs w:val="28"/>
        </w:rPr>
      </w:pPr>
      <w:r w:rsidRPr="00C3345B">
        <w:rPr>
          <w:sz w:val="28"/>
          <w:szCs w:val="28"/>
        </w:rPr>
        <w:t>1.1. Порядок и условия осуществления перевода обучающихся Володарского района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№2),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(далее исходная организация), в другую организацию, осуществляющую образовательную деятельность по образовательным программам соответствующего уровня и направленности (далее - принимающая организация), в следующих случаях:</w:t>
      </w:r>
    </w:p>
    <w:p w:rsidR="00C3345B" w:rsidRPr="00C3345B" w:rsidRDefault="00C3345B" w:rsidP="00C3345B">
      <w:pPr>
        <w:ind w:firstLine="851"/>
        <w:jc w:val="both"/>
        <w:rPr>
          <w:sz w:val="28"/>
          <w:szCs w:val="28"/>
        </w:rPr>
      </w:pPr>
      <w:r w:rsidRPr="00C3345B">
        <w:rPr>
          <w:sz w:val="28"/>
          <w:szCs w:val="28"/>
        </w:rPr>
        <w:t>-</w:t>
      </w:r>
      <w:r w:rsidRPr="00C3345B">
        <w:rPr>
          <w:sz w:val="28"/>
          <w:szCs w:val="28"/>
        </w:rPr>
        <w:tab/>
        <w:t>по инициативе совершеннолетнего обучающегося или родителей (законных представителей) несовершеннолетнего обучающегося;</w:t>
      </w:r>
    </w:p>
    <w:p w:rsidR="00C3345B" w:rsidRPr="00C3345B" w:rsidRDefault="00C3345B" w:rsidP="00C3345B">
      <w:pPr>
        <w:ind w:firstLine="851"/>
        <w:jc w:val="both"/>
        <w:rPr>
          <w:sz w:val="28"/>
          <w:szCs w:val="28"/>
        </w:rPr>
      </w:pPr>
      <w:r w:rsidRPr="00C3345B">
        <w:rPr>
          <w:sz w:val="28"/>
          <w:szCs w:val="28"/>
        </w:rPr>
        <w:t>-</w:t>
      </w:r>
      <w:r w:rsidRPr="00C3345B">
        <w:rPr>
          <w:sz w:val="28"/>
          <w:szCs w:val="28"/>
        </w:rPr>
        <w:tab/>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C3345B" w:rsidRPr="00C3345B" w:rsidRDefault="00C3345B" w:rsidP="00C3345B">
      <w:pPr>
        <w:ind w:firstLine="851"/>
        <w:jc w:val="both"/>
        <w:rPr>
          <w:sz w:val="28"/>
          <w:szCs w:val="28"/>
        </w:rPr>
      </w:pPr>
      <w:r w:rsidRPr="00C3345B">
        <w:rPr>
          <w:sz w:val="28"/>
          <w:szCs w:val="28"/>
        </w:rPr>
        <w:t>-</w:t>
      </w:r>
      <w:r w:rsidRPr="00C3345B">
        <w:rPr>
          <w:sz w:val="28"/>
          <w:szCs w:val="28"/>
        </w:rPr>
        <w:tab/>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3345B" w:rsidRPr="00C3345B" w:rsidRDefault="00C3345B" w:rsidP="00C3345B">
      <w:pPr>
        <w:ind w:firstLine="851"/>
        <w:jc w:val="both"/>
        <w:rPr>
          <w:sz w:val="28"/>
          <w:szCs w:val="28"/>
        </w:rPr>
      </w:pPr>
      <w:r w:rsidRPr="00C3345B">
        <w:rPr>
          <w:sz w:val="28"/>
          <w:szCs w:val="28"/>
        </w:rPr>
        <w:t>1.2. Отдел образования администрации муниципального образования «Володарский район» (далее - отдел образования)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C3345B" w:rsidRPr="00C3345B" w:rsidRDefault="00C3345B" w:rsidP="00C3345B">
      <w:pPr>
        <w:ind w:firstLine="851"/>
        <w:jc w:val="both"/>
        <w:rPr>
          <w:sz w:val="28"/>
          <w:szCs w:val="28"/>
        </w:rPr>
      </w:pPr>
      <w:r w:rsidRPr="00C3345B">
        <w:rPr>
          <w:sz w:val="28"/>
          <w:szCs w:val="28"/>
        </w:rPr>
        <w:t>1.3.Перевод обучающихся не зависит от периода (времени) учебного года.</w:t>
      </w:r>
    </w:p>
    <w:p w:rsidR="00C3345B" w:rsidRPr="00C3345B" w:rsidRDefault="00C3345B" w:rsidP="00C3345B">
      <w:pPr>
        <w:ind w:firstLine="851"/>
        <w:jc w:val="both"/>
        <w:rPr>
          <w:sz w:val="28"/>
          <w:szCs w:val="28"/>
        </w:rPr>
      </w:pPr>
      <w:r w:rsidRPr="00C3345B">
        <w:rPr>
          <w:sz w:val="28"/>
          <w:szCs w:val="28"/>
        </w:rPr>
        <w:lastRenderedPageBreak/>
        <w:t>2.</w:t>
      </w:r>
      <w:r w:rsidRPr="00C3345B">
        <w:rPr>
          <w:sz w:val="28"/>
          <w:szCs w:val="28"/>
        </w:rPr>
        <w:tab/>
        <w:t>Перевод совершеннолетнего обучающегося по его инициативе или</w:t>
      </w:r>
      <w:r>
        <w:rPr>
          <w:sz w:val="28"/>
          <w:szCs w:val="28"/>
        </w:rPr>
        <w:t xml:space="preserve"> </w:t>
      </w:r>
      <w:r w:rsidRPr="00C3345B">
        <w:rPr>
          <w:sz w:val="28"/>
          <w:szCs w:val="28"/>
        </w:rPr>
        <w:t>несовершеннолетнего обучающегося по инициативе его родителей (законных представителей)</w:t>
      </w:r>
    </w:p>
    <w:p w:rsidR="00C3345B" w:rsidRPr="00C3345B" w:rsidRDefault="00C3345B" w:rsidP="00C3345B">
      <w:pPr>
        <w:ind w:firstLine="851"/>
        <w:jc w:val="both"/>
        <w:rPr>
          <w:sz w:val="28"/>
          <w:szCs w:val="28"/>
        </w:rPr>
      </w:pPr>
      <w:r w:rsidRPr="00C3345B">
        <w:rPr>
          <w:sz w:val="28"/>
          <w:szCs w:val="28"/>
        </w:rPr>
        <w:t>2.1. В случае отсутствия свободных мест в выбранной совершеннолетними обучающимися, родителями (законными представителями) несовершеннолетних обучающихся организации они обращаются в отдел образования для определения принимающей организации из числа образовательных организаций Володарского района.</w:t>
      </w:r>
    </w:p>
    <w:p w:rsidR="00C3345B" w:rsidRPr="00C3345B" w:rsidRDefault="00C3345B" w:rsidP="00C3345B">
      <w:pPr>
        <w:ind w:firstLine="851"/>
        <w:jc w:val="both"/>
        <w:rPr>
          <w:sz w:val="28"/>
          <w:szCs w:val="28"/>
        </w:rPr>
      </w:pPr>
      <w:r w:rsidRPr="00C3345B">
        <w:rPr>
          <w:sz w:val="28"/>
          <w:szCs w:val="28"/>
        </w:rPr>
        <w:t>2.2. Отдел образования подбирает образовательную организацию, реализующую образовательную программу начального общего, основного общего и среднего общего образования, из образовательных организаций Володарского района, учитывая место проживания обучающегося, наличие свободных мест в образовательных организациях Володарского района для соответствующих классах образовательных организаций Володарского района. После чего отдел образования доводит информацию до родителей (законных исполнителей) несовершеннолетних обучающихся об образовательных организациях, реализующих программы начального общего, основного общего и среднего общего образования, в которую они могут перевестись.</w:t>
      </w:r>
    </w:p>
    <w:p w:rsidR="00C3345B" w:rsidRPr="00C3345B" w:rsidRDefault="00C3345B" w:rsidP="00C3345B">
      <w:pPr>
        <w:ind w:firstLine="851"/>
        <w:jc w:val="both"/>
        <w:rPr>
          <w:sz w:val="28"/>
          <w:szCs w:val="28"/>
        </w:rPr>
      </w:pPr>
    </w:p>
    <w:p w:rsidR="00C3345B" w:rsidRPr="00C3345B" w:rsidRDefault="00C3345B" w:rsidP="00C3345B">
      <w:pPr>
        <w:ind w:firstLine="851"/>
        <w:jc w:val="both"/>
        <w:rPr>
          <w:sz w:val="28"/>
          <w:szCs w:val="28"/>
        </w:rPr>
      </w:pPr>
      <w:r w:rsidRPr="00C3345B">
        <w:rPr>
          <w:sz w:val="28"/>
          <w:szCs w:val="28"/>
        </w:rPr>
        <w:t>3.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3345B" w:rsidRPr="00C3345B" w:rsidRDefault="00C3345B" w:rsidP="00C3345B">
      <w:pPr>
        <w:ind w:firstLine="851"/>
        <w:jc w:val="both"/>
        <w:rPr>
          <w:sz w:val="28"/>
          <w:szCs w:val="28"/>
        </w:rPr>
      </w:pPr>
      <w:r w:rsidRPr="00C3345B">
        <w:rPr>
          <w:sz w:val="28"/>
          <w:szCs w:val="28"/>
        </w:rPr>
        <w:t>3.1. При принятии решения о прекращении деятельности исходной организации в соответствующем распорядительном акте администрации МО «Володарский район» указывается принимающая организация либо перечень принимающих организаций Володарского района (далее вместе - принимающая организация), в которую (-</w:t>
      </w:r>
      <w:proofErr w:type="spellStart"/>
      <w:r w:rsidRPr="00C3345B">
        <w:rPr>
          <w:sz w:val="28"/>
          <w:szCs w:val="28"/>
        </w:rPr>
        <w:t>ые</w:t>
      </w:r>
      <w:proofErr w:type="spellEnd"/>
      <w:r w:rsidRPr="00C3345B">
        <w:rPr>
          <w:sz w:val="28"/>
          <w:szCs w:val="28"/>
        </w:rPr>
        <w:t>) будут переводиться несовершеннолетние обучающиеся на основании письменных согласий их родителей (законных представителей), совершеннолетние обучающиеся на основании их письменных согласий на перевод, сбор которых организует исходная организация.</w:t>
      </w:r>
    </w:p>
    <w:p w:rsidR="00C3345B" w:rsidRPr="00C3345B" w:rsidRDefault="00C3345B" w:rsidP="00C3345B">
      <w:pPr>
        <w:ind w:firstLine="851"/>
        <w:jc w:val="both"/>
        <w:rPr>
          <w:sz w:val="28"/>
          <w:szCs w:val="28"/>
        </w:rPr>
      </w:pPr>
      <w:r w:rsidRPr="00C3345B">
        <w:rPr>
          <w:sz w:val="28"/>
          <w:szCs w:val="28"/>
        </w:rPr>
        <w:t xml:space="preserve">3.2. В случае аннулирования лицензии на осуществление образовательной деятельности; приостановления действия лицензии;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если до истечения срока действий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C3345B">
        <w:rPr>
          <w:sz w:val="28"/>
          <w:szCs w:val="28"/>
        </w:rPr>
        <w:t>аккредитационного</w:t>
      </w:r>
      <w:proofErr w:type="spellEnd"/>
      <w:r w:rsidRPr="00C3345B">
        <w:rPr>
          <w:sz w:val="28"/>
          <w:szCs w:val="28"/>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w:t>
      </w:r>
      <w:r w:rsidRPr="00C3345B">
        <w:rPr>
          <w:sz w:val="28"/>
          <w:szCs w:val="28"/>
        </w:rPr>
        <w:lastRenderedPageBreak/>
        <w:t xml:space="preserve">отказа </w:t>
      </w:r>
      <w:proofErr w:type="spellStart"/>
      <w:r w:rsidRPr="00C3345B">
        <w:rPr>
          <w:sz w:val="28"/>
          <w:szCs w:val="28"/>
        </w:rPr>
        <w:t>аккредитационного</w:t>
      </w:r>
      <w:proofErr w:type="spellEnd"/>
      <w:r w:rsidRPr="00C3345B">
        <w:rPr>
          <w:sz w:val="28"/>
          <w:szCs w:val="28"/>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отдел  образования осуществляет выбор принимающих организаций с использованием: информации, предварительно полученной от исходной организации, о списочном составе обучающихся с указанием осваиваемых ими образовательных программ; сведений об образовательных организациях Володарского района, осуществляющих образовательную деятельность по имеющим государственную аккредитацию образовательным программам.</w:t>
      </w:r>
    </w:p>
    <w:p w:rsidR="00C3345B" w:rsidRPr="00C3345B" w:rsidRDefault="00C3345B" w:rsidP="00C3345B">
      <w:pPr>
        <w:ind w:firstLine="851"/>
        <w:jc w:val="both"/>
        <w:rPr>
          <w:sz w:val="28"/>
          <w:szCs w:val="28"/>
        </w:rPr>
      </w:pPr>
      <w:r w:rsidRPr="00C3345B">
        <w:rPr>
          <w:sz w:val="28"/>
          <w:szCs w:val="28"/>
        </w:rPr>
        <w:t>3.3. Отдел образования запрашивает выбранные им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о возможности перевода в них обучающихся.</w:t>
      </w:r>
    </w:p>
    <w:p w:rsidR="00C3345B" w:rsidRDefault="00C3345B" w:rsidP="00C3345B">
      <w:pPr>
        <w:ind w:firstLine="851"/>
        <w:jc w:val="both"/>
        <w:rPr>
          <w:sz w:val="28"/>
          <w:szCs w:val="28"/>
        </w:rPr>
      </w:pPr>
      <w:r w:rsidRPr="00C3345B">
        <w:rPr>
          <w:sz w:val="28"/>
          <w:szCs w:val="28"/>
        </w:rPr>
        <w:t>3.4. После получения от руководителей организаций</w:t>
      </w:r>
      <w:r>
        <w:rPr>
          <w:sz w:val="28"/>
          <w:szCs w:val="28"/>
        </w:rPr>
        <w:t>, осуществляющих обра</w:t>
      </w:r>
      <w:r w:rsidRPr="00C3345B">
        <w:rPr>
          <w:sz w:val="28"/>
          <w:szCs w:val="28"/>
        </w:rPr>
        <w:t>зовательную деятельность по образовательным программам начального общего, основного общего и среднего общего образования письменного подтверждения о возможности перевода обучающихся из исходной организации во вверенную им организацию, отдел образования письменно уведомляет об этом исходную организацию.</w:t>
      </w:r>
    </w:p>
    <w:p w:rsidR="00C3345B" w:rsidRDefault="00C3345B" w:rsidP="00C3345B">
      <w:pPr>
        <w:ind w:firstLine="851"/>
        <w:jc w:val="both"/>
        <w:rPr>
          <w:sz w:val="28"/>
          <w:szCs w:val="28"/>
        </w:rPr>
      </w:pPr>
    </w:p>
    <w:p w:rsidR="00C3345B" w:rsidRDefault="00C3345B" w:rsidP="00C3345B">
      <w:pPr>
        <w:ind w:firstLine="851"/>
        <w:jc w:val="both"/>
        <w:rPr>
          <w:sz w:val="28"/>
          <w:szCs w:val="28"/>
        </w:rPr>
      </w:pPr>
    </w:p>
    <w:p w:rsidR="00C3345B" w:rsidRDefault="00C3345B" w:rsidP="00C3345B">
      <w:pPr>
        <w:ind w:firstLine="851"/>
        <w:jc w:val="both"/>
        <w:rPr>
          <w:sz w:val="28"/>
          <w:szCs w:val="28"/>
        </w:rPr>
      </w:pPr>
    </w:p>
    <w:p w:rsidR="00C3345B" w:rsidRDefault="00C3345B" w:rsidP="00C3345B">
      <w:pPr>
        <w:ind w:firstLine="851"/>
        <w:jc w:val="both"/>
        <w:rPr>
          <w:sz w:val="28"/>
          <w:szCs w:val="28"/>
        </w:rPr>
      </w:pPr>
    </w:p>
    <w:p w:rsidR="00C3345B" w:rsidRPr="00C3345B" w:rsidRDefault="00C3345B" w:rsidP="00C3345B">
      <w:pPr>
        <w:ind w:firstLine="851"/>
        <w:jc w:val="both"/>
        <w:rPr>
          <w:sz w:val="28"/>
          <w:szCs w:val="28"/>
        </w:rPr>
      </w:pPr>
      <w:r>
        <w:rPr>
          <w:sz w:val="28"/>
          <w:szCs w:val="28"/>
        </w:rPr>
        <w:t>Верно:</w:t>
      </w:r>
    </w:p>
    <w:p w:rsidR="00C3345B" w:rsidRPr="00C3345B" w:rsidRDefault="00C3345B" w:rsidP="00C3345B">
      <w:pPr>
        <w:ind w:firstLine="851"/>
        <w:jc w:val="both"/>
        <w:rPr>
          <w:sz w:val="28"/>
          <w:szCs w:val="28"/>
        </w:rPr>
      </w:pPr>
    </w:p>
    <w:p w:rsidR="00C3345B" w:rsidRPr="00C3345B" w:rsidRDefault="00C3345B" w:rsidP="00C3345B">
      <w:pPr>
        <w:ind w:firstLine="851"/>
        <w:jc w:val="both"/>
        <w:rPr>
          <w:sz w:val="28"/>
          <w:szCs w:val="28"/>
        </w:rPr>
      </w:pPr>
    </w:p>
    <w:sectPr w:rsidR="00C3345B" w:rsidRPr="00C3345B" w:rsidSect="007E7829">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F72C7"/>
    <w:multiLevelType w:val="multilevel"/>
    <w:tmpl w:val="FCD657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EE0F67"/>
    <w:multiLevelType w:val="multilevel"/>
    <w:tmpl w:val="30F22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E28F0"/>
    <w:rsid w:val="00603D8B"/>
    <w:rsid w:val="00617D38"/>
    <w:rsid w:val="00674C16"/>
    <w:rsid w:val="00675B9F"/>
    <w:rsid w:val="00692E8F"/>
    <w:rsid w:val="006D2B15"/>
    <w:rsid w:val="0070413A"/>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3345B"/>
    <w:rsid w:val="00C407FC"/>
    <w:rsid w:val="00C64B4E"/>
    <w:rsid w:val="00C668E5"/>
    <w:rsid w:val="00C72B62"/>
    <w:rsid w:val="00C73515"/>
    <w:rsid w:val="00C8399E"/>
    <w:rsid w:val="00CB0ADA"/>
    <w:rsid w:val="00CB66B8"/>
    <w:rsid w:val="00CF6D76"/>
    <w:rsid w:val="00D03796"/>
    <w:rsid w:val="00D11886"/>
    <w:rsid w:val="00D279E0"/>
    <w:rsid w:val="00D56A5F"/>
    <w:rsid w:val="00D667EC"/>
    <w:rsid w:val="00D81F26"/>
    <w:rsid w:val="00D86635"/>
    <w:rsid w:val="00D905DC"/>
    <w:rsid w:val="00D96DEB"/>
    <w:rsid w:val="00DA07A9"/>
    <w:rsid w:val="00DA124B"/>
    <w:rsid w:val="00DA76A3"/>
    <w:rsid w:val="00E059C7"/>
    <w:rsid w:val="00E247DA"/>
    <w:rsid w:val="00E60D1B"/>
    <w:rsid w:val="00E6422C"/>
    <w:rsid w:val="00E82CA5"/>
    <w:rsid w:val="00EE4AE8"/>
    <w:rsid w:val="00F07BC1"/>
    <w:rsid w:val="00F14941"/>
    <w:rsid w:val="00F3400D"/>
    <w:rsid w:val="00F62B36"/>
    <w:rsid w:val="00F84F4A"/>
    <w:rsid w:val="00FA685F"/>
    <w:rsid w:val="00FE4B78"/>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6</TotalTime>
  <Pages>1</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4</cp:revision>
  <cp:lastPrinted>2022-02-02T06:15:00Z</cp:lastPrinted>
  <dcterms:created xsi:type="dcterms:W3CDTF">2022-02-02T06:13:00Z</dcterms:created>
  <dcterms:modified xsi:type="dcterms:W3CDTF">2022-02-02T06:20:00Z</dcterms:modified>
</cp:coreProperties>
</file>