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9E3B61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9E3B61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E3B61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9E3B61">
              <w:rPr>
                <w:sz w:val="32"/>
                <w:szCs w:val="32"/>
                <w:u w:val="single"/>
              </w:rPr>
              <w:t xml:space="preserve">15.06.2022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9E3B61" w:rsidRDefault="0005118A" w:rsidP="009E3B6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E3B61">
              <w:rPr>
                <w:sz w:val="32"/>
                <w:szCs w:val="32"/>
              </w:rPr>
              <w:t xml:space="preserve"> </w:t>
            </w:r>
            <w:r w:rsidR="009E3B61">
              <w:rPr>
                <w:sz w:val="32"/>
                <w:szCs w:val="32"/>
                <w:u w:val="single"/>
              </w:rPr>
              <w:t>796</w:t>
            </w:r>
          </w:p>
        </w:tc>
      </w:tr>
    </w:tbl>
    <w:p w:rsidR="00274400" w:rsidRDefault="00274400">
      <w:pPr>
        <w:jc w:val="center"/>
      </w:pPr>
    </w:p>
    <w:p w:rsidR="009E3B61" w:rsidRDefault="009E3B61" w:rsidP="009E3B61">
      <w:pPr>
        <w:ind w:firstLine="851"/>
        <w:jc w:val="both"/>
        <w:rPr>
          <w:sz w:val="27"/>
          <w:szCs w:val="27"/>
        </w:rPr>
      </w:pPr>
      <w:r w:rsidRPr="005C3C4D">
        <w:rPr>
          <w:sz w:val="27"/>
          <w:szCs w:val="27"/>
        </w:rPr>
        <w:t xml:space="preserve">О </w:t>
      </w:r>
      <w:r>
        <w:rPr>
          <w:sz w:val="27"/>
          <w:szCs w:val="27"/>
        </w:rPr>
        <w:t>внесении изменений в постановление от 10.07.2020 г. № 741</w:t>
      </w:r>
    </w:p>
    <w:p w:rsidR="009E3B61" w:rsidRPr="005C3C4D" w:rsidRDefault="009E3B61" w:rsidP="009E3B61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«Об утверждении схемы размещения </w:t>
      </w:r>
      <w:r w:rsidRPr="005C3C4D">
        <w:rPr>
          <w:sz w:val="27"/>
          <w:szCs w:val="27"/>
        </w:rPr>
        <w:t xml:space="preserve">нестационарных </w:t>
      </w:r>
    </w:p>
    <w:p w:rsidR="009E3B61" w:rsidRDefault="009E3B61" w:rsidP="009E3B61">
      <w:pPr>
        <w:ind w:firstLine="851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то</w:t>
      </w:r>
      <w:r w:rsidRPr="005C3C4D">
        <w:rPr>
          <w:sz w:val="27"/>
          <w:szCs w:val="27"/>
        </w:rPr>
        <w:t>рговых</w:t>
      </w:r>
      <w:proofErr w:type="gramEnd"/>
      <w:r w:rsidRPr="005C3C4D">
        <w:rPr>
          <w:sz w:val="27"/>
          <w:szCs w:val="27"/>
        </w:rPr>
        <w:t xml:space="preserve"> объектов на территории МО </w:t>
      </w:r>
      <w:r>
        <w:rPr>
          <w:sz w:val="27"/>
          <w:szCs w:val="27"/>
        </w:rPr>
        <w:t>«</w:t>
      </w:r>
      <w:r w:rsidRPr="005C3C4D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</w:p>
    <w:p w:rsidR="009E3B61" w:rsidRPr="005C3C4D" w:rsidRDefault="009E3B61" w:rsidP="009E3B61">
      <w:pPr>
        <w:ind w:firstLine="851"/>
        <w:jc w:val="both"/>
        <w:rPr>
          <w:sz w:val="27"/>
          <w:szCs w:val="27"/>
        </w:rPr>
      </w:pPr>
      <w:r w:rsidRPr="005C3C4D">
        <w:rPr>
          <w:sz w:val="27"/>
          <w:szCs w:val="27"/>
        </w:rPr>
        <w:t>Астраханской области</w:t>
      </w:r>
      <w:r>
        <w:rPr>
          <w:sz w:val="27"/>
          <w:szCs w:val="27"/>
        </w:rPr>
        <w:t>»</w:t>
      </w:r>
    </w:p>
    <w:p w:rsidR="009E3B61" w:rsidRPr="005C3C4D" w:rsidRDefault="009E3B61" w:rsidP="009E3B61">
      <w:pPr>
        <w:ind w:firstLine="851"/>
        <w:jc w:val="both"/>
        <w:rPr>
          <w:sz w:val="27"/>
          <w:szCs w:val="27"/>
        </w:rPr>
      </w:pPr>
    </w:p>
    <w:p w:rsidR="009E3B61" w:rsidRPr="005C3C4D" w:rsidRDefault="009E3B61" w:rsidP="009E3B61">
      <w:pPr>
        <w:ind w:firstLine="851"/>
        <w:jc w:val="both"/>
        <w:rPr>
          <w:sz w:val="27"/>
          <w:szCs w:val="27"/>
        </w:rPr>
      </w:pPr>
      <w:r w:rsidRPr="005C3C4D">
        <w:rPr>
          <w:sz w:val="27"/>
          <w:szCs w:val="27"/>
        </w:rPr>
        <w:t xml:space="preserve">В соответствии с Федеральным законом от 28.12.2009 № 381-ФЗ </w:t>
      </w:r>
      <w:r>
        <w:rPr>
          <w:sz w:val="27"/>
          <w:szCs w:val="27"/>
        </w:rPr>
        <w:t>«</w:t>
      </w:r>
      <w:r w:rsidRPr="005C3C4D">
        <w:rPr>
          <w:sz w:val="27"/>
          <w:szCs w:val="27"/>
        </w:rPr>
        <w:t>Об основах государственного регулирования торговой деятельности в Российской Федерации</w:t>
      </w:r>
      <w:r>
        <w:rPr>
          <w:sz w:val="27"/>
          <w:szCs w:val="27"/>
        </w:rPr>
        <w:t>»</w:t>
      </w:r>
      <w:r w:rsidRPr="005C3C4D">
        <w:rPr>
          <w:sz w:val="27"/>
          <w:szCs w:val="27"/>
        </w:rPr>
        <w:t xml:space="preserve">, статьей 39,36 Земельного кодекса Российской Федерации от 25.10.2001г. № 136-ФЗ, Постановлением Министерства экономического развития Астраханской области от 31.07.2012 № 046-П </w:t>
      </w:r>
      <w:r>
        <w:rPr>
          <w:sz w:val="27"/>
          <w:szCs w:val="27"/>
        </w:rPr>
        <w:t>«</w:t>
      </w:r>
      <w:r w:rsidRPr="005C3C4D">
        <w:rPr>
          <w:sz w:val="27"/>
          <w:szCs w:val="27"/>
        </w:rPr>
        <w:t>О порядке разработки и утверждения органами местного самоуправления муниципальных образований Астраханской области схем размещения нестационарных торговых объектов</w:t>
      </w:r>
      <w:r>
        <w:rPr>
          <w:sz w:val="27"/>
          <w:szCs w:val="27"/>
        </w:rPr>
        <w:t>»</w:t>
      </w:r>
      <w:r w:rsidRPr="005C3C4D">
        <w:rPr>
          <w:sz w:val="27"/>
          <w:szCs w:val="27"/>
        </w:rPr>
        <w:t xml:space="preserve"> и в целях упорядочения размещения нестационарных торговых объектов на территории Володарского района администрация муниципального образования </w:t>
      </w:r>
      <w:r>
        <w:rPr>
          <w:sz w:val="27"/>
          <w:szCs w:val="27"/>
        </w:rPr>
        <w:t>«</w:t>
      </w:r>
      <w:r w:rsidRPr="005C3C4D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</w:p>
    <w:p w:rsidR="009E3B61" w:rsidRPr="005C3C4D" w:rsidRDefault="009E3B61" w:rsidP="009E3B61">
      <w:pPr>
        <w:ind w:firstLine="851"/>
        <w:jc w:val="both"/>
        <w:rPr>
          <w:sz w:val="27"/>
          <w:szCs w:val="27"/>
        </w:rPr>
      </w:pPr>
    </w:p>
    <w:p w:rsidR="009E3B61" w:rsidRDefault="009E3B61" w:rsidP="009E3B61">
      <w:pPr>
        <w:jc w:val="both"/>
        <w:rPr>
          <w:sz w:val="27"/>
          <w:szCs w:val="27"/>
        </w:rPr>
      </w:pPr>
      <w:r w:rsidRPr="005C3C4D">
        <w:rPr>
          <w:sz w:val="27"/>
          <w:szCs w:val="27"/>
        </w:rPr>
        <w:t>ПОСТАНОВЛЯЕТ:</w:t>
      </w:r>
    </w:p>
    <w:p w:rsidR="009E3B61" w:rsidRDefault="009E3B61" w:rsidP="009E3B61">
      <w:pPr>
        <w:jc w:val="both"/>
        <w:rPr>
          <w:sz w:val="27"/>
          <w:szCs w:val="27"/>
        </w:rPr>
      </w:pPr>
    </w:p>
    <w:p w:rsidR="009E3B61" w:rsidRDefault="009E3B61" w:rsidP="009E3B6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5C3C4D">
        <w:rPr>
          <w:sz w:val="27"/>
          <w:szCs w:val="27"/>
        </w:rPr>
        <w:t>1.</w:t>
      </w:r>
      <w:r>
        <w:rPr>
          <w:sz w:val="27"/>
          <w:szCs w:val="27"/>
        </w:rPr>
        <w:t xml:space="preserve">Внести изменения в </w:t>
      </w:r>
      <w:proofErr w:type="gramStart"/>
      <w:r>
        <w:rPr>
          <w:sz w:val="27"/>
          <w:szCs w:val="27"/>
        </w:rPr>
        <w:t>утвержденную  схему</w:t>
      </w:r>
      <w:proofErr w:type="gramEnd"/>
      <w:r>
        <w:rPr>
          <w:sz w:val="27"/>
          <w:szCs w:val="27"/>
        </w:rPr>
        <w:t xml:space="preserve"> от 10.07.2020 г. № 741 о размещении </w:t>
      </w:r>
      <w:r w:rsidRPr="005C3C4D">
        <w:rPr>
          <w:sz w:val="27"/>
          <w:szCs w:val="27"/>
        </w:rPr>
        <w:t>нестационарных</w:t>
      </w:r>
      <w:r>
        <w:rPr>
          <w:sz w:val="27"/>
          <w:szCs w:val="27"/>
        </w:rPr>
        <w:t xml:space="preserve"> то</w:t>
      </w:r>
      <w:r w:rsidRPr="005C3C4D">
        <w:rPr>
          <w:sz w:val="27"/>
          <w:szCs w:val="27"/>
        </w:rPr>
        <w:t>рговых объектов на</w:t>
      </w:r>
      <w:r>
        <w:rPr>
          <w:sz w:val="27"/>
          <w:szCs w:val="27"/>
        </w:rPr>
        <w:t xml:space="preserve"> </w:t>
      </w:r>
      <w:r w:rsidRPr="005C3C4D">
        <w:rPr>
          <w:sz w:val="27"/>
          <w:szCs w:val="27"/>
        </w:rPr>
        <w:t>территории</w:t>
      </w:r>
      <w:r>
        <w:rPr>
          <w:sz w:val="27"/>
          <w:szCs w:val="27"/>
        </w:rPr>
        <w:t xml:space="preserve"> </w:t>
      </w:r>
      <w:r w:rsidRPr="005C3C4D">
        <w:rPr>
          <w:sz w:val="27"/>
          <w:szCs w:val="27"/>
        </w:rPr>
        <w:t xml:space="preserve">МО </w:t>
      </w:r>
      <w:r>
        <w:rPr>
          <w:sz w:val="27"/>
          <w:szCs w:val="27"/>
        </w:rPr>
        <w:t>«</w:t>
      </w:r>
      <w:r w:rsidRPr="005C3C4D">
        <w:rPr>
          <w:sz w:val="27"/>
          <w:szCs w:val="27"/>
        </w:rPr>
        <w:t>Володарский район</w:t>
      </w:r>
      <w:r>
        <w:rPr>
          <w:sz w:val="27"/>
          <w:szCs w:val="27"/>
        </w:rPr>
        <w:t xml:space="preserve">» </w:t>
      </w:r>
      <w:r w:rsidRPr="005C3C4D">
        <w:rPr>
          <w:sz w:val="27"/>
          <w:szCs w:val="27"/>
        </w:rPr>
        <w:t>Астраханской области</w:t>
      </w:r>
      <w:r>
        <w:rPr>
          <w:sz w:val="27"/>
          <w:szCs w:val="27"/>
        </w:rPr>
        <w:t xml:space="preserve">» </w:t>
      </w:r>
      <w:r w:rsidRPr="005C3C4D">
        <w:rPr>
          <w:sz w:val="27"/>
          <w:szCs w:val="27"/>
        </w:rPr>
        <w:t>(Приложение № 1).</w:t>
      </w:r>
    </w:p>
    <w:p w:rsidR="009E3B61" w:rsidRDefault="009E3B61" w:rsidP="009E3B6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5C3C4D">
        <w:rPr>
          <w:sz w:val="27"/>
          <w:szCs w:val="27"/>
        </w:rPr>
        <w:t xml:space="preserve">2.Сектору информационных технологий организационного отдела администрации муниципального образования </w:t>
      </w:r>
      <w:r>
        <w:rPr>
          <w:sz w:val="27"/>
          <w:szCs w:val="27"/>
        </w:rPr>
        <w:t>«</w:t>
      </w:r>
      <w:r w:rsidRPr="005C3C4D">
        <w:rPr>
          <w:sz w:val="27"/>
          <w:szCs w:val="27"/>
        </w:rPr>
        <w:t>Володарский район</w:t>
      </w:r>
      <w:r>
        <w:rPr>
          <w:sz w:val="27"/>
          <w:szCs w:val="27"/>
        </w:rPr>
        <w:t>»</w:t>
      </w:r>
      <w:r w:rsidRPr="005C3C4D"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</w:rPr>
        <w:t>Поддубнов</w:t>
      </w:r>
      <w:proofErr w:type="spellEnd"/>
      <w:r w:rsidRPr="005C3C4D">
        <w:rPr>
          <w:sz w:val="27"/>
          <w:szCs w:val="27"/>
        </w:rPr>
        <w:t>) разместить настоящее постановление на сайте админ</w:t>
      </w:r>
      <w:r>
        <w:rPr>
          <w:sz w:val="27"/>
          <w:szCs w:val="27"/>
        </w:rPr>
        <w:t>истрации МО «Володарский район».</w:t>
      </w:r>
    </w:p>
    <w:p w:rsidR="009E3B61" w:rsidRDefault="009E3B61" w:rsidP="009E3B6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5C3C4D">
        <w:rPr>
          <w:sz w:val="27"/>
          <w:szCs w:val="27"/>
        </w:rPr>
        <w:t>3.</w:t>
      </w:r>
      <w:r>
        <w:rPr>
          <w:sz w:val="27"/>
          <w:szCs w:val="27"/>
        </w:rPr>
        <w:t>И. о. главного редактора</w:t>
      </w:r>
      <w:r w:rsidRPr="005C3C4D">
        <w:rPr>
          <w:sz w:val="27"/>
          <w:szCs w:val="27"/>
        </w:rPr>
        <w:t xml:space="preserve"> МАУ </w:t>
      </w:r>
      <w:r>
        <w:rPr>
          <w:sz w:val="27"/>
          <w:szCs w:val="27"/>
        </w:rPr>
        <w:t>«</w:t>
      </w:r>
      <w:r w:rsidRPr="005C3C4D">
        <w:rPr>
          <w:sz w:val="27"/>
          <w:szCs w:val="27"/>
        </w:rPr>
        <w:t>Редак</w:t>
      </w:r>
      <w:r>
        <w:rPr>
          <w:sz w:val="27"/>
          <w:szCs w:val="27"/>
        </w:rPr>
        <w:t>ция газеты «Заря Каспия» (Королевский</w:t>
      </w:r>
      <w:r w:rsidRPr="005C3C4D">
        <w:rPr>
          <w:sz w:val="27"/>
          <w:szCs w:val="27"/>
        </w:rPr>
        <w:t xml:space="preserve">) опубликовать настоящее постановление в районной газете </w:t>
      </w:r>
      <w:r>
        <w:rPr>
          <w:sz w:val="27"/>
          <w:szCs w:val="27"/>
        </w:rPr>
        <w:t>«</w:t>
      </w:r>
      <w:r w:rsidRPr="005C3C4D">
        <w:rPr>
          <w:sz w:val="27"/>
          <w:szCs w:val="27"/>
        </w:rPr>
        <w:t>Заря Каспия</w:t>
      </w:r>
      <w:r>
        <w:rPr>
          <w:sz w:val="27"/>
          <w:szCs w:val="27"/>
        </w:rPr>
        <w:t>»</w:t>
      </w:r>
      <w:r w:rsidRPr="005C3C4D">
        <w:rPr>
          <w:sz w:val="27"/>
          <w:szCs w:val="27"/>
        </w:rPr>
        <w:t>.</w:t>
      </w:r>
    </w:p>
    <w:p w:rsidR="009E3B61" w:rsidRDefault="009E3B61" w:rsidP="009E3B6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5C3C4D">
        <w:rPr>
          <w:sz w:val="27"/>
          <w:szCs w:val="27"/>
        </w:rPr>
        <w:t>4.Настоящее постановление вступает в силу с момента его официального опубликования.</w:t>
      </w:r>
    </w:p>
    <w:p w:rsidR="009E3B61" w:rsidRDefault="009E3B61" w:rsidP="009E3B6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5C3C4D">
        <w:rPr>
          <w:sz w:val="27"/>
          <w:szCs w:val="27"/>
        </w:rPr>
        <w:t xml:space="preserve">5.Контроль за исполнением настоящего постановления </w:t>
      </w:r>
      <w:r>
        <w:rPr>
          <w:sz w:val="27"/>
          <w:szCs w:val="27"/>
        </w:rPr>
        <w:t xml:space="preserve">возложить на первого заместителя главы администрации МО «Володарский район» Курьянова Д.В.  </w:t>
      </w:r>
    </w:p>
    <w:p w:rsidR="009E3B61" w:rsidRPr="005C3C4D" w:rsidRDefault="009E3B61" w:rsidP="009E3B61">
      <w:pPr>
        <w:ind w:firstLine="851"/>
        <w:jc w:val="both"/>
        <w:rPr>
          <w:sz w:val="27"/>
          <w:szCs w:val="27"/>
        </w:rPr>
      </w:pPr>
    </w:p>
    <w:p w:rsidR="00F14628" w:rsidRDefault="00F14628" w:rsidP="009E3B61">
      <w:pPr>
        <w:ind w:firstLine="720"/>
        <w:jc w:val="both"/>
        <w:rPr>
          <w:sz w:val="27"/>
          <w:szCs w:val="27"/>
        </w:rPr>
      </w:pPr>
    </w:p>
    <w:p w:rsidR="009E3B61" w:rsidRPr="00D32D17" w:rsidRDefault="009E3B61" w:rsidP="009E3B61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</w:t>
      </w:r>
      <w:r w:rsidRPr="005C3C4D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Х.Г. </w:t>
      </w:r>
      <w:proofErr w:type="spellStart"/>
      <w:r>
        <w:rPr>
          <w:sz w:val="27"/>
          <w:szCs w:val="27"/>
        </w:rPr>
        <w:t>Исмуханов</w:t>
      </w:r>
      <w:proofErr w:type="spellEnd"/>
    </w:p>
    <w:p w:rsidR="009E3B61" w:rsidRPr="005C3C4D" w:rsidRDefault="009E3B61" w:rsidP="009E3B61">
      <w:pPr>
        <w:ind w:firstLine="851"/>
        <w:jc w:val="right"/>
        <w:rPr>
          <w:sz w:val="26"/>
          <w:szCs w:val="26"/>
        </w:rPr>
      </w:pPr>
      <w:r w:rsidRPr="005C3C4D">
        <w:rPr>
          <w:sz w:val="26"/>
          <w:szCs w:val="26"/>
        </w:rPr>
        <w:lastRenderedPageBreak/>
        <w:t>Приложение №1</w:t>
      </w:r>
    </w:p>
    <w:p w:rsidR="009E3B61" w:rsidRPr="005C3C4D" w:rsidRDefault="009E3B61" w:rsidP="009E3B61">
      <w:pPr>
        <w:ind w:firstLine="851"/>
        <w:jc w:val="right"/>
        <w:rPr>
          <w:sz w:val="26"/>
          <w:szCs w:val="26"/>
        </w:rPr>
      </w:pPr>
      <w:proofErr w:type="gramStart"/>
      <w:r w:rsidRPr="005C3C4D">
        <w:rPr>
          <w:sz w:val="26"/>
          <w:szCs w:val="26"/>
        </w:rPr>
        <w:t>к</w:t>
      </w:r>
      <w:proofErr w:type="gramEnd"/>
      <w:r w:rsidRPr="005C3C4D">
        <w:rPr>
          <w:sz w:val="26"/>
          <w:szCs w:val="26"/>
        </w:rPr>
        <w:t xml:space="preserve"> постановлению администрации </w:t>
      </w:r>
    </w:p>
    <w:p w:rsidR="009E3B61" w:rsidRPr="005C3C4D" w:rsidRDefault="009E3B61" w:rsidP="009E3B61">
      <w:pPr>
        <w:ind w:firstLine="851"/>
        <w:jc w:val="right"/>
        <w:rPr>
          <w:sz w:val="26"/>
          <w:szCs w:val="26"/>
        </w:rPr>
      </w:pPr>
      <w:r w:rsidRPr="005C3C4D">
        <w:rPr>
          <w:sz w:val="26"/>
          <w:szCs w:val="26"/>
        </w:rPr>
        <w:t xml:space="preserve">МО </w:t>
      </w:r>
      <w:r>
        <w:rPr>
          <w:sz w:val="26"/>
          <w:szCs w:val="26"/>
        </w:rPr>
        <w:t>«</w:t>
      </w:r>
      <w:r w:rsidRPr="005C3C4D">
        <w:rPr>
          <w:sz w:val="26"/>
          <w:szCs w:val="26"/>
        </w:rPr>
        <w:t>Володарский район</w:t>
      </w:r>
      <w:r>
        <w:rPr>
          <w:sz w:val="26"/>
          <w:szCs w:val="26"/>
        </w:rPr>
        <w:t>»</w:t>
      </w:r>
    </w:p>
    <w:p w:rsidR="009E3B61" w:rsidRPr="005C3C4D" w:rsidRDefault="009E3B61" w:rsidP="009E3B61">
      <w:pPr>
        <w:ind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15.06.2022 г.</w:t>
      </w:r>
      <w:r w:rsidRPr="005C3C4D">
        <w:rPr>
          <w:sz w:val="26"/>
          <w:szCs w:val="26"/>
        </w:rPr>
        <w:t xml:space="preserve"> № </w:t>
      </w:r>
      <w:r>
        <w:rPr>
          <w:sz w:val="26"/>
          <w:szCs w:val="26"/>
          <w:u w:val="single"/>
        </w:rPr>
        <w:t>796</w:t>
      </w:r>
    </w:p>
    <w:p w:rsidR="009E3B61" w:rsidRPr="005C3C4D" w:rsidRDefault="009E3B61" w:rsidP="009E3B61">
      <w:pPr>
        <w:ind w:firstLine="851"/>
        <w:jc w:val="right"/>
        <w:rPr>
          <w:sz w:val="26"/>
          <w:szCs w:val="26"/>
        </w:rPr>
      </w:pPr>
    </w:p>
    <w:p w:rsidR="009E3B61" w:rsidRPr="005C3C4D" w:rsidRDefault="009E3B61" w:rsidP="009E3B61">
      <w:pPr>
        <w:jc w:val="center"/>
        <w:rPr>
          <w:color w:val="000000"/>
          <w:sz w:val="26"/>
          <w:szCs w:val="26"/>
        </w:rPr>
      </w:pPr>
      <w:r w:rsidRPr="005C3C4D">
        <w:rPr>
          <w:color w:val="000000"/>
          <w:sz w:val="26"/>
          <w:szCs w:val="26"/>
        </w:rPr>
        <w:t xml:space="preserve">СХЕМА </w:t>
      </w:r>
    </w:p>
    <w:p w:rsidR="009E3B61" w:rsidRDefault="009E3B61" w:rsidP="009E3B61">
      <w:pPr>
        <w:jc w:val="center"/>
        <w:rPr>
          <w:color w:val="000000"/>
          <w:sz w:val="26"/>
          <w:szCs w:val="26"/>
        </w:rPr>
      </w:pPr>
      <w:proofErr w:type="gramStart"/>
      <w:r w:rsidRPr="005C3C4D">
        <w:rPr>
          <w:color w:val="000000"/>
          <w:sz w:val="26"/>
          <w:szCs w:val="26"/>
        </w:rPr>
        <w:t>размещения</w:t>
      </w:r>
      <w:proofErr w:type="gramEnd"/>
      <w:r w:rsidRPr="005C3C4D">
        <w:rPr>
          <w:color w:val="000000"/>
          <w:sz w:val="26"/>
          <w:szCs w:val="26"/>
        </w:rPr>
        <w:t xml:space="preserve"> нестационарных торговых объектов на территории муниципального образования </w:t>
      </w:r>
      <w:r>
        <w:rPr>
          <w:color w:val="000000"/>
          <w:sz w:val="26"/>
          <w:szCs w:val="26"/>
        </w:rPr>
        <w:t>«</w:t>
      </w:r>
      <w:r w:rsidRPr="005C3C4D">
        <w:rPr>
          <w:color w:val="000000"/>
          <w:sz w:val="26"/>
          <w:szCs w:val="26"/>
        </w:rPr>
        <w:t>Володарский район</w:t>
      </w:r>
      <w:r>
        <w:rPr>
          <w:color w:val="000000"/>
          <w:sz w:val="26"/>
          <w:szCs w:val="26"/>
        </w:rPr>
        <w:t>»</w:t>
      </w:r>
    </w:p>
    <w:p w:rsidR="009E3B61" w:rsidRPr="005C3C4D" w:rsidRDefault="009E3B61" w:rsidP="009E3B61">
      <w:pPr>
        <w:jc w:val="center"/>
        <w:rPr>
          <w:sz w:val="26"/>
          <w:szCs w:val="26"/>
        </w:rPr>
      </w:pP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1"/>
        <w:gridCol w:w="3223"/>
        <w:gridCol w:w="7"/>
        <w:gridCol w:w="1870"/>
        <w:gridCol w:w="9"/>
        <w:gridCol w:w="2330"/>
        <w:gridCol w:w="9"/>
        <w:gridCol w:w="1779"/>
        <w:gridCol w:w="18"/>
      </w:tblGrid>
      <w:tr w:rsidR="009E3B61" w:rsidRPr="005C3C4D" w:rsidTr="00FB79EF">
        <w:trPr>
          <w:trHeight w:val="1174"/>
          <w:jc w:val="center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30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Адрес нестационарного торгового объекта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Период размещения нестационарного торгового объекта</w:t>
            </w:r>
          </w:p>
        </w:tc>
      </w:tr>
      <w:tr w:rsidR="009E3B61" w:rsidRPr="005C3C4D" w:rsidTr="00FB79EF">
        <w:trPr>
          <w:trHeight w:val="637"/>
          <w:jc w:val="center"/>
        </w:trPr>
        <w:tc>
          <w:tcPr>
            <w:tcW w:w="9760" w:type="dxa"/>
            <w:gridSpan w:val="10"/>
            <w:shd w:val="clear" w:color="auto" w:fill="FFFFFF"/>
            <w:vAlign w:val="center"/>
          </w:tcPr>
          <w:p w:rsidR="009E3B61" w:rsidRPr="00D32D17" w:rsidRDefault="009E3B61" w:rsidP="00FB79EF">
            <w:pPr>
              <w:jc w:val="center"/>
              <w:rPr>
                <w:sz w:val="24"/>
                <w:szCs w:val="24"/>
              </w:rPr>
            </w:pPr>
            <w:r w:rsidRPr="00D32D17">
              <w:rPr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32D17">
              <w:rPr>
                <w:color w:val="000000"/>
                <w:sz w:val="24"/>
                <w:szCs w:val="24"/>
              </w:rPr>
              <w:t>Посёлок Володарский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9E3B61" w:rsidRPr="005C3C4D" w:rsidTr="00FB79EF">
        <w:trPr>
          <w:trHeight w:val="1044"/>
          <w:jc w:val="center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0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 п. Володарский, ул. Садовая (площадь от дороги до забора Володарской ЦРБ)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автолавки</w:t>
            </w:r>
            <w:proofErr w:type="gramEnd"/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овощей, фруктов и бахчевых культур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rPr>
          <w:trHeight w:val="846"/>
          <w:jc w:val="center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0" w:type="dxa"/>
            <w:gridSpan w:val="2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5C3C4D">
              <w:rPr>
                <w:color w:val="000000"/>
                <w:sz w:val="24"/>
                <w:szCs w:val="24"/>
              </w:rPr>
              <w:t>Володарский,ул</w:t>
            </w:r>
            <w:proofErr w:type="spellEnd"/>
            <w:r w:rsidRPr="005C3C4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Кольцевая (площадка перед рынком)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лотки</w:t>
            </w:r>
            <w:proofErr w:type="gramEnd"/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овощей, фруктов и бахчевых культур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rPr>
          <w:trHeight w:val="990"/>
          <w:jc w:val="center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0" w:type="dxa"/>
            <w:gridSpan w:val="2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5C3C4D">
              <w:rPr>
                <w:color w:val="000000"/>
                <w:sz w:val="24"/>
                <w:szCs w:val="24"/>
              </w:rPr>
              <w:t>Володарский,ул</w:t>
            </w:r>
            <w:proofErr w:type="spellEnd"/>
            <w:r w:rsidRPr="005C3C4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Кольцевая (около магазина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C3C4D">
              <w:rPr>
                <w:color w:val="000000"/>
                <w:sz w:val="24"/>
                <w:szCs w:val="24"/>
              </w:rPr>
              <w:t>Ветеран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C3C4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торговый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павильон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овощей, фруктов и бахчевых культур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rPr>
          <w:trHeight w:val="1620"/>
          <w:jc w:val="center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0" w:type="dxa"/>
            <w:gridSpan w:val="2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5C3C4D">
              <w:rPr>
                <w:color w:val="000000"/>
                <w:sz w:val="24"/>
                <w:szCs w:val="24"/>
              </w:rPr>
              <w:t>Володарский,ул</w:t>
            </w:r>
            <w:proofErr w:type="spellEnd"/>
            <w:r w:rsidRPr="005C3C4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Кольцевая (территория за рынком)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автолавка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>, лоток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овощей, фруктов и бахчевых культур, лиственных, хвойных пород деревьев и кустарников, </w:t>
            </w:r>
            <w:proofErr w:type="spellStart"/>
            <w:r w:rsidRPr="005C3C4D">
              <w:rPr>
                <w:color w:val="000000"/>
                <w:sz w:val="24"/>
                <w:szCs w:val="24"/>
              </w:rPr>
              <w:t>хозтоваров</w:t>
            </w:r>
            <w:proofErr w:type="spellEnd"/>
            <w:r w:rsidRPr="005C3C4D">
              <w:rPr>
                <w:color w:val="000000"/>
                <w:sz w:val="24"/>
                <w:szCs w:val="24"/>
              </w:rPr>
              <w:t>, текстиля, трикотажа.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rPr>
          <w:trHeight w:val="1264"/>
          <w:jc w:val="center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30" w:type="dxa"/>
            <w:gridSpan w:val="2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5C3C4D">
              <w:rPr>
                <w:color w:val="000000"/>
                <w:sz w:val="24"/>
                <w:szCs w:val="24"/>
              </w:rPr>
              <w:t>Володарский,ул</w:t>
            </w:r>
            <w:proofErr w:type="spellEnd"/>
            <w:r w:rsidRPr="005C3C4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Мичурина, 8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C3C4D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автолавка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>, лоток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овощей, фруктов и бахчевых культур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rPr>
          <w:trHeight w:val="695"/>
          <w:jc w:val="center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30" w:type="dxa"/>
            <w:gridSpan w:val="2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5C3C4D">
              <w:rPr>
                <w:color w:val="000000"/>
                <w:sz w:val="24"/>
                <w:szCs w:val="24"/>
              </w:rPr>
              <w:t>Володарский,ул</w:t>
            </w:r>
            <w:proofErr w:type="spellEnd"/>
            <w:r w:rsidRPr="005C3C4D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Садовая, 39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автолавка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>, лоток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овощей, фруктов и бахчевых культур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rPr>
          <w:trHeight w:val="1156"/>
          <w:jc w:val="center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230" w:type="dxa"/>
            <w:gridSpan w:val="2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п. Володарский, ул. Фрунзе - с боку гостиницы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мини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>-рынок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овощей, фруктов и бахчевых культур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rPr>
          <w:trHeight w:val="983"/>
          <w:jc w:val="center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230" w:type="dxa"/>
            <w:gridSpan w:val="2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п. Володарский, </w:t>
            </w:r>
            <w:proofErr w:type="spellStart"/>
            <w:r w:rsidRPr="005C3C4D">
              <w:rPr>
                <w:color w:val="000000"/>
                <w:sz w:val="24"/>
                <w:szCs w:val="24"/>
              </w:rPr>
              <w:t>ул.Кольцевая</w:t>
            </w:r>
            <w:proofErr w:type="spellEnd"/>
            <w:r w:rsidRPr="005C3C4D">
              <w:rPr>
                <w:color w:val="000000"/>
                <w:sz w:val="24"/>
                <w:szCs w:val="24"/>
              </w:rPr>
              <w:t xml:space="preserve"> (площадка перед кафе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C3C4D">
              <w:rPr>
                <w:color w:val="000000"/>
                <w:sz w:val="24"/>
                <w:szCs w:val="24"/>
              </w:rPr>
              <w:t>Маяк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C3C4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автолавка</w:t>
            </w:r>
            <w:proofErr w:type="gramEnd"/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мясная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продукция, яйцо, мясо птицы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rPr>
          <w:trHeight w:val="1004"/>
          <w:jc w:val="center"/>
        </w:trPr>
        <w:tc>
          <w:tcPr>
            <w:tcW w:w="515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0" w:type="dxa"/>
            <w:gridSpan w:val="2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п. Володарский, ул. Кольцевая (территория за рынком)</w:t>
            </w:r>
          </w:p>
        </w:tc>
        <w:tc>
          <w:tcPr>
            <w:tcW w:w="187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автолавка</w:t>
            </w:r>
            <w:proofErr w:type="gramEnd"/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мясная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продукция, яйцо, мясо птицы</w:t>
            </w:r>
          </w:p>
        </w:tc>
        <w:tc>
          <w:tcPr>
            <w:tcW w:w="1797" w:type="dxa"/>
            <w:gridSpan w:val="2"/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117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п. Володарский,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spellStart"/>
            <w:r w:rsidRPr="005C3C4D">
              <w:rPr>
                <w:color w:val="000000"/>
                <w:sz w:val="24"/>
                <w:szCs w:val="24"/>
              </w:rPr>
              <w:t>ул.Мичурина</w:t>
            </w:r>
            <w:proofErr w:type="spellEnd"/>
            <w:r w:rsidRPr="005C3C4D">
              <w:rPr>
                <w:color w:val="000000"/>
                <w:sz w:val="24"/>
                <w:szCs w:val="24"/>
              </w:rPr>
              <w:t>, 19 а - площадка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лотки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продукция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пчеловодства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п. Володарский, ул. Кольцевая (за рынком </w:t>
            </w:r>
            <w:proofErr w:type="gramStart"/>
            <w:r w:rsidRPr="005C3C4D">
              <w:rPr>
                <w:color w:val="000000"/>
                <w:sz w:val="24"/>
                <w:szCs w:val="24"/>
              </w:rPr>
              <w:t>овощи ,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фрукты)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автолавка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продукции, выращенной на приусадебных участках (товаропроизводителей)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п. Володарский,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ул. Маяковского (навес возле гостиницы)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лотки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продукции , выращенной на приусадебных участках (товаропроизводителей)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п. Володарский,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пл. Октябрьская (площадка перед магазином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5C3C4D">
              <w:rPr>
                <w:color w:val="000000"/>
                <w:sz w:val="24"/>
                <w:szCs w:val="24"/>
              </w:rPr>
              <w:t>Покупочка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5C3C4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лотки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прохладительных напитков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п. Володарский, пл. Октябрьская (с боку магазина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5C3C4D">
              <w:rPr>
                <w:color w:val="000000"/>
                <w:sz w:val="24"/>
                <w:szCs w:val="24"/>
              </w:rPr>
              <w:t>Покупочка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  <w:r w:rsidRPr="005C3C4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лотки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цветов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п. Володарский, ул. Маяковского </w:t>
            </w:r>
            <w:proofErr w:type="gramStart"/>
            <w:r w:rsidRPr="005C3C4D">
              <w:rPr>
                <w:color w:val="000000"/>
                <w:sz w:val="24"/>
                <w:szCs w:val="24"/>
              </w:rPr>
              <w:t>( площадь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с боку гостиницы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C3C4D">
              <w:rPr>
                <w:color w:val="000000"/>
                <w:sz w:val="24"/>
                <w:szCs w:val="24"/>
              </w:rPr>
              <w:t>Лотос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C3C4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цветов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ежедневно</w:t>
            </w:r>
            <w:proofErr w:type="gramEnd"/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7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п. Володарский, ул. Садовая 20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C3C4D"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печатной продукции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ежедневно</w:t>
            </w:r>
            <w:proofErr w:type="gramEnd"/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п. Володарский,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пл. Октябрьская, 4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C3C4D"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печатной продукции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ежедневно</w:t>
            </w:r>
            <w:proofErr w:type="gramEnd"/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п. Володарский,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ул. Дзержинского, 47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C3C4D"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киоск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печатной продукции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ежедневно</w:t>
            </w:r>
            <w:proofErr w:type="gramEnd"/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7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п. Володарский, ул. Мичурина (центральная площадь)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аттракционы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>, игровые надувные комнаты, горки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проведения праздников</w:t>
            </w:r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6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п. Володарский, ул. Мичурина (площадка перед МКД по </w:t>
            </w:r>
            <w:proofErr w:type="spellStart"/>
            <w:r w:rsidRPr="005C3C4D">
              <w:rPr>
                <w:color w:val="000000"/>
                <w:sz w:val="24"/>
                <w:szCs w:val="24"/>
              </w:rPr>
              <w:t>ул.Мичурина</w:t>
            </w:r>
            <w:proofErr w:type="spellEnd"/>
            <w:r w:rsidRPr="005C3C4D">
              <w:rPr>
                <w:color w:val="000000"/>
                <w:sz w:val="24"/>
                <w:szCs w:val="24"/>
              </w:rPr>
              <w:t>, д. 19 А)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аттракционы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>, игровые надувные комнаты, горки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проведения праздников</w:t>
            </w:r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7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п. Володарский, ул. Победы (около </w:t>
            </w:r>
            <w:proofErr w:type="gramStart"/>
            <w:r>
              <w:rPr>
                <w:color w:val="000000"/>
                <w:sz w:val="24"/>
                <w:szCs w:val="24"/>
              </w:rPr>
              <w:t>«</w:t>
            </w:r>
            <w:r w:rsidRPr="005C3C4D">
              <w:rPr>
                <w:color w:val="000000"/>
                <w:sz w:val="24"/>
                <w:szCs w:val="24"/>
              </w:rPr>
              <w:t xml:space="preserve"> Центра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Культуры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5C3C4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аттракционы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>, игровые надувные комнаты, горки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проведения праздников</w:t>
            </w:r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7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Астраханская область, Володарский район,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п. Володарский, ул. Садовая (возле ГБУЗ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5C3C4D">
              <w:rPr>
                <w:color w:val="000000"/>
                <w:sz w:val="24"/>
                <w:szCs w:val="24"/>
              </w:rPr>
              <w:t>Володарская РБ)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овощей, фруктов и бахчевых культур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641"/>
          <w:jc w:val="center"/>
        </w:trPr>
        <w:tc>
          <w:tcPr>
            <w:tcW w:w="9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D32D17" w:rsidRDefault="009E3B61" w:rsidP="00FB79EF">
            <w:pPr>
              <w:jc w:val="center"/>
              <w:rPr>
                <w:sz w:val="24"/>
                <w:szCs w:val="24"/>
              </w:rPr>
            </w:pPr>
            <w:r w:rsidRPr="00D32D17">
              <w:rPr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32D17">
              <w:rPr>
                <w:color w:val="000000"/>
                <w:sz w:val="24"/>
                <w:szCs w:val="24"/>
              </w:rPr>
              <w:t>Марфинский</w:t>
            </w:r>
            <w:proofErr w:type="spellEnd"/>
            <w:r w:rsidRPr="00D32D17">
              <w:rPr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9E3B61" w:rsidRPr="005C3C4D" w:rsidTr="00FB7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94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Астраханская область, Володарский район, </w:t>
            </w:r>
          </w:p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r w:rsidRPr="005C3C4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C3C4D">
              <w:rPr>
                <w:color w:val="000000"/>
                <w:sz w:val="24"/>
                <w:szCs w:val="24"/>
              </w:rPr>
              <w:t>Марфино</w:t>
            </w:r>
            <w:proofErr w:type="spellEnd"/>
            <w:r w:rsidRPr="005C3C4D">
              <w:rPr>
                <w:color w:val="000000"/>
                <w:sz w:val="24"/>
                <w:szCs w:val="24"/>
              </w:rPr>
              <w:t>, ул. Победы, 1 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овощей, фруктов и бахчевых культур, продуктов питания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B61" w:rsidRPr="005C3C4D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ежедневно</w:t>
            </w:r>
            <w:proofErr w:type="gramEnd"/>
          </w:p>
        </w:tc>
      </w:tr>
      <w:tr w:rsidR="009E3B61" w:rsidRPr="00BD44E7" w:rsidTr="00FB79EF">
        <w:trPr>
          <w:gridAfter w:val="1"/>
          <w:wAfter w:w="18" w:type="dxa"/>
          <w:trHeight w:val="1008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4" w:type="dxa"/>
            <w:gridSpan w:val="2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 xml:space="preserve">Астраханская область, Володарский район, </w:t>
            </w:r>
          </w:p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BD44E7">
              <w:rPr>
                <w:color w:val="000000"/>
                <w:sz w:val="24"/>
                <w:szCs w:val="24"/>
              </w:rPr>
              <w:t>Ватажка,ул</w:t>
            </w:r>
            <w:proofErr w:type="spellEnd"/>
            <w:r w:rsidRPr="00BD44E7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 xml:space="preserve"> Центральная, 4а</w:t>
            </w: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 xml:space="preserve"> продуктов питания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ежедневно</w:t>
            </w:r>
            <w:proofErr w:type="gramEnd"/>
          </w:p>
        </w:tc>
      </w:tr>
      <w:tr w:rsidR="009E3B61" w:rsidRPr="00BD44E7" w:rsidTr="00FB79EF">
        <w:trPr>
          <w:gridAfter w:val="1"/>
          <w:wAfter w:w="18" w:type="dxa"/>
          <w:trHeight w:val="641"/>
          <w:jc w:val="center"/>
        </w:trPr>
        <w:tc>
          <w:tcPr>
            <w:tcW w:w="9742" w:type="dxa"/>
            <w:gridSpan w:val="9"/>
            <w:shd w:val="clear" w:color="auto" w:fill="FFFFFF"/>
            <w:vAlign w:val="center"/>
          </w:tcPr>
          <w:p w:rsidR="009E3B61" w:rsidRPr="00D32D17" w:rsidRDefault="009E3B61" w:rsidP="00FB79EF">
            <w:pPr>
              <w:jc w:val="center"/>
              <w:rPr>
                <w:sz w:val="24"/>
                <w:szCs w:val="24"/>
              </w:rPr>
            </w:pPr>
            <w:r w:rsidRPr="00D32D17">
              <w:rPr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D32D17">
              <w:rPr>
                <w:color w:val="000000"/>
                <w:sz w:val="24"/>
                <w:szCs w:val="24"/>
              </w:rPr>
              <w:t>Новинский сельсовет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9E3B61" w:rsidRPr="00BD44E7" w:rsidTr="00FB79EF">
        <w:trPr>
          <w:gridAfter w:val="1"/>
          <w:wAfter w:w="18" w:type="dxa"/>
          <w:trHeight w:val="853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  <w:gridSpan w:val="2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 xml:space="preserve">Астраханская область, Володарский район, </w:t>
            </w:r>
          </w:p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с. Новинка, ул. Центральная, 22 а</w:t>
            </w: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автолавка</w:t>
            </w:r>
            <w:proofErr w:type="gramEnd"/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 xml:space="preserve"> промышленных товаров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еженедельно</w:t>
            </w:r>
            <w:proofErr w:type="gramEnd"/>
          </w:p>
        </w:tc>
      </w:tr>
      <w:tr w:rsidR="009E3B61" w:rsidRPr="00BD44E7" w:rsidTr="00FB79EF">
        <w:trPr>
          <w:gridAfter w:val="1"/>
          <w:wAfter w:w="18" w:type="dxa"/>
          <w:trHeight w:val="1127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4" w:type="dxa"/>
            <w:gridSpan w:val="2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 xml:space="preserve">Астраханская область, Володарский район, </w:t>
            </w:r>
          </w:p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с. Новинка, ул. Центральная, 22 а</w:t>
            </w: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автолавка</w:t>
            </w:r>
            <w:proofErr w:type="gramEnd"/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 xml:space="preserve"> саженцев, деревьев, рассады, овощей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весна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>, лето</w:t>
            </w:r>
          </w:p>
        </w:tc>
      </w:tr>
      <w:tr w:rsidR="009E3B61" w:rsidRPr="00BD44E7" w:rsidTr="00FB79EF">
        <w:trPr>
          <w:gridAfter w:val="1"/>
          <w:wAfter w:w="18" w:type="dxa"/>
          <w:trHeight w:val="637"/>
          <w:jc w:val="center"/>
        </w:trPr>
        <w:tc>
          <w:tcPr>
            <w:tcW w:w="9742" w:type="dxa"/>
            <w:gridSpan w:val="9"/>
            <w:shd w:val="clear" w:color="auto" w:fill="FFFFFF"/>
            <w:vAlign w:val="center"/>
          </w:tcPr>
          <w:p w:rsidR="009E3B61" w:rsidRPr="00D32D17" w:rsidRDefault="009E3B61" w:rsidP="00FB79EF">
            <w:pPr>
              <w:jc w:val="center"/>
              <w:rPr>
                <w:sz w:val="24"/>
                <w:szCs w:val="24"/>
              </w:rPr>
            </w:pPr>
            <w:r w:rsidRPr="00D32D17">
              <w:rPr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32D17">
              <w:rPr>
                <w:color w:val="000000"/>
                <w:sz w:val="24"/>
                <w:szCs w:val="24"/>
              </w:rPr>
              <w:t>Тумакский</w:t>
            </w:r>
            <w:proofErr w:type="spellEnd"/>
            <w:r w:rsidRPr="00D32D17">
              <w:rPr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9E3B61" w:rsidRPr="00BD44E7" w:rsidTr="00FB79EF">
        <w:trPr>
          <w:gridAfter w:val="1"/>
          <w:wAfter w:w="18" w:type="dxa"/>
          <w:trHeight w:val="1588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  <w:gridSpan w:val="2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Астраханская область, Володарский район, с. Тумак, ул. Красная Набережная, 63 а</w:t>
            </w:r>
          </w:p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 xml:space="preserve"> автозапчастей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ежедневно</w:t>
            </w:r>
            <w:proofErr w:type="gramEnd"/>
          </w:p>
        </w:tc>
      </w:tr>
      <w:tr w:rsidR="009E3B61" w:rsidRPr="00BD44E7" w:rsidTr="00FB79EF">
        <w:trPr>
          <w:gridAfter w:val="1"/>
          <w:wAfter w:w="18" w:type="dxa"/>
          <w:trHeight w:val="634"/>
          <w:jc w:val="center"/>
        </w:trPr>
        <w:tc>
          <w:tcPr>
            <w:tcW w:w="9742" w:type="dxa"/>
            <w:gridSpan w:val="9"/>
            <w:shd w:val="clear" w:color="auto" w:fill="FFFFFF"/>
            <w:vAlign w:val="center"/>
          </w:tcPr>
          <w:p w:rsidR="009E3B61" w:rsidRPr="00D32D17" w:rsidRDefault="009E3B61" w:rsidP="00FB79EF">
            <w:pPr>
              <w:jc w:val="center"/>
              <w:rPr>
                <w:sz w:val="24"/>
                <w:szCs w:val="24"/>
              </w:rPr>
            </w:pPr>
            <w:r w:rsidRPr="00D32D17">
              <w:rPr>
                <w:color w:val="000000"/>
                <w:sz w:val="24"/>
                <w:szCs w:val="24"/>
              </w:rPr>
              <w:lastRenderedPageBreak/>
              <w:t xml:space="preserve">Муниципальное образование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32D17">
              <w:rPr>
                <w:color w:val="000000"/>
                <w:sz w:val="24"/>
                <w:szCs w:val="24"/>
              </w:rPr>
              <w:t>Тишковский</w:t>
            </w:r>
            <w:proofErr w:type="spellEnd"/>
            <w:r w:rsidRPr="00D32D17">
              <w:rPr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9E3B61" w:rsidRPr="00BD44E7" w:rsidTr="00FB79EF">
        <w:trPr>
          <w:gridAfter w:val="1"/>
          <w:wAfter w:w="18" w:type="dxa"/>
          <w:trHeight w:val="698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  <w:gridSpan w:val="2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 xml:space="preserve">Астраханская область, Володарский район, </w:t>
            </w:r>
          </w:p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с. Тишково, ул. Советская, 49</w:t>
            </w: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павильон</w:t>
            </w:r>
            <w:proofErr w:type="gramEnd"/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 xml:space="preserve"> промышленных товаров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ежедневно</w:t>
            </w:r>
            <w:proofErr w:type="gramEnd"/>
          </w:p>
        </w:tc>
      </w:tr>
      <w:tr w:rsidR="009E3B61" w:rsidRPr="00BD44E7" w:rsidTr="00FB79EF">
        <w:trPr>
          <w:gridAfter w:val="1"/>
          <w:wAfter w:w="18" w:type="dxa"/>
          <w:trHeight w:val="1125"/>
          <w:jc w:val="center"/>
        </w:trPr>
        <w:tc>
          <w:tcPr>
            <w:tcW w:w="9742" w:type="dxa"/>
            <w:gridSpan w:val="9"/>
            <w:shd w:val="clear" w:color="auto" w:fill="FFFFFF"/>
            <w:vAlign w:val="center"/>
          </w:tcPr>
          <w:p w:rsidR="009E3B61" w:rsidRPr="00D32D17" w:rsidRDefault="009E3B61" w:rsidP="00FB79EF">
            <w:pPr>
              <w:jc w:val="center"/>
              <w:rPr>
                <w:sz w:val="24"/>
                <w:szCs w:val="24"/>
              </w:rPr>
            </w:pPr>
            <w:r w:rsidRPr="00D32D17">
              <w:rPr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32D17">
              <w:rPr>
                <w:color w:val="000000"/>
                <w:sz w:val="24"/>
                <w:szCs w:val="24"/>
              </w:rPr>
              <w:t>Цветновский</w:t>
            </w:r>
            <w:proofErr w:type="spellEnd"/>
            <w:r w:rsidRPr="00D32D17">
              <w:rPr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9E3B61" w:rsidRPr="00BD44E7" w:rsidTr="00FB79EF">
        <w:trPr>
          <w:gridAfter w:val="1"/>
          <w:wAfter w:w="18" w:type="dxa"/>
          <w:trHeight w:val="832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Астраханская область, Володарский район, с. Цветное, ул. Астраханская, 1 д</w:t>
            </w: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автолавка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>, лотки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 xml:space="preserve"> овощей, фруктов и бахчевых культур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BD44E7" w:rsidTr="00FB79EF">
        <w:trPr>
          <w:gridAfter w:val="1"/>
          <w:wAfter w:w="18" w:type="dxa"/>
          <w:trHeight w:val="846"/>
          <w:jc w:val="center"/>
        </w:trPr>
        <w:tc>
          <w:tcPr>
            <w:tcW w:w="9742" w:type="dxa"/>
            <w:gridSpan w:val="9"/>
            <w:shd w:val="clear" w:color="auto" w:fill="FFFFFF"/>
            <w:vAlign w:val="center"/>
          </w:tcPr>
          <w:p w:rsidR="009E3B61" w:rsidRPr="00D32D1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 w:rsidRPr="00D32D17">
              <w:rPr>
                <w:color w:val="000000"/>
                <w:sz w:val="24"/>
                <w:szCs w:val="24"/>
              </w:rPr>
              <w:t xml:space="preserve">Муниципальное образование </w:t>
            </w: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32D17">
              <w:rPr>
                <w:color w:val="000000"/>
                <w:sz w:val="24"/>
                <w:szCs w:val="24"/>
              </w:rPr>
              <w:t>Сизобугорский</w:t>
            </w:r>
            <w:proofErr w:type="spellEnd"/>
            <w:r w:rsidRPr="00D32D17">
              <w:rPr>
                <w:color w:val="000000"/>
                <w:sz w:val="24"/>
                <w:szCs w:val="24"/>
              </w:rPr>
              <w:t xml:space="preserve"> сельсовет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9E3B61" w:rsidRPr="00BD44E7" w:rsidTr="00FB79EF">
        <w:trPr>
          <w:gridAfter w:val="1"/>
          <w:wAfter w:w="18" w:type="dxa"/>
          <w:trHeight w:val="832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4" w:type="dxa"/>
            <w:gridSpan w:val="2"/>
            <w:shd w:val="clear" w:color="auto" w:fill="FFFFFF"/>
            <w:vAlign w:val="center"/>
          </w:tcPr>
          <w:p w:rsidR="009E3B61" w:rsidRPr="00BD44E7" w:rsidRDefault="009E3B61" w:rsidP="009E3B61">
            <w:pPr>
              <w:jc w:val="center"/>
              <w:rPr>
                <w:color w:val="000000"/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Астраханская област</w:t>
            </w:r>
            <w:r>
              <w:rPr>
                <w:color w:val="000000"/>
                <w:sz w:val="24"/>
                <w:szCs w:val="24"/>
              </w:rPr>
              <w:t>ь, Володарский район, с. Сизый Бугор</w:t>
            </w:r>
            <w:r w:rsidRPr="00BD44E7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Первомайская</w:t>
            </w:r>
            <w:r w:rsidRPr="00BD44E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спец.машина</w:t>
            </w:r>
            <w:proofErr w:type="spellEnd"/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 xml:space="preserve"> овощей, фруктов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весна</w:t>
            </w:r>
            <w:proofErr w:type="gramEnd"/>
            <w:r>
              <w:rPr>
                <w:color w:val="000000"/>
                <w:sz w:val="24"/>
                <w:szCs w:val="24"/>
              </w:rPr>
              <w:t>-осень</w:t>
            </w:r>
          </w:p>
        </w:tc>
      </w:tr>
      <w:tr w:rsidR="009E3B61" w:rsidRPr="00BD44E7" w:rsidTr="00FB79EF">
        <w:trPr>
          <w:gridAfter w:val="1"/>
          <w:wAfter w:w="18" w:type="dxa"/>
          <w:trHeight w:val="832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4" w:type="dxa"/>
            <w:gridSpan w:val="2"/>
            <w:shd w:val="clear" w:color="auto" w:fill="FFFFFF"/>
            <w:vAlign w:val="center"/>
          </w:tcPr>
          <w:p w:rsidR="009E3B61" w:rsidRPr="00BD44E7" w:rsidRDefault="009E3B61" w:rsidP="009E3B61">
            <w:pPr>
              <w:jc w:val="center"/>
              <w:rPr>
                <w:color w:val="000000"/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Астраханская област</w:t>
            </w:r>
            <w:r>
              <w:rPr>
                <w:color w:val="000000"/>
                <w:sz w:val="24"/>
                <w:szCs w:val="24"/>
              </w:rPr>
              <w:t>ь, Володарский район, с. Сизый Бугор</w:t>
            </w:r>
            <w:r w:rsidRPr="00BD44E7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Первомайская</w:t>
            </w:r>
            <w:r w:rsidRPr="00BD44E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временные объекты 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 xml:space="preserve"> овощей, фруктов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C3C4D">
              <w:rPr>
                <w:color w:val="000000"/>
                <w:sz w:val="24"/>
                <w:szCs w:val="24"/>
              </w:rPr>
              <w:t>на</w:t>
            </w:r>
            <w:proofErr w:type="gramEnd"/>
            <w:r w:rsidRPr="005C3C4D">
              <w:rPr>
                <w:color w:val="000000"/>
                <w:sz w:val="24"/>
                <w:szCs w:val="24"/>
              </w:rPr>
              <w:t xml:space="preserve"> время торговли</w:t>
            </w:r>
          </w:p>
        </w:tc>
      </w:tr>
      <w:tr w:rsidR="009E3B61" w:rsidRPr="00BD44E7" w:rsidTr="00FB79EF">
        <w:trPr>
          <w:gridAfter w:val="1"/>
          <w:wAfter w:w="18" w:type="dxa"/>
          <w:trHeight w:val="832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4" w:type="dxa"/>
            <w:gridSpan w:val="2"/>
            <w:shd w:val="clear" w:color="auto" w:fill="FFFFFF"/>
            <w:vAlign w:val="center"/>
          </w:tcPr>
          <w:p w:rsidR="009E3B61" w:rsidRPr="00BD44E7" w:rsidRDefault="009E3B61" w:rsidP="009E3B61">
            <w:pPr>
              <w:jc w:val="center"/>
              <w:rPr>
                <w:color w:val="000000"/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Астраханская област</w:t>
            </w:r>
            <w:r>
              <w:rPr>
                <w:color w:val="000000"/>
                <w:sz w:val="24"/>
                <w:szCs w:val="24"/>
              </w:rPr>
              <w:t>ь, Володарский район, с. Сизый Бугор</w:t>
            </w:r>
            <w:r w:rsidRPr="00BD44E7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Первомайская</w:t>
            </w:r>
            <w:r w:rsidRPr="00BD44E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палатка</w:t>
            </w:r>
            <w:proofErr w:type="gramEnd"/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саженцев рассады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весна</w:t>
            </w:r>
            <w:proofErr w:type="gramEnd"/>
            <w:r>
              <w:rPr>
                <w:color w:val="000000"/>
                <w:sz w:val="24"/>
                <w:szCs w:val="24"/>
              </w:rPr>
              <w:t>-осень</w:t>
            </w:r>
          </w:p>
        </w:tc>
      </w:tr>
      <w:tr w:rsidR="009E3B61" w:rsidRPr="00BD44E7" w:rsidTr="00FB79EF">
        <w:trPr>
          <w:gridAfter w:val="1"/>
          <w:wAfter w:w="18" w:type="dxa"/>
          <w:trHeight w:val="832"/>
          <w:jc w:val="center"/>
        </w:trPr>
        <w:tc>
          <w:tcPr>
            <w:tcW w:w="504" w:type="dxa"/>
            <w:shd w:val="clear" w:color="auto" w:fill="FFFFFF"/>
            <w:vAlign w:val="center"/>
          </w:tcPr>
          <w:p w:rsidR="009E3B61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4" w:type="dxa"/>
            <w:gridSpan w:val="2"/>
            <w:shd w:val="clear" w:color="auto" w:fill="FFFFFF"/>
            <w:vAlign w:val="center"/>
          </w:tcPr>
          <w:p w:rsidR="009E3B61" w:rsidRPr="00BD44E7" w:rsidRDefault="009E3B61" w:rsidP="009E3B61">
            <w:pPr>
              <w:jc w:val="center"/>
              <w:rPr>
                <w:color w:val="000000"/>
                <w:sz w:val="24"/>
                <w:szCs w:val="24"/>
              </w:rPr>
            </w:pPr>
            <w:r w:rsidRPr="00BD44E7">
              <w:rPr>
                <w:color w:val="000000"/>
                <w:sz w:val="24"/>
                <w:szCs w:val="24"/>
              </w:rPr>
              <w:t>Астраханская област</w:t>
            </w:r>
            <w:r>
              <w:rPr>
                <w:color w:val="000000"/>
                <w:sz w:val="24"/>
                <w:szCs w:val="24"/>
              </w:rPr>
              <w:t>ь, Володарский район, с. Сизый Бугор</w:t>
            </w:r>
            <w:r w:rsidRPr="00BD44E7">
              <w:rPr>
                <w:color w:val="000000"/>
                <w:sz w:val="24"/>
                <w:szCs w:val="24"/>
              </w:rPr>
              <w:t xml:space="preserve">, ул. </w:t>
            </w:r>
            <w:r>
              <w:rPr>
                <w:color w:val="000000"/>
                <w:sz w:val="24"/>
                <w:szCs w:val="24"/>
              </w:rPr>
              <w:t>Первомайская</w:t>
            </w:r>
            <w:r w:rsidRPr="00BD44E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77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палатка</w:t>
            </w:r>
            <w:proofErr w:type="gramEnd"/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D44E7">
              <w:rPr>
                <w:color w:val="000000"/>
                <w:sz w:val="24"/>
                <w:szCs w:val="24"/>
              </w:rPr>
              <w:t>реализация</w:t>
            </w:r>
            <w:proofErr w:type="gramEnd"/>
            <w:r w:rsidRPr="00BD44E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саженцев рассады</w:t>
            </w:r>
          </w:p>
        </w:tc>
        <w:tc>
          <w:tcPr>
            <w:tcW w:w="1788" w:type="dxa"/>
            <w:gridSpan w:val="2"/>
            <w:shd w:val="clear" w:color="auto" w:fill="FFFFFF"/>
            <w:vAlign w:val="center"/>
          </w:tcPr>
          <w:p w:rsidR="009E3B61" w:rsidRPr="00BD44E7" w:rsidRDefault="009E3B61" w:rsidP="00FB79E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весна</w:t>
            </w:r>
            <w:proofErr w:type="gramEnd"/>
            <w:r>
              <w:rPr>
                <w:color w:val="000000"/>
                <w:sz w:val="24"/>
                <w:szCs w:val="24"/>
              </w:rPr>
              <w:t>-осень</w:t>
            </w:r>
          </w:p>
        </w:tc>
      </w:tr>
    </w:tbl>
    <w:p w:rsidR="009E3B61" w:rsidRDefault="009E3B61" w:rsidP="009E3B61">
      <w:pPr>
        <w:ind w:firstLine="851"/>
        <w:jc w:val="right"/>
        <w:rPr>
          <w:sz w:val="27"/>
          <w:szCs w:val="27"/>
        </w:rPr>
      </w:pPr>
    </w:p>
    <w:p w:rsidR="009E3B61" w:rsidRPr="00BD44E7" w:rsidRDefault="009E3B61" w:rsidP="009E3B61">
      <w:pPr>
        <w:rPr>
          <w:sz w:val="27"/>
          <w:szCs w:val="27"/>
        </w:rPr>
      </w:pPr>
    </w:p>
    <w:p w:rsidR="009E3B61" w:rsidRPr="00BD44E7" w:rsidRDefault="009E3B61" w:rsidP="009E3B61">
      <w:pPr>
        <w:rPr>
          <w:sz w:val="27"/>
          <w:szCs w:val="27"/>
        </w:rPr>
      </w:pPr>
    </w:p>
    <w:p w:rsidR="009E3B61" w:rsidRPr="00BD44E7" w:rsidRDefault="009E3B61" w:rsidP="009E3B61">
      <w:pPr>
        <w:rPr>
          <w:sz w:val="27"/>
          <w:szCs w:val="27"/>
        </w:rPr>
      </w:pPr>
    </w:p>
    <w:p w:rsidR="009E3B61" w:rsidRDefault="009E3B61" w:rsidP="009E3B61">
      <w:pPr>
        <w:rPr>
          <w:sz w:val="27"/>
          <w:szCs w:val="27"/>
        </w:rPr>
      </w:pPr>
    </w:p>
    <w:p w:rsidR="009E3B61" w:rsidRDefault="009E3B61" w:rsidP="009E3B61">
      <w:pPr>
        <w:ind w:firstLine="851"/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9E3B61" w:rsidRDefault="009E3B61" w:rsidP="009E3B61">
      <w:pPr>
        <w:ind w:firstLine="851"/>
        <w:rPr>
          <w:sz w:val="27"/>
          <w:szCs w:val="27"/>
        </w:rPr>
      </w:pPr>
    </w:p>
    <w:p w:rsidR="009E3B61" w:rsidRDefault="009E3B61" w:rsidP="009E3B61">
      <w:pPr>
        <w:ind w:firstLine="851"/>
        <w:rPr>
          <w:sz w:val="27"/>
          <w:szCs w:val="27"/>
        </w:rPr>
      </w:pPr>
    </w:p>
    <w:p w:rsidR="009E3B61" w:rsidRDefault="009E3B61" w:rsidP="009E3B61">
      <w:pPr>
        <w:ind w:firstLine="851"/>
        <w:rPr>
          <w:sz w:val="27"/>
          <w:szCs w:val="27"/>
        </w:rPr>
      </w:pPr>
    </w:p>
    <w:p w:rsidR="009E3B61" w:rsidRDefault="009E3B61" w:rsidP="009E3B61">
      <w:pPr>
        <w:ind w:firstLine="851"/>
        <w:rPr>
          <w:sz w:val="27"/>
          <w:szCs w:val="27"/>
        </w:rPr>
      </w:pPr>
    </w:p>
    <w:p w:rsidR="009E3B61" w:rsidRDefault="009E3B61" w:rsidP="009E3B61">
      <w:pPr>
        <w:ind w:firstLine="851"/>
        <w:rPr>
          <w:sz w:val="27"/>
          <w:szCs w:val="27"/>
        </w:rPr>
      </w:pPr>
    </w:p>
    <w:p w:rsidR="009E3B61" w:rsidRDefault="009E3B61" w:rsidP="009E3B61">
      <w:pPr>
        <w:ind w:firstLine="851"/>
        <w:rPr>
          <w:sz w:val="27"/>
          <w:szCs w:val="27"/>
        </w:rPr>
      </w:pPr>
    </w:p>
    <w:p w:rsidR="009E3B61" w:rsidRDefault="009E3B61" w:rsidP="009E3B61">
      <w:pPr>
        <w:ind w:firstLine="851"/>
        <w:rPr>
          <w:sz w:val="27"/>
          <w:szCs w:val="27"/>
        </w:rPr>
      </w:pPr>
    </w:p>
    <w:p w:rsidR="009E3B61" w:rsidRDefault="009E3B61" w:rsidP="009E3B61">
      <w:pPr>
        <w:ind w:firstLine="851"/>
        <w:rPr>
          <w:sz w:val="27"/>
          <w:szCs w:val="27"/>
        </w:rPr>
      </w:pPr>
    </w:p>
    <w:p w:rsidR="009E3B61" w:rsidRDefault="009E3B61" w:rsidP="009E3B61">
      <w:pPr>
        <w:ind w:firstLine="851"/>
        <w:rPr>
          <w:sz w:val="27"/>
          <w:szCs w:val="27"/>
        </w:rPr>
      </w:pPr>
    </w:p>
    <w:p w:rsidR="009E3B61" w:rsidRDefault="009E3B61" w:rsidP="009E3B61">
      <w:pPr>
        <w:ind w:firstLine="851"/>
        <w:rPr>
          <w:sz w:val="27"/>
          <w:szCs w:val="27"/>
        </w:rPr>
      </w:pPr>
    </w:p>
    <w:p w:rsidR="009E3B61" w:rsidRPr="00BD44E7" w:rsidRDefault="009E3B61" w:rsidP="009E3B61">
      <w:pPr>
        <w:ind w:firstLine="851"/>
        <w:rPr>
          <w:sz w:val="27"/>
          <w:szCs w:val="27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6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9E3B61"/>
    <w:rsid w:val="009F6BA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738E"/>
    <w:rsid w:val="00E059C7"/>
    <w:rsid w:val="00E247DA"/>
    <w:rsid w:val="00E6647A"/>
    <w:rsid w:val="00E82CA5"/>
    <w:rsid w:val="00EE4AE8"/>
    <w:rsid w:val="00F07BC1"/>
    <w:rsid w:val="00F14628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0B1B05-B52C-40F9-86D6-FACA8AD54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E3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E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3</cp:revision>
  <cp:lastPrinted>2022-06-15T12:08:00Z</cp:lastPrinted>
  <dcterms:created xsi:type="dcterms:W3CDTF">2022-06-21T11:42:00Z</dcterms:created>
  <dcterms:modified xsi:type="dcterms:W3CDTF">2022-06-21T11:09:00Z</dcterms:modified>
</cp:coreProperties>
</file>