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0C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30CC8" w:rsidRPr="00C30CC8">
              <w:rPr>
                <w:sz w:val="32"/>
                <w:szCs w:val="32"/>
                <w:u w:val="single"/>
              </w:rPr>
              <w:t>15.09.</w:t>
            </w:r>
            <w:r w:rsidR="00B82EB4" w:rsidRPr="00C30CC8">
              <w:rPr>
                <w:sz w:val="32"/>
                <w:szCs w:val="32"/>
                <w:u w:val="single"/>
              </w:rPr>
              <w:t>201</w:t>
            </w:r>
            <w:r w:rsidR="00C72B62" w:rsidRPr="00C30CC8">
              <w:rPr>
                <w:sz w:val="32"/>
                <w:szCs w:val="32"/>
                <w:u w:val="single"/>
              </w:rPr>
              <w:t>6</w:t>
            </w:r>
            <w:r w:rsidR="00B82EB4" w:rsidRPr="00C30CC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30CC8" w:rsidRDefault="0005118A" w:rsidP="00C30C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0CC8">
              <w:rPr>
                <w:sz w:val="32"/>
                <w:szCs w:val="32"/>
              </w:rPr>
              <w:t xml:space="preserve"> </w:t>
            </w:r>
            <w:r w:rsidR="00C30CC8" w:rsidRPr="00C30CC8">
              <w:rPr>
                <w:sz w:val="32"/>
                <w:szCs w:val="32"/>
                <w:u w:val="single"/>
              </w:rPr>
              <w:t>297</w:t>
            </w:r>
          </w:p>
        </w:tc>
      </w:tr>
    </w:tbl>
    <w:p w:rsidR="00274400" w:rsidRDefault="00274400">
      <w:pPr>
        <w:jc w:val="center"/>
      </w:pPr>
    </w:p>
    <w:p w:rsidR="00C30CC8" w:rsidRDefault="00C30CC8" w:rsidP="00C30CC8">
      <w:pPr>
        <w:ind w:right="5526"/>
        <w:rPr>
          <w:sz w:val="28"/>
          <w:szCs w:val="28"/>
        </w:rPr>
      </w:pPr>
    </w:p>
    <w:p w:rsidR="00C30CC8" w:rsidRPr="00612F5A" w:rsidRDefault="00C30CC8" w:rsidP="00F338F0">
      <w:pPr>
        <w:tabs>
          <w:tab w:val="left" w:pos="5103"/>
        </w:tabs>
        <w:ind w:left="851" w:right="4393"/>
        <w:rPr>
          <w:sz w:val="28"/>
          <w:szCs w:val="28"/>
        </w:rPr>
      </w:pPr>
      <w:r>
        <w:rPr>
          <w:sz w:val="28"/>
          <w:szCs w:val="28"/>
        </w:rPr>
        <w:t>О подготовке граждан</w:t>
      </w:r>
      <w:r w:rsidRPr="005A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12F5A">
        <w:rPr>
          <w:sz w:val="28"/>
          <w:szCs w:val="28"/>
        </w:rPr>
        <w:t>военной</w:t>
      </w:r>
      <w:r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 xml:space="preserve">службе по </w:t>
      </w:r>
      <w:proofErr w:type="spellStart"/>
      <w:r w:rsidRPr="00612F5A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>-</w:t>
      </w:r>
      <w:r w:rsidRPr="00C7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учетным специальностям для </w:t>
      </w:r>
      <w:r w:rsidRPr="00612F5A">
        <w:rPr>
          <w:sz w:val="28"/>
          <w:szCs w:val="28"/>
        </w:rPr>
        <w:t>Вооруженных</w:t>
      </w:r>
      <w:r w:rsidRPr="00C707DE"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>Сил Российской Федерации, других</w:t>
      </w:r>
      <w:r w:rsidRPr="00C707DE"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>войск, воинских формирований и</w:t>
      </w:r>
      <w:r w:rsidRPr="00C707DE"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>органов в 201</w:t>
      </w:r>
      <w:r w:rsidRPr="00357E27">
        <w:rPr>
          <w:sz w:val="28"/>
          <w:szCs w:val="28"/>
        </w:rPr>
        <w:t>6</w:t>
      </w:r>
      <w:r w:rsidRPr="00612F5A">
        <w:rPr>
          <w:sz w:val="28"/>
          <w:szCs w:val="28"/>
        </w:rPr>
        <w:t>-201</w:t>
      </w:r>
      <w:r w:rsidRPr="00357E27">
        <w:rPr>
          <w:sz w:val="28"/>
          <w:szCs w:val="28"/>
        </w:rPr>
        <w:t>7</w:t>
      </w:r>
      <w:r w:rsidRPr="00612F5A">
        <w:rPr>
          <w:sz w:val="28"/>
          <w:szCs w:val="28"/>
        </w:rPr>
        <w:t xml:space="preserve"> учебном году</w:t>
      </w:r>
    </w:p>
    <w:p w:rsidR="00C30CC8" w:rsidRDefault="00C30CC8" w:rsidP="00C30CC8">
      <w:pPr>
        <w:rPr>
          <w:sz w:val="22"/>
          <w:szCs w:val="22"/>
        </w:rPr>
      </w:pPr>
    </w:p>
    <w:p w:rsidR="00C30CC8" w:rsidRPr="00612F5A" w:rsidRDefault="00C30CC8" w:rsidP="00C30CC8">
      <w:pPr>
        <w:ind w:firstLine="851"/>
        <w:jc w:val="both"/>
        <w:rPr>
          <w:sz w:val="28"/>
          <w:szCs w:val="28"/>
        </w:rPr>
      </w:pPr>
      <w:r w:rsidRPr="00612F5A">
        <w:rPr>
          <w:sz w:val="28"/>
          <w:szCs w:val="28"/>
        </w:rPr>
        <w:t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в целях своевременной подготовки граждан, подлежащих призыву на военную службу, по военно-учетным специальностям и выполнения задания по подготовке специалистов в 201</w:t>
      </w:r>
      <w:r>
        <w:rPr>
          <w:sz w:val="28"/>
          <w:szCs w:val="28"/>
        </w:rPr>
        <w:t>6</w:t>
      </w:r>
      <w:r w:rsidRPr="00612F5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12F5A">
        <w:rPr>
          <w:sz w:val="28"/>
          <w:szCs w:val="28"/>
        </w:rPr>
        <w:t xml:space="preserve"> учебном году для Вооруженных Сил Российской Федерации, других войск, воинских формирований и органов</w:t>
      </w:r>
      <w:r w:rsidR="00F338F0">
        <w:rPr>
          <w:sz w:val="28"/>
          <w:szCs w:val="28"/>
        </w:rPr>
        <w:t>,</w:t>
      </w:r>
      <w:r w:rsidRPr="00612F5A">
        <w:rPr>
          <w:sz w:val="28"/>
          <w:szCs w:val="28"/>
        </w:rPr>
        <w:t xml:space="preserve"> администр</w:t>
      </w:r>
      <w:r w:rsidR="00F338F0">
        <w:rPr>
          <w:sz w:val="28"/>
          <w:szCs w:val="28"/>
        </w:rPr>
        <w:t>ация МО</w:t>
      </w:r>
      <w:r w:rsidRPr="00612F5A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612F5A">
        <w:rPr>
          <w:sz w:val="28"/>
          <w:szCs w:val="28"/>
        </w:rPr>
        <w:t xml:space="preserve"> район»</w:t>
      </w:r>
    </w:p>
    <w:p w:rsidR="00C30CC8" w:rsidRDefault="00C30CC8" w:rsidP="00C30CC8">
      <w:pPr>
        <w:jc w:val="both"/>
        <w:rPr>
          <w:sz w:val="28"/>
          <w:szCs w:val="28"/>
        </w:rPr>
      </w:pPr>
    </w:p>
    <w:p w:rsidR="00C30CC8" w:rsidRPr="00C578D9" w:rsidRDefault="00C30CC8" w:rsidP="00C30CC8">
      <w:pPr>
        <w:jc w:val="both"/>
        <w:rPr>
          <w:sz w:val="28"/>
          <w:szCs w:val="28"/>
        </w:rPr>
      </w:pPr>
      <w:r w:rsidRPr="00612F5A">
        <w:rPr>
          <w:sz w:val="28"/>
          <w:szCs w:val="28"/>
        </w:rPr>
        <w:t>ПОСТАНОВЛЯЕТ:</w:t>
      </w:r>
    </w:p>
    <w:p w:rsidR="00C30CC8" w:rsidRDefault="00C30CC8" w:rsidP="00C30CC8">
      <w:pPr>
        <w:ind w:firstLine="709"/>
        <w:jc w:val="both"/>
        <w:rPr>
          <w:sz w:val="28"/>
          <w:szCs w:val="28"/>
        </w:rPr>
      </w:pPr>
    </w:p>
    <w:p w:rsidR="00C30CC8" w:rsidRPr="00612F5A" w:rsidRDefault="00C30CC8" w:rsidP="00C3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2F5A">
        <w:rPr>
          <w:sz w:val="28"/>
          <w:szCs w:val="28"/>
        </w:rPr>
        <w:t>Рекомендовать отделу военного комиссариата Астраханской области по Красноярскому и</w:t>
      </w:r>
      <w:r>
        <w:rPr>
          <w:sz w:val="28"/>
          <w:szCs w:val="28"/>
        </w:rPr>
        <w:t xml:space="preserve"> Володарскому районам (Гафуров).</w:t>
      </w:r>
    </w:p>
    <w:p w:rsidR="00C30CC8" w:rsidRPr="00612F5A" w:rsidRDefault="00C30CC8" w:rsidP="00C3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</w:t>
      </w:r>
      <w:r w:rsidRPr="00612F5A">
        <w:rPr>
          <w:sz w:val="28"/>
          <w:szCs w:val="28"/>
        </w:rPr>
        <w:t>еспечить своевременный и качественный отбор граждан для подготовки по военно-учетным специальностям с учетом заключений о годности граждан к военной службе по состоянию здоровья и их профессиональной пригодности.</w:t>
      </w:r>
    </w:p>
    <w:p w:rsidR="00C30CC8" w:rsidRPr="00612F5A" w:rsidRDefault="00C30CC8" w:rsidP="00C30C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Pr="00612F5A">
        <w:rPr>
          <w:sz w:val="28"/>
          <w:szCs w:val="28"/>
        </w:rPr>
        <w:t>аправить в установленном порядке граждан призывного возраста для комплектования учебных групп в общественные объединения и образовательные учреждения среднего профессионального образования, участвующие в подготовке специалистов по военно-учетным специальностям.</w:t>
      </w:r>
    </w:p>
    <w:p w:rsidR="00C30CC8" w:rsidRPr="00CC6CC8" w:rsidRDefault="00C30CC8" w:rsidP="00C30C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4.Осуществлять</w:t>
      </w:r>
      <w:r w:rsidRPr="00612F5A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над</w:t>
      </w:r>
      <w:r w:rsidRPr="00612F5A">
        <w:rPr>
          <w:sz w:val="28"/>
          <w:szCs w:val="28"/>
        </w:rPr>
        <w:t xml:space="preserve"> ходом подготовки, предназначением и отправкой в войска граждан, овладевших военно-учетными специальностями.</w:t>
      </w:r>
    </w:p>
    <w:p w:rsidR="00C30CC8" w:rsidRPr="00612F5A" w:rsidRDefault="00C30CC8" w:rsidP="00C30CC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5.Обеспечить в</w:t>
      </w:r>
      <w:r w:rsidRPr="00612F5A">
        <w:rPr>
          <w:sz w:val="28"/>
          <w:szCs w:val="28"/>
        </w:rPr>
        <w:t xml:space="preserve"> установленном законодательством порядке компе</w:t>
      </w:r>
      <w:r>
        <w:rPr>
          <w:sz w:val="28"/>
          <w:szCs w:val="28"/>
        </w:rPr>
        <w:t>нсацию</w:t>
      </w:r>
      <w:r w:rsidRPr="00CC6CC8">
        <w:rPr>
          <w:sz w:val="28"/>
          <w:szCs w:val="28"/>
        </w:rPr>
        <w:t xml:space="preserve"> </w:t>
      </w:r>
      <w:r w:rsidRPr="00612F5A">
        <w:rPr>
          <w:sz w:val="28"/>
          <w:szCs w:val="28"/>
        </w:rPr>
        <w:t xml:space="preserve">предприятиям и организациям расходов, связанных с выплатой гражданам среднего заработка за время подготовки их по военно-учетным специальностям </w:t>
      </w:r>
      <w:r w:rsidRPr="00612F5A">
        <w:rPr>
          <w:sz w:val="28"/>
          <w:szCs w:val="28"/>
        </w:rPr>
        <w:lastRenderedPageBreak/>
        <w:t>и затрат за поднаем жилья, проезд к месту учебы и обратно, а также оплачивать командировочные расходы гражданам, направленным на обучение не по месту жительства.</w:t>
      </w:r>
    </w:p>
    <w:p w:rsidR="00C30CC8" w:rsidRPr="00612F5A" w:rsidRDefault="00C30CC8" w:rsidP="00C30CC8">
      <w:pPr>
        <w:tabs>
          <w:tab w:val="left" w:pos="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6.Д</w:t>
      </w:r>
      <w:r w:rsidRPr="00612F5A">
        <w:rPr>
          <w:sz w:val="28"/>
          <w:szCs w:val="28"/>
        </w:rPr>
        <w:t>о 20 сентября 201</w:t>
      </w:r>
      <w:r>
        <w:rPr>
          <w:sz w:val="28"/>
          <w:szCs w:val="28"/>
        </w:rPr>
        <w:t>7</w:t>
      </w:r>
      <w:r w:rsidRPr="00612F5A">
        <w:rPr>
          <w:sz w:val="28"/>
          <w:szCs w:val="28"/>
        </w:rPr>
        <w:t xml:space="preserve"> года проинформировать главу муниципального образования «</w:t>
      </w:r>
      <w:r>
        <w:rPr>
          <w:sz w:val="28"/>
          <w:szCs w:val="28"/>
        </w:rPr>
        <w:t xml:space="preserve">Володарский </w:t>
      </w:r>
      <w:r w:rsidRPr="00612F5A">
        <w:rPr>
          <w:sz w:val="28"/>
          <w:szCs w:val="28"/>
        </w:rPr>
        <w:t>район» об итогах работы по подготовке специалистов для Вооруженных Сил Российской Федерации, других войск, воинских формирований и органов в общественных объединениях и образовательных учреждениях начального и среднего профессионального образования Астраханской области в 201</w:t>
      </w:r>
      <w:r>
        <w:rPr>
          <w:sz w:val="28"/>
          <w:szCs w:val="28"/>
        </w:rPr>
        <w:t>6</w:t>
      </w:r>
      <w:r w:rsidRPr="00612F5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12F5A">
        <w:rPr>
          <w:sz w:val="28"/>
          <w:szCs w:val="28"/>
        </w:rPr>
        <w:t xml:space="preserve"> учебном году.</w:t>
      </w:r>
    </w:p>
    <w:p w:rsidR="00C30CC8" w:rsidRPr="00E55FC6" w:rsidRDefault="00C30CC8" w:rsidP="00C30CC8">
      <w:pPr>
        <w:pStyle w:val="a4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55FC6">
        <w:rPr>
          <w:sz w:val="28"/>
          <w:szCs w:val="28"/>
        </w:rPr>
        <w:t>Рекомендовать представителям профессиональных образовательных учреждений общественных объединений ДОСААФ России и образовательным учреждениям среднего профессионального образования, участвующим в подготовке граждан по военно-учетным специальностям, принимать активное участие в отборе кандидатов для обучения по военно-учетным специальностям в период комплектования учебных групп.</w:t>
      </w:r>
    </w:p>
    <w:p w:rsidR="00C30CC8" w:rsidRPr="00E55FC6" w:rsidRDefault="00D60C37" w:rsidP="00D60C37">
      <w:pPr>
        <w:pStyle w:val="a4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0CC8" w:rsidRPr="00E55FC6">
        <w:rPr>
          <w:sz w:val="28"/>
          <w:szCs w:val="28"/>
        </w:rPr>
        <w:t>Утвердить прилагаемый План основных мероприятий по подготовке призывников по военно-учетным специальностям в Володарском районе на 2016- 2017 учебный год.</w:t>
      </w:r>
    </w:p>
    <w:p w:rsidR="00C30CC8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30CC8">
        <w:rPr>
          <w:sz w:val="28"/>
          <w:szCs w:val="28"/>
        </w:rPr>
        <w:t xml:space="preserve">Сектору </w:t>
      </w:r>
      <w:r>
        <w:rPr>
          <w:sz w:val="28"/>
          <w:szCs w:val="28"/>
        </w:rPr>
        <w:t>информационных технологий администрации                       МО "Володарский район"</w:t>
      </w:r>
      <w:r w:rsidR="00C30C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</w:t>
      </w:r>
      <w:r w:rsidR="00C30CC8" w:rsidRPr="00612F5A">
        <w:rPr>
          <w:sz w:val="28"/>
          <w:szCs w:val="28"/>
        </w:rPr>
        <w:t xml:space="preserve"> настоящее постановление </w:t>
      </w:r>
      <w:r w:rsidR="00C30CC8">
        <w:rPr>
          <w:sz w:val="28"/>
          <w:szCs w:val="28"/>
        </w:rPr>
        <w:t>на сайте админи</w:t>
      </w:r>
      <w:r>
        <w:rPr>
          <w:sz w:val="28"/>
          <w:szCs w:val="28"/>
        </w:rPr>
        <w:t>страции МО "</w:t>
      </w:r>
      <w:r w:rsidR="00C30CC8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".</w:t>
      </w:r>
    </w:p>
    <w:p w:rsidR="00D60C37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10.Главному редактору МАУ </w:t>
      </w:r>
      <w:r w:rsidR="00F338F0">
        <w:rPr>
          <w:sz w:val="28"/>
          <w:szCs w:val="28"/>
        </w:rPr>
        <w:t xml:space="preserve">"Редакция газеты </w:t>
      </w:r>
      <w:r>
        <w:rPr>
          <w:sz w:val="28"/>
          <w:szCs w:val="28"/>
        </w:rPr>
        <w:t>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газете.</w:t>
      </w:r>
    </w:p>
    <w:p w:rsidR="00D60C37" w:rsidRPr="00612F5A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11.Настоящее постановление вступает в силу со дня его официального опубликования.</w:t>
      </w:r>
    </w:p>
    <w:p w:rsidR="00B82EB4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30CC8">
        <w:rPr>
          <w:sz w:val="28"/>
          <w:szCs w:val="28"/>
        </w:rPr>
        <w:t>Контроль</w:t>
      </w:r>
      <w:r w:rsidR="00C30CC8" w:rsidRPr="00612F5A">
        <w:rPr>
          <w:sz w:val="28"/>
          <w:szCs w:val="28"/>
        </w:rPr>
        <w:t xml:space="preserve"> </w:t>
      </w:r>
      <w:r w:rsidR="00C30CC8">
        <w:rPr>
          <w:sz w:val="28"/>
          <w:szCs w:val="28"/>
        </w:rPr>
        <w:t xml:space="preserve">за исполнением </w:t>
      </w:r>
      <w:r w:rsidR="00C30CC8" w:rsidRPr="00612F5A">
        <w:rPr>
          <w:sz w:val="28"/>
          <w:szCs w:val="28"/>
        </w:rPr>
        <w:t xml:space="preserve">настоящего постановления возложить на заместителя главы </w:t>
      </w:r>
      <w:r w:rsidR="00C30CC8">
        <w:rPr>
          <w:sz w:val="28"/>
          <w:szCs w:val="28"/>
        </w:rPr>
        <w:t>администрации МО «Володарский район»</w:t>
      </w:r>
      <w:r w:rsidR="00C30CC8" w:rsidRPr="00612F5A">
        <w:rPr>
          <w:sz w:val="28"/>
          <w:szCs w:val="28"/>
        </w:rPr>
        <w:t xml:space="preserve"> </w:t>
      </w:r>
      <w:r w:rsidR="00C30CC8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Т.</w:t>
      </w:r>
      <w:r w:rsidR="00C30CC8">
        <w:rPr>
          <w:sz w:val="28"/>
          <w:szCs w:val="28"/>
        </w:rPr>
        <w:t xml:space="preserve">А. </w:t>
      </w:r>
      <w:r>
        <w:rPr>
          <w:sz w:val="28"/>
          <w:szCs w:val="28"/>
        </w:rPr>
        <w:t>Афанасьеву.</w:t>
      </w:r>
    </w:p>
    <w:p w:rsidR="00D60C37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60C37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60C37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60C37" w:rsidRDefault="00D60C37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60C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0C37">
        <w:rPr>
          <w:sz w:val="28"/>
          <w:szCs w:val="28"/>
        </w:rPr>
        <w:t xml:space="preserve">     </w:t>
      </w:r>
      <w:proofErr w:type="spellStart"/>
      <w:r w:rsidRPr="00D60C37">
        <w:rPr>
          <w:sz w:val="28"/>
          <w:szCs w:val="28"/>
        </w:rPr>
        <w:t>Б.Г.Миндиев</w:t>
      </w:r>
      <w:proofErr w:type="spellEnd"/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05FB3" w:rsidRDefault="00B05FB3" w:rsidP="00F338F0">
      <w:pPr>
        <w:ind w:firstLine="851"/>
        <w:jc w:val="right"/>
        <w:rPr>
          <w:sz w:val="28"/>
          <w:szCs w:val="28"/>
        </w:rPr>
      </w:pPr>
    </w:p>
    <w:p w:rsidR="00B05FB3" w:rsidRDefault="00B05FB3" w:rsidP="00F338F0">
      <w:pPr>
        <w:ind w:firstLine="851"/>
        <w:jc w:val="right"/>
        <w:rPr>
          <w:sz w:val="28"/>
          <w:szCs w:val="28"/>
        </w:rPr>
      </w:pPr>
    </w:p>
    <w:p w:rsidR="00B05FB3" w:rsidRDefault="00B05FB3" w:rsidP="00F338F0">
      <w:pPr>
        <w:ind w:firstLine="851"/>
        <w:jc w:val="right"/>
        <w:rPr>
          <w:sz w:val="28"/>
          <w:szCs w:val="28"/>
        </w:rPr>
      </w:pPr>
    </w:p>
    <w:p w:rsidR="00F338F0" w:rsidRDefault="00F338F0" w:rsidP="00F338F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38F0" w:rsidRDefault="00F338F0" w:rsidP="00F338F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8F0" w:rsidRDefault="00F338F0" w:rsidP="00F338F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338F0" w:rsidRDefault="00F338F0" w:rsidP="00F338F0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</w:t>
      </w:r>
      <w:r w:rsidRPr="00A51F0F">
        <w:rPr>
          <w:sz w:val="28"/>
          <w:szCs w:val="28"/>
          <w:u w:val="single"/>
        </w:rPr>
        <w:t>.09.2016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297</w:t>
      </w:r>
    </w:p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F338F0" w:rsidRPr="00612F5A" w:rsidRDefault="00F338F0" w:rsidP="00F338F0">
      <w:pPr>
        <w:jc w:val="center"/>
        <w:rPr>
          <w:sz w:val="28"/>
          <w:szCs w:val="28"/>
        </w:rPr>
      </w:pPr>
      <w:r w:rsidRPr="00612F5A">
        <w:rPr>
          <w:sz w:val="28"/>
          <w:szCs w:val="28"/>
        </w:rPr>
        <w:t>ПЛАН</w:t>
      </w:r>
    </w:p>
    <w:p w:rsidR="00F338F0" w:rsidRPr="00612F5A" w:rsidRDefault="00F338F0" w:rsidP="00F338F0">
      <w:pPr>
        <w:jc w:val="center"/>
        <w:rPr>
          <w:sz w:val="28"/>
          <w:szCs w:val="28"/>
        </w:rPr>
      </w:pPr>
      <w:r w:rsidRPr="00612F5A">
        <w:rPr>
          <w:sz w:val="28"/>
          <w:szCs w:val="28"/>
        </w:rPr>
        <w:t>основных мероприятий по подготовке призывников по военно-учетным специ</w:t>
      </w:r>
      <w:r>
        <w:rPr>
          <w:sz w:val="28"/>
          <w:szCs w:val="28"/>
        </w:rPr>
        <w:t>альностям</w:t>
      </w:r>
      <w:r w:rsidRPr="00612F5A">
        <w:rPr>
          <w:sz w:val="28"/>
          <w:szCs w:val="28"/>
        </w:rPr>
        <w:t xml:space="preserve"> в </w:t>
      </w:r>
      <w:r>
        <w:rPr>
          <w:sz w:val="28"/>
          <w:szCs w:val="28"/>
        </w:rPr>
        <w:t>Володарском</w:t>
      </w:r>
      <w:r w:rsidRPr="00612F5A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6</w:t>
      </w:r>
      <w:r w:rsidRPr="00612F5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12F5A">
        <w:rPr>
          <w:sz w:val="28"/>
          <w:szCs w:val="28"/>
        </w:rPr>
        <w:t xml:space="preserve"> учебный год</w:t>
      </w:r>
    </w:p>
    <w:p w:rsidR="00F338F0" w:rsidRPr="00612F5A" w:rsidRDefault="00F338F0" w:rsidP="00F338F0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92"/>
        <w:gridCol w:w="1843"/>
        <w:gridCol w:w="2693"/>
        <w:gridCol w:w="1701"/>
      </w:tblGrid>
      <w:tr w:rsidR="00F338F0" w:rsidRPr="00612F5A" w:rsidTr="00D5512B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№</w:t>
            </w:r>
          </w:p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proofErr w:type="spellStart"/>
            <w:r w:rsidRPr="00612F5A">
              <w:rPr>
                <w:sz w:val="28"/>
                <w:szCs w:val="28"/>
              </w:rPr>
              <w:t>п</w:t>
            </w:r>
            <w:proofErr w:type="spellEnd"/>
            <w:r w:rsidRPr="00612F5A">
              <w:rPr>
                <w:sz w:val="28"/>
                <w:szCs w:val="28"/>
              </w:rPr>
              <w:t>/</w:t>
            </w:r>
            <w:proofErr w:type="spellStart"/>
            <w:r w:rsidRPr="00612F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Срок</w:t>
            </w:r>
          </w:p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12F5A">
              <w:rPr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F338F0" w:rsidRPr="00612F5A" w:rsidTr="00D5512B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F338F0" w:rsidRDefault="00F338F0" w:rsidP="00A0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для подготовки по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 учетным специальностям в ПОУ ДОСААФ граждан, подлежащих призыву на военную службу весной 2017 года в количестве 20 человек;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Подлежащих призыву осенью 2017 года в количестве 18 человек.</w:t>
            </w:r>
          </w:p>
        </w:tc>
        <w:tc>
          <w:tcPr>
            <w:tcW w:w="1843" w:type="dxa"/>
          </w:tcPr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A07323" w:rsidRDefault="00A07323" w:rsidP="00D5512B">
            <w:pPr>
              <w:jc w:val="center"/>
              <w:rPr>
                <w:sz w:val="28"/>
                <w:szCs w:val="28"/>
              </w:rPr>
            </w:pP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01.10.2016 года</w:t>
            </w:r>
          </w:p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01.04.2017 года </w:t>
            </w:r>
          </w:p>
        </w:tc>
        <w:tc>
          <w:tcPr>
            <w:tcW w:w="2693" w:type="dxa"/>
          </w:tcPr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8F0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  <w:tr w:rsidR="00F338F0" w:rsidRPr="00612F5A" w:rsidTr="00A07323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2F5A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Подве</w:t>
            </w:r>
            <w:r>
              <w:rPr>
                <w:sz w:val="28"/>
                <w:szCs w:val="28"/>
              </w:rPr>
              <w:t>сти</w:t>
            </w:r>
            <w:r w:rsidRPr="00612F5A">
              <w:rPr>
                <w:sz w:val="28"/>
                <w:szCs w:val="28"/>
              </w:rPr>
              <w:t xml:space="preserve"> итог</w:t>
            </w:r>
            <w:r>
              <w:rPr>
                <w:sz w:val="28"/>
                <w:szCs w:val="28"/>
              </w:rPr>
              <w:t>и</w:t>
            </w:r>
            <w:r w:rsidRPr="00612F5A">
              <w:rPr>
                <w:sz w:val="28"/>
                <w:szCs w:val="28"/>
              </w:rPr>
              <w:t xml:space="preserve"> подготовки специалистов для Вооруженных Сил Российской Федерации за 201</w:t>
            </w:r>
            <w:r>
              <w:rPr>
                <w:sz w:val="28"/>
                <w:szCs w:val="28"/>
              </w:rPr>
              <w:t>5</w:t>
            </w:r>
            <w:r w:rsidRPr="00612F5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612F5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08</w:t>
            </w:r>
            <w:r w:rsidRPr="00612F5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района,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2F5A">
              <w:rPr>
                <w:sz w:val="28"/>
                <w:szCs w:val="28"/>
              </w:rPr>
              <w:t>ачальник отдела военного комиссариата Астраханской области по Красноярскому и Володарскому районам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  <w:tr w:rsidR="00F338F0" w:rsidRPr="00612F5A" w:rsidTr="00B05FB3">
        <w:trPr>
          <w:trHeight w:val="34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F5A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ить</w:t>
            </w:r>
            <w:r w:rsidRPr="00612F5A">
              <w:rPr>
                <w:sz w:val="28"/>
                <w:szCs w:val="28"/>
              </w:rPr>
              <w:t xml:space="preserve"> проект постановления администрации </w:t>
            </w:r>
            <w:r>
              <w:rPr>
                <w:sz w:val="28"/>
                <w:szCs w:val="28"/>
              </w:rPr>
              <w:t>Володарского</w:t>
            </w:r>
            <w:r w:rsidRPr="00612F5A">
              <w:rPr>
                <w:sz w:val="28"/>
                <w:szCs w:val="28"/>
              </w:rPr>
              <w:t xml:space="preserve"> района «О подготовке граждан по военно-учетным специальностям в 201</w:t>
            </w:r>
            <w:r w:rsidRPr="008C21D7">
              <w:rPr>
                <w:sz w:val="28"/>
                <w:szCs w:val="28"/>
              </w:rPr>
              <w:t>7</w:t>
            </w:r>
            <w:r w:rsidRPr="00612F5A">
              <w:rPr>
                <w:sz w:val="28"/>
                <w:szCs w:val="28"/>
              </w:rPr>
              <w:t>-201</w:t>
            </w:r>
            <w:r w:rsidRPr="008C21D7">
              <w:rPr>
                <w:sz w:val="28"/>
                <w:szCs w:val="28"/>
              </w:rPr>
              <w:t>8</w:t>
            </w:r>
            <w:r w:rsidRPr="00612F5A">
              <w:rPr>
                <w:sz w:val="28"/>
                <w:szCs w:val="28"/>
              </w:rPr>
              <w:t xml:space="preserve"> учебном году и задачах по их подготовке на 201</w:t>
            </w:r>
            <w:r>
              <w:rPr>
                <w:sz w:val="28"/>
                <w:szCs w:val="28"/>
              </w:rPr>
              <w:t xml:space="preserve">8 </w:t>
            </w:r>
            <w:r w:rsidRPr="00612F5A">
              <w:rPr>
                <w:sz w:val="28"/>
                <w:szCs w:val="28"/>
              </w:rPr>
              <w:t>учебный год»</w:t>
            </w:r>
          </w:p>
        </w:tc>
        <w:tc>
          <w:tcPr>
            <w:tcW w:w="184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2</w:t>
            </w:r>
            <w:r w:rsidRPr="00612F5A">
              <w:rPr>
                <w:sz w:val="28"/>
                <w:szCs w:val="28"/>
              </w:rPr>
              <w:t>0.10.201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  <w:tr w:rsidR="00F338F0" w:rsidRPr="00612F5A" w:rsidTr="00A07323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12F5A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лять</w:t>
            </w:r>
            <w:r w:rsidRPr="00612F5A">
              <w:rPr>
                <w:sz w:val="28"/>
                <w:szCs w:val="28"/>
              </w:rPr>
              <w:t xml:space="preserve"> своевременный отбор и направление граждан, подлежащих очередному призыву на военную службу в </w:t>
            </w:r>
            <w:r>
              <w:rPr>
                <w:sz w:val="28"/>
                <w:szCs w:val="28"/>
              </w:rPr>
              <w:t xml:space="preserve">профессиональные образовательные учреждения </w:t>
            </w:r>
            <w:r w:rsidRPr="00612F5A">
              <w:rPr>
                <w:sz w:val="28"/>
                <w:szCs w:val="28"/>
              </w:rPr>
              <w:t>ДОСААФ России Астраханской области для их подготовки по военно-учетным специальностям</w:t>
            </w:r>
          </w:p>
        </w:tc>
        <w:tc>
          <w:tcPr>
            <w:tcW w:w="184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269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  <w:tr w:rsidR="00F338F0" w:rsidRPr="00612F5A" w:rsidTr="00A07323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12F5A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ять</w:t>
            </w:r>
            <w:r w:rsidRPr="00612F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регулярный </w:t>
            </w:r>
            <w:r w:rsidRPr="00612F5A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Pr="00612F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 w:rsidRPr="00612F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посещением курсантами </w:t>
            </w:r>
            <w:r w:rsidR="00B05FB3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</w:t>
            </w:r>
            <w:r w:rsidR="00B05F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ПОУ ДОСААФ, </w:t>
            </w:r>
            <w:r w:rsidRPr="00612F5A">
              <w:rPr>
                <w:sz w:val="28"/>
                <w:szCs w:val="28"/>
              </w:rPr>
              <w:t xml:space="preserve">качеством </w:t>
            </w:r>
            <w:r>
              <w:rPr>
                <w:sz w:val="28"/>
                <w:szCs w:val="28"/>
              </w:rPr>
              <w:t xml:space="preserve">их </w:t>
            </w:r>
            <w:r w:rsidRPr="00612F5A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ки</w:t>
            </w:r>
            <w:r w:rsidRPr="00612F5A">
              <w:rPr>
                <w:sz w:val="28"/>
                <w:szCs w:val="28"/>
              </w:rPr>
              <w:t>, организацией занятий и проведением выпускных экзаменов</w:t>
            </w:r>
          </w:p>
        </w:tc>
        <w:tc>
          <w:tcPr>
            <w:tcW w:w="184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269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  <w:tr w:rsidR="00F338F0" w:rsidRPr="00612F5A" w:rsidTr="00A07323">
        <w:trPr>
          <w:trHeight w:val="538"/>
        </w:trPr>
        <w:tc>
          <w:tcPr>
            <w:tcW w:w="594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12F5A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Информирова</w:t>
            </w:r>
            <w:r>
              <w:rPr>
                <w:sz w:val="28"/>
                <w:szCs w:val="28"/>
              </w:rPr>
              <w:t>ть</w:t>
            </w:r>
            <w:r w:rsidRPr="00612F5A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у</w:t>
            </w:r>
            <w:r w:rsidRPr="00612F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Володарского</w:t>
            </w:r>
            <w:r w:rsidRPr="00612F5A">
              <w:rPr>
                <w:sz w:val="28"/>
                <w:szCs w:val="28"/>
              </w:rPr>
              <w:t xml:space="preserve"> района о ходе и итогах подготовки, призыва и отправок в войска гра</w:t>
            </w:r>
            <w:r w:rsidR="00A07323">
              <w:rPr>
                <w:sz w:val="28"/>
                <w:szCs w:val="28"/>
              </w:rPr>
              <w:t xml:space="preserve">ждан </w:t>
            </w:r>
            <w:r w:rsidRPr="00612F5A">
              <w:rPr>
                <w:sz w:val="28"/>
                <w:szCs w:val="28"/>
              </w:rPr>
              <w:t>подготовленных по военно-учетным специальностям</w:t>
            </w:r>
          </w:p>
        </w:tc>
        <w:tc>
          <w:tcPr>
            <w:tcW w:w="184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До 10.10.201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Начальник отдела военного комиссариата Астраханской области по Красноярскому и Володарскому районам</w:t>
            </w:r>
          </w:p>
          <w:p w:rsidR="00F338F0" w:rsidRPr="00612F5A" w:rsidRDefault="00F338F0" w:rsidP="00A07323">
            <w:pPr>
              <w:jc w:val="center"/>
              <w:rPr>
                <w:sz w:val="28"/>
                <w:szCs w:val="28"/>
              </w:rPr>
            </w:pPr>
            <w:r w:rsidRPr="00612F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</w:tcPr>
          <w:p w:rsidR="00F338F0" w:rsidRPr="00612F5A" w:rsidRDefault="00F338F0" w:rsidP="00D551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8F0" w:rsidRDefault="00F338F0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07323" w:rsidRDefault="00A07323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07323" w:rsidRDefault="00A07323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07323" w:rsidRDefault="00A07323" w:rsidP="00D60C3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07323" w:rsidSect="00B05FB3">
      <w:pgSz w:w="11906" w:h="16838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C38"/>
    <w:multiLevelType w:val="hybridMultilevel"/>
    <w:tmpl w:val="ACF47F58"/>
    <w:lvl w:ilvl="0" w:tplc="613256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0CC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4385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317C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1B92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7323"/>
    <w:rsid w:val="00A45827"/>
    <w:rsid w:val="00A65074"/>
    <w:rsid w:val="00A6771C"/>
    <w:rsid w:val="00A700FC"/>
    <w:rsid w:val="00AB0867"/>
    <w:rsid w:val="00AC2DB7"/>
    <w:rsid w:val="00AD5E28"/>
    <w:rsid w:val="00B05FB3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0CC8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0C37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338F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CC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2016-09-21T10:58:00Z</cp:lastPrinted>
  <dcterms:created xsi:type="dcterms:W3CDTF">2016-09-21T09:50:00Z</dcterms:created>
  <dcterms:modified xsi:type="dcterms:W3CDTF">2016-10-24T05:17:00Z</dcterms:modified>
</cp:coreProperties>
</file>