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74A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74AFF" w:rsidRPr="00974AFF">
              <w:rPr>
                <w:sz w:val="32"/>
                <w:szCs w:val="32"/>
                <w:u w:val="single"/>
              </w:rPr>
              <w:t xml:space="preserve">07.09.2017г. </w:t>
            </w:r>
          </w:p>
        </w:tc>
        <w:tc>
          <w:tcPr>
            <w:tcW w:w="4927" w:type="dxa"/>
          </w:tcPr>
          <w:p w:rsidR="0005118A" w:rsidRPr="00974AFF" w:rsidRDefault="00974AFF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974AFF">
              <w:rPr>
                <w:sz w:val="32"/>
                <w:szCs w:val="32"/>
                <w:u w:val="single"/>
              </w:rPr>
              <w:t>917</w:t>
            </w:r>
          </w:p>
        </w:tc>
      </w:tr>
    </w:tbl>
    <w:p w:rsidR="00274400" w:rsidRDefault="00274400">
      <w:pPr>
        <w:jc w:val="center"/>
      </w:pPr>
    </w:p>
    <w:p w:rsidR="00974AFF" w:rsidRDefault="00974AFF" w:rsidP="00974AFF">
      <w:pPr>
        <w:ind w:firstLine="851"/>
        <w:jc w:val="both"/>
        <w:rPr>
          <w:sz w:val="28"/>
          <w:szCs w:val="28"/>
        </w:rPr>
      </w:pP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  <w:r w:rsidRPr="00974AFF">
        <w:rPr>
          <w:sz w:val="27"/>
          <w:szCs w:val="27"/>
        </w:rPr>
        <w:t xml:space="preserve">О внесении изменений в постановление </w:t>
      </w: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  <w:r w:rsidRPr="00974AFF">
        <w:rPr>
          <w:sz w:val="27"/>
          <w:szCs w:val="27"/>
        </w:rPr>
        <w:t xml:space="preserve">администрации МО «Володарский район» </w:t>
      </w: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  <w:r w:rsidRPr="00974AFF">
        <w:rPr>
          <w:sz w:val="27"/>
          <w:szCs w:val="27"/>
        </w:rPr>
        <w:t xml:space="preserve">№ 754 от 18.05.2015 г. «Об утверждении </w:t>
      </w: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  <w:r w:rsidRPr="00974AFF">
        <w:rPr>
          <w:sz w:val="27"/>
          <w:szCs w:val="27"/>
        </w:rPr>
        <w:t xml:space="preserve">состава единой комиссии по осуществлению </w:t>
      </w: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  <w:r w:rsidRPr="00974AFF">
        <w:rPr>
          <w:sz w:val="27"/>
          <w:szCs w:val="27"/>
        </w:rPr>
        <w:t xml:space="preserve">закупок товаров, работ, услуг </w:t>
      </w: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  <w:r w:rsidRPr="00974AFF">
        <w:rPr>
          <w:sz w:val="27"/>
          <w:szCs w:val="27"/>
        </w:rPr>
        <w:t xml:space="preserve">для обеспечения муниципальных нужд </w:t>
      </w: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  <w:r w:rsidRPr="00974AFF">
        <w:rPr>
          <w:sz w:val="27"/>
          <w:szCs w:val="27"/>
        </w:rPr>
        <w:t>администрации МО «Володарский район»</w:t>
      </w: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  <w:r w:rsidRPr="00974AFF">
        <w:rPr>
          <w:sz w:val="27"/>
          <w:szCs w:val="27"/>
        </w:rPr>
        <w:t>В связи с кадровыми изменениями администрация МО «Володарский район»</w:t>
      </w: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</w:p>
    <w:p w:rsidR="00974AFF" w:rsidRPr="00974AFF" w:rsidRDefault="00974AFF" w:rsidP="00974AFF">
      <w:pPr>
        <w:jc w:val="both"/>
        <w:rPr>
          <w:sz w:val="27"/>
          <w:szCs w:val="27"/>
        </w:rPr>
      </w:pPr>
      <w:r w:rsidRPr="00974AFF">
        <w:rPr>
          <w:sz w:val="27"/>
          <w:szCs w:val="27"/>
        </w:rPr>
        <w:t>ПОСТАНОВЛЯЕТ:</w:t>
      </w: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  <w:r w:rsidRPr="00974AFF">
        <w:rPr>
          <w:sz w:val="27"/>
          <w:szCs w:val="27"/>
        </w:rPr>
        <w:t xml:space="preserve">1.Вывести из состава единой комиссии по осуществлению закупок товаров, работ, услуг для обеспечения муниципальных нужд администрации </w:t>
      </w:r>
      <w:r>
        <w:rPr>
          <w:sz w:val="27"/>
          <w:szCs w:val="27"/>
        </w:rPr>
        <w:t xml:space="preserve">                            </w:t>
      </w:r>
      <w:r w:rsidRPr="00974AFF">
        <w:rPr>
          <w:sz w:val="27"/>
          <w:szCs w:val="27"/>
        </w:rPr>
        <w:t xml:space="preserve">МО «Володарский район» </w:t>
      </w:r>
      <w:proofErr w:type="spellStart"/>
      <w:r w:rsidRPr="00974AFF">
        <w:rPr>
          <w:sz w:val="27"/>
          <w:szCs w:val="27"/>
        </w:rPr>
        <w:t>Манатову</w:t>
      </w:r>
      <w:proofErr w:type="spellEnd"/>
      <w:r w:rsidRPr="00974AFF">
        <w:rPr>
          <w:sz w:val="27"/>
          <w:szCs w:val="27"/>
        </w:rPr>
        <w:t xml:space="preserve"> </w:t>
      </w:r>
      <w:proofErr w:type="spellStart"/>
      <w:r w:rsidRPr="00974AFF">
        <w:rPr>
          <w:sz w:val="27"/>
          <w:szCs w:val="27"/>
        </w:rPr>
        <w:t>Алию</w:t>
      </w:r>
      <w:proofErr w:type="spellEnd"/>
      <w:r w:rsidRPr="00974AFF">
        <w:rPr>
          <w:sz w:val="27"/>
          <w:szCs w:val="27"/>
        </w:rPr>
        <w:t xml:space="preserve"> </w:t>
      </w:r>
      <w:proofErr w:type="spellStart"/>
      <w:r w:rsidRPr="00974AFF">
        <w:rPr>
          <w:sz w:val="27"/>
          <w:szCs w:val="27"/>
        </w:rPr>
        <w:t>Масютовну</w:t>
      </w:r>
      <w:proofErr w:type="spellEnd"/>
      <w:r w:rsidRPr="00974AFF">
        <w:rPr>
          <w:sz w:val="27"/>
          <w:szCs w:val="27"/>
        </w:rPr>
        <w:t>, инспектора отдела образования администрации МО «Володарский район», члена комиссии.</w:t>
      </w: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  <w:r w:rsidRPr="00974AFF">
        <w:rPr>
          <w:sz w:val="27"/>
          <w:szCs w:val="27"/>
        </w:rPr>
        <w:t>2.Ввести в состав единой комиссии по осуществлению закупок товаров, работ, услуг для обеспечения муниципальных нужд администрации                         МО «Володарский район» Левченко Максима Павловича, юрисконсульт                  МКУ «Управление ЖКХ», член комиссии.</w:t>
      </w: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  <w:r w:rsidRPr="00974AFF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974AFF">
        <w:rPr>
          <w:sz w:val="27"/>
          <w:szCs w:val="27"/>
        </w:rPr>
        <w:t>Лукманов</w:t>
      </w:r>
      <w:proofErr w:type="spellEnd"/>
      <w:r w:rsidRPr="00974AFF">
        <w:rPr>
          <w:sz w:val="27"/>
          <w:szCs w:val="27"/>
        </w:rPr>
        <w:t xml:space="preserve">) </w:t>
      </w:r>
      <w:proofErr w:type="gramStart"/>
      <w:r w:rsidRPr="00974AFF">
        <w:rPr>
          <w:sz w:val="27"/>
          <w:szCs w:val="27"/>
        </w:rPr>
        <w:t>разместить</w:t>
      </w:r>
      <w:proofErr w:type="gramEnd"/>
      <w:r w:rsidRPr="00974AFF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974AFF" w:rsidRDefault="00974AFF" w:rsidP="00974AFF">
      <w:pPr>
        <w:ind w:firstLine="851"/>
        <w:jc w:val="both"/>
        <w:rPr>
          <w:sz w:val="27"/>
          <w:szCs w:val="27"/>
        </w:rPr>
      </w:pPr>
      <w:r w:rsidRPr="00974AFF">
        <w:rPr>
          <w:sz w:val="27"/>
          <w:szCs w:val="27"/>
        </w:rPr>
        <w:t>4.Главному редактору МАУ "Редакция газеты "Заря Каспия" (</w:t>
      </w:r>
      <w:proofErr w:type="spellStart"/>
      <w:r w:rsidRPr="00974AFF">
        <w:rPr>
          <w:sz w:val="27"/>
          <w:szCs w:val="27"/>
        </w:rPr>
        <w:t>Шарова</w:t>
      </w:r>
      <w:proofErr w:type="spellEnd"/>
      <w:r w:rsidRPr="00974AFF">
        <w:rPr>
          <w:sz w:val="27"/>
          <w:szCs w:val="27"/>
        </w:rPr>
        <w:t>) опубликовать настоящее постановление в районной газете.</w:t>
      </w: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5.Настоящее постановление вступает в силу со дня его подписания.</w:t>
      </w: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  <w:r w:rsidRPr="00974AFF">
        <w:rPr>
          <w:sz w:val="27"/>
          <w:szCs w:val="27"/>
        </w:rPr>
        <w:t>6.</w:t>
      </w:r>
      <w:proofErr w:type="gramStart"/>
      <w:r w:rsidRPr="00974AFF">
        <w:rPr>
          <w:sz w:val="27"/>
          <w:szCs w:val="27"/>
        </w:rPr>
        <w:t>Контроль за</w:t>
      </w:r>
      <w:proofErr w:type="gramEnd"/>
      <w:r w:rsidRPr="00974AFF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974AFF">
        <w:rPr>
          <w:sz w:val="27"/>
          <w:szCs w:val="27"/>
        </w:rPr>
        <w:t>Магзанова</w:t>
      </w:r>
      <w:proofErr w:type="spellEnd"/>
      <w:r w:rsidRPr="00974AFF">
        <w:rPr>
          <w:sz w:val="27"/>
          <w:szCs w:val="27"/>
        </w:rPr>
        <w:t xml:space="preserve"> С.И.</w:t>
      </w: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</w:p>
    <w:p w:rsidR="00974AFF" w:rsidRPr="00974AFF" w:rsidRDefault="00974AFF" w:rsidP="00974AFF">
      <w:pPr>
        <w:ind w:firstLine="851"/>
        <w:jc w:val="both"/>
        <w:rPr>
          <w:sz w:val="27"/>
          <w:szCs w:val="27"/>
        </w:rPr>
      </w:pPr>
    </w:p>
    <w:p w:rsidR="00974AFF" w:rsidRDefault="00974AFF" w:rsidP="00974AFF">
      <w:pPr>
        <w:ind w:firstLine="851"/>
        <w:jc w:val="both"/>
        <w:rPr>
          <w:sz w:val="27"/>
          <w:szCs w:val="27"/>
        </w:rPr>
      </w:pPr>
    </w:p>
    <w:p w:rsidR="00B82EB4" w:rsidRPr="00974AFF" w:rsidRDefault="00974AFF" w:rsidP="00974AFF">
      <w:pPr>
        <w:ind w:firstLine="851"/>
        <w:jc w:val="both"/>
        <w:rPr>
          <w:sz w:val="27"/>
          <w:szCs w:val="27"/>
        </w:rPr>
      </w:pPr>
      <w:r w:rsidRPr="00974AFF">
        <w:rPr>
          <w:sz w:val="27"/>
          <w:szCs w:val="27"/>
        </w:rPr>
        <w:t xml:space="preserve">Глава администрации                                                               </w:t>
      </w:r>
      <w:r>
        <w:rPr>
          <w:sz w:val="27"/>
          <w:szCs w:val="27"/>
        </w:rPr>
        <w:t xml:space="preserve">    </w:t>
      </w:r>
      <w:r w:rsidRPr="00974AFF">
        <w:rPr>
          <w:sz w:val="27"/>
          <w:szCs w:val="27"/>
        </w:rPr>
        <w:t xml:space="preserve">Б.Г. </w:t>
      </w:r>
      <w:proofErr w:type="spellStart"/>
      <w:r w:rsidRPr="00974AFF">
        <w:rPr>
          <w:sz w:val="27"/>
          <w:szCs w:val="27"/>
        </w:rPr>
        <w:t>Миндиев</w:t>
      </w:r>
      <w:proofErr w:type="spellEnd"/>
      <w:r w:rsidRPr="00974AFF">
        <w:rPr>
          <w:sz w:val="27"/>
          <w:szCs w:val="27"/>
        </w:rPr>
        <w:t xml:space="preserve"> </w:t>
      </w:r>
    </w:p>
    <w:sectPr w:rsidR="00B82EB4" w:rsidRPr="00974AF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AFF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661"/>
    <w:rsid w:val="005E28F0"/>
    <w:rsid w:val="00603D8B"/>
    <w:rsid w:val="00617D38"/>
    <w:rsid w:val="006B1AE5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74AFF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27D1E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2017-09-08T04:30:00Z</cp:lastPrinted>
  <dcterms:created xsi:type="dcterms:W3CDTF">2017-09-08T04:25:00Z</dcterms:created>
  <dcterms:modified xsi:type="dcterms:W3CDTF">2017-11-01T20:23:00Z</dcterms:modified>
</cp:coreProperties>
</file>