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927CE5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927CE5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A0509E" w:rsidP="009B5F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="00F3759B" w:rsidRPr="00F3759B">
              <w:rPr>
                <w:sz w:val="32"/>
                <w:szCs w:val="32"/>
                <w:u w:val="single"/>
              </w:rPr>
              <w:t>2</w:t>
            </w:r>
            <w:r w:rsidR="009B5FB6">
              <w:rPr>
                <w:sz w:val="32"/>
                <w:szCs w:val="32"/>
                <w:u w:val="single"/>
              </w:rPr>
              <w:t>9</w:t>
            </w:r>
            <w:r w:rsidRPr="00A0509E">
              <w:rPr>
                <w:sz w:val="32"/>
                <w:szCs w:val="32"/>
                <w:u w:val="single"/>
              </w:rPr>
              <w:t>.</w:t>
            </w:r>
            <w:r w:rsidR="00AE3D3C">
              <w:rPr>
                <w:sz w:val="32"/>
                <w:szCs w:val="32"/>
                <w:u w:val="single"/>
              </w:rPr>
              <w:t>0</w:t>
            </w:r>
            <w:r w:rsidRPr="00A0509E">
              <w:rPr>
                <w:sz w:val="32"/>
                <w:szCs w:val="32"/>
                <w:u w:val="single"/>
              </w:rPr>
              <w:t>1.201</w:t>
            </w:r>
            <w:r w:rsidR="00AE3D3C">
              <w:rPr>
                <w:sz w:val="32"/>
                <w:szCs w:val="32"/>
                <w:u w:val="single"/>
              </w:rPr>
              <w:t>9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A0509E" w:rsidRDefault="0005118A" w:rsidP="00927CE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0509E">
              <w:rPr>
                <w:sz w:val="32"/>
                <w:szCs w:val="32"/>
              </w:rPr>
              <w:t xml:space="preserve"> </w:t>
            </w:r>
            <w:r w:rsidR="00BC34C8">
              <w:rPr>
                <w:sz w:val="32"/>
                <w:szCs w:val="32"/>
                <w:u w:val="single"/>
              </w:rPr>
              <w:t>1</w:t>
            </w:r>
            <w:r w:rsidR="009B5FB6">
              <w:rPr>
                <w:sz w:val="32"/>
                <w:szCs w:val="32"/>
                <w:u w:val="single"/>
              </w:rPr>
              <w:t>2</w:t>
            </w:r>
            <w:r w:rsidR="00927CE5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E10E83" w:rsidRDefault="00E10E83">
      <w:pPr>
        <w:jc w:val="center"/>
      </w:pPr>
    </w:p>
    <w:p w:rsidR="00927CE5" w:rsidRDefault="00927CE5" w:rsidP="00051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72C1">
        <w:rPr>
          <w:sz w:val="28"/>
          <w:szCs w:val="28"/>
        </w:rPr>
        <w:t xml:space="preserve">Об утверждении перечня услуг (работ) </w:t>
      </w:r>
    </w:p>
    <w:p w:rsidR="00927CE5" w:rsidRDefault="00927CE5" w:rsidP="00051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72C1">
        <w:rPr>
          <w:sz w:val="28"/>
          <w:szCs w:val="28"/>
        </w:rPr>
        <w:t xml:space="preserve">по содержанию и ремонту общего </w:t>
      </w:r>
    </w:p>
    <w:p w:rsidR="00927CE5" w:rsidRPr="003E72C1" w:rsidRDefault="00927CE5" w:rsidP="00051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72C1">
        <w:rPr>
          <w:sz w:val="28"/>
          <w:szCs w:val="28"/>
        </w:rPr>
        <w:t>имущества в многоквартирных домах</w:t>
      </w:r>
    </w:p>
    <w:p w:rsidR="00927CE5" w:rsidRPr="003E72C1" w:rsidRDefault="00927CE5" w:rsidP="00927CE5">
      <w:pPr>
        <w:widowControl w:val="0"/>
        <w:autoSpaceDE w:val="0"/>
        <w:autoSpaceDN w:val="0"/>
        <w:adjustRightInd w:val="0"/>
        <w:spacing w:line="397" w:lineRule="exact"/>
        <w:jc w:val="both"/>
        <w:rPr>
          <w:sz w:val="24"/>
          <w:szCs w:val="24"/>
        </w:rPr>
      </w:pPr>
    </w:p>
    <w:p w:rsidR="00927CE5" w:rsidRPr="004671EB" w:rsidRDefault="00927CE5" w:rsidP="00927CE5">
      <w:pPr>
        <w:pStyle w:val="1"/>
        <w:shd w:val="clear" w:color="auto" w:fill="FFFFFF"/>
        <w:spacing w:before="0" w:beforeAutospacing="0" w:after="144" w:afterAutospacing="0" w:line="242" w:lineRule="atLeast"/>
        <w:ind w:firstLine="851"/>
        <w:jc w:val="both"/>
        <w:rPr>
          <w:b w:val="0"/>
          <w:sz w:val="28"/>
          <w:szCs w:val="28"/>
        </w:rPr>
      </w:pPr>
      <w:r w:rsidRPr="004671EB">
        <w:rPr>
          <w:b w:val="0"/>
          <w:sz w:val="28"/>
          <w:szCs w:val="28"/>
        </w:rPr>
        <w:t>На основании Федерального закона от 06.10.2003  № 131-ФЗ «Об общих принципах организации местного самоуправления в Российской Федерации», Жилищного кодекса Российской Федерации от 29.12.2004 № 188-ФЗ, в соответствии с Постановление Правительства РФ от 03.04.2013 N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</w:t>
      </w:r>
      <w:r w:rsidR="00051184" w:rsidRPr="004671EB">
        <w:rPr>
          <w:b w:val="0"/>
          <w:sz w:val="28"/>
          <w:szCs w:val="28"/>
        </w:rPr>
        <w:t>, администрация МО «Володарский район»</w:t>
      </w:r>
    </w:p>
    <w:p w:rsidR="00927CE5" w:rsidRPr="003E72C1" w:rsidRDefault="00927CE5" w:rsidP="00927CE5">
      <w:pPr>
        <w:ind w:firstLine="851"/>
        <w:jc w:val="both"/>
        <w:rPr>
          <w:sz w:val="28"/>
          <w:szCs w:val="28"/>
        </w:rPr>
      </w:pPr>
    </w:p>
    <w:p w:rsidR="00927CE5" w:rsidRDefault="00927CE5" w:rsidP="00927CE5">
      <w:pPr>
        <w:jc w:val="both"/>
        <w:rPr>
          <w:sz w:val="28"/>
          <w:szCs w:val="28"/>
        </w:rPr>
      </w:pPr>
      <w:r w:rsidRPr="00ED20F4">
        <w:rPr>
          <w:sz w:val="28"/>
          <w:szCs w:val="28"/>
        </w:rPr>
        <w:t>ПОСТАНОВЛЯЕТ:</w:t>
      </w:r>
    </w:p>
    <w:p w:rsidR="00927CE5" w:rsidRDefault="00927CE5" w:rsidP="00927CE5">
      <w:pPr>
        <w:jc w:val="both"/>
        <w:rPr>
          <w:sz w:val="28"/>
          <w:szCs w:val="28"/>
        </w:rPr>
      </w:pPr>
    </w:p>
    <w:p w:rsidR="00927CE5" w:rsidRPr="00052EDD" w:rsidRDefault="00927CE5" w:rsidP="00927CE5">
      <w:pPr>
        <w:ind w:firstLine="720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1.</w:t>
      </w:r>
      <w:r w:rsidRPr="003E72C1">
        <w:t xml:space="preserve"> </w:t>
      </w:r>
      <w:r w:rsidRPr="003E72C1">
        <w:rPr>
          <w:sz w:val="28"/>
          <w:szCs w:val="28"/>
        </w:rPr>
        <w:t>Утвердить перечень услуг (работ) по содержанию и ремонту общего имущества в многоквартирных домах (прилагается).</w:t>
      </w:r>
    </w:p>
    <w:p w:rsidR="00927CE5" w:rsidRPr="00ED20F4" w:rsidRDefault="00927CE5" w:rsidP="00927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ED20F4">
        <w:rPr>
          <w:sz w:val="28"/>
          <w:szCs w:val="28"/>
        </w:rPr>
        <w:t xml:space="preserve">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ED20F4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D20F4">
        <w:rPr>
          <w:sz w:val="28"/>
          <w:szCs w:val="28"/>
        </w:rPr>
        <w:t xml:space="preserve"> (</w:t>
      </w:r>
      <w:proofErr w:type="spellStart"/>
      <w:r w:rsidRPr="00ED20F4">
        <w:rPr>
          <w:sz w:val="28"/>
          <w:szCs w:val="28"/>
        </w:rPr>
        <w:t>Лукманов</w:t>
      </w:r>
      <w:proofErr w:type="spellEnd"/>
      <w:r w:rsidRPr="00ED20F4">
        <w:rPr>
          <w:sz w:val="28"/>
          <w:szCs w:val="28"/>
        </w:rPr>
        <w:t>) опубликовать</w:t>
      </w:r>
      <w:r>
        <w:rPr>
          <w:sz w:val="28"/>
          <w:szCs w:val="28"/>
        </w:rPr>
        <w:t xml:space="preserve"> настоящее </w:t>
      </w:r>
      <w:r w:rsidRPr="00ED20F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ED20F4">
        <w:rPr>
          <w:sz w:val="28"/>
          <w:szCs w:val="28"/>
        </w:rPr>
        <w:t xml:space="preserve"> на официальном сайте администрации   МО </w:t>
      </w:r>
      <w:r>
        <w:rPr>
          <w:sz w:val="28"/>
          <w:szCs w:val="28"/>
        </w:rPr>
        <w:t>«</w:t>
      </w:r>
      <w:r w:rsidRPr="00ED20F4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D20F4">
        <w:rPr>
          <w:sz w:val="28"/>
          <w:szCs w:val="28"/>
        </w:rPr>
        <w:t>.</w:t>
      </w:r>
    </w:p>
    <w:p w:rsidR="00927CE5" w:rsidRDefault="00927CE5" w:rsidP="00927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D20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0F4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>в силу с момента подписания.</w:t>
      </w:r>
    </w:p>
    <w:p w:rsidR="00927CE5" w:rsidRPr="00ED20F4" w:rsidRDefault="00927CE5" w:rsidP="00927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ED20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0F4">
        <w:rPr>
          <w:sz w:val="28"/>
          <w:szCs w:val="28"/>
        </w:rPr>
        <w:t xml:space="preserve">Контроль за исполнением настоящего постановления  </w:t>
      </w:r>
      <w:r>
        <w:rPr>
          <w:sz w:val="28"/>
          <w:szCs w:val="28"/>
        </w:rPr>
        <w:t>оставляю за собой.</w:t>
      </w:r>
    </w:p>
    <w:p w:rsidR="00BC34C8" w:rsidRDefault="00BC34C8" w:rsidP="009B5FB6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9B5FB6" w:rsidRDefault="009B5FB6" w:rsidP="009B5FB6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392C79" w:rsidRDefault="00392C79" w:rsidP="009B5FB6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6A7ECB" w:rsidRPr="006A7ECB">
        <w:rPr>
          <w:color w:val="000000"/>
          <w:sz w:val="28"/>
          <w:szCs w:val="28"/>
        </w:rPr>
        <w:t xml:space="preserve">главы </w:t>
      </w:r>
    </w:p>
    <w:p w:rsidR="006A7ECB" w:rsidRDefault="00392C79" w:rsidP="003379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оперативной работе</w:t>
      </w:r>
      <w:r w:rsidR="003D727C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="003D727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С.И. </w:t>
      </w:r>
      <w:proofErr w:type="spellStart"/>
      <w:r>
        <w:rPr>
          <w:color w:val="000000"/>
          <w:sz w:val="28"/>
          <w:szCs w:val="28"/>
        </w:rPr>
        <w:t>Магзанов</w:t>
      </w:r>
      <w:proofErr w:type="spellEnd"/>
    </w:p>
    <w:p w:rsidR="00051184" w:rsidRDefault="00051184" w:rsidP="003379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51184" w:rsidRDefault="00051184" w:rsidP="003379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51184" w:rsidRDefault="00051184" w:rsidP="003379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51184" w:rsidRDefault="00051184" w:rsidP="003379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  <w:sectPr w:rsidR="00051184" w:rsidSect="003D727C">
          <w:pgSz w:w="11906" w:h="16838"/>
          <w:pgMar w:top="1134" w:right="1134" w:bottom="142" w:left="1134" w:header="720" w:footer="720" w:gutter="0"/>
          <w:cols w:space="720"/>
        </w:sectPr>
      </w:pPr>
    </w:p>
    <w:p w:rsidR="00051184" w:rsidRDefault="00051184" w:rsidP="00051184">
      <w:pPr>
        <w:widowControl w:val="0"/>
        <w:overflowPunct w:val="0"/>
        <w:autoSpaceDE w:val="0"/>
        <w:autoSpaceDN w:val="0"/>
        <w:adjustRightInd w:val="0"/>
        <w:ind w:left="426" w:right="-31"/>
        <w:jc w:val="right"/>
        <w:rPr>
          <w:sz w:val="28"/>
          <w:szCs w:val="28"/>
        </w:rPr>
      </w:pPr>
      <w:r w:rsidRPr="00D6173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№1 </w:t>
      </w:r>
    </w:p>
    <w:p w:rsidR="00051184" w:rsidRDefault="00051184" w:rsidP="00051184">
      <w:pPr>
        <w:widowControl w:val="0"/>
        <w:overflowPunct w:val="0"/>
        <w:autoSpaceDE w:val="0"/>
        <w:autoSpaceDN w:val="0"/>
        <w:adjustRightInd w:val="0"/>
        <w:ind w:left="426" w:right="-31"/>
        <w:jc w:val="right"/>
        <w:rPr>
          <w:sz w:val="28"/>
          <w:szCs w:val="28"/>
        </w:rPr>
      </w:pPr>
      <w:r w:rsidRPr="00D6173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D61734">
        <w:rPr>
          <w:sz w:val="28"/>
          <w:szCs w:val="28"/>
        </w:rPr>
        <w:t xml:space="preserve">дминистрации </w:t>
      </w:r>
    </w:p>
    <w:p w:rsidR="00051184" w:rsidRDefault="00051184" w:rsidP="00051184">
      <w:pPr>
        <w:widowControl w:val="0"/>
        <w:overflowPunct w:val="0"/>
        <w:autoSpaceDE w:val="0"/>
        <w:autoSpaceDN w:val="0"/>
        <w:adjustRightInd w:val="0"/>
        <w:ind w:left="426" w:right="-31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r w:rsidRPr="00D61734">
        <w:rPr>
          <w:sz w:val="28"/>
          <w:szCs w:val="28"/>
        </w:rPr>
        <w:t>Володарск</w:t>
      </w:r>
      <w:r>
        <w:rPr>
          <w:sz w:val="28"/>
          <w:szCs w:val="28"/>
        </w:rPr>
        <w:t>ий</w:t>
      </w:r>
      <w:r w:rsidRPr="00D617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 </w:t>
      </w:r>
    </w:p>
    <w:p w:rsidR="00051184" w:rsidRDefault="00051184" w:rsidP="00051184">
      <w:pPr>
        <w:widowControl w:val="0"/>
        <w:overflowPunct w:val="0"/>
        <w:autoSpaceDE w:val="0"/>
        <w:autoSpaceDN w:val="0"/>
        <w:adjustRightInd w:val="0"/>
        <w:ind w:left="426" w:right="-3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="0003550E">
        <w:rPr>
          <w:sz w:val="28"/>
          <w:szCs w:val="28"/>
          <w:u w:val="single"/>
        </w:rPr>
        <w:t>29.01.2019</w:t>
      </w:r>
      <w:r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>№</w:t>
      </w:r>
      <w:r w:rsidR="0003550E">
        <w:rPr>
          <w:sz w:val="28"/>
          <w:szCs w:val="28"/>
        </w:rPr>
        <w:t xml:space="preserve"> </w:t>
      </w:r>
      <w:r w:rsidR="0003550E" w:rsidRPr="0003550E">
        <w:rPr>
          <w:sz w:val="28"/>
          <w:szCs w:val="28"/>
          <w:u w:val="single"/>
        </w:rPr>
        <w:t>122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</w:t>
      </w:r>
    </w:p>
    <w:p w:rsidR="00051184" w:rsidRDefault="00051184" w:rsidP="00051184">
      <w:pPr>
        <w:widowControl w:val="0"/>
        <w:overflowPunct w:val="0"/>
        <w:autoSpaceDE w:val="0"/>
        <w:autoSpaceDN w:val="0"/>
        <w:adjustRightInd w:val="0"/>
        <w:ind w:left="426" w:right="940"/>
        <w:jc w:val="center"/>
        <w:rPr>
          <w:sz w:val="28"/>
          <w:szCs w:val="28"/>
          <w:u w:val="single"/>
        </w:rPr>
      </w:pPr>
    </w:p>
    <w:p w:rsidR="00051184" w:rsidRPr="003E72C1" w:rsidRDefault="00051184" w:rsidP="0003550E">
      <w:pPr>
        <w:widowControl w:val="0"/>
        <w:autoSpaceDE w:val="0"/>
        <w:autoSpaceDN w:val="0"/>
        <w:adjustRightInd w:val="0"/>
        <w:spacing w:line="397" w:lineRule="exact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3E72C1">
        <w:rPr>
          <w:sz w:val="28"/>
          <w:szCs w:val="28"/>
        </w:rPr>
        <w:t xml:space="preserve"> услуг (работ) по содержанию и ремонту общего имущества в многоквартирных домах</w:t>
      </w:r>
    </w:p>
    <w:p w:rsidR="00051184" w:rsidRPr="00BD41EF" w:rsidRDefault="00051184" w:rsidP="0003550E">
      <w:pPr>
        <w:ind w:left="426" w:right="-31"/>
        <w:rPr>
          <w:sz w:val="24"/>
          <w:szCs w:val="24"/>
        </w:rPr>
      </w:pPr>
    </w:p>
    <w:tbl>
      <w:tblPr>
        <w:tblW w:w="15038" w:type="dxa"/>
        <w:tblLook w:val="04A0"/>
      </w:tblPr>
      <w:tblGrid>
        <w:gridCol w:w="1122"/>
        <w:gridCol w:w="11264"/>
        <w:gridCol w:w="2652"/>
      </w:tblGrid>
      <w:tr w:rsidR="00051184" w:rsidRPr="006F5317" w:rsidTr="009D3A7D">
        <w:trPr>
          <w:trHeight w:val="765"/>
        </w:trPr>
        <w:tc>
          <w:tcPr>
            <w:tcW w:w="1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Периодичность выполнения работ и оказания услуг</w:t>
            </w:r>
          </w:p>
        </w:tc>
      </w:tr>
      <w:tr w:rsidR="00051184" w:rsidRPr="0019202F" w:rsidTr="009D3A7D">
        <w:trPr>
          <w:trHeight w:val="348"/>
        </w:trPr>
        <w:tc>
          <w:tcPr>
            <w:tcW w:w="1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b/>
                <w:color w:val="000000"/>
                <w:sz w:val="24"/>
                <w:szCs w:val="24"/>
              </w:rPr>
            </w:pPr>
            <w:r w:rsidRPr="0003550E">
              <w:rPr>
                <w:b/>
                <w:color w:val="000000"/>
                <w:sz w:val="24"/>
                <w:szCs w:val="24"/>
              </w:rPr>
              <w:t xml:space="preserve">1. Работы по содержанию помещений, входящих в состав общего имущества </w:t>
            </w:r>
          </w:p>
        </w:tc>
      </w:tr>
      <w:tr w:rsidR="00051184" w:rsidRPr="006F5317" w:rsidTr="009D3A7D">
        <w:trPr>
          <w:trHeight w:val="44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Сухая уборка лестничных площадок и маршей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каждые пять дней</w:t>
            </w:r>
          </w:p>
        </w:tc>
      </w:tr>
      <w:tr w:rsidR="00051184" w:rsidRPr="006F5317" w:rsidTr="009D3A7D">
        <w:trPr>
          <w:trHeight w:val="5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Влажная уборка лестничных площадок и маршей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1 раз в месяц</w:t>
            </w:r>
          </w:p>
        </w:tc>
      </w:tr>
      <w:tr w:rsidR="00051184" w:rsidRPr="006F5317" w:rsidTr="009D3A7D">
        <w:trPr>
          <w:trHeight w:val="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Мытье окон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Два раза в год</w:t>
            </w:r>
          </w:p>
        </w:tc>
      </w:tr>
      <w:tr w:rsidR="00051184" w:rsidRPr="006F5317" w:rsidTr="009D3A7D">
        <w:trPr>
          <w:trHeight w:val="46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Один раз в год</w:t>
            </w:r>
          </w:p>
        </w:tc>
      </w:tr>
      <w:tr w:rsidR="00051184" w:rsidRPr="0019202F" w:rsidTr="009D3A7D">
        <w:trPr>
          <w:trHeight w:val="134"/>
        </w:trPr>
        <w:tc>
          <w:tcPr>
            <w:tcW w:w="1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50E">
              <w:rPr>
                <w:b/>
                <w:bCs/>
                <w:color w:val="000000"/>
                <w:sz w:val="24"/>
                <w:szCs w:val="24"/>
              </w:rPr>
              <w:t>2. Работы по содержанию придомовой территории</w:t>
            </w:r>
          </w:p>
        </w:tc>
      </w:tr>
      <w:tr w:rsidR="00051184" w:rsidRPr="006F5317" w:rsidTr="009D3A7D">
        <w:trPr>
          <w:trHeight w:val="138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Подметание и уборка придомовой территории  в теплый период года, в т.ч. тротуаров, дорожек.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5 раз в неделю</w:t>
            </w:r>
          </w:p>
        </w:tc>
      </w:tr>
      <w:tr w:rsidR="00051184" w:rsidRPr="006F5317" w:rsidTr="009D3A7D">
        <w:trPr>
          <w:trHeight w:val="10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покрова), сбрасывание снега с крыш, удаление сосулек  при отсутствие снегопада.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1 раз в три дня</w:t>
            </w:r>
          </w:p>
        </w:tc>
      </w:tr>
      <w:tr w:rsidR="00051184" w:rsidRPr="0019202F" w:rsidTr="009D3A7D">
        <w:trPr>
          <w:trHeight w:val="270"/>
        </w:trPr>
        <w:tc>
          <w:tcPr>
            <w:tcW w:w="1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b/>
                <w:color w:val="000000"/>
                <w:sz w:val="24"/>
                <w:szCs w:val="24"/>
              </w:rPr>
            </w:pPr>
            <w:r w:rsidRPr="0003550E">
              <w:rPr>
                <w:b/>
                <w:color w:val="000000"/>
                <w:sz w:val="24"/>
                <w:szCs w:val="24"/>
              </w:rPr>
              <w:t>3. Работы по обеспечению требований пожарной безопасности</w:t>
            </w:r>
          </w:p>
        </w:tc>
      </w:tr>
      <w:tr w:rsidR="00051184" w:rsidRPr="006F5317" w:rsidTr="009D3A7D">
        <w:trPr>
          <w:trHeight w:val="273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3..1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03550E">
              <w:rPr>
                <w:color w:val="000000"/>
                <w:sz w:val="24"/>
                <w:szCs w:val="24"/>
              </w:rPr>
              <w:t>противодымной</w:t>
            </w:r>
            <w:proofErr w:type="spellEnd"/>
            <w:r w:rsidRPr="0003550E">
              <w:rPr>
                <w:color w:val="000000"/>
                <w:sz w:val="24"/>
                <w:szCs w:val="24"/>
              </w:rPr>
              <w:t xml:space="preserve"> защиты. Устранение выявленных нарушений.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ежемесячно</w:t>
            </w:r>
          </w:p>
        </w:tc>
      </w:tr>
      <w:tr w:rsidR="00051184" w:rsidRPr="0019202F" w:rsidTr="009D3A7D">
        <w:trPr>
          <w:trHeight w:val="1275"/>
        </w:trPr>
        <w:tc>
          <w:tcPr>
            <w:tcW w:w="1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b/>
                <w:color w:val="000000"/>
                <w:sz w:val="24"/>
                <w:szCs w:val="24"/>
              </w:rPr>
            </w:pPr>
            <w:r w:rsidRPr="0003550E">
              <w:rPr>
                <w:b/>
                <w:color w:val="000000"/>
                <w:sz w:val="24"/>
                <w:szCs w:val="24"/>
              </w:rPr>
              <w:lastRenderedPageBreak/>
              <w:t>4. Работы, необходимые для надлежащего содержания  несущих конструкций (фундаментов, стен, перекрытий и покрытий,  лестниц, несущих элементов крыш) и ненесущих конструкций (перегородок, внутренней отделки, полов)</w:t>
            </w:r>
          </w:p>
        </w:tc>
      </w:tr>
      <w:tr w:rsidR="00051184" w:rsidRPr="006F5317" w:rsidTr="009D3A7D">
        <w:trPr>
          <w:trHeight w:val="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both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4..1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Проверка соответствия параметров планировки территории вокруг здания проектным параметрам. Устранение выявленных нарушений.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ежемесячно</w:t>
            </w:r>
          </w:p>
        </w:tc>
      </w:tr>
      <w:tr w:rsidR="00051184" w:rsidRPr="006F5317" w:rsidTr="009D3A7D">
        <w:trPr>
          <w:trHeight w:val="159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Проверка состояния внутренней отделки подъездов, при наличии угрозы обрушения отделочных слоев и нарушения защитных свойств - устранение выявленных нарушений незамедлительно.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 xml:space="preserve">Не позднее пяти суток </w:t>
            </w:r>
            <w:r w:rsidRPr="0003550E">
              <w:rPr>
                <w:color w:val="000000"/>
                <w:sz w:val="24"/>
                <w:szCs w:val="24"/>
              </w:rPr>
              <w:br/>
              <w:t>С незамедлительным принятием мер безопасности</w:t>
            </w:r>
          </w:p>
        </w:tc>
      </w:tr>
      <w:tr w:rsidR="00051184" w:rsidRPr="0019202F" w:rsidTr="009D3A7D">
        <w:trPr>
          <w:trHeight w:val="510"/>
        </w:trPr>
        <w:tc>
          <w:tcPr>
            <w:tcW w:w="1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50E">
              <w:rPr>
                <w:b/>
                <w:bCs/>
                <w:color w:val="000000"/>
                <w:sz w:val="24"/>
                <w:szCs w:val="24"/>
              </w:rPr>
              <w:t xml:space="preserve">5. Работы, выполняемые в целях надлежащего содержания крыш </w:t>
            </w:r>
          </w:p>
        </w:tc>
      </w:tr>
      <w:tr w:rsidR="00051184" w:rsidRPr="006F5317" w:rsidTr="009D3A7D">
        <w:trPr>
          <w:trHeight w:val="181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 xml:space="preserve">Выявление деформации и повреждений водоотводящих устройств и оборудования кровли, очистка от мусора, грязи и наледи водостока и </w:t>
            </w:r>
            <w:proofErr w:type="spellStart"/>
            <w:r w:rsidRPr="0003550E">
              <w:rPr>
                <w:color w:val="000000"/>
                <w:sz w:val="24"/>
                <w:szCs w:val="24"/>
              </w:rPr>
              <w:t>кровли,проверка</w:t>
            </w:r>
            <w:proofErr w:type="spellEnd"/>
            <w:r w:rsidRPr="0003550E">
              <w:rPr>
                <w:color w:val="000000"/>
                <w:sz w:val="24"/>
                <w:szCs w:val="24"/>
              </w:rPr>
              <w:t xml:space="preserve"> кровли на отсутствие протечек, проверка выходов на крышу. Устранение незамедлительно.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По мере необходимости при обнаружении не позднее одних суток</w:t>
            </w:r>
          </w:p>
        </w:tc>
      </w:tr>
      <w:tr w:rsidR="00051184" w:rsidRPr="0019202F" w:rsidTr="009D3A7D">
        <w:trPr>
          <w:trHeight w:val="875"/>
        </w:trPr>
        <w:tc>
          <w:tcPr>
            <w:tcW w:w="1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b/>
                <w:color w:val="000000"/>
                <w:sz w:val="24"/>
                <w:szCs w:val="24"/>
              </w:rPr>
            </w:pPr>
            <w:r w:rsidRPr="0003550E">
              <w:rPr>
                <w:b/>
                <w:color w:val="000000"/>
                <w:sz w:val="24"/>
                <w:szCs w:val="24"/>
              </w:rPr>
              <w:t xml:space="preserve">6.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51184" w:rsidRPr="006F5317" w:rsidTr="009D3A7D">
        <w:trPr>
          <w:trHeight w:val="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6..1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 xml:space="preserve">Проверка целостности и работоспособности оконных и дверных заполнений. Устранение выявленных нарушений. </w:t>
            </w:r>
            <w:r w:rsidRPr="0003550E">
              <w:rPr>
                <w:color w:val="000000"/>
                <w:sz w:val="24"/>
                <w:szCs w:val="24"/>
              </w:rPr>
              <w:br/>
              <w:t xml:space="preserve">При выявлении нарушений в отопительный период - ремонт. 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По мере необходимости в течении суток</w:t>
            </w:r>
          </w:p>
        </w:tc>
      </w:tr>
      <w:tr w:rsidR="00051184" w:rsidRPr="0019202F" w:rsidTr="009D3A7D">
        <w:trPr>
          <w:trHeight w:val="510"/>
        </w:trPr>
        <w:tc>
          <w:tcPr>
            <w:tcW w:w="1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50E">
              <w:rPr>
                <w:b/>
                <w:bCs/>
                <w:color w:val="000000"/>
                <w:sz w:val="24"/>
                <w:szCs w:val="24"/>
              </w:rPr>
              <w:t>7. Работы, выполняемые в целях надлежащего содержания фасадов</w:t>
            </w:r>
          </w:p>
        </w:tc>
      </w:tr>
      <w:tr w:rsidR="00051184" w:rsidRPr="006F5317" w:rsidTr="009D3A7D">
        <w:trPr>
          <w:trHeight w:val="11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 xml:space="preserve">Выявление нарушений отделки фасадов и их отдельных </w:t>
            </w:r>
            <w:proofErr w:type="spellStart"/>
            <w:r w:rsidRPr="0003550E">
              <w:rPr>
                <w:color w:val="000000"/>
                <w:sz w:val="24"/>
                <w:szCs w:val="24"/>
              </w:rPr>
              <w:t>элементов.Проведение</w:t>
            </w:r>
            <w:proofErr w:type="spellEnd"/>
            <w:r w:rsidRPr="0003550E">
              <w:rPr>
                <w:color w:val="000000"/>
                <w:sz w:val="24"/>
                <w:szCs w:val="24"/>
              </w:rPr>
              <w:t xml:space="preserve"> восстановительных работ. Контроль состояния и восстановление плотности притворов входных дверей, ограничителей хода дверей (остановы). Проведение восстановительных работ.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051184" w:rsidRPr="0019202F" w:rsidTr="009D3A7D">
        <w:trPr>
          <w:trHeight w:val="1033"/>
        </w:trPr>
        <w:tc>
          <w:tcPr>
            <w:tcW w:w="1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b/>
                <w:color w:val="000000"/>
                <w:sz w:val="24"/>
                <w:szCs w:val="24"/>
              </w:rPr>
            </w:pPr>
            <w:r w:rsidRPr="0003550E">
              <w:rPr>
                <w:b/>
                <w:color w:val="000000"/>
                <w:sz w:val="24"/>
                <w:szCs w:val="24"/>
              </w:rPr>
              <w:lastRenderedPageBreak/>
              <w:t>8. Работы, выполняемые в целях надлежащего содержания систем теплоснабжения (отопление, горячее водоснабжение),холодного водоснабжения, водоотведения</w:t>
            </w:r>
          </w:p>
        </w:tc>
      </w:tr>
      <w:tr w:rsidR="00051184" w:rsidRPr="006F5317" w:rsidTr="009D3A7D">
        <w:trPr>
          <w:trHeight w:val="1313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Гидравлические испытания, проведение пробных пусконаладочных работ, удаление воздуха из системы отопления.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1 раз в год</w:t>
            </w:r>
          </w:p>
        </w:tc>
      </w:tr>
      <w:tr w:rsidR="00051184" w:rsidRPr="006F5317" w:rsidTr="009D3A7D">
        <w:trPr>
          <w:trHeight w:val="2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</w:t>
            </w:r>
            <w:proofErr w:type="spellStart"/>
            <w:r w:rsidRPr="0003550E">
              <w:rPr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03550E">
              <w:rPr>
                <w:color w:val="000000"/>
                <w:sz w:val="24"/>
                <w:szCs w:val="24"/>
              </w:rPr>
              <w:t xml:space="preserve"> приборов учета, автоматических регуляторов и </w:t>
            </w:r>
            <w:proofErr w:type="spellStart"/>
            <w:r w:rsidRPr="0003550E">
              <w:rPr>
                <w:color w:val="000000"/>
                <w:sz w:val="24"/>
                <w:szCs w:val="24"/>
              </w:rPr>
              <w:t>устройств.Устранение</w:t>
            </w:r>
            <w:proofErr w:type="spellEnd"/>
            <w:r w:rsidRPr="0003550E">
              <w:rPr>
                <w:color w:val="000000"/>
                <w:sz w:val="24"/>
                <w:szCs w:val="24"/>
              </w:rPr>
              <w:t xml:space="preserve"> выявленных нарушений незамедлительно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051184" w:rsidRPr="006F5317" w:rsidTr="009D3A7D">
        <w:trPr>
          <w:trHeight w:val="80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8.3.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 xml:space="preserve">Контроль состояния и восстановление герметичности участков трубопроводов и соединительных </w:t>
            </w:r>
            <w:proofErr w:type="spellStart"/>
            <w:r w:rsidRPr="0003550E">
              <w:rPr>
                <w:color w:val="000000"/>
                <w:sz w:val="24"/>
                <w:szCs w:val="24"/>
              </w:rPr>
              <w:t>элементов,канализационных</w:t>
            </w:r>
            <w:proofErr w:type="spellEnd"/>
            <w:r w:rsidRPr="0003550E">
              <w:rPr>
                <w:color w:val="000000"/>
                <w:sz w:val="24"/>
                <w:szCs w:val="24"/>
              </w:rPr>
              <w:t xml:space="preserve"> вытяжек  в случае их разгерметизации (течи). Устранение выявленных нарушений незамедлительно.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051184" w:rsidRPr="006F5317" w:rsidTr="009D3A7D">
        <w:trPr>
          <w:trHeight w:val="13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8..4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.Постоянный контроль параметров теплоносителя и воды (давления, температуры, расхода) и принятие мер к восстановлению требуемых параметров. Устранение выявленных нарушений незамедлительно.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051184" w:rsidRPr="0019202F" w:rsidTr="009D3A7D">
        <w:trPr>
          <w:trHeight w:val="254"/>
        </w:trPr>
        <w:tc>
          <w:tcPr>
            <w:tcW w:w="1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  <w:p w:rsidR="00051184" w:rsidRPr="0003550E" w:rsidRDefault="00051184" w:rsidP="0003550E">
            <w:pPr>
              <w:ind w:left="426"/>
              <w:jc w:val="center"/>
              <w:rPr>
                <w:b/>
                <w:color w:val="000000"/>
                <w:sz w:val="24"/>
                <w:szCs w:val="24"/>
              </w:rPr>
            </w:pPr>
            <w:r w:rsidRPr="0003550E">
              <w:rPr>
                <w:b/>
                <w:color w:val="000000"/>
                <w:sz w:val="24"/>
                <w:szCs w:val="24"/>
              </w:rPr>
              <w:t xml:space="preserve">9. Работы, выполняемые в целях надлежащего содержания систем вентиляции и </w:t>
            </w:r>
            <w:proofErr w:type="spellStart"/>
            <w:r w:rsidRPr="0003550E">
              <w:rPr>
                <w:b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051184" w:rsidRPr="006F5317" w:rsidTr="009D3A7D">
        <w:trPr>
          <w:trHeight w:val="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9..1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03550E">
              <w:rPr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03550E">
              <w:rPr>
                <w:color w:val="000000"/>
                <w:sz w:val="24"/>
                <w:szCs w:val="24"/>
              </w:rPr>
              <w:t>, определение работоспособности оборудования и элементов систем. Устранение выявленных нарушений.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1 раз в год</w:t>
            </w:r>
          </w:p>
        </w:tc>
      </w:tr>
      <w:tr w:rsidR="00051184" w:rsidRPr="0019202F" w:rsidTr="009D3A7D">
        <w:trPr>
          <w:trHeight w:val="212"/>
        </w:trPr>
        <w:tc>
          <w:tcPr>
            <w:tcW w:w="1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b/>
                <w:color w:val="000000"/>
                <w:sz w:val="24"/>
                <w:szCs w:val="24"/>
              </w:rPr>
            </w:pPr>
            <w:r w:rsidRPr="0003550E">
              <w:rPr>
                <w:b/>
                <w:color w:val="000000"/>
                <w:sz w:val="24"/>
                <w:szCs w:val="24"/>
              </w:rPr>
              <w:t xml:space="preserve">10. Работы, выполняемые в целях надлежащего содержания электрооборудования, радио- и телекоммуникационного оборудования </w:t>
            </w:r>
          </w:p>
        </w:tc>
      </w:tr>
      <w:tr w:rsidR="00051184" w:rsidRPr="006F5317" w:rsidTr="009D3A7D">
        <w:trPr>
          <w:trHeight w:val="17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03550E">
              <w:rPr>
                <w:color w:val="000000"/>
                <w:sz w:val="24"/>
                <w:szCs w:val="24"/>
              </w:rPr>
              <w:t>электрокабеля</w:t>
            </w:r>
            <w:proofErr w:type="spellEnd"/>
            <w:r w:rsidRPr="0003550E">
              <w:rPr>
                <w:color w:val="000000"/>
                <w:sz w:val="24"/>
                <w:szCs w:val="24"/>
              </w:rPr>
              <w:t xml:space="preserve">, оборудования (насосы, </w:t>
            </w:r>
            <w:proofErr w:type="spellStart"/>
            <w:r w:rsidRPr="0003550E">
              <w:rPr>
                <w:color w:val="000000"/>
                <w:sz w:val="24"/>
                <w:szCs w:val="24"/>
              </w:rPr>
              <w:t>щитовые,устройства</w:t>
            </w:r>
            <w:proofErr w:type="spellEnd"/>
            <w:r w:rsidRPr="0003550E">
              <w:rPr>
                <w:color w:val="000000"/>
                <w:sz w:val="24"/>
                <w:szCs w:val="24"/>
              </w:rPr>
              <w:t xml:space="preserve"> защитного отключения и др.), замеры сопротивления изоляции проводов, трубопроводов и восстановление цепей заземления по результатам проверки.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1 раз в год</w:t>
            </w:r>
          </w:p>
        </w:tc>
      </w:tr>
      <w:tr w:rsidR="00051184" w:rsidRPr="006F5317" w:rsidTr="009D3A7D">
        <w:trPr>
          <w:trHeight w:val="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Наладка электрооборудования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 xml:space="preserve">При обнаружении </w:t>
            </w:r>
          </w:p>
        </w:tc>
      </w:tr>
      <w:tr w:rsidR="00051184" w:rsidRPr="0019202F" w:rsidTr="009D3A7D">
        <w:trPr>
          <w:trHeight w:val="70"/>
        </w:trPr>
        <w:tc>
          <w:tcPr>
            <w:tcW w:w="1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b/>
                <w:color w:val="000000"/>
                <w:sz w:val="24"/>
                <w:szCs w:val="24"/>
              </w:rPr>
            </w:pPr>
            <w:r w:rsidRPr="0003550E">
              <w:rPr>
                <w:b/>
                <w:color w:val="000000"/>
                <w:sz w:val="24"/>
                <w:szCs w:val="24"/>
              </w:rPr>
              <w:t>11. 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</w:tr>
      <w:tr w:rsidR="00051184" w:rsidRPr="006F5317" w:rsidTr="009D3A7D">
        <w:trPr>
          <w:trHeight w:val="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Аварийное обслуживание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4" w:rsidRPr="0003550E" w:rsidRDefault="00051184" w:rsidP="0003550E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03550E">
              <w:rPr>
                <w:color w:val="000000"/>
                <w:sz w:val="24"/>
                <w:szCs w:val="24"/>
              </w:rPr>
              <w:t>Круглосуточно</w:t>
            </w:r>
          </w:p>
        </w:tc>
      </w:tr>
    </w:tbl>
    <w:p w:rsidR="00051184" w:rsidRDefault="00051184" w:rsidP="0003550E">
      <w:pPr>
        <w:ind w:left="426" w:right="-31"/>
        <w:jc w:val="both"/>
        <w:rPr>
          <w:sz w:val="28"/>
          <w:szCs w:val="28"/>
        </w:rPr>
      </w:pPr>
    </w:p>
    <w:p w:rsidR="00051184" w:rsidRDefault="00051184" w:rsidP="003379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51184" w:rsidRDefault="00051184" w:rsidP="003379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51184" w:rsidRDefault="00051184" w:rsidP="003379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sectPr w:rsidR="00051184" w:rsidSect="0003550E">
      <w:pgSz w:w="16838" w:h="11906" w:orient="landscape"/>
      <w:pgMar w:top="567" w:right="1134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4E0F9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18B415C"/>
    <w:multiLevelType w:val="multilevel"/>
    <w:tmpl w:val="6D68ACD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C7CFF"/>
    <w:multiLevelType w:val="hybridMultilevel"/>
    <w:tmpl w:val="A8D212F4"/>
    <w:lvl w:ilvl="0" w:tplc="1D28C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85FBC"/>
    <w:multiLevelType w:val="multilevel"/>
    <w:tmpl w:val="139815AE"/>
    <w:lvl w:ilvl="0">
      <w:start w:val="1"/>
      <w:numFmt w:val="decimal"/>
      <w:lvlText w:val="3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143572"/>
    <w:multiLevelType w:val="hybridMultilevel"/>
    <w:tmpl w:val="76869406"/>
    <w:lvl w:ilvl="0" w:tplc="B14E778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4A9E4C7E"/>
    <w:multiLevelType w:val="hybridMultilevel"/>
    <w:tmpl w:val="08A8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0509E"/>
    <w:rsid w:val="00016A7D"/>
    <w:rsid w:val="0002419B"/>
    <w:rsid w:val="0003011F"/>
    <w:rsid w:val="0003550E"/>
    <w:rsid w:val="0004350F"/>
    <w:rsid w:val="00051184"/>
    <w:rsid w:val="0005118A"/>
    <w:rsid w:val="00057690"/>
    <w:rsid w:val="00070DA6"/>
    <w:rsid w:val="000922BE"/>
    <w:rsid w:val="00095DEC"/>
    <w:rsid w:val="000A09D1"/>
    <w:rsid w:val="000A5428"/>
    <w:rsid w:val="000A7875"/>
    <w:rsid w:val="000F4080"/>
    <w:rsid w:val="00121E74"/>
    <w:rsid w:val="00150281"/>
    <w:rsid w:val="001567B1"/>
    <w:rsid w:val="00165CF1"/>
    <w:rsid w:val="001707BE"/>
    <w:rsid w:val="00172DC5"/>
    <w:rsid w:val="00197BAE"/>
    <w:rsid w:val="001A5100"/>
    <w:rsid w:val="001B796C"/>
    <w:rsid w:val="001C17A8"/>
    <w:rsid w:val="001D0BB6"/>
    <w:rsid w:val="001F715B"/>
    <w:rsid w:val="0020743C"/>
    <w:rsid w:val="00223B22"/>
    <w:rsid w:val="00237597"/>
    <w:rsid w:val="00274400"/>
    <w:rsid w:val="002811AF"/>
    <w:rsid w:val="00286678"/>
    <w:rsid w:val="00290EDC"/>
    <w:rsid w:val="002C4B63"/>
    <w:rsid w:val="002C795F"/>
    <w:rsid w:val="002E2F99"/>
    <w:rsid w:val="002E4B29"/>
    <w:rsid w:val="0031562F"/>
    <w:rsid w:val="00320A13"/>
    <w:rsid w:val="003265D7"/>
    <w:rsid w:val="0032713C"/>
    <w:rsid w:val="00332B77"/>
    <w:rsid w:val="0033797C"/>
    <w:rsid w:val="003434A5"/>
    <w:rsid w:val="00350E0E"/>
    <w:rsid w:val="00360C1B"/>
    <w:rsid w:val="003755A2"/>
    <w:rsid w:val="00392C79"/>
    <w:rsid w:val="003B0BFA"/>
    <w:rsid w:val="003D376C"/>
    <w:rsid w:val="003D727C"/>
    <w:rsid w:val="003D7A1C"/>
    <w:rsid w:val="003E6102"/>
    <w:rsid w:val="004001AA"/>
    <w:rsid w:val="00406C1D"/>
    <w:rsid w:val="004217B6"/>
    <w:rsid w:val="0044377B"/>
    <w:rsid w:val="00462997"/>
    <w:rsid w:val="004671EB"/>
    <w:rsid w:val="004A285A"/>
    <w:rsid w:val="004C3E27"/>
    <w:rsid w:val="004E559E"/>
    <w:rsid w:val="004F35A4"/>
    <w:rsid w:val="004F3F38"/>
    <w:rsid w:val="004F5618"/>
    <w:rsid w:val="005060C1"/>
    <w:rsid w:val="00523C11"/>
    <w:rsid w:val="005320D3"/>
    <w:rsid w:val="00532B66"/>
    <w:rsid w:val="0053312F"/>
    <w:rsid w:val="00541BC9"/>
    <w:rsid w:val="00566C6F"/>
    <w:rsid w:val="00567C0E"/>
    <w:rsid w:val="00571F8C"/>
    <w:rsid w:val="0059024C"/>
    <w:rsid w:val="005B623E"/>
    <w:rsid w:val="005B74E4"/>
    <w:rsid w:val="005E28F0"/>
    <w:rsid w:val="00603D8B"/>
    <w:rsid w:val="00617D38"/>
    <w:rsid w:val="0062049B"/>
    <w:rsid w:val="0064215C"/>
    <w:rsid w:val="00664A0F"/>
    <w:rsid w:val="00692E8F"/>
    <w:rsid w:val="006A7ECB"/>
    <w:rsid w:val="006D2B15"/>
    <w:rsid w:val="006E103A"/>
    <w:rsid w:val="00714888"/>
    <w:rsid w:val="0072722D"/>
    <w:rsid w:val="007409F0"/>
    <w:rsid w:val="0076099E"/>
    <w:rsid w:val="00762E45"/>
    <w:rsid w:val="00764E33"/>
    <w:rsid w:val="007A0243"/>
    <w:rsid w:val="007D6E3A"/>
    <w:rsid w:val="007E3C4E"/>
    <w:rsid w:val="007F193B"/>
    <w:rsid w:val="008053DA"/>
    <w:rsid w:val="00866035"/>
    <w:rsid w:val="00883286"/>
    <w:rsid w:val="00883B4E"/>
    <w:rsid w:val="008B75DD"/>
    <w:rsid w:val="008C1D7E"/>
    <w:rsid w:val="0091312D"/>
    <w:rsid w:val="00927CE5"/>
    <w:rsid w:val="0094002E"/>
    <w:rsid w:val="009B5FB6"/>
    <w:rsid w:val="009B79ED"/>
    <w:rsid w:val="009C4FBD"/>
    <w:rsid w:val="009C6774"/>
    <w:rsid w:val="009D2114"/>
    <w:rsid w:val="00A0509E"/>
    <w:rsid w:val="00A11749"/>
    <w:rsid w:val="00A13E9F"/>
    <w:rsid w:val="00A45827"/>
    <w:rsid w:val="00A65074"/>
    <w:rsid w:val="00A6771C"/>
    <w:rsid w:val="00A700FC"/>
    <w:rsid w:val="00A75419"/>
    <w:rsid w:val="00A94066"/>
    <w:rsid w:val="00AB0867"/>
    <w:rsid w:val="00AC2DB7"/>
    <w:rsid w:val="00AD5E28"/>
    <w:rsid w:val="00AD7205"/>
    <w:rsid w:val="00AE3D3C"/>
    <w:rsid w:val="00B114CE"/>
    <w:rsid w:val="00B12D8D"/>
    <w:rsid w:val="00B14993"/>
    <w:rsid w:val="00B15D1E"/>
    <w:rsid w:val="00B34C77"/>
    <w:rsid w:val="00B52591"/>
    <w:rsid w:val="00B64CD3"/>
    <w:rsid w:val="00B65DB6"/>
    <w:rsid w:val="00B82EB4"/>
    <w:rsid w:val="00B925E3"/>
    <w:rsid w:val="00BC0F48"/>
    <w:rsid w:val="00BC34C8"/>
    <w:rsid w:val="00C02ADB"/>
    <w:rsid w:val="00C11D04"/>
    <w:rsid w:val="00C163AD"/>
    <w:rsid w:val="00C4345F"/>
    <w:rsid w:val="00C64B4E"/>
    <w:rsid w:val="00C668E5"/>
    <w:rsid w:val="00C72B62"/>
    <w:rsid w:val="00C731EF"/>
    <w:rsid w:val="00C73515"/>
    <w:rsid w:val="00C8399E"/>
    <w:rsid w:val="00C94DEC"/>
    <w:rsid w:val="00CA584F"/>
    <w:rsid w:val="00CB0ADA"/>
    <w:rsid w:val="00CB66B8"/>
    <w:rsid w:val="00D03796"/>
    <w:rsid w:val="00D11886"/>
    <w:rsid w:val="00D279E0"/>
    <w:rsid w:val="00D51CA1"/>
    <w:rsid w:val="00D56A5F"/>
    <w:rsid w:val="00D667EC"/>
    <w:rsid w:val="00D766E4"/>
    <w:rsid w:val="00D81F26"/>
    <w:rsid w:val="00D86D15"/>
    <w:rsid w:val="00D905DC"/>
    <w:rsid w:val="00DA07A9"/>
    <w:rsid w:val="00DA124B"/>
    <w:rsid w:val="00DA76A3"/>
    <w:rsid w:val="00DF1C9F"/>
    <w:rsid w:val="00E059C7"/>
    <w:rsid w:val="00E10E83"/>
    <w:rsid w:val="00E247DA"/>
    <w:rsid w:val="00E3196B"/>
    <w:rsid w:val="00E6306D"/>
    <w:rsid w:val="00E6422C"/>
    <w:rsid w:val="00E82CA5"/>
    <w:rsid w:val="00E90AF5"/>
    <w:rsid w:val="00EA2105"/>
    <w:rsid w:val="00EE4AE8"/>
    <w:rsid w:val="00F07BC1"/>
    <w:rsid w:val="00F14941"/>
    <w:rsid w:val="00F3759B"/>
    <w:rsid w:val="00F37E9B"/>
    <w:rsid w:val="00F4293D"/>
    <w:rsid w:val="00F44E1C"/>
    <w:rsid w:val="00F53F95"/>
    <w:rsid w:val="00F62B36"/>
    <w:rsid w:val="00F92E6A"/>
    <w:rsid w:val="00FA685F"/>
    <w:rsid w:val="00FB5988"/>
    <w:rsid w:val="00FC41E8"/>
    <w:rsid w:val="00FE7738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927C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509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2"/>
    <w:rsid w:val="00286678"/>
    <w:rPr>
      <w:rFonts w:ascii="Century Schoolbook" w:eastAsia="Century Schoolbook" w:hAnsi="Century Schoolbook" w:cs="Century Schoolbook"/>
      <w:spacing w:val="9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286678"/>
    <w:pPr>
      <w:widowControl w:val="0"/>
      <w:shd w:val="clear" w:color="auto" w:fill="FFFFFF"/>
      <w:spacing w:line="259" w:lineRule="exact"/>
      <w:ind w:hanging="700"/>
      <w:jc w:val="center"/>
    </w:pPr>
    <w:rPr>
      <w:rFonts w:ascii="Century Schoolbook" w:eastAsia="Century Schoolbook" w:hAnsi="Century Schoolbook" w:cs="Century Schoolbook"/>
      <w:spacing w:val="9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27CE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DBC8-3E89-4A95-837C-C100346A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2019-01-29T10:46:00Z</cp:lastPrinted>
  <dcterms:created xsi:type="dcterms:W3CDTF">2019-01-29T10:55:00Z</dcterms:created>
  <dcterms:modified xsi:type="dcterms:W3CDTF">2019-02-18T05:59:00Z</dcterms:modified>
</cp:coreProperties>
</file>