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641B8C" w:rsidRDefault="0005118A" w:rsidP="00641B8C">
            <w:pPr>
              <w:jc w:val="center"/>
              <w:rPr>
                <w:sz w:val="32"/>
                <w:szCs w:val="32"/>
                <w:u w:val="single"/>
              </w:rPr>
            </w:pPr>
            <w:r w:rsidRPr="00641B8C">
              <w:rPr>
                <w:sz w:val="32"/>
                <w:szCs w:val="32"/>
                <w:u w:val="single"/>
              </w:rPr>
              <w:t xml:space="preserve">от </w:t>
            </w:r>
            <w:r w:rsidR="00641B8C" w:rsidRPr="00641B8C">
              <w:rPr>
                <w:sz w:val="32"/>
                <w:szCs w:val="32"/>
                <w:u w:val="single"/>
              </w:rPr>
              <w:t>05.04.</w:t>
            </w:r>
            <w:r w:rsidR="00B82EB4" w:rsidRPr="00641B8C">
              <w:rPr>
                <w:sz w:val="32"/>
                <w:szCs w:val="32"/>
                <w:u w:val="single"/>
              </w:rPr>
              <w:t>201</w:t>
            </w:r>
            <w:r w:rsidR="00C72B62" w:rsidRPr="00641B8C">
              <w:rPr>
                <w:sz w:val="32"/>
                <w:szCs w:val="32"/>
                <w:u w:val="single"/>
              </w:rPr>
              <w:t>6</w:t>
            </w:r>
            <w:r w:rsidR="00B82EB4" w:rsidRPr="00641B8C">
              <w:rPr>
                <w:sz w:val="32"/>
                <w:szCs w:val="32"/>
                <w:u w:val="single"/>
              </w:rPr>
              <w:t>г.</w:t>
            </w:r>
          </w:p>
        </w:tc>
        <w:tc>
          <w:tcPr>
            <w:tcW w:w="4927" w:type="dxa"/>
          </w:tcPr>
          <w:p w:rsidR="0005118A" w:rsidRPr="00641B8C" w:rsidRDefault="0005118A" w:rsidP="00641B8C">
            <w:pPr>
              <w:jc w:val="center"/>
              <w:rPr>
                <w:sz w:val="32"/>
                <w:szCs w:val="32"/>
                <w:u w:val="single"/>
              </w:rPr>
            </w:pPr>
            <w:r w:rsidRPr="00641B8C">
              <w:rPr>
                <w:sz w:val="32"/>
                <w:szCs w:val="32"/>
                <w:u w:val="single"/>
                <w:lang w:val="en-US"/>
              </w:rPr>
              <w:t>N</w:t>
            </w:r>
            <w:r w:rsidR="00641B8C" w:rsidRPr="00641B8C">
              <w:rPr>
                <w:sz w:val="32"/>
                <w:szCs w:val="32"/>
                <w:u w:val="single"/>
              </w:rPr>
              <w:t xml:space="preserve"> 79</w:t>
            </w:r>
          </w:p>
        </w:tc>
      </w:tr>
    </w:tbl>
    <w:p w:rsidR="00274400" w:rsidRDefault="00274400">
      <w:pPr>
        <w:jc w:val="center"/>
      </w:pPr>
    </w:p>
    <w:p w:rsidR="00641B8C" w:rsidRDefault="00641B8C" w:rsidP="00641B8C">
      <w:pPr>
        <w:pStyle w:val="ConsPlusTitle"/>
        <w:ind w:firstLine="851"/>
        <w:jc w:val="both"/>
        <w:rPr>
          <w:rFonts w:ascii="Times New Roman" w:hAnsi="Times New Roman" w:cs="Times New Roman"/>
          <w:b w:val="0"/>
          <w:sz w:val="28"/>
          <w:szCs w:val="28"/>
        </w:rPr>
      </w:pPr>
      <w:r w:rsidRPr="00641B8C">
        <w:rPr>
          <w:rFonts w:ascii="Times New Roman" w:hAnsi="Times New Roman" w:cs="Times New Roman"/>
          <w:b w:val="0"/>
          <w:sz w:val="28"/>
          <w:szCs w:val="28"/>
        </w:rPr>
        <w:t xml:space="preserve">Об утверждении административного регламента </w:t>
      </w:r>
    </w:p>
    <w:p w:rsidR="00641B8C" w:rsidRDefault="00641B8C" w:rsidP="00641B8C">
      <w:pPr>
        <w:pStyle w:val="ConsPlusTitle"/>
        <w:ind w:firstLine="851"/>
        <w:jc w:val="both"/>
        <w:rPr>
          <w:rFonts w:ascii="Times New Roman" w:hAnsi="Times New Roman" w:cs="Times New Roman"/>
          <w:b w:val="0"/>
          <w:sz w:val="28"/>
          <w:szCs w:val="28"/>
        </w:rPr>
      </w:pPr>
      <w:r w:rsidRPr="00641B8C">
        <w:rPr>
          <w:rFonts w:ascii="Times New Roman" w:hAnsi="Times New Roman" w:cs="Times New Roman"/>
          <w:b w:val="0"/>
          <w:sz w:val="28"/>
          <w:szCs w:val="28"/>
        </w:rPr>
        <w:t xml:space="preserve">администрации МО «Володарский район» </w:t>
      </w:r>
      <w:proofErr w:type="gramStart"/>
      <w:r w:rsidRPr="00641B8C">
        <w:rPr>
          <w:rFonts w:ascii="Times New Roman" w:hAnsi="Times New Roman" w:cs="Times New Roman"/>
          <w:b w:val="0"/>
          <w:sz w:val="28"/>
          <w:szCs w:val="28"/>
        </w:rPr>
        <w:t>по</w:t>
      </w:r>
      <w:proofErr w:type="gramEnd"/>
      <w:r w:rsidRPr="00641B8C">
        <w:rPr>
          <w:rFonts w:ascii="Times New Roman" w:hAnsi="Times New Roman" w:cs="Times New Roman"/>
          <w:b w:val="0"/>
          <w:sz w:val="28"/>
          <w:szCs w:val="28"/>
        </w:rPr>
        <w:t xml:space="preserve"> </w:t>
      </w:r>
    </w:p>
    <w:p w:rsidR="00641B8C" w:rsidRDefault="00641B8C" w:rsidP="00641B8C">
      <w:pPr>
        <w:pStyle w:val="ConsPlusTitle"/>
        <w:ind w:firstLine="851"/>
        <w:jc w:val="both"/>
        <w:rPr>
          <w:rFonts w:ascii="Times New Roman" w:hAnsi="Times New Roman" w:cs="Times New Roman"/>
          <w:b w:val="0"/>
          <w:sz w:val="28"/>
          <w:szCs w:val="28"/>
        </w:rPr>
      </w:pPr>
      <w:r w:rsidRPr="00641B8C">
        <w:rPr>
          <w:rFonts w:ascii="Times New Roman" w:hAnsi="Times New Roman" w:cs="Times New Roman"/>
          <w:b w:val="0"/>
          <w:sz w:val="28"/>
          <w:szCs w:val="28"/>
        </w:rPr>
        <w:t>предоставлению муниципальной услуги</w:t>
      </w:r>
      <w:r>
        <w:rPr>
          <w:rFonts w:ascii="Times New Roman" w:hAnsi="Times New Roman" w:cs="Times New Roman"/>
          <w:b w:val="0"/>
          <w:sz w:val="28"/>
          <w:szCs w:val="28"/>
        </w:rPr>
        <w:t xml:space="preserve"> </w:t>
      </w:r>
      <w:r w:rsidRPr="00641B8C">
        <w:rPr>
          <w:rFonts w:ascii="Times New Roman" w:hAnsi="Times New Roman" w:cs="Times New Roman"/>
          <w:b w:val="0"/>
          <w:sz w:val="28"/>
          <w:szCs w:val="28"/>
        </w:rPr>
        <w:t xml:space="preserve">«Выдача </w:t>
      </w:r>
    </w:p>
    <w:p w:rsidR="00641B8C" w:rsidRPr="00641B8C" w:rsidRDefault="00641B8C" w:rsidP="00641B8C">
      <w:pPr>
        <w:pStyle w:val="ConsPlusTitle"/>
        <w:ind w:firstLine="851"/>
        <w:jc w:val="both"/>
        <w:rPr>
          <w:rFonts w:ascii="Times New Roman" w:hAnsi="Times New Roman" w:cs="Times New Roman"/>
          <w:b w:val="0"/>
          <w:sz w:val="28"/>
          <w:szCs w:val="28"/>
        </w:rPr>
      </w:pPr>
      <w:r w:rsidRPr="00641B8C">
        <w:rPr>
          <w:rFonts w:ascii="Times New Roman" w:hAnsi="Times New Roman" w:cs="Times New Roman"/>
          <w:b w:val="0"/>
          <w:sz w:val="28"/>
          <w:szCs w:val="28"/>
        </w:rPr>
        <w:t>градостроительных планов земельных участков»</w:t>
      </w:r>
    </w:p>
    <w:p w:rsidR="00641B8C" w:rsidRPr="00641B8C" w:rsidRDefault="00641B8C" w:rsidP="00641B8C">
      <w:pPr>
        <w:pStyle w:val="ConsPlusNormal"/>
        <w:ind w:firstLine="851"/>
        <w:jc w:val="both"/>
        <w:rPr>
          <w:sz w:val="28"/>
          <w:szCs w:val="28"/>
        </w:rPr>
      </w:pPr>
    </w:p>
    <w:p w:rsidR="00641B8C" w:rsidRPr="00641B8C" w:rsidRDefault="00641B8C" w:rsidP="00641B8C">
      <w:pPr>
        <w:pStyle w:val="ConsPlusNormal"/>
        <w:ind w:firstLine="851"/>
        <w:jc w:val="both"/>
        <w:rPr>
          <w:rFonts w:ascii="Times New Roman" w:hAnsi="Times New Roman" w:cs="Times New Roman"/>
          <w:sz w:val="28"/>
          <w:szCs w:val="28"/>
        </w:rPr>
      </w:pPr>
      <w:r w:rsidRPr="00641B8C">
        <w:rPr>
          <w:rFonts w:ascii="Times New Roman" w:hAnsi="Times New Roman" w:cs="Times New Roman"/>
          <w:sz w:val="28"/>
          <w:szCs w:val="28"/>
        </w:rPr>
        <w:t xml:space="preserve">В соответствии с Федеральным </w:t>
      </w:r>
      <w:hyperlink r:id="rId5" w:history="1">
        <w:r w:rsidRPr="00641B8C">
          <w:rPr>
            <w:rFonts w:ascii="Times New Roman" w:hAnsi="Times New Roman" w:cs="Times New Roman"/>
            <w:color w:val="000000" w:themeColor="text1"/>
            <w:sz w:val="28"/>
            <w:szCs w:val="28"/>
          </w:rPr>
          <w:t>законом</w:t>
        </w:r>
      </w:hyperlink>
      <w:r w:rsidRPr="00641B8C">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администрация </w:t>
      </w:r>
      <w:r>
        <w:rPr>
          <w:rFonts w:ascii="Times New Roman" w:hAnsi="Times New Roman" w:cs="Times New Roman"/>
          <w:sz w:val="28"/>
          <w:szCs w:val="28"/>
        </w:rPr>
        <w:t xml:space="preserve">МО </w:t>
      </w:r>
      <w:r w:rsidRPr="00641B8C">
        <w:rPr>
          <w:rFonts w:ascii="Times New Roman" w:hAnsi="Times New Roman" w:cs="Times New Roman"/>
          <w:sz w:val="28"/>
          <w:szCs w:val="28"/>
        </w:rPr>
        <w:t>"Володарский</w:t>
      </w:r>
      <w:r>
        <w:rPr>
          <w:rFonts w:ascii="Times New Roman" w:hAnsi="Times New Roman" w:cs="Times New Roman"/>
          <w:sz w:val="28"/>
          <w:szCs w:val="28"/>
        </w:rPr>
        <w:t xml:space="preserve"> район"</w:t>
      </w:r>
    </w:p>
    <w:p w:rsidR="00641B8C" w:rsidRPr="00641B8C" w:rsidRDefault="00641B8C" w:rsidP="00641B8C">
      <w:pPr>
        <w:pStyle w:val="ConsPlusNormal"/>
        <w:ind w:firstLine="851"/>
        <w:jc w:val="both"/>
        <w:rPr>
          <w:rFonts w:ascii="Times New Roman" w:hAnsi="Times New Roman" w:cs="Times New Roman"/>
          <w:sz w:val="28"/>
          <w:szCs w:val="28"/>
        </w:rPr>
      </w:pPr>
    </w:p>
    <w:p w:rsidR="00641B8C" w:rsidRPr="00641B8C" w:rsidRDefault="00641B8C" w:rsidP="00641B8C">
      <w:pPr>
        <w:pStyle w:val="ConsPlusNormal"/>
        <w:jc w:val="both"/>
        <w:rPr>
          <w:rFonts w:ascii="Times New Roman" w:hAnsi="Times New Roman" w:cs="Times New Roman"/>
          <w:sz w:val="28"/>
          <w:szCs w:val="28"/>
        </w:rPr>
      </w:pPr>
      <w:r w:rsidRPr="00641B8C">
        <w:rPr>
          <w:rFonts w:ascii="Times New Roman" w:hAnsi="Times New Roman" w:cs="Times New Roman"/>
          <w:sz w:val="28"/>
          <w:szCs w:val="28"/>
        </w:rPr>
        <w:t>ПОСТАНОВЛЯЕТ:</w:t>
      </w:r>
    </w:p>
    <w:p w:rsidR="00641B8C" w:rsidRPr="00641B8C" w:rsidRDefault="00641B8C" w:rsidP="00641B8C">
      <w:pPr>
        <w:pStyle w:val="ConsPlusNormal"/>
        <w:ind w:firstLine="851"/>
        <w:jc w:val="both"/>
        <w:rPr>
          <w:rFonts w:ascii="Times New Roman" w:hAnsi="Times New Roman" w:cs="Times New Roman"/>
          <w:sz w:val="28"/>
          <w:szCs w:val="28"/>
        </w:rPr>
      </w:pPr>
    </w:p>
    <w:p w:rsidR="00641B8C" w:rsidRPr="00641B8C" w:rsidRDefault="00641B8C" w:rsidP="00641B8C">
      <w:pPr>
        <w:pStyle w:val="ConsPlusNormal"/>
        <w:ind w:firstLine="851"/>
        <w:jc w:val="both"/>
        <w:rPr>
          <w:rFonts w:ascii="Times New Roman" w:hAnsi="Times New Roman" w:cs="Times New Roman"/>
          <w:sz w:val="28"/>
          <w:szCs w:val="28"/>
        </w:rPr>
      </w:pPr>
      <w:r w:rsidRPr="00641B8C">
        <w:rPr>
          <w:rFonts w:ascii="Times New Roman" w:hAnsi="Times New Roman" w:cs="Times New Roman"/>
          <w:sz w:val="28"/>
          <w:szCs w:val="28"/>
        </w:rPr>
        <w:t xml:space="preserve">1.Утвердить прилагаемый административный </w:t>
      </w:r>
      <w:hyperlink w:anchor="P36" w:history="1">
        <w:r w:rsidRPr="00641B8C">
          <w:rPr>
            <w:rFonts w:ascii="Times New Roman" w:hAnsi="Times New Roman" w:cs="Times New Roman"/>
            <w:color w:val="000000" w:themeColor="text1"/>
            <w:sz w:val="28"/>
            <w:szCs w:val="28"/>
          </w:rPr>
          <w:t>регламент</w:t>
        </w:r>
      </w:hyperlink>
      <w:r w:rsidRPr="00641B8C">
        <w:rPr>
          <w:rFonts w:ascii="Times New Roman" w:hAnsi="Times New Roman" w:cs="Times New Roman"/>
          <w:sz w:val="28"/>
          <w:szCs w:val="28"/>
        </w:rPr>
        <w:t xml:space="preserve"> администрации муниципального образования "Володарский район"</w:t>
      </w:r>
      <w:r w:rsidR="00474497">
        <w:rPr>
          <w:rFonts w:ascii="Times New Roman" w:hAnsi="Times New Roman" w:cs="Times New Roman"/>
          <w:sz w:val="28"/>
          <w:szCs w:val="28"/>
        </w:rPr>
        <w:t xml:space="preserve"> (приложение №1)</w:t>
      </w:r>
      <w:r w:rsidRPr="00641B8C">
        <w:rPr>
          <w:rFonts w:ascii="Times New Roman" w:hAnsi="Times New Roman" w:cs="Times New Roman"/>
          <w:sz w:val="28"/>
          <w:szCs w:val="28"/>
        </w:rPr>
        <w:t xml:space="preserve"> по предоставлению муниципальной услуги "Выдача градостроительных планов земельных участков".</w:t>
      </w:r>
    </w:p>
    <w:p w:rsidR="00641B8C" w:rsidRPr="00641B8C" w:rsidRDefault="00641B8C" w:rsidP="00641B8C">
      <w:pPr>
        <w:pStyle w:val="ConsPlusNormal"/>
        <w:ind w:firstLine="851"/>
        <w:jc w:val="both"/>
        <w:rPr>
          <w:rFonts w:ascii="Times New Roman" w:hAnsi="Times New Roman" w:cs="Times New Roman"/>
          <w:sz w:val="28"/>
          <w:szCs w:val="28"/>
        </w:rPr>
      </w:pPr>
      <w:r w:rsidRPr="00641B8C">
        <w:rPr>
          <w:rFonts w:ascii="Times New Roman" w:hAnsi="Times New Roman" w:cs="Times New Roman"/>
          <w:sz w:val="28"/>
          <w:szCs w:val="28"/>
        </w:rPr>
        <w:t>2.Отделу земельных и имущественных отношений, жилищной политики администрации МО «Володарский район» обеспечить исполнение данного административного регламента.</w:t>
      </w:r>
    </w:p>
    <w:p w:rsidR="00641B8C" w:rsidRPr="00641B8C" w:rsidRDefault="00641B8C" w:rsidP="00641B8C">
      <w:pPr>
        <w:ind w:firstLine="851"/>
        <w:jc w:val="both"/>
        <w:rPr>
          <w:sz w:val="28"/>
          <w:szCs w:val="28"/>
        </w:rPr>
      </w:pPr>
      <w:r w:rsidRPr="00641B8C">
        <w:rPr>
          <w:sz w:val="28"/>
          <w:szCs w:val="28"/>
        </w:rPr>
        <w:t>3.Сектору информационных технологий организационного отдела администрации МО «Володарский район» (</w:t>
      </w:r>
      <w:proofErr w:type="spellStart"/>
      <w:r w:rsidRPr="00641B8C">
        <w:rPr>
          <w:sz w:val="28"/>
          <w:szCs w:val="28"/>
        </w:rPr>
        <w:t>Лукманов</w:t>
      </w:r>
      <w:proofErr w:type="spellEnd"/>
      <w:r w:rsidRPr="00641B8C">
        <w:rPr>
          <w:sz w:val="28"/>
          <w:szCs w:val="28"/>
        </w:rPr>
        <w:t xml:space="preserve">) </w:t>
      </w:r>
      <w:proofErr w:type="gramStart"/>
      <w:r w:rsidRPr="00641B8C">
        <w:rPr>
          <w:sz w:val="28"/>
          <w:szCs w:val="28"/>
        </w:rPr>
        <w:t>разместить</w:t>
      </w:r>
      <w:proofErr w:type="gramEnd"/>
      <w:r w:rsidRPr="00641B8C">
        <w:rPr>
          <w:sz w:val="28"/>
          <w:szCs w:val="28"/>
        </w:rPr>
        <w:t xml:space="preserve"> настоящее постановление на официальном сайте администрации МО «Володарский район».</w:t>
      </w:r>
    </w:p>
    <w:p w:rsidR="00641B8C" w:rsidRPr="00641B8C" w:rsidRDefault="00641B8C" w:rsidP="00641B8C">
      <w:pPr>
        <w:ind w:firstLine="851"/>
        <w:jc w:val="both"/>
        <w:rPr>
          <w:sz w:val="28"/>
          <w:szCs w:val="28"/>
        </w:rPr>
      </w:pPr>
      <w:r>
        <w:rPr>
          <w:sz w:val="28"/>
          <w:szCs w:val="28"/>
        </w:rPr>
        <w:t>4.</w:t>
      </w:r>
      <w:r w:rsidRPr="00641B8C">
        <w:rPr>
          <w:sz w:val="28"/>
          <w:szCs w:val="28"/>
        </w:rPr>
        <w:t>Главному редактору МАУ «Редакция газеты «Заря Каспия» Шаровой Е.А. опубликовать настоящее постановление в районной газете.</w:t>
      </w:r>
    </w:p>
    <w:p w:rsidR="00641B8C" w:rsidRPr="00641B8C" w:rsidRDefault="00641B8C" w:rsidP="00641B8C">
      <w:pPr>
        <w:ind w:firstLine="851"/>
        <w:jc w:val="both"/>
        <w:rPr>
          <w:sz w:val="28"/>
          <w:szCs w:val="28"/>
        </w:rPr>
      </w:pPr>
      <w:r>
        <w:rPr>
          <w:sz w:val="28"/>
          <w:szCs w:val="28"/>
        </w:rPr>
        <w:t>5</w:t>
      </w:r>
      <w:r w:rsidRPr="00641B8C">
        <w:rPr>
          <w:sz w:val="28"/>
          <w:szCs w:val="28"/>
        </w:rPr>
        <w:t>.Настоящее постановление вступает в силу с момента его официального опубликования.</w:t>
      </w:r>
    </w:p>
    <w:p w:rsidR="00641B8C" w:rsidRPr="00641B8C" w:rsidRDefault="00641B8C" w:rsidP="00641B8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Pr="00641B8C">
        <w:rPr>
          <w:rFonts w:ascii="Times New Roman" w:hAnsi="Times New Roman" w:cs="Times New Roman"/>
          <w:sz w:val="28"/>
          <w:szCs w:val="28"/>
        </w:rPr>
        <w:t>.</w:t>
      </w:r>
      <w:proofErr w:type="gramStart"/>
      <w:r w:rsidRPr="00641B8C">
        <w:rPr>
          <w:rFonts w:ascii="Times New Roman" w:hAnsi="Times New Roman" w:cs="Times New Roman"/>
          <w:sz w:val="28"/>
          <w:szCs w:val="28"/>
        </w:rPr>
        <w:t>Контроль за</w:t>
      </w:r>
      <w:proofErr w:type="gramEnd"/>
      <w:r w:rsidRPr="00641B8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r>
        <w:rPr>
          <w:rFonts w:ascii="Times New Roman" w:hAnsi="Times New Roman" w:cs="Times New Roman"/>
          <w:sz w:val="28"/>
          <w:szCs w:val="28"/>
        </w:rPr>
        <w:t xml:space="preserve">МО "Володарский район" </w:t>
      </w:r>
      <w:r w:rsidRPr="00641B8C">
        <w:rPr>
          <w:rFonts w:ascii="Times New Roman" w:hAnsi="Times New Roman" w:cs="Times New Roman"/>
          <w:sz w:val="28"/>
          <w:szCs w:val="28"/>
        </w:rPr>
        <w:t xml:space="preserve">по оперативной работе </w:t>
      </w:r>
      <w:proofErr w:type="spellStart"/>
      <w:r w:rsidRPr="00641B8C">
        <w:rPr>
          <w:rFonts w:ascii="Times New Roman" w:hAnsi="Times New Roman" w:cs="Times New Roman"/>
          <w:sz w:val="28"/>
          <w:szCs w:val="28"/>
        </w:rPr>
        <w:t>Магзанова</w:t>
      </w:r>
      <w:proofErr w:type="spellEnd"/>
      <w:r w:rsidRPr="00641B8C">
        <w:rPr>
          <w:rFonts w:ascii="Times New Roman" w:hAnsi="Times New Roman" w:cs="Times New Roman"/>
          <w:sz w:val="28"/>
          <w:szCs w:val="28"/>
        </w:rPr>
        <w:t xml:space="preserve"> С.И.</w:t>
      </w:r>
    </w:p>
    <w:p w:rsidR="00641B8C" w:rsidRPr="00641B8C" w:rsidRDefault="00641B8C" w:rsidP="00641B8C">
      <w:pPr>
        <w:pStyle w:val="ConsPlusNormal"/>
        <w:ind w:firstLine="851"/>
        <w:jc w:val="both"/>
        <w:rPr>
          <w:rFonts w:ascii="Times New Roman" w:hAnsi="Times New Roman" w:cs="Times New Roman"/>
          <w:sz w:val="28"/>
          <w:szCs w:val="28"/>
        </w:rPr>
      </w:pPr>
    </w:p>
    <w:p w:rsidR="00641B8C" w:rsidRDefault="00641B8C" w:rsidP="00641B8C">
      <w:pPr>
        <w:ind w:firstLine="851"/>
        <w:jc w:val="both"/>
        <w:rPr>
          <w:sz w:val="28"/>
          <w:szCs w:val="28"/>
        </w:rPr>
      </w:pPr>
    </w:p>
    <w:p w:rsidR="00641B8C" w:rsidRPr="00641B8C" w:rsidRDefault="00641B8C" w:rsidP="00641B8C">
      <w:pPr>
        <w:ind w:firstLine="851"/>
        <w:jc w:val="both"/>
        <w:rPr>
          <w:sz w:val="28"/>
          <w:szCs w:val="28"/>
        </w:rPr>
      </w:pPr>
      <w:r w:rsidRPr="00641B8C">
        <w:rPr>
          <w:sz w:val="28"/>
          <w:szCs w:val="28"/>
        </w:rPr>
        <w:t>Глава администрации</w:t>
      </w:r>
      <w:r w:rsidRPr="00641B8C">
        <w:rPr>
          <w:sz w:val="28"/>
          <w:szCs w:val="28"/>
        </w:rPr>
        <w:tab/>
        <w:t xml:space="preserve">           </w:t>
      </w:r>
      <w:r>
        <w:rPr>
          <w:sz w:val="28"/>
          <w:szCs w:val="28"/>
        </w:rPr>
        <w:tab/>
      </w:r>
      <w:r>
        <w:rPr>
          <w:sz w:val="28"/>
          <w:szCs w:val="28"/>
        </w:rPr>
        <w:tab/>
      </w:r>
      <w:r>
        <w:rPr>
          <w:sz w:val="28"/>
          <w:szCs w:val="28"/>
        </w:rPr>
        <w:tab/>
      </w:r>
      <w:r>
        <w:rPr>
          <w:sz w:val="28"/>
          <w:szCs w:val="28"/>
        </w:rPr>
        <w:tab/>
        <w:t xml:space="preserve">         </w:t>
      </w:r>
      <w:r w:rsidRPr="00641B8C">
        <w:rPr>
          <w:sz w:val="28"/>
          <w:szCs w:val="28"/>
        </w:rPr>
        <w:t>Б.Г.</w:t>
      </w:r>
      <w:r>
        <w:rPr>
          <w:sz w:val="28"/>
          <w:szCs w:val="28"/>
        </w:rPr>
        <w:t xml:space="preserve"> </w:t>
      </w:r>
      <w:proofErr w:type="spellStart"/>
      <w:r w:rsidRPr="00641B8C">
        <w:rPr>
          <w:sz w:val="28"/>
          <w:szCs w:val="28"/>
        </w:rPr>
        <w:t>Миндиев</w:t>
      </w:r>
      <w:proofErr w:type="spellEnd"/>
    </w:p>
    <w:p w:rsidR="00641B8C" w:rsidRPr="00641B8C" w:rsidRDefault="00641B8C" w:rsidP="00641B8C">
      <w:pPr>
        <w:ind w:firstLine="851"/>
        <w:jc w:val="both"/>
        <w:rPr>
          <w:sz w:val="28"/>
          <w:szCs w:val="28"/>
        </w:rPr>
      </w:pPr>
      <w:r w:rsidRPr="00641B8C">
        <w:rPr>
          <w:sz w:val="28"/>
          <w:szCs w:val="28"/>
        </w:rPr>
        <w:t xml:space="preserve">                                            </w:t>
      </w:r>
      <w:r>
        <w:rPr>
          <w:sz w:val="28"/>
          <w:szCs w:val="28"/>
        </w:rPr>
        <w:t xml:space="preserve">         </w:t>
      </w:r>
    </w:p>
    <w:p w:rsidR="00474497" w:rsidRDefault="00474497" w:rsidP="00474497">
      <w:pPr>
        <w:pStyle w:val="ConsPlusTitle"/>
        <w:ind w:firstLine="851"/>
        <w:jc w:val="center"/>
        <w:rPr>
          <w:rFonts w:ascii="Times New Roman" w:hAnsi="Times New Roman" w:cs="Times New Roman"/>
          <w:b w:val="0"/>
          <w:sz w:val="28"/>
          <w:szCs w:val="28"/>
        </w:rPr>
      </w:pPr>
    </w:p>
    <w:p w:rsidR="00474497" w:rsidRDefault="00474497" w:rsidP="00474497">
      <w:pPr>
        <w:pStyle w:val="ConsPlusTitle"/>
        <w:ind w:firstLine="851"/>
        <w:jc w:val="center"/>
        <w:rPr>
          <w:rFonts w:ascii="Times New Roman" w:hAnsi="Times New Roman" w:cs="Times New Roman"/>
          <w:b w:val="0"/>
          <w:sz w:val="28"/>
          <w:szCs w:val="28"/>
        </w:rPr>
      </w:pPr>
    </w:p>
    <w:p w:rsidR="00474497" w:rsidRDefault="00474497" w:rsidP="00474497">
      <w:pPr>
        <w:pStyle w:val="ConsPlusTitle"/>
        <w:ind w:firstLine="851"/>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№1</w:t>
      </w:r>
    </w:p>
    <w:p w:rsidR="00474497" w:rsidRDefault="00474497" w:rsidP="00474497">
      <w:pPr>
        <w:pStyle w:val="ConsPlusTitle"/>
        <w:ind w:firstLine="851"/>
        <w:jc w:val="right"/>
        <w:rPr>
          <w:rFonts w:ascii="Times New Roman" w:hAnsi="Times New Roman" w:cs="Times New Roman"/>
          <w:b w:val="0"/>
          <w:sz w:val="28"/>
          <w:szCs w:val="28"/>
        </w:rPr>
      </w:pPr>
      <w:r>
        <w:rPr>
          <w:rFonts w:ascii="Times New Roman" w:hAnsi="Times New Roman" w:cs="Times New Roman"/>
          <w:b w:val="0"/>
          <w:sz w:val="28"/>
          <w:szCs w:val="28"/>
        </w:rPr>
        <w:t>к постановлению администрации</w:t>
      </w:r>
    </w:p>
    <w:p w:rsidR="00474497" w:rsidRDefault="00474497" w:rsidP="00474497">
      <w:pPr>
        <w:pStyle w:val="ConsPlusTitle"/>
        <w:ind w:firstLine="851"/>
        <w:jc w:val="right"/>
        <w:rPr>
          <w:rFonts w:ascii="Times New Roman" w:hAnsi="Times New Roman" w:cs="Times New Roman"/>
          <w:b w:val="0"/>
          <w:sz w:val="28"/>
          <w:szCs w:val="28"/>
        </w:rPr>
      </w:pPr>
      <w:r>
        <w:rPr>
          <w:rFonts w:ascii="Times New Roman" w:hAnsi="Times New Roman" w:cs="Times New Roman"/>
          <w:b w:val="0"/>
          <w:sz w:val="28"/>
          <w:szCs w:val="28"/>
        </w:rPr>
        <w:t>МО "Володарский район"</w:t>
      </w:r>
    </w:p>
    <w:p w:rsidR="00474497" w:rsidRPr="00474497" w:rsidRDefault="00474497" w:rsidP="00474497">
      <w:pPr>
        <w:pStyle w:val="ConsPlusTitle"/>
        <w:ind w:firstLine="851"/>
        <w:jc w:val="right"/>
        <w:rPr>
          <w:rFonts w:ascii="Times New Roman" w:hAnsi="Times New Roman" w:cs="Times New Roman"/>
          <w:b w:val="0"/>
          <w:sz w:val="28"/>
          <w:szCs w:val="28"/>
          <w:u w:val="single"/>
        </w:rPr>
      </w:pPr>
      <w:r>
        <w:rPr>
          <w:rFonts w:ascii="Times New Roman" w:hAnsi="Times New Roman" w:cs="Times New Roman"/>
          <w:b w:val="0"/>
          <w:sz w:val="28"/>
          <w:szCs w:val="28"/>
        </w:rPr>
        <w:t xml:space="preserve">от </w:t>
      </w:r>
      <w:r w:rsidRPr="00474497">
        <w:rPr>
          <w:rFonts w:ascii="Times New Roman" w:hAnsi="Times New Roman" w:cs="Times New Roman"/>
          <w:b w:val="0"/>
          <w:sz w:val="28"/>
          <w:szCs w:val="28"/>
          <w:u w:val="single"/>
        </w:rPr>
        <w:t>05.04.2016 г.</w:t>
      </w:r>
      <w:r>
        <w:rPr>
          <w:rFonts w:ascii="Times New Roman" w:hAnsi="Times New Roman" w:cs="Times New Roman"/>
          <w:b w:val="0"/>
          <w:sz w:val="28"/>
          <w:szCs w:val="28"/>
        </w:rPr>
        <w:t xml:space="preserve"> № </w:t>
      </w:r>
      <w:r w:rsidRPr="00474497">
        <w:rPr>
          <w:rFonts w:ascii="Times New Roman" w:hAnsi="Times New Roman" w:cs="Times New Roman"/>
          <w:b w:val="0"/>
          <w:sz w:val="28"/>
          <w:szCs w:val="28"/>
          <w:u w:val="single"/>
        </w:rPr>
        <w:t>79</w:t>
      </w:r>
    </w:p>
    <w:p w:rsidR="00474497" w:rsidRDefault="00474497" w:rsidP="00474497">
      <w:pPr>
        <w:pStyle w:val="ConsPlusTitle"/>
        <w:ind w:firstLine="851"/>
        <w:jc w:val="center"/>
        <w:rPr>
          <w:rFonts w:ascii="Times New Roman" w:hAnsi="Times New Roman" w:cs="Times New Roman"/>
          <w:b w:val="0"/>
          <w:sz w:val="28"/>
          <w:szCs w:val="28"/>
        </w:rPr>
      </w:pPr>
    </w:p>
    <w:p w:rsidR="00474497" w:rsidRPr="00474497" w:rsidRDefault="00474497" w:rsidP="00474497">
      <w:pPr>
        <w:pStyle w:val="ConsPlusTitle"/>
        <w:ind w:firstLine="851"/>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Административный</w:t>
      </w:r>
      <w:r w:rsidRPr="00474497">
        <w:rPr>
          <w:rFonts w:ascii="Times New Roman" w:hAnsi="Times New Roman" w:cs="Times New Roman"/>
          <w:b w:val="0"/>
          <w:sz w:val="28"/>
          <w:szCs w:val="28"/>
        </w:rPr>
        <w:t xml:space="preserve"> </w:t>
      </w:r>
      <w:r>
        <w:rPr>
          <w:rFonts w:ascii="Times New Roman" w:hAnsi="Times New Roman" w:cs="Times New Roman"/>
          <w:b w:val="0"/>
          <w:sz w:val="28"/>
          <w:szCs w:val="28"/>
        </w:rPr>
        <w:t>регламент</w:t>
      </w:r>
    </w:p>
    <w:p w:rsidR="00474497" w:rsidRPr="00474497" w:rsidRDefault="00474497" w:rsidP="00474497">
      <w:pPr>
        <w:pStyle w:val="ConsPlusTitle"/>
        <w:ind w:firstLine="851"/>
        <w:jc w:val="center"/>
        <w:rPr>
          <w:rFonts w:ascii="Times New Roman" w:hAnsi="Times New Roman" w:cs="Times New Roman"/>
          <w:b w:val="0"/>
          <w:sz w:val="28"/>
          <w:szCs w:val="28"/>
        </w:rPr>
      </w:pPr>
      <w:r>
        <w:rPr>
          <w:rFonts w:ascii="Times New Roman" w:hAnsi="Times New Roman" w:cs="Times New Roman"/>
          <w:b w:val="0"/>
          <w:sz w:val="28"/>
          <w:szCs w:val="28"/>
        </w:rPr>
        <w:t>администрации</w:t>
      </w:r>
      <w:r w:rsidRPr="00474497">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w:t>
      </w:r>
      <w:r w:rsidRPr="00474497">
        <w:rPr>
          <w:rFonts w:ascii="Times New Roman" w:hAnsi="Times New Roman" w:cs="Times New Roman"/>
          <w:b w:val="0"/>
          <w:sz w:val="28"/>
          <w:szCs w:val="28"/>
        </w:rPr>
        <w:t xml:space="preserve"> </w:t>
      </w:r>
      <w:r>
        <w:rPr>
          <w:rFonts w:ascii="Times New Roman" w:hAnsi="Times New Roman" w:cs="Times New Roman"/>
          <w:b w:val="0"/>
          <w:sz w:val="28"/>
          <w:szCs w:val="28"/>
        </w:rPr>
        <w:t>образования</w:t>
      </w:r>
    </w:p>
    <w:p w:rsidR="00474497" w:rsidRPr="00474497" w:rsidRDefault="00474497" w:rsidP="00474497">
      <w:pPr>
        <w:pStyle w:val="ConsPlusTitle"/>
        <w:ind w:firstLine="851"/>
        <w:jc w:val="center"/>
        <w:rPr>
          <w:rFonts w:ascii="Times New Roman" w:hAnsi="Times New Roman" w:cs="Times New Roman"/>
          <w:b w:val="0"/>
          <w:sz w:val="28"/>
          <w:szCs w:val="28"/>
        </w:rPr>
      </w:pPr>
      <w:r w:rsidRPr="00474497">
        <w:rPr>
          <w:rFonts w:ascii="Times New Roman" w:hAnsi="Times New Roman" w:cs="Times New Roman"/>
          <w:b w:val="0"/>
          <w:sz w:val="28"/>
          <w:szCs w:val="28"/>
        </w:rPr>
        <w:t>"</w:t>
      </w:r>
      <w:r>
        <w:rPr>
          <w:rFonts w:ascii="Times New Roman" w:hAnsi="Times New Roman" w:cs="Times New Roman"/>
          <w:b w:val="0"/>
          <w:sz w:val="28"/>
          <w:szCs w:val="28"/>
        </w:rPr>
        <w:t>Володарский район</w:t>
      </w:r>
      <w:r w:rsidRPr="00474497">
        <w:rPr>
          <w:rFonts w:ascii="Times New Roman" w:hAnsi="Times New Roman" w:cs="Times New Roman"/>
          <w:b w:val="0"/>
          <w:sz w:val="28"/>
          <w:szCs w:val="28"/>
        </w:rPr>
        <w:t xml:space="preserve">" </w:t>
      </w:r>
      <w:r>
        <w:rPr>
          <w:rFonts w:ascii="Times New Roman" w:hAnsi="Times New Roman" w:cs="Times New Roman"/>
          <w:b w:val="0"/>
          <w:sz w:val="28"/>
          <w:szCs w:val="28"/>
        </w:rPr>
        <w:t>по предоставлению</w:t>
      </w:r>
      <w:r w:rsidRPr="00474497">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муниципальной</w:t>
      </w:r>
      <w:proofErr w:type="gramEnd"/>
    </w:p>
    <w:p w:rsidR="00474497" w:rsidRPr="00474497" w:rsidRDefault="00474497" w:rsidP="00474497">
      <w:pPr>
        <w:pStyle w:val="ConsPlusTitle"/>
        <w:ind w:firstLine="851"/>
        <w:jc w:val="center"/>
        <w:rPr>
          <w:rFonts w:ascii="Times New Roman" w:hAnsi="Times New Roman" w:cs="Times New Roman"/>
          <w:b w:val="0"/>
          <w:sz w:val="28"/>
          <w:szCs w:val="28"/>
        </w:rPr>
      </w:pPr>
      <w:r>
        <w:rPr>
          <w:rFonts w:ascii="Times New Roman" w:hAnsi="Times New Roman" w:cs="Times New Roman"/>
          <w:b w:val="0"/>
          <w:sz w:val="28"/>
          <w:szCs w:val="28"/>
        </w:rPr>
        <w:t>услуги</w:t>
      </w:r>
      <w:r w:rsidRPr="00474497">
        <w:rPr>
          <w:rFonts w:ascii="Times New Roman" w:hAnsi="Times New Roman" w:cs="Times New Roman"/>
          <w:b w:val="0"/>
          <w:sz w:val="28"/>
          <w:szCs w:val="28"/>
        </w:rPr>
        <w:t>"</w:t>
      </w:r>
      <w:r>
        <w:rPr>
          <w:rFonts w:ascii="Times New Roman" w:hAnsi="Times New Roman" w:cs="Times New Roman"/>
          <w:b w:val="0"/>
          <w:sz w:val="28"/>
          <w:szCs w:val="28"/>
        </w:rPr>
        <w:t xml:space="preserve"> выдача</w:t>
      </w:r>
      <w:r w:rsidRPr="00474497">
        <w:rPr>
          <w:rFonts w:ascii="Times New Roman" w:hAnsi="Times New Roman" w:cs="Times New Roman"/>
          <w:b w:val="0"/>
          <w:sz w:val="28"/>
          <w:szCs w:val="28"/>
        </w:rPr>
        <w:t xml:space="preserve"> </w:t>
      </w:r>
      <w:r>
        <w:rPr>
          <w:rFonts w:ascii="Times New Roman" w:hAnsi="Times New Roman" w:cs="Times New Roman"/>
          <w:b w:val="0"/>
          <w:sz w:val="28"/>
          <w:szCs w:val="28"/>
        </w:rPr>
        <w:t>градостроительных</w:t>
      </w:r>
      <w:r w:rsidRPr="00474497">
        <w:rPr>
          <w:rFonts w:ascii="Times New Roman" w:hAnsi="Times New Roman" w:cs="Times New Roman"/>
          <w:b w:val="0"/>
          <w:sz w:val="28"/>
          <w:szCs w:val="28"/>
        </w:rPr>
        <w:t xml:space="preserve"> </w:t>
      </w:r>
      <w:r>
        <w:rPr>
          <w:rFonts w:ascii="Times New Roman" w:hAnsi="Times New Roman" w:cs="Times New Roman"/>
          <w:b w:val="0"/>
          <w:sz w:val="28"/>
          <w:szCs w:val="28"/>
        </w:rPr>
        <w:t>планов</w:t>
      </w:r>
    </w:p>
    <w:p w:rsidR="00474497" w:rsidRPr="00474497" w:rsidRDefault="00474497" w:rsidP="00474497">
      <w:pPr>
        <w:pStyle w:val="ConsPlusTitle"/>
        <w:ind w:firstLine="851"/>
        <w:jc w:val="center"/>
        <w:rPr>
          <w:rFonts w:ascii="Times New Roman" w:hAnsi="Times New Roman" w:cs="Times New Roman"/>
          <w:b w:val="0"/>
          <w:sz w:val="28"/>
          <w:szCs w:val="28"/>
        </w:rPr>
      </w:pPr>
      <w:r>
        <w:rPr>
          <w:rFonts w:ascii="Times New Roman" w:hAnsi="Times New Roman" w:cs="Times New Roman"/>
          <w:b w:val="0"/>
          <w:sz w:val="28"/>
          <w:szCs w:val="28"/>
        </w:rPr>
        <w:t>земельных</w:t>
      </w:r>
      <w:r w:rsidRPr="00474497">
        <w:rPr>
          <w:rFonts w:ascii="Times New Roman" w:hAnsi="Times New Roman" w:cs="Times New Roman"/>
          <w:b w:val="0"/>
          <w:sz w:val="28"/>
          <w:szCs w:val="28"/>
        </w:rPr>
        <w:t xml:space="preserve"> </w:t>
      </w:r>
      <w:r>
        <w:rPr>
          <w:rFonts w:ascii="Times New Roman" w:hAnsi="Times New Roman" w:cs="Times New Roman"/>
          <w:b w:val="0"/>
          <w:sz w:val="28"/>
          <w:szCs w:val="28"/>
        </w:rPr>
        <w:t>участков</w:t>
      </w:r>
      <w:r w:rsidRPr="00474497">
        <w:rPr>
          <w:rFonts w:ascii="Times New Roman" w:hAnsi="Times New Roman" w:cs="Times New Roman"/>
          <w:b w:val="0"/>
          <w:sz w:val="28"/>
          <w:szCs w:val="28"/>
        </w:rPr>
        <w:t>"</w:t>
      </w:r>
    </w:p>
    <w:p w:rsidR="00474497" w:rsidRPr="00474497" w:rsidRDefault="00474497" w:rsidP="00474497">
      <w:pPr>
        <w:pStyle w:val="ConsPlusNormal"/>
        <w:ind w:firstLine="851"/>
        <w:jc w:val="center"/>
        <w:rPr>
          <w:sz w:val="28"/>
          <w:szCs w:val="28"/>
        </w:rPr>
      </w:pPr>
    </w:p>
    <w:p w:rsidR="00474497" w:rsidRPr="00474497" w:rsidRDefault="00474497" w:rsidP="00474497">
      <w:pPr>
        <w:pStyle w:val="ConsPlusNormal"/>
        <w:ind w:firstLine="851"/>
        <w:jc w:val="center"/>
        <w:rPr>
          <w:rFonts w:ascii="Times New Roman" w:hAnsi="Times New Roman" w:cs="Times New Roman"/>
          <w:sz w:val="28"/>
          <w:szCs w:val="28"/>
        </w:rPr>
      </w:pPr>
      <w:r w:rsidRPr="00474497">
        <w:rPr>
          <w:rFonts w:ascii="Times New Roman" w:hAnsi="Times New Roman" w:cs="Times New Roman"/>
          <w:sz w:val="28"/>
          <w:szCs w:val="28"/>
        </w:rPr>
        <w:t>I. Общие положения</w:t>
      </w:r>
    </w:p>
    <w:p w:rsidR="00474497" w:rsidRPr="00474497" w:rsidRDefault="00474497" w:rsidP="00474497">
      <w:pPr>
        <w:pStyle w:val="ConsPlusNormal"/>
        <w:ind w:firstLine="851"/>
        <w:jc w:val="both"/>
        <w:rPr>
          <w:rFonts w:ascii="Times New Roman" w:hAnsi="Times New Roman" w:cs="Times New Roman"/>
          <w:sz w:val="28"/>
          <w:szCs w:val="28"/>
        </w:rPr>
      </w:pP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1.1.Настоящий административный регламент администрации муниципального образования "Володарский район" по предоставлению муниципальной услуги "Выдача градостроительных планов земельных участков"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1.2.Административный регламент администрации муниципального образования "Володарский район" по предоставлению муниципальной услуги (далее - административный регламент) размещается на официальном сайте администрации района: http://www.regionvol.ru; </w:t>
      </w:r>
      <w:proofErr w:type="gramStart"/>
      <w:r w:rsidRPr="00474497">
        <w:rPr>
          <w:rFonts w:ascii="Times New Roman" w:hAnsi="Times New Roman" w:cs="Times New Roman"/>
          <w:sz w:val="28"/>
          <w:szCs w:val="28"/>
        </w:rPr>
        <w:t xml:space="preserve">на сайте автономного учреждения Астраханской области "Многофункциональный центр" </w:t>
      </w:r>
      <w:proofErr w:type="spellStart"/>
      <w:r w:rsidRPr="00474497">
        <w:rPr>
          <w:rFonts w:ascii="Times New Roman" w:hAnsi="Times New Roman" w:cs="Times New Roman"/>
          <w:sz w:val="28"/>
          <w:szCs w:val="28"/>
        </w:rPr>
        <w:t>www.mfc.astrobl.ru</w:t>
      </w:r>
      <w:proofErr w:type="spellEnd"/>
      <w:r w:rsidRPr="00474497">
        <w:rPr>
          <w:rFonts w:ascii="Times New Roman" w:hAnsi="Times New Roman" w:cs="Times New Roman"/>
          <w:sz w:val="28"/>
          <w:szCs w:val="28"/>
        </w:rPr>
        <w:t xml:space="preserve"> в сети "Интернет", в региональной государственной информационной системе "Сводный реестр государственных и муниципальных услуг (функций) Астраханской области", региональной государственной информационной системе "Единый портал государственных и муниципальных услуг (функций) Астраханской области": http://gosuslugi.astrobl.ru (далее - региональный портал), федеральной государственной информационной системе "Единый портал государственных и муниципальных услуг (функций</w:t>
      </w:r>
      <w:proofErr w:type="gramEnd"/>
      <w:r w:rsidRPr="00474497">
        <w:rPr>
          <w:rFonts w:ascii="Times New Roman" w:hAnsi="Times New Roman" w:cs="Times New Roman"/>
          <w:sz w:val="28"/>
          <w:szCs w:val="28"/>
        </w:rPr>
        <w:t xml:space="preserve">)" в информационно-телекоммуникационной сети Интернет (далее - сети Интернет): </w:t>
      </w:r>
      <w:proofErr w:type="spellStart"/>
      <w:r w:rsidRPr="00474497">
        <w:rPr>
          <w:rFonts w:ascii="Times New Roman" w:hAnsi="Times New Roman" w:cs="Times New Roman"/>
          <w:sz w:val="28"/>
          <w:szCs w:val="28"/>
        </w:rPr>
        <w:t>www.gosuslugi.ru</w:t>
      </w:r>
      <w:proofErr w:type="spellEnd"/>
      <w:r w:rsidRPr="00474497">
        <w:rPr>
          <w:rFonts w:ascii="Times New Roman" w:hAnsi="Times New Roman" w:cs="Times New Roman"/>
          <w:sz w:val="28"/>
          <w:szCs w:val="28"/>
        </w:rPr>
        <w:t xml:space="preserve"> (далее - единый портал).</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Текст административного регламента размещается также в местах предоставления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lang w:eastAsia="ar-SA"/>
        </w:rPr>
      </w:pPr>
      <w:proofErr w:type="gramStart"/>
      <w:r w:rsidRPr="00474497">
        <w:rPr>
          <w:rFonts w:ascii="Times New Roman" w:hAnsi="Times New Roman" w:cs="Times New Roman"/>
          <w:sz w:val="28"/>
          <w:szCs w:val="28"/>
          <w:lang w:eastAsia="ar-SA"/>
        </w:rPr>
        <w:t>Предметом регулирования настоящего административного регламента являются отношения, возникающие между получателями муниципальной услуги, отделом земельных и имущественных отношений, жилищной политики МО «Володарский район» (далее Отдел) и Автономным учреждением Астраханской области "Многофункциональный центр предоставления государственных и муниципальных  услуг" Володарский филиал (далее — АУ АО "МФЦ"), связанные с предоставлением муниципальной услуги "Выдача градостроительных планов земельных участков".</w:t>
      </w:r>
      <w:proofErr w:type="gramEnd"/>
    </w:p>
    <w:p w:rsidR="00474497" w:rsidRDefault="00474497" w:rsidP="00474497">
      <w:pPr>
        <w:widowControl w:val="0"/>
        <w:suppressAutoHyphens/>
        <w:autoSpaceDE w:val="0"/>
        <w:spacing w:line="100" w:lineRule="atLeast"/>
        <w:ind w:firstLine="851"/>
        <w:jc w:val="both"/>
        <w:rPr>
          <w:sz w:val="28"/>
          <w:szCs w:val="28"/>
          <w:lang w:eastAsia="ar-SA"/>
        </w:rPr>
      </w:pPr>
    </w:p>
    <w:p w:rsidR="00474497" w:rsidRPr="00474497" w:rsidRDefault="00474497" w:rsidP="00474497">
      <w:pPr>
        <w:widowControl w:val="0"/>
        <w:suppressAutoHyphens/>
        <w:autoSpaceDE w:val="0"/>
        <w:spacing w:line="100" w:lineRule="atLeast"/>
        <w:ind w:firstLine="851"/>
        <w:jc w:val="both"/>
        <w:rPr>
          <w:sz w:val="28"/>
          <w:szCs w:val="28"/>
          <w:lang w:eastAsia="ar-SA"/>
        </w:rPr>
      </w:pPr>
      <w:r w:rsidRPr="00474497">
        <w:rPr>
          <w:sz w:val="28"/>
          <w:szCs w:val="28"/>
          <w:lang w:eastAsia="ar-SA"/>
        </w:rPr>
        <w:lastRenderedPageBreak/>
        <w:t xml:space="preserve">Действие настоящего административного регламента распространяется на деятельность АУ АО "МФЦ" с учетом соглашения о взаимодействии при предоставлении муниципальной услуги, а также на деятельность отдела земельных и имущественных отношений, жилищной политики </w:t>
      </w:r>
      <w:r>
        <w:rPr>
          <w:sz w:val="28"/>
          <w:szCs w:val="28"/>
          <w:lang w:eastAsia="ar-SA"/>
        </w:rPr>
        <w:t xml:space="preserve">                                   </w:t>
      </w:r>
      <w:r w:rsidRPr="00474497">
        <w:rPr>
          <w:sz w:val="28"/>
          <w:szCs w:val="28"/>
          <w:lang w:eastAsia="ar-SA"/>
        </w:rPr>
        <w:t>МО «Володарский район».</w:t>
      </w:r>
    </w:p>
    <w:p w:rsidR="00474497" w:rsidRPr="00474497" w:rsidRDefault="00474497" w:rsidP="00892CD8">
      <w:pPr>
        <w:widowControl w:val="0"/>
        <w:suppressAutoHyphens/>
        <w:autoSpaceDE w:val="0"/>
        <w:spacing w:line="100" w:lineRule="atLeast"/>
        <w:ind w:firstLine="851"/>
        <w:jc w:val="both"/>
        <w:rPr>
          <w:sz w:val="28"/>
          <w:szCs w:val="28"/>
          <w:lang w:eastAsia="ar-SA"/>
        </w:rPr>
      </w:pPr>
      <w:r w:rsidRPr="00474497">
        <w:rPr>
          <w:sz w:val="28"/>
          <w:szCs w:val="28"/>
        </w:rPr>
        <w:t>1.3.Заявителями муниципальной услуги могут выступать:</w:t>
      </w:r>
      <w:r w:rsidR="00892CD8">
        <w:rPr>
          <w:sz w:val="28"/>
          <w:szCs w:val="28"/>
          <w:lang w:eastAsia="ar-SA"/>
        </w:rPr>
        <w:t xml:space="preserve"> </w:t>
      </w:r>
      <w:r w:rsidRPr="00474497">
        <w:rPr>
          <w:sz w:val="28"/>
          <w:szCs w:val="28"/>
        </w:rPr>
        <w:t>граждане Российской Федерации, иностранные граждане, лица без гражданства, российские или иностранные юридические лица.</w:t>
      </w:r>
    </w:p>
    <w:p w:rsidR="00474497" w:rsidRPr="00474497" w:rsidRDefault="00474497" w:rsidP="00474497">
      <w:pPr>
        <w:autoSpaceDE w:val="0"/>
        <w:autoSpaceDN w:val="0"/>
        <w:adjustRightInd w:val="0"/>
        <w:ind w:firstLine="851"/>
        <w:jc w:val="both"/>
        <w:rPr>
          <w:sz w:val="28"/>
          <w:szCs w:val="28"/>
        </w:rPr>
      </w:pPr>
      <w:r w:rsidRPr="00474497">
        <w:rPr>
          <w:sz w:val="28"/>
          <w:szCs w:val="28"/>
        </w:rPr>
        <w:t>1.3.1. От имени физических лиц документы могут подавать:</w:t>
      </w:r>
    </w:p>
    <w:p w:rsidR="00474497" w:rsidRPr="00474497" w:rsidRDefault="00474497" w:rsidP="00474497">
      <w:pPr>
        <w:autoSpaceDE w:val="0"/>
        <w:autoSpaceDN w:val="0"/>
        <w:adjustRightInd w:val="0"/>
        <w:ind w:firstLine="851"/>
        <w:jc w:val="both"/>
        <w:rPr>
          <w:sz w:val="28"/>
          <w:szCs w:val="28"/>
        </w:rPr>
      </w:pPr>
      <w:r w:rsidRPr="00474497">
        <w:rPr>
          <w:sz w:val="28"/>
          <w:szCs w:val="28"/>
        </w:rPr>
        <w:t>-законные представители (родители, усыновители, опекуны, попечители) несовершеннолетних;</w:t>
      </w:r>
    </w:p>
    <w:p w:rsidR="00474497" w:rsidRPr="00474497" w:rsidRDefault="00474497" w:rsidP="00474497">
      <w:pPr>
        <w:autoSpaceDE w:val="0"/>
        <w:autoSpaceDN w:val="0"/>
        <w:adjustRightInd w:val="0"/>
        <w:ind w:firstLine="851"/>
        <w:jc w:val="both"/>
        <w:rPr>
          <w:sz w:val="28"/>
          <w:szCs w:val="28"/>
        </w:rPr>
      </w:pPr>
      <w:r w:rsidRPr="00474497">
        <w:rPr>
          <w:sz w:val="28"/>
          <w:szCs w:val="28"/>
        </w:rPr>
        <w:t>-опекуны недееспособных граждан;</w:t>
      </w:r>
    </w:p>
    <w:p w:rsidR="00474497" w:rsidRPr="00474497" w:rsidRDefault="00474497" w:rsidP="00474497">
      <w:pPr>
        <w:autoSpaceDE w:val="0"/>
        <w:autoSpaceDN w:val="0"/>
        <w:adjustRightInd w:val="0"/>
        <w:ind w:firstLine="851"/>
        <w:jc w:val="both"/>
        <w:rPr>
          <w:sz w:val="28"/>
          <w:szCs w:val="28"/>
        </w:rPr>
      </w:pPr>
      <w:r w:rsidRPr="00474497">
        <w:rPr>
          <w:sz w:val="28"/>
          <w:szCs w:val="28"/>
        </w:rPr>
        <w:t>-попечители граждан с ограниченной дееспособностью;</w:t>
      </w:r>
    </w:p>
    <w:p w:rsidR="00474497" w:rsidRPr="00474497" w:rsidRDefault="00474497" w:rsidP="00474497">
      <w:pPr>
        <w:autoSpaceDE w:val="0"/>
        <w:autoSpaceDN w:val="0"/>
        <w:adjustRightInd w:val="0"/>
        <w:ind w:firstLine="851"/>
        <w:jc w:val="both"/>
        <w:rPr>
          <w:sz w:val="28"/>
          <w:szCs w:val="28"/>
        </w:rPr>
      </w:pPr>
      <w:r w:rsidRPr="00474497">
        <w:rPr>
          <w:sz w:val="28"/>
          <w:szCs w:val="28"/>
        </w:rPr>
        <w:t>-представители, действующие в силу полномочий, основанных на доверенности.</w:t>
      </w:r>
    </w:p>
    <w:p w:rsidR="00474497" w:rsidRPr="00474497" w:rsidRDefault="00474497" w:rsidP="00474497">
      <w:pPr>
        <w:autoSpaceDE w:val="0"/>
        <w:autoSpaceDN w:val="0"/>
        <w:adjustRightInd w:val="0"/>
        <w:ind w:firstLine="851"/>
        <w:jc w:val="both"/>
        <w:rPr>
          <w:sz w:val="28"/>
          <w:szCs w:val="28"/>
        </w:rPr>
      </w:pPr>
      <w:r w:rsidRPr="00474497">
        <w:rPr>
          <w:sz w:val="28"/>
          <w:szCs w:val="28"/>
        </w:rPr>
        <w:t>1.3.2.От имени юридических лиц документы могут подавать:</w:t>
      </w:r>
    </w:p>
    <w:p w:rsidR="00474497" w:rsidRPr="00474497" w:rsidRDefault="00474497" w:rsidP="00474497">
      <w:pPr>
        <w:autoSpaceDE w:val="0"/>
        <w:autoSpaceDN w:val="0"/>
        <w:adjustRightInd w:val="0"/>
        <w:ind w:firstLine="851"/>
        <w:jc w:val="both"/>
        <w:rPr>
          <w:sz w:val="28"/>
          <w:szCs w:val="28"/>
        </w:rPr>
      </w:pPr>
      <w:r w:rsidRPr="00474497">
        <w:rPr>
          <w:sz w:val="28"/>
          <w:szCs w:val="28"/>
        </w:rPr>
        <w:t>-лица, действующие в соответствии с законом, иными правовыми актами и учредительными документами без доверенности;</w:t>
      </w:r>
    </w:p>
    <w:p w:rsidR="00474497" w:rsidRPr="00474497" w:rsidRDefault="00474497" w:rsidP="00474497">
      <w:pPr>
        <w:autoSpaceDE w:val="0"/>
        <w:autoSpaceDN w:val="0"/>
        <w:adjustRightInd w:val="0"/>
        <w:ind w:firstLine="851"/>
        <w:jc w:val="both"/>
        <w:rPr>
          <w:sz w:val="28"/>
          <w:szCs w:val="28"/>
        </w:rPr>
      </w:pPr>
      <w:r w:rsidRPr="00474497">
        <w:rPr>
          <w:sz w:val="28"/>
          <w:szCs w:val="28"/>
        </w:rPr>
        <w:t>-представители в силу полномочий, основанных на доверенности. Заявителями муниципальной услуги являются физические лица, индивидуальные предприниматели, лица без гражданства, юридические лица, их полномочные представители, которыми являются лица, представляющие интересы заявителя в соответствии с учредительными документами заявителя или доверенностью, обратившиеся за предоставлением муниципальной услуги;</w:t>
      </w:r>
    </w:p>
    <w:p w:rsidR="00474497" w:rsidRPr="00474497" w:rsidRDefault="00474497" w:rsidP="00474497">
      <w:pPr>
        <w:autoSpaceDE w:val="0"/>
        <w:autoSpaceDN w:val="0"/>
        <w:adjustRightInd w:val="0"/>
        <w:ind w:firstLine="851"/>
        <w:jc w:val="both"/>
        <w:rPr>
          <w:sz w:val="28"/>
          <w:szCs w:val="28"/>
        </w:rPr>
      </w:pPr>
      <w:r w:rsidRPr="00474497">
        <w:rPr>
          <w:sz w:val="28"/>
          <w:szCs w:val="28"/>
        </w:rPr>
        <w:t>-представители, действующие в силу полномочий, основанных на доверенности.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1.4.</w:t>
      </w:r>
      <w:r w:rsidR="00892CD8">
        <w:rPr>
          <w:rFonts w:ascii="Times New Roman" w:hAnsi="Times New Roman" w:cs="Times New Roman"/>
          <w:sz w:val="28"/>
          <w:szCs w:val="28"/>
        </w:rPr>
        <w:t>П</w:t>
      </w:r>
      <w:r w:rsidRPr="00474497">
        <w:rPr>
          <w:rFonts w:ascii="Times New Roman" w:hAnsi="Times New Roman" w:cs="Times New Roman"/>
          <w:sz w:val="28"/>
          <w:szCs w:val="28"/>
        </w:rPr>
        <w:t>орядок информирования о правилах предоставления муниципальной услуги.</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1.4.1.Информацию о порядке предоставления муниципальной услуги можно получить:</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 xml:space="preserve">-непосредственно в АУ АО "МФЦ", </w:t>
      </w:r>
      <w:r w:rsidR="00892CD8">
        <w:rPr>
          <w:sz w:val="28"/>
          <w:szCs w:val="28"/>
          <w:lang w:eastAsia="ar-SA"/>
        </w:rPr>
        <w:t>о</w:t>
      </w:r>
      <w:r w:rsidRPr="00474497">
        <w:rPr>
          <w:sz w:val="28"/>
          <w:szCs w:val="28"/>
          <w:lang w:eastAsia="ar-SA"/>
        </w:rPr>
        <w:t>тделе земельных и имущественных отношений, жилищной политики администрации МО «Володарский район» (далее Отдел)</w:t>
      </w:r>
      <w:r w:rsidRPr="00474497">
        <w:rPr>
          <w:rFonts w:eastAsia="Arial"/>
          <w:bCs/>
          <w:sz w:val="28"/>
          <w:szCs w:val="28"/>
          <w:lang w:eastAsia="ar-SA"/>
        </w:rPr>
        <w:t xml:space="preserve"> в соответствии с режимом работы, указанным в пунктах 1.4.3 и 1.4.4</w:t>
      </w:r>
      <w:r w:rsidRPr="00474497">
        <w:rPr>
          <w:rFonts w:eastAsia="Arial"/>
          <w:bCs/>
          <w:color w:val="FF0000"/>
          <w:sz w:val="28"/>
          <w:szCs w:val="28"/>
          <w:lang w:eastAsia="ar-SA"/>
        </w:rPr>
        <w:t xml:space="preserve"> </w:t>
      </w:r>
      <w:r w:rsidRPr="00474497">
        <w:rPr>
          <w:rFonts w:eastAsia="Arial"/>
          <w:bCs/>
          <w:sz w:val="28"/>
          <w:szCs w:val="28"/>
          <w:lang w:eastAsia="ar-SA"/>
        </w:rPr>
        <w:t>настоящего административного регламента;</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 xml:space="preserve">-на информационных стендах, размещенных в АУ АО "МФЦ", </w:t>
      </w:r>
      <w:r w:rsidRPr="00474497">
        <w:rPr>
          <w:sz w:val="28"/>
          <w:szCs w:val="28"/>
          <w:lang w:eastAsia="ar-SA"/>
        </w:rPr>
        <w:t xml:space="preserve">отделе земельных и имущественных отношений, жилищной политики </w:t>
      </w:r>
      <w:r w:rsidR="00892CD8">
        <w:rPr>
          <w:sz w:val="28"/>
          <w:szCs w:val="28"/>
          <w:lang w:eastAsia="ar-SA"/>
        </w:rPr>
        <w:t xml:space="preserve">                                    </w:t>
      </w:r>
      <w:r w:rsidRPr="00474497">
        <w:rPr>
          <w:sz w:val="28"/>
          <w:szCs w:val="28"/>
          <w:lang w:eastAsia="ar-SA"/>
        </w:rPr>
        <w:t>МО «Володарский район»</w:t>
      </w:r>
      <w:r w:rsidRPr="00474497">
        <w:rPr>
          <w:rFonts w:eastAsia="Arial"/>
          <w:bCs/>
          <w:sz w:val="28"/>
          <w:szCs w:val="28"/>
          <w:lang w:eastAsia="ar-SA"/>
        </w:rPr>
        <w:t>;</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 xml:space="preserve">-на сайте АУ АО "МФЦ": </w:t>
      </w:r>
      <w:proofErr w:type="spellStart"/>
      <w:r w:rsidRPr="00474497">
        <w:rPr>
          <w:rFonts w:eastAsia="Arial"/>
          <w:bCs/>
          <w:sz w:val="28"/>
          <w:szCs w:val="28"/>
          <w:lang w:eastAsia="ar-SA"/>
        </w:rPr>
        <w:t>www.mfc-astrobl.ru</w:t>
      </w:r>
      <w:proofErr w:type="spellEnd"/>
      <w:r w:rsidRPr="00474497">
        <w:rPr>
          <w:rFonts w:eastAsia="Arial"/>
          <w:bCs/>
          <w:sz w:val="28"/>
          <w:szCs w:val="28"/>
          <w:lang w:eastAsia="ar-SA"/>
        </w:rPr>
        <w:t xml:space="preserve"> и официальном сайте администрации муниципального образования «Володарский район» Астраханской области в информационно</w:t>
      </w:r>
      <w:r w:rsidR="00892CD8">
        <w:rPr>
          <w:rFonts w:eastAsia="Arial"/>
          <w:bCs/>
          <w:sz w:val="28"/>
          <w:szCs w:val="28"/>
          <w:lang w:eastAsia="ar-SA"/>
        </w:rPr>
        <w:t xml:space="preserve"> </w:t>
      </w:r>
      <w:r w:rsidRPr="00474497">
        <w:rPr>
          <w:rFonts w:eastAsia="Arial"/>
          <w:bCs/>
          <w:sz w:val="28"/>
          <w:szCs w:val="28"/>
          <w:lang w:eastAsia="ar-SA"/>
        </w:rPr>
        <w:t>-</w:t>
      </w:r>
      <w:r w:rsidR="00892CD8">
        <w:rPr>
          <w:rFonts w:eastAsia="Arial"/>
          <w:bCs/>
          <w:sz w:val="28"/>
          <w:szCs w:val="28"/>
          <w:lang w:eastAsia="ar-SA"/>
        </w:rPr>
        <w:t xml:space="preserve"> </w:t>
      </w:r>
      <w:r w:rsidRPr="00474497">
        <w:rPr>
          <w:rFonts w:eastAsia="Arial"/>
          <w:bCs/>
          <w:sz w:val="28"/>
          <w:szCs w:val="28"/>
          <w:lang w:eastAsia="ar-SA"/>
        </w:rPr>
        <w:t xml:space="preserve">телекоммуникационной сети Интернет: </w:t>
      </w:r>
      <w:proofErr w:type="spellStart"/>
      <w:r w:rsidRPr="00474497">
        <w:rPr>
          <w:rFonts w:eastAsia="Arial"/>
          <w:bCs/>
          <w:sz w:val="28"/>
          <w:szCs w:val="28"/>
          <w:lang w:eastAsia="ar-SA"/>
        </w:rPr>
        <w:t>www.regionvol.ru</w:t>
      </w:r>
      <w:proofErr w:type="spellEnd"/>
      <w:r w:rsidRPr="00474497">
        <w:rPr>
          <w:rFonts w:eastAsia="Arial"/>
          <w:bCs/>
          <w:sz w:val="28"/>
          <w:szCs w:val="28"/>
          <w:lang w:eastAsia="ar-SA"/>
        </w:rPr>
        <w:t>;</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 xml:space="preserve">-на Едином портале государственных и муниципальных услуг в информационно-телекоммуникационной сети Интернет - </w:t>
      </w:r>
      <w:proofErr w:type="spellStart"/>
      <w:r w:rsidRPr="00474497">
        <w:rPr>
          <w:rFonts w:eastAsia="Arial"/>
          <w:bCs/>
          <w:sz w:val="28"/>
          <w:szCs w:val="28"/>
          <w:lang w:eastAsia="ar-SA"/>
        </w:rPr>
        <w:t>www.gosuslugi.ru</w:t>
      </w:r>
      <w:proofErr w:type="spellEnd"/>
      <w:r w:rsidRPr="00474497">
        <w:rPr>
          <w:rFonts w:eastAsia="Arial"/>
          <w:bCs/>
          <w:sz w:val="28"/>
          <w:szCs w:val="28"/>
          <w:lang w:eastAsia="ar-SA"/>
        </w:rPr>
        <w:t>.</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1.4.2.Информация о порядке предоставления муниципальной услуги должна содержать:</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lastRenderedPageBreak/>
        <w:t>-адрес места приема заявлений для предоставления муниципальной услуги;</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-график приема заявителей;</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-сведения о порядке и сроках предоставления муниципальной услуги;</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-перечень документов, необходимых для предоставления муниципальной услуги;</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-форму заявления о предоставлении муниципальной услуги и образец его заполнения;</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 xml:space="preserve">- блок-схему </w:t>
      </w:r>
      <w:proofErr w:type="gramStart"/>
      <w:r w:rsidRPr="00474497">
        <w:rPr>
          <w:rFonts w:eastAsia="Arial"/>
          <w:bCs/>
          <w:sz w:val="28"/>
          <w:szCs w:val="28"/>
          <w:lang w:eastAsia="ar-SA"/>
        </w:rPr>
        <w:t>описания последовательности административных процедур предоставления муниципальной услуги</w:t>
      </w:r>
      <w:proofErr w:type="gramEnd"/>
      <w:r w:rsidRPr="00474497">
        <w:rPr>
          <w:rFonts w:eastAsia="Arial"/>
          <w:bCs/>
          <w:sz w:val="28"/>
          <w:szCs w:val="28"/>
          <w:lang w:eastAsia="ar-SA"/>
        </w:rPr>
        <w:t>;</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 извлечения из настоящего Административного регламента.</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1.4.3.Местонахождение АУ АО "МФЦ" Володарский филиал:</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Юридический адрес: 416170, Астраханская область, Володарский район, п</w:t>
      </w:r>
      <w:proofErr w:type="gramStart"/>
      <w:r w:rsidRPr="00474497">
        <w:rPr>
          <w:rFonts w:eastAsia="Arial"/>
          <w:bCs/>
          <w:sz w:val="28"/>
          <w:szCs w:val="28"/>
          <w:lang w:eastAsia="ar-SA"/>
        </w:rPr>
        <w:t>.В</w:t>
      </w:r>
      <w:proofErr w:type="gramEnd"/>
      <w:r w:rsidRPr="00474497">
        <w:rPr>
          <w:rFonts w:eastAsia="Arial"/>
          <w:bCs/>
          <w:sz w:val="28"/>
          <w:szCs w:val="28"/>
          <w:lang w:eastAsia="ar-SA"/>
        </w:rPr>
        <w:t xml:space="preserve">олодарский, ул.Мичурина д. 19 </w:t>
      </w:r>
      <w:proofErr w:type="spellStart"/>
      <w:r w:rsidRPr="00474497">
        <w:rPr>
          <w:rFonts w:eastAsia="Arial"/>
          <w:bCs/>
          <w:sz w:val="28"/>
          <w:szCs w:val="28"/>
          <w:lang w:eastAsia="ar-SA"/>
        </w:rPr>
        <w:t>кор</w:t>
      </w:r>
      <w:proofErr w:type="spellEnd"/>
      <w:r w:rsidRPr="00474497">
        <w:rPr>
          <w:rFonts w:eastAsia="Arial"/>
          <w:bCs/>
          <w:sz w:val="28"/>
          <w:szCs w:val="28"/>
          <w:lang w:eastAsia="ar-SA"/>
        </w:rPr>
        <w:t>. «б» литер «А».</w:t>
      </w:r>
    </w:p>
    <w:p w:rsidR="00474497" w:rsidRPr="000613E6" w:rsidRDefault="00474497" w:rsidP="00474497">
      <w:pPr>
        <w:suppressAutoHyphens/>
        <w:autoSpaceDE w:val="0"/>
        <w:ind w:firstLine="851"/>
        <w:jc w:val="both"/>
        <w:rPr>
          <w:rFonts w:eastAsia="Arial"/>
          <w:bCs/>
          <w:sz w:val="28"/>
          <w:szCs w:val="28"/>
          <w:lang w:val="en-US" w:eastAsia="ar-SA"/>
        </w:rPr>
      </w:pPr>
      <w:r w:rsidRPr="00474497">
        <w:rPr>
          <w:rFonts w:eastAsia="Arial"/>
          <w:bCs/>
          <w:sz w:val="28"/>
          <w:szCs w:val="28"/>
          <w:lang w:eastAsia="ar-SA"/>
        </w:rPr>
        <w:t>Сайт</w:t>
      </w:r>
      <w:r w:rsidRPr="000613E6">
        <w:rPr>
          <w:rFonts w:eastAsia="Arial"/>
          <w:bCs/>
          <w:sz w:val="28"/>
          <w:szCs w:val="28"/>
          <w:lang w:val="en-US" w:eastAsia="ar-SA"/>
        </w:rPr>
        <w:t xml:space="preserve">: </w:t>
      </w:r>
      <w:r w:rsidRPr="00474497">
        <w:rPr>
          <w:rFonts w:eastAsia="Arial"/>
          <w:bCs/>
          <w:sz w:val="28"/>
          <w:szCs w:val="28"/>
          <w:lang w:val="en-US" w:eastAsia="ar-SA"/>
        </w:rPr>
        <w:t>www</w:t>
      </w:r>
      <w:r w:rsidRPr="000613E6">
        <w:rPr>
          <w:rFonts w:eastAsia="Arial"/>
          <w:bCs/>
          <w:sz w:val="28"/>
          <w:szCs w:val="28"/>
          <w:lang w:val="en-US" w:eastAsia="ar-SA"/>
        </w:rPr>
        <w:t>.</w:t>
      </w:r>
      <w:r w:rsidRPr="00474497">
        <w:rPr>
          <w:rFonts w:eastAsia="Arial"/>
          <w:bCs/>
          <w:sz w:val="28"/>
          <w:szCs w:val="28"/>
          <w:lang w:val="en-US" w:eastAsia="ar-SA"/>
        </w:rPr>
        <w:t>mfc</w:t>
      </w:r>
      <w:r w:rsidRPr="000613E6">
        <w:rPr>
          <w:rFonts w:eastAsia="Arial"/>
          <w:bCs/>
          <w:sz w:val="28"/>
          <w:szCs w:val="28"/>
          <w:lang w:val="en-US" w:eastAsia="ar-SA"/>
        </w:rPr>
        <w:t>-</w:t>
      </w:r>
      <w:r w:rsidRPr="00474497">
        <w:rPr>
          <w:rFonts w:eastAsia="Arial"/>
          <w:bCs/>
          <w:sz w:val="28"/>
          <w:szCs w:val="28"/>
          <w:lang w:val="en-US" w:eastAsia="ar-SA"/>
        </w:rPr>
        <w:t>astrobl</w:t>
      </w:r>
      <w:r w:rsidRPr="000613E6">
        <w:rPr>
          <w:rFonts w:eastAsia="Arial"/>
          <w:bCs/>
          <w:sz w:val="28"/>
          <w:szCs w:val="28"/>
          <w:lang w:val="en-US" w:eastAsia="ar-SA"/>
        </w:rPr>
        <w:t>.</w:t>
      </w:r>
      <w:r w:rsidRPr="00474497">
        <w:rPr>
          <w:rFonts w:eastAsia="Arial"/>
          <w:bCs/>
          <w:sz w:val="28"/>
          <w:szCs w:val="28"/>
          <w:lang w:val="en-US" w:eastAsia="ar-SA"/>
        </w:rPr>
        <w:t>ru</w:t>
      </w:r>
      <w:r w:rsidRPr="000613E6">
        <w:rPr>
          <w:rFonts w:eastAsia="Arial"/>
          <w:bCs/>
          <w:sz w:val="28"/>
          <w:szCs w:val="28"/>
          <w:lang w:val="en-US" w:eastAsia="ar-SA"/>
        </w:rPr>
        <w:t xml:space="preserve">; </w:t>
      </w:r>
      <w:r w:rsidRPr="00474497">
        <w:rPr>
          <w:rFonts w:eastAsia="Arial"/>
          <w:bCs/>
          <w:sz w:val="28"/>
          <w:szCs w:val="28"/>
          <w:lang w:val="en-US" w:eastAsia="ar-SA"/>
        </w:rPr>
        <w:t>e</w:t>
      </w:r>
      <w:r w:rsidRPr="000613E6">
        <w:rPr>
          <w:rFonts w:eastAsia="Arial"/>
          <w:bCs/>
          <w:sz w:val="28"/>
          <w:szCs w:val="28"/>
          <w:lang w:val="en-US" w:eastAsia="ar-SA"/>
        </w:rPr>
        <w:t>-</w:t>
      </w:r>
      <w:r w:rsidRPr="00474497">
        <w:rPr>
          <w:rFonts w:eastAsia="Arial"/>
          <w:bCs/>
          <w:sz w:val="28"/>
          <w:szCs w:val="28"/>
          <w:lang w:val="en-US" w:eastAsia="ar-SA"/>
        </w:rPr>
        <w:t>mail</w:t>
      </w:r>
      <w:r w:rsidRPr="000613E6">
        <w:rPr>
          <w:rFonts w:eastAsia="Arial"/>
          <w:bCs/>
          <w:sz w:val="28"/>
          <w:szCs w:val="28"/>
          <w:lang w:val="en-US" w:eastAsia="ar-SA"/>
        </w:rPr>
        <w:t xml:space="preserve">: </w:t>
      </w:r>
      <w:r w:rsidRPr="00474497">
        <w:rPr>
          <w:rFonts w:eastAsia="Arial"/>
          <w:bCs/>
          <w:sz w:val="28"/>
          <w:szCs w:val="28"/>
          <w:lang w:val="en-US" w:eastAsia="ar-SA"/>
        </w:rPr>
        <w:t>mfc</w:t>
      </w:r>
      <w:r w:rsidRPr="000613E6">
        <w:rPr>
          <w:rFonts w:eastAsia="Arial"/>
          <w:bCs/>
          <w:sz w:val="28"/>
          <w:szCs w:val="28"/>
          <w:lang w:val="en-US" w:eastAsia="ar-SA"/>
        </w:rPr>
        <w:t>.</w:t>
      </w:r>
      <w:r w:rsidRPr="00474497">
        <w:rPr>
          <w:rFonts w:eastAsia="Arial"/>
          <w:bCs/>
          <w:sz w:val="28"/>
          <w:szCs w:val="28"/>
          <w:lang w:val="en-US" w:eastAsia="ar-SA"/>
        </w:rPr>
        <w:t>volod</w:t>
      </w:r>
      <w:r w:rsidRPr="000613E6">
        <w:rPr>
          <w:rFonts w:eastAsia="Arial"/>
          <w:bCs/>
          <w:sz w:val="28"/>
          <w:szCs w:val="28"/>
          <w:lang w:val="en-US" w:eastAsia="ar-SA"/>
        </w:rPr>
        <w:t>@</w:t>
      </w:r>
      <w:r w:rsidRPr="00474497">
        <w:rPr>
          <w:rFonts w:eastAsia="Arial"/>
          <w:bCs/>
          <w:sz w:val="28"/>
          <w:szCs w:val="28"/>
          <w:lang w:val="en-US" w:eastAsia="ar-SA"/>
        </w:rPr>
        <w:t>astrobl</w:t>
      </w:r>
      <w:r w:rsidRPr="000613E6">
        <w:rPr>
          <w:rFonts w:eastAsia="Arial"/>
          <w:bCs/>
          <w:sz w:val="28"/>
          <w:szCs w:val="28"/>
          <w:lang w:val="en-US" w:eastAsia="ar-SA"/>
        </w:rPr>
        <w:t>.</w:t>
      </w:r>
      <w:r w:rsidRPr="00474497">
        <w:rPr>
          <w:rFonts w:eastAsia="Arial"/>
          <w:bCs/>
          <w:sz w:val="28"/>
          <w:szCs w:val="28"/>
          <w:lang w:val="en-US" w:eastAsia="ar-SA"/>
        </w:rPr>
        <w:t>ru</w:t>
      </w:r>
      <w:r w:rsidRPr="000613E6">
        <w:rPr>
          <w:rFonts w:eastAsia="Arial"/>
          <w:bCs/>
          <w:sz w:val="28"/>
          <w:szCs w:val="28"/>
          <w:lang w:val="en-US" w:eastAsia="ar-SA"/>
        </w:rPr>
        <w:t>.</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Центр телефонного обслуживания: телефон  +7 8512 487-052, +7 8512 487-053.</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График работы:  пн</w:t>
      </w:r>
      <w:r w:rsidR="00892CD8">
        <w:rPr>
          <w:rFonts w:eastAsia="Arial"/>
          <w:bCs/>
          <w:sz w:val="28"/>
          <w:szCs w:val="28"/>
          <w:lang w:eastAsia="ar-SA"/>
        </w:rPr>
        <w:t>.</w:t>
      </w:r>
      <w:r w:rsidRPr="00474497">
        <w:rPr>
          <w:rFonts w:eastAsia="Arial"/>
          <w:bCs/>
          <w:sz w:val="28"/>
          <w:szCs w:val="28"/>
          <w:lang w:eastAsia="ar-SA"/>
        </w:rPr>
        <w:t>, вт</w:t>
      </w:r>
      <w:r w:rsidR="00892CD8">
        <w:rPr>
          <w:rFonts w:eastAsia="Arial"/>
          <w:bCs/>
          <w:sz w:val="28"/>
          <w:szCs w:val="28"/>
          <w:lang w:eastAsia="ar-SA"/>
        </w:rPr>
        <w:t>.</w:t>
      </w:r>
      <w:r w:rsidRPr="00474497">
        <w:rPr>
          <w:rFonts w:eastAsia="Arial"/>
          <w:bCs/>
          <w:sz w:val="28"/>
          <w:szCs w:val="28"/>
          <w:lang w:eastAsia="ar-SA"/>
        </w:rPr>
        <w:t>, ср</w:t>
      </w:r>
      <w:r w:rsidR="00892CD8">
        <w:rPr>
          <w:rFonts w:eastAsia="Arial"/>
          <w:bCs/>
          <w:sz w:val="28"/>
          <w:szCs w:val="28"/>
          <w:lang w:eastAsia="ar-SA"/>
        </w:rPr>
        <w:t>.</w:t>
      </w:r>
      <w:r w:rsidRPr="00474497">
        <w:rPr>
          <w:rFonts w:eastAsia="Arial"/>
          <w:bCs/>
          <w:sz w:val="28"/>
          <w:szCs w:val="28"/>
          <w:lang w:eastAsia="ar-SA"/>
        </w:rPr>
        <w:t>, пт</w:t>
      </w:r>
      <w:r w:rsidR="00892CD8">
        <w:rPr>
          <w:rFonts w:eastAsia="Arial"/>
          <w:bCs/>
          <w:sz w:val="28"/>
          <w:szCs w:val="28"/>
          <w:lang w:eastAsia="ar-SA"/>
        </w:rPr>
        <w:t>.</w:t>
      </w:r>
      <w:r w:rsidRPr="00474497">
        <w:rPr>
          <w:rFonts w:eastAsia="Arial"/>
          <w:bCs/>
          <w:sz w:val="28"/>
          <w:szCs w:val="28"/>
          <w:lang w:eastAsia="ar-SA"/>
        </w:rPr>
        <w:t xml:space="preserve"> - с 8.00 до 17.00, чт</w:t>
      </w:r>
      <w:r w:rsidR="00892CD8">
        <w:rPr>
          <w:rFonts w:eastAsia="Arial"/>
          <w:bCs/>
          <w:sz w:val="28"/>
          <w:szCs w:val="28"/>
          <w:lang w:eastAsia="ar-SA"/>
        </w:rPr>
        <w:t>.</w:t>
      </w:r>
      <w:r w:rsidRPr="00474497">
        <w:rPr>
          <w:rFonts w:eastAsia="Arial"/>
          <w:bCs/>
          <w:sz w:val="28"/>
          <w:szCs w:val="28"/>
          <w:lang w:eastAsia="ar-SA"/>
        </w:rPr>
        <w:t xml:space="preserve"> - с 8.00 до 19.30, сб</w:t>
      </w:r>
      <w:r w:rsidR="00892CD8">
        <w:rPr>
          <w:rFonts w:eastAsia="Arial"/>
          <w:bCs/>
          <w:sz w:val="28"/>
          <w:szCs w:val="28"/>
          <w:lang w:eastAsia="ar-SA"/>
        </w:rPr>
        <w:t>.</w:t>
      </w:r>
      <w:r w:rsidRPr="00474497">
        <w:rPr>
          <w:rFonts w:eastAsia="Arial"/>
          <w:bCs/>
          <w:sz w:val="28"/>
          <w:szCs w:val="28"/>
          <w:lang w:eastAsia="ar-SA"/>
        </w:rPr>
        <w:t xml:space="preserve"> - с 8.00 </w:t>
      </w:r>
      <w:proofErr w:type="gramStart"/>
      <w:r w:rsidRPr="00474497">
        <w:rPr>
          <w:rFonts w:eastAsia="Arial"/>
          <w:bCs/>
          <w:sz w:val="28"/>
          <w:szCs w:val="28"/>
          <w:lang w:eastAsia="ar-SA"/>
        </w:rPr>
        <w:t>до</w:t>
      </w:r>
      <w:proofErr w:type="gramEnd"/>
      <w:r w:rsidRPr="00474497">
        <w:rPr>
          <w:rFonts w:eastAsia="Arial"/>
          <w:bCs/>
          <w:sz w:val="28"/>
          <w:szCs w:val="28"/>
          <w:lang w:eastAsia="ar-SA"/>
        </w:rPr>
        <w:t xml:space="preserve"> 13.00.  </w:t>
      </w:r>
      <w:proofErr w:type="spellStart"/>
      <w:r w:rsidRPr="00474497">
        <w:rPr>
          <w:rFonts w:eastAsia="Arial"/>
          <w:bCs/>
          <w:sz w:val="28"/>
          <w:szCs w:val="28"/>
          <w:lang w:eastAsia="ar-SA"/>
        </w:rPr>
        <w:t>воскр</w:t>
      </w:r>
      <w:proofErr w:type="spellEnd"/>
      <w:r w:rsidRPr="00474497">
        <w:rPr>
          <w:rFonts w:eastAsia="Arial"/>
          <w:bCs/>
          <w:sz w:val="28"/>
          <w:szCs w:val="28"/>
          <w:lang w:eastAsia="ar-SA"/>
        </w:rPr>
        <w:t>.- выходной.</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Прием заявителей осуществляется по адресу:</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416170 Астраханская обл., пос</w:t>
      </w:r>
      <w:proofErr w:type="gramStart"/>
      <w:r w:rsidRPr="00474497">
        <w:rPr>
          <w:rFonts w:eastAsia="Arial"/>
          <w:bCs/>
          <w:sz w:val="28"/>
          <w:szCs w:val="28"/>
          <w:lang w:eastAsia="ar-SA"/>
        </w:rPr>
        <w:t>.В</w:t>
      </w:r>
      <w:proofErr w:type="gramEnd"/>
      <w:r w:rsidRPr="00474497">
        <w:rPr>
          <w:rFonts w:eastAsia="Arial"/>
          <w:bCs/>
          <w:sz w:val="28"/>
          <w:szCs w:val="28"/>
          <w:lang w:eastAsia="ar-SA"/>
        </w:rPr>
        <w:t>олодарский, ул.Мичурина д.19 «б» литер «А».</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 xml:space="preserve">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t>
      </w:r>
      <w:proofErr w:type="spellStart"/>
      <w:r w:rsidRPr="00474497">
        <w:rPr>
          <w:rFonts w:eastAsia="Arial"/>
          <w:bCs/>
          <w:sz w:val="28"/>
          <w:szCs w:val="28"/>
          <w:lang w:eastAsia="ar-SA"/>
        </w:rPr>
        <w:t>www.mfc-astrobl.ru</w:t>
      </w:r>
      <w:proofErr w:type="spellEnd"/>
      <w:r w:rsidRPr="00474497">
        <w:rPr>
          <w:rFonts w:eastAsia="Arial"/>
          <w:bCs/>
          <w:sz w:val="28"/>
          <w:szCs w:val="28"/>
          <w:lang w:eastAsia="ar-SA"/>
        </w:rPr>
        <w:t xml:space="preserve"> и информационных стендах в АУ АО "МФЦ".</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 xml:space="preserve">1.4.4.Местонахождение </w:t>
      </w:r>
      <w:r w:rsidRPr="00474497">
        <w:rPr>
          <w:sz w:val="28"/>
          <w:szCs w:val="28"/>
          <w:lang w:eastAsia="ar-SA"/>
        </w:rPr>
        <w:t>Отдела земельных и имущественных отношений, жилищной политики администрации МО «Володарский район»</w:t>
      </w:r>
      <w:r w:rsidRPr="00474497">
        <w:rPr>
          <w:rFonts w:eastAsia="Arial"/>
          <w:bCs/>
          <w:sz w:val="28"/>
          <w:szCs w:val="28"/>
          <w:lang w:eastAsia="ar-SA"/>
        </w:rPr>
        <w:t>: 416170, Астраханская область, Володарский район, пос</w:t>
      </w:r>
      <w:proofErr w:type="gramStart"/>
      <w:r w:rsidRPr="00474497">
        <w:rPr>
          <w:rFonts w:eastAsia="Arial"/>
          <w:bCs/>
          <w:sz w:val="28"/>
          <w:szCs w:val="28"/>
          <w:lang w:eastAsia="ar-SA"/>
        </w:rPr>
        <w:t>.В</w:t>
      </w:r>
      <w:proofErr w:type="gramEnd"/>
      <w:r w:rsidRPr="00474497">
        <w:rPr>
          <w:rFonts w:eastAsia="Arial"/>
          <w:bCs/>
          <w:sz w:val="28"/>
          <w:szCs w:val="28"/>
          <w:lang w:eastAsia="ar-SA"/>
        </w:rPr>
        <w:t xml:space="preserve">олодарский пл.Октябрьская, 2, телефон 8(85142) 9-11 -67/факс 8(85142) 9-10-08, </w:t>
      </w:r>
      <w:proofErr w:type="spellStart"/>
      <w:r w:rsidRPr="00474497">
        <w:rPr>
          <w:rFonts w:eastAsia="Arial"/>
          <w:bCs/>
          <w:sz w:val="28"/>
          <w:szCs w:val="28"/>
          <w:lang w:eastAsia="ar-SA"/>
        </w:rPr>
        <w:t>e-mail</w:t>
      </w:r>
      <w:proofErr w:type="spellEnd"/>
      <w:r w:rsidRPr="00474497">
        <w:rPr>
          <w:rFonts w:eastAsia="Arial"/>
          <w:bCs/>
          <w:sz w:val="28"/>
          <w:szCs w:val="28"/>
          <w:lang w:eastAsia="ar-SA"/>
        </w:rPr>
        <w:t>: kizo_vol@mail.com.</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График работы: понедельник - пятница с 8.00 до 17.00 час</w:t>
      </w:r>
      <w:proofErr w:type="gramStart"/>
      <w:r w:rsidRPr="00474497">
        <w:rPr>
          <w:rFonts w:eastAsia="Arial"/>
          <w:bCs/>
          <w:sz w:val="28"/>
          <w:szCs w:val="28"/>
          <w:lang w:eastAsia="ar-SA"/>
        </w:rPr>
        <w:t>.</w:t>
      </w:r>
      <w:proofErr w:type="gramEnd"/>
      <w:r w:rsidRPr="00474497">
        <w:rPr>
          <w:rFonts w:eastAsia="Arial"/>
          <w:bCs/>
          <w:sz w:val="28"/>
          <w:szCs w:val="28"/>
          <w:lang w:eastAsia="ar-SA"/>
        </w:rPr>
        <w:t xml:space="preserve"> (</w:t>
      </w:r>
      <w:proofErr w:type="gramStart"/>
      <w:r w:rsidRPr="00474497">
        <w:rPr>
          <w:rFonts w:eastAsia="Arial"/>
          <w:bCs/>
          <w:sz w:val="28"/>
          <w:szCs w:val="28"/>
          <w:lang w:eastAsia="ar-SA"/>
        </w:rPr>
        <w:t>п</w:t>
      </w:r>
      <w:proofErr w:type="gramEnd"/>
      <w:r w:rsidRPr="00474497">
        <w:rPr>
          <w:rFonts w:eastAsia="Arial"/>
          <w:bCs/>
          <w:sz w:val="28"/>
          <w:szCs w:val="28"/>
          <w:lang w:eastAsia="ar-SA"/>
        </w:rPr>
        <w:t>ерерыв - с 12.00 до 13.00 час.), суббота и воскресенье - выходные дни.</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1.4.5.Прием документов осуществляется АУ АО "МФЦ" по адресам и в соответствии с режимом работы, установленным пунктом 1.4.3 настоящего Административного регламента.</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1.4.6</w:t>
      </w:r>
      <w:r w:rsidR="00892CD8">
        <w:rPr>
          <w:rFonts w:eastAsia="Arial"/>
          <w:bCs/>
          <w:sz w:val="28"/>
          <w:szCs w:val="28"/>
          <w:lang w:eastAsia="ar-SA"/>
        </w:rPr>
        <w:t>.</w:t>
      </w:r>
      <w:r w:rsidRPr="00474497">
        <w:rPr>
          <w:rFonts w:eastAsia="Arial"/>
          <w:bCs/>
          <w:sz w:val="28"/>
          <w:szCs w:val="28"/>
          <w:lang w:eastAsia="ar-SA"/>
        </w:rPr>
        <w:t>Информирование по вопросам предоставления муниципальной услуги осуществляется специалистам</w:t>
      </w:r>
      <w:proofErr w:type="gramStart"/>
      <w:r w:rsidRPr="00474497">
        <w:rPr>
          <w:rFonts w:eastAsia="Arial"/>
          <w:bCs/>
          <w:sz w:val="28"/>
          <w:szCs w:val="28"/>
          <w:lang w:eastAsia="ar-SA"/>
        </w:rPr>
        <w:t>и АУ АО</w:t>
      </w:r>
      <w:proofErr w:type="gramEnd"/>
      <w:r w:rsidRPr="00474497">
        <w:rPr>
          <w:rFonts w:eastAsia="Arial"/>
          <w:bCs/>
          <w:sz w:val="28"/>
          <w:szCs w:val="28"/>
          <w:lang w:eastAsia="ar-SA"/>
        </w:rPr>
        <w:t xml:space="preserve"> "МФЦ", Отдела, участвующими в предоставлении муниципальной услуги, при личном обращении заявителя, при помощи почтовой и телеграфной связи. Консультации по вопросам предоставления муниципальной услуги по телефону, в письменном виде, при личном обращении заявителя либо его уполномоченного представителя в </w:t>
      </w:r>
      <w:r w:rsidRPr="00474497">
        <w:rPr>
          <w:sz w:val="28"/>
          <w:szCs w:val="28"/>
          <w:lang w:eastAsia="ar-SA"/>
        </w:rPr>
        <w:t xml:space="preserve">отдел земельных и имущественных отношений, жилищной политики МО </w:t>
      </w:r>
      <w:r w:rsidRPr="00474497">
        <w:rPr>
          <w:sz w:val="28"/>
          <w:szCs w:val="28"/>
          <w:lang w:eastAsia="ar-SA"/>
        </w:rPr>
        <w:lastRenderedPageBreak/>
        <w:t>«Володарский район»</w:t>
      </w:r>
      <w:r w:rsidRPr="00474497">
        <w:rPr>
          <w:rFonts w:eastAsia="Arial"/>
          <w:bCs/>
          <w:sz w:val="28"/>
          <w:szCs w:val="28"/>
          <w:lang w:eastAsia="ar-SA"/>
        </w:rPr>
        <w:t>, АУ АО «МФЦ» предоставляется по следующим вопросам:</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-порядок, форма и место размещения информации об объектах недвижимого и движимого имущества, находящихся в муниципальной собственности и предназначенных для сдачи в аренду;</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 xml:space="preserve">-график работы </w:t>
      </w:r>
      <w:r w:rsidRPr="00474497">
        <w:rPr>
          <w:sz w:val="28"/>
          <w:szCs w:val="28"/>
          <w:lang w:eastAsia="ar-SA"/>
        </w:rPr>
        <w:t>отдела земельных и имущественных отношений, жилищной политики МО «Володарский район»</w:t>
      </w:r>
      <w:r w:rsidRPr="00474497">
        <w:rPr>
          <w:rFonts w:eastAsia="Arial"/>
          <w:bCs/>
          <w:sz w:val="28"/>
          <w:szCs w:val="28"/>
          <w:lang w:eastAsia="ar-SA"/>
        </w:rPr>
        <w:t xml:space="preserve"> </w:t>
      </w:r>
      <w:proofErr w:type="gramStart"/>
      <w:r w:rsidRPr="00474497">
        <w:rPr>
          <w:rFonts w:eastAsia="Arial"/>
          <w:bCs/>
          <w:sz w:val="28"/>
          <w:szCs w:val="28"/>
          <w:lang w:eastAsia="ar-SA"/>
        </w:rPr>
        <w:t>и АУ АО</w:t>
      </w:r>
      <w:proofErr w:type="gramEnd"/>
      <w:r w:rsidRPr="00474497">
        <w:rPr>
          <w:rFonts w:eastAsia="Arial"/>
          <w:bCs/>
          <w:sz w:val="28"/>
          <w:szCs w:val="28"/>
          <w:lang w:eastAsia="ar-SA"/>
        </w:rPr>
        <w:t xml:space="preserve"> «МФЦ»;</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-сроки предоставления информации;</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-применяемые нормативно-правовые акты по вопросам предоставления муниципальной услуги;</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Возможно предоставление муниципальной услуги в электронной форме, в многофункциональных центрах в соответствии с действующим законодательством.</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1.4.7.При ответах на телефонные звонки и устные обращения специалист</w:t>
      </w:r>
      <w:proofErr w:type="gramStart"/>
      <w:r w:rsidRPr="00474497">
        <w:rPr>
          <w:rFonts w:eastAsia="Arial"/>
          <w:bCs/>
          <w:sz w:val="28"/>
          <w:szCs w:val="28"/>
          <w:lang w:eastAsia="ar-SA"/>
        </w:rPr>
        <w:t>ы АУ АО</w:t>
      </w:r>
      <w:proofErr w:type="gramEnd"/>
      <w:r w:rsidRPr="00474497">
        <w:rPr>
          <w:rFonts w:eastAsia="Arial"/>
          <w:bCs/>
          <w:sz w:val="28"/>
          <w:szCs w:val="28"/>
          <w:lang w:eastAsia="ar-SA"/>
        </w:rPr>
        <w:t xml:space="preserve"> "МФЦ", Отдела подробно и в вежливой форме информируют заявителя по интересующим его вопросам.</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Основными требованиями к консультации являются: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-своевременность;</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-четкость в изложении материала;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-наглядность форм подачи материала;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-удобство и доступность.</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1.4.8.Ответ на телефонный звонок должен начинаться с информации о наименовании организации, в которую позвонил заявитель, фамилии, имени, отчества и должности специалист</w:t>
      </w:r>
      <w:proofErr w:type="gramStart"/>
      <w:r w:rsidRPr="00474497">
        <w:rPr>
          <w:rFonts w:eastAsia="Arial"/>
          <w:bCs/>
          <w:sz w:val="28"/>
          <w:szCs w:val="28"/>
          <w:lang w:eastAsia="ar-SA"/>
        </w:rPr>
        <w:t>а АУ АО</w:t>
      </w:r>
      <w:proofErr w:type="gramEnd"/>
      <w:r w:rsidRPr="00474497">
        <w:rPr>
          <w:rFonts w:eastAsia="Arial"/>
          <w:bCs/>
          <w:sz w:val="28"/>
          <w:szCs w:val="28"/>
          <w:lang w:eastAsia="ar-SA"/>
        </w:rPr>
        <w:t xml:space="preserve"> "МФЦ", Отдела, принявшего звонок.</w:t>
      </w:r>
    </w:p>
    <w:p w:rsidR="00474497" w:rsidRPr="00474497" w:rsidRDefault="00474497" w:rsidP="00474497">
      <w:pPr>
        <w:suppressAutoHyphens/>
        <w:autoSpaceDE w:val="0"/>
        <w:ind w:firstLine="851"/>
        <w:jc w:val="both"/>
        <w:rPr>
          <w:rFonts w:eastAsia="Arial"/>
          <w:bCs/>
          <w:sz w:val="28"/>
          <w:szCs w:val="28"/>
          <w:lang w:eastAsia="ar-SA"/>
        </w:rPr>
      </w:pPr>
      <w:r w:rsidRPr="00474497">
        <w:rPr>
          <w:rFonts w:eastAsia="Arial"/>
          <w:bCs/>
          <w:sz w:val="28"/>
          <w:szCs w:val="28"/>
          <w:lang w:eastAsia="ar-SA"/>
        </w:rPr>
        <w:t>1.4.9.Информация о сроке завершения оформления документов и возможности их получения заявителю сообщается при подаче документов.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ил</w:t>
      </w:r>
      <w:proofErr w:type="gramStart"/>
      <w:r w:rsidRPr="00474497">
        <w:rPr>
          <w:rFonts w:eastAsia="Arial"/>
          <w:bCs/>
          <w:sz w:val="28"/>
          <w:szCs w:val="28"/>
          <w:lang w:eastAsia="ar-SA"/>
        </w:rPr>
        <w:t>и АУ АО</w:t>
      </w:r>
      <w:proofErr w:type="gramEnd"/>
      <w:r w:rsidRPr="00474497">
        <w:rPr>
          <w:rFonts w:eastAsia="Arial"/>
          <w:bCs/>
          <w:sz w:val="28"/>
          <w:szCs w:val="28"/>
          <w:lang w:eastAsia="ar-SA"/>
        </w:rPr>
        <w:t xml:space="preserve"> «МФЦ».</w:t>
      </w:r>
    </w:p>
    <w:p w:rsidR="00474497" w:rsidRPr="00474497" w:rsidRDefault="00474497" w:rsidP="00474497">
      <w:pPr>
        <w:pStyle w:val="ConsPlusNormal"/>
        <w:ind w:firstLine="851"/>
        <w:jc w:val="both"/>
        <w:rPr>
          <w:rFonts w:ascii="Times New Roman" w:hAnsi="Times New Roman" w:cs="Times New Roman"/>
          <w:sz w:val="28"/>
          <w:szCs w:val="28"/>
        </w:rPr>
      </w:pPr>
      <w:bookmarkStart w:id="0" w:name="P50"/>
      <w:bookmarkEnd w:id="0"/>
      <w:r w:rsidRPr="00474497">
        <w:rPr>
          <w:rFonts w:ascii="Times New Roman" w:hAnsi="Times New Roman" w:cs="Times New Roman"/>
          <w:sz w:val="28"/>
          <w:szCs w:val="28"/>
        </w:rPr>
        <w:t>1.4.10.На информационных стендах и на официальном сайте администрации района, МФЦ размещаются следующие материалы:</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-адреса, номера телефонов и факсов, график работы администрации района, МФЦ, организаций или физических лиц, предоставляющих услуги, которые являются необходимыми и обязательными для предоставления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-адреса электронной почты, адреса официальных сайтов администрации района, МФЦ, организаций или физических лиц, предоставляющих услуги, которые являются необходимыми и обязательными для предоставления муниципальной услуги, в сети Интернет, адреса регионального, единого порталов;</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lastRenderedPageBreak/>
        <w:t>-текст настоящего административного регламента;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-сведения о предоставляемой муниципальной услуге;</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-перечень документов, которые заявитель представляет в администрацию района или МФЦ для получения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-перечень документов, получаемых из других органов в рамках межведомственного информационного взаимодействия, а также из организаций, участвующих в предоставлении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-образец заполнения заявления, уведомления о предоставлении муниципальной услуги </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-досудебный (внесудебный) порядок обжалования решений и действий (бездействий) администрации района, специалистов администрации района;</w:t>
      </w:r>
    </w:p>
    <w:p w:rsidR="00474497" w:rsidRPr="00474497" w:rsidRDefault="00474497" w:rsidP="00474497">
      <w:pPr>
        <w:pStyle w:val="ConsPlusNormal"/>
        <w:ind w:firstLine="851"/>
        <w:jc w:val="both"/>
        <w:rPr>
          <w:rFonts w:ascii="Times New Roman" w:hAnsi="Times New Roman" w:cs="Times New Roman"/>
          <w:sz w:val="28"/>
          <w:szCs w:val="28"/>
        </w:rPr>
      </w:pPr>
      <w:proofErr w:type="gramStart"/>
      <w:r w:rsidRPr="00474497">
        <w:rPr>
          <w:rFonts w:ascii="Times New Roman" w:hAnsi="Times New Roman" w:cs="Times New Roman"/>
          <w:sz w:val="28"/>
          <w:szCs w:val="28"/>
        </w:rPr>
        <w:t>-блок-схема, наглядно отображающая последовательность прохождения всех административных процедур (</w:t>
      </w:r>
      <w:hyperlink w:anchor="P415" w:history="1">
        <w:r w:rsidRPr="00892CD8">
          <w:rPr>
            <w:rFonts w:ascii="Times New Roman" w:hAnsi="Times New Roman" w:cs="Times New Roman"/>
            <w:color w:val="000000" w:themeColor="text1"/>
            <w:sz w:val="28"/>
            <w:szCs w:val="28"/>
          </w:rPr>
          <w:t>приложения N 1</w:t>
        </w:r>
      </w:hyperlink>
      <w:r w:rsidR="00892CD8" w:rsidRPr="00892CD8">
        <w:rPr>
          <w:rFonts w:ascii="Times New Roman" w:hAnsi="Times New Roman" w:cs="Times New Roman"/>
          <w:color w:val="000000" w:themeColor="text1"/>
          <w:sz w:val="28"/>
          <w:szCs w:val="28"/>
        </w:rPr>
        <w:t>)</w:t>
      </w:r>
      <w:r w:rsidRPr="00474497">
        <w:rPr>
          <w:rFonts w:ascii="Times New Roman" w:hAnsi="Times New Roman" w:cs="Times New Roman"/>
          <w:sz w:val="28"/>
          <w:szCs w:val="28"/>
        </w:rPr>
        <w:t xml:space="preserve"> к административному регламенту);</w:t>
      </w:r>
      <w:proofErr w:type="gramEnd"/>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-адрес, телефоны и график работы администрации района;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-адреса электронной почты администрации района, официального сайта муниципального образования "Володарский район" </w:t>
      </w:r>
      <w:proofErr w:type="spellStart"/>
      <w:r w:rsidRPr="00474497">
        <w:rPr>
          <w:rFonts w:ascii="Times New Roman" w:hAnsi="Times New Roman" w:cs="Times New Roman"/>
          <w:sz w:val="28"/>
          <w:szCs w:val="28"/>
        </w:rPr>
        <w:t>www</w:t>
      </w:r>
      <w:proofErr w:type="spellEnd"/>
      <w:r w:rsidRPr="00474497">
        <w:rPr>
          <w:rFonts w:ascii="Times New Roman" w:hAnsi="Times New Roman" w:cs="Times New Roman"/>
          <w:sz w:val="28"/>
          <w:szCs w:val="28"/>
        </w:rPr>
        <w:t>.</w:t>
      </w:r>
      <w:proofErr w:type="spellStart"/>
      <w:r w:rsidRPr="00474497">
        <w:rPr>
          <w:rFonts w:ascii="Times New Roman" w:hAnsi="Times New Roman" w:cs="Times New Roman"/>
          <w:sz w:val="28"/>
          <w:szCs w:val="28"/>
          <w:lang w:val="en-US"/>
        </w:rPr>
        <w:t>regionvol</w:t>
      </w:r>
      <w:proofErr w:type="spellEnd"/>
      <w:r w:rsidRPr="00474497">
        <w:rPr>
          <w:rFonts w:ascii="Times New Roman" w:hAnsi="Times New Roman" w:cs="Times New Roman"/>
          <w:sz w:val="28"/>
          <w:szCs w:val="28"/>
        </w:rPr>
        <w:t>.</w:t>
      </w:r>
      <w:proofErr w:type="spellStart"/>
      <w:r w:rsidRPr="00474497">
        <w:rPr>
          <w:rFonts w:ascii="Times New Roman" w:hAnsi="Times New Roman" w:cs="Times New Roman"/>
          <w:sz w:val="28"/>
          <w:szCs w:val="28"/>
        </w:rPr>
        <w:t>ru</w:t>
      </w:r>
      <w:proofErr w:type="spellEnd"/>
      <w:r w:rsidRPr="00474497">
        <w:rPr>
          <w:rFonts w:ascii="Times New Roman" w:hAnsi="Times New Roman" w:cs="Times New Roman"/>
          <w:sz w:val="28"/>
          <w:szCs w:val="28"/>
        </w:rPr>
        <w:t>, адрес регионального портала http://gosuslugi.astrobl.ru, адрес единого портала http://www.gosuslugi.ru;</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-перечень оснований для отказа в приеме заявления.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Информационные стенды, содержащие информацию о процедуре предоставления муниципальной услуги, размещаются при входе в помещение администрации района и МФЦ.</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474497">
        <w:rPr>
          <w:rFonts w:ascii="Times New Roman" w:hAnsi="Times New Roman" w:cs="Times New Roman"/>
          <w:sz w:val="28"/>
          <w:szCs w:val="28"/>
        </w:rPr>
        <w:t>4</w:t>
      </w:r>
      <w:proofErr w:type="gramEnd"/>
      <w:r w:rsidRPr="00474497">
        <w:rPr>
          <w:rFonts w:ascii="Times New Roman" w:hAnsi="Times New Roman" w:cs="Times New Roman"/>
          <w:sz w:val="28"/>
          <w:szCs w:val="28"/>
        </w:rPr>
        <w:t>, в которых размещаются информационные листки.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474497" w:rsidRPr="00474497" w:rsidRDefault="00474497" w:rsidP="00474497">
      <w:pPr>
        <w:pStyle w:val="ConsPlusNormal"/>
        <w:ind w:firstLine="851"/>
        <w:jc w:val="both"/>
        <w:rPr>
          <w:rFonts w:ascii="Times New Roman" w:hAnsi="Times New Roman" w:cs="Times New Roman"/>
          <w:sz w:val="28"/>
          <w:szCs w:val="28"/>
        </w:rPr>
      </w:pPr>
    </w:p>
    <w:p w:rsidR="00474497" w:rsidRPr="00474497" w:rsidRDefault="00474497" w:rsidP="00474497">
      <w:pPr>
        <w:pStyle w:val="ConsPlusNormal"/>
        <w:ind w:firstLine="851"/>
        <w:jc w:val="center"/>
        <w:rPr>
          <w:rFonts w:ascii="Times New Roman" w:hAnsi="Times New Roman" w:cs="Times New Roman"/>
          <w:sz w:val="28"/>
          <w:szCs w:val="28"/>
        </w:rPr>
      </w:pPr>
      <w:r w:rsidRPr="00474497">
        <w:rPr>
          <w:rFonts w:ascii="Times New Roman" w:hAnsi="Times New Roman" w:cs="Times New Roman"/>
          <w:sz w:val="28"/>
          <w:szCs w:val="28"/>
        </w:rPr>
        <w:t>II. Стандарт предоставления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2.1.Наименование муниципальной услуги: "Выдача градостроительных планов земельных участков".</w:t>
      </w:r>
    </w:p>
    <w:p w:rsidR="00474497" w:rsidRPr="00474497" w:rsidRDefault="00474497" w:rsidP="00474497">
      <w:pPr>
        <w:widowControl w:val="0"/>
        <w:autoSpaceDE w:val="0"/>
        <w:ind w:firstLine="851"/>
        <w:jc w:val="both"/>
        <w:rPr>
          <w:sz w:val="28"/>
          <w:szCs w:val="28"/>
        </w:rPr>
      </w:pPr>
      <w:bookmarkStart w:id="1" w:name="P126"/>
      <w:bookmarkEnd w:id="1"/>
      <w:r w:rsidRPr="00474497">
        <w:rPr>
          <w:sz w:val="28"/>
          <w:szCs w:val="28"/>
        </w:rPr>
        <w:t>2.2.Орган, непосредственно предоставляющий муниципальную услугу, а также организация, участвующая в предоставлении муниципальной услуги.</w:t>
      </w:r>
    </w:p>
    <w:p w:rsidR="00474497" w:rsidRPr="00474497" w:rsidRDefault="00474497" w:rsidP="00474497">
      <w:pPr>
        <w:widowControl w:val="0"/>
        <w:autoSpaceDE w:val="0"/>
        <w:ind w:firstLine="851"/>
        <w:jc w:val="both"/>
        <w:rPr>
          <w:sz w:val="28"/>
          <w:szCs w:val="28"/>
        </w:rPr>
      </w:pPr>
      <w:r w:rsidRPr="00474497">
        <w:rPr>
          <w:sz w:val="28"/>
          <w:szCs w:val="28"/>
        </w:rPr>
        <w:t xml:space="preserve">2.2.1.Предоставление муниципальной услуги осуществляется администрацией МО «Володарский район», исполнителем является отдел земельных и имущественных отношений, жилищной политики администрации МО «Володарский район» совместно с МФЦ, взаимодействуя с Федеральной службой государственной регистрации, кадастра и картографии (далее - </w:t>
      </w:r>
      <w:proofErr w:type="spellStart"/>
      <w:r w:rsidRPr="00474497">
        <w:rPr>
          <w:sz w:val="28"/>
          <w:szCs w:val="28"/>
        </w:rPr>
        <w:t>Росреестр</w:t>
      </w:r>
      <w:proofErr w:type="spellEnd"/>
      <w:r w:rsidRPr="00474497">
        <w:rPr>
          <w:sz w:val="28"/>
          <w:szCs w:val="28"/>
        </w:rPr>
        <w:t>).</w:t>
      </w:r>
    </w:p>
    <w:p w:rsidR="00474497" w:rsidRPr="00474497" w:rsidRDefault="00474497" w:rsidP="00474497">
      <w:pPr>
        <w:widowControl w:val="0"/>
        <w:autoSpaceDE w:val="0"/>
        <w:ind w:firstLine="851"/>
        <w:jc w:val="both"/>
        <w:rPr>
          <w:sz w:val="28"/>
          <w:szCs w:val="28"/>
        </w:rPr>
      </w:pPr>
      <w:r w:rsidRPr="00474497">
        <w:rPr>
          <w:sz w:val="28"/>
          <w:szCs w:val="28"/>
        </w:rPr>
        <w:lastRenderedPageBreak/>
        <w:t>Ответственными за предоставление муниципальной услуги являются должностные лица Отдела и МФЦ, ответственные за выполнение конкретной административной процедуры согласно административному регламенту.</w:t>
      </w:r>
    </w:p>
    <w:p w:rsidR="00474497" w:rsidRPr="00474497" w:rsidRDefault="00474497" w:rsidP="00474497">
      <w:pPr>
        <w:widowControl w:val="0"/>
        <w:autoSpaceDE w:val="0"/>
        <w:ind w:firstLine="851"/>
        <w:jc w:val="both"/>
        <w:rPr>
          <w:sz w:val="28"/>
          <w:szCs w:val="28"/>
        </w:rPr>
      </w:pPr>
      <w:r w:rsidRPr="00474497">
        <w:rPr>
          <w:sz w:val="28"/>
          <w:szCs w:val="28"/>
        </w:rPr>
        <w:t>2.2.2.В соответствии с пунктом 3 части 1 статьи 7 Федерального закона от 27.07.2010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74497" w:rsidRPr="00474497" w:rsidRDefault="00474497" w:rsidP="00474497">
      <w:pPr>
        <w:widowControl w:val="0"/>
        <w:autoSpaceDE w:val="0"/>
        <w:ind w:firstLine="851"/>
        <w:jc w:val="both"/>
        <w:rPr>
          <w:sz w:val="28"/>
          <w:szCs w:val="28"/>
        </w:rPr>
      </w:pPr>
      <w:r w:rsidRPr="00474497">
        <w:rPr>
          <w:sz w:val="28"/>
          <w:szCs w:val="28"/>
        </w:rPr>
        <w:t>2.3.Результат предоставления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bookmarkStart w:id="2" w:name="P131"/>
      <w:bookmarkEnd w:id="2"/>
      <w:r w:rsidRPr="00474497">
        <w:rPr>
          <w:rFonts w:ascii="Times New Roman" w:hAnsi="Times New Roman" w:cs="Times New Roman"/>
          <w:sz w:val="28"/>
          <w:szCs w:val="28"/>
        </w:rPr>
        <w:t>2.3.1.Описание результата предоставления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Результатом предоставления муниципальной услуги является выдача заявителю</w:t>
      </w:r>
      <w:r w:rsidR="00892CD8">
        <w:rPr>
          <w:rFonts w:ascii="Times New Roman" w:hAnsi="Times New Roman" w:cs="Times New Roman"/>
          <w:sz w:val="28"/>
          <w:szCs w:val="28"/>
        </w:rPr>
        <w:t xml:space="preserve"> </w:t>
      </w:r>
      <w:r w:rsidRPr="00474497">
        <w:rPr>
          <w:rFonts w:ascii="Times New Roman" w:hAnsi="Times New Roman" w:cs="Times New Roman"/>
          <w:sz w:val="28"/>
          <w:szCs w:val="28"/>
        </w:rPr>
        <w:t>градостроительного плана земельного участка (далее - градостроительный план) либо отказ в выдаче градостроительного плана.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2.4.Срок предоставления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2.4.1.Общий срок предоставления муниципальной услуги составляет не более 30 календарных дней и складывается из следующих сроков:</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-прием и регистрация заявления и документов - 1 день;</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-рассмотрение заявления и документов, принятие решения о выдаче градостроительного плана либо об отказе в выдаче градостроительного плана и оформление градостроительного плана - 26 дней;</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-организация межведомственного информационного взаимодействия - 5 рабочих дней со дня регистрации заявления и документов;</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-направление запросов в организации, осуществляющие эксплуатацию сетей инженерно-технического обеспечения - 15 дней со дня регистрации заявления и документов;</w:t>
      </w:r>
    </w:p>
    <w:p w:rsidR="00474497" w:rsidRPr="00474497" w:rsidRDefault="00474497" w:rsidP="00474497">
      <w:pPr>
        <w:pStyle w:val="ConsPlusNormal"/>
        <w:ind w:firstLine="851"/>
        <w:jc w:val="both"/>
        <w:rPr>
          <w:rFonts w:ascii="Times New Roman" w:hAnsi="Times New Roman" w:cs="Times New Roman"/>
          <w:sz w:val="28"/>
          <w:szCs w:val="28"/>
        </w:rPr>
      </w:pPr>
      <w:proofErr w:type="gramStart"/>
      <w:r w:rsidRPr="00474497">
        <w:rPr>
          <w:rFonts w:ascii="Times New Roman" w:hAnsi="Times New Roman" w:cs="Times New Roman"/>
          <w:sz w:val="28"/>
          <w:szCs w:val="28"/>
        </w:rPr>
        <w:t>-направление заявителю градостроительного плана (либо отказа в предоставлении муниципальной услуги) почтовым отправлением с уведомлением о вручении, или в форме электронного документа, подписанного усиленной квалифицированной электронной подписью, либо через многофункциональный центр - не более 2 дней со дня принятия соответствующего решения, выдача градостроительного плана (либо отказа в предоставлении муниципальной услуги) заявителю лично - не более 3 дней со дня принятия соответствующего решения.</w:t>
      </w:r>
      <w:proofErr w:type="gramEnd"/>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этого срока считается предшествующий ему рабочий день.</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2.4.2.Максимальное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-время ожидания в очереди при получении информации о ходе предоставления муниципальной услуги и для консультаций не должно превышать 15 минут;</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-время приема при получении информации о ходе предоставления муниципальной услуги не должно превышать 15 минут;</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lastRenderedPageBreak/>
        <w:t>- время ожидания в очереди при подаче заявления и получении результата муниципальной услуги не должно превышать 15 минут.</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474497">
        <w:rPr>
          <w:rFonts w:ascii="Times New Roman" w:hAnsi="Times New Roman" w:cs="Times New Roman"/>
          <w:sz w:val="28"/>
          <w:szCs w:val="28"/>
        </w:rPr>
        <w:t>с</w:t>
      </w:r>
      <w:proofErr w:type="gramEnd"/>
      <w:r w:rsidRPr="00474497">
        <w:rPr>
          <w:rFonts w:ascii="Times New Roman" w:hAnsi="Times New Roman" w:cs="Times New Roman"/>
          <w:sz w:val="28"/>
          <w:szCs w:val="28"/>
        </w:rPr>
        <w:t>:</w:t>
      </w:r>
    </w:p>
    <w:p w:rsidR="00474497" w:rsidRPr="00474497" w:rsidRDefault="00474497" w:rsidP="00474497">
      <w:pPr>
        <w:pStyle w:val="ConsPlusNormal"/>
        <w:ind w:firstLine="851"/>
        <w:jc w:val="both"/>
        <w:rPr>
          <w:rFonts w:ascii="Times New Roman" w:hAnsi="Times New Roman" w:cs="Times New Roman"/>
          <w:sz w:val="28"/>
          <w:szCs w:val="28"/>
        </w:rPr>
      </w:pPr>
      <w:r w:rsidRPr="00892CD8">
        <w:rPr>
          <w:rFonts w:ascii="Times New Roman" w:hAnsi="Times New Roman" w:cs="Times New Roman"/>
          <w:color w:val="000000" w:themeColor="text1"/>
          <w:sz w:val="28"/>
          <w:szCs w:val="28"/>
        </w:rPr>
        <w:t>-</w:t>
      </w:r>
      <w:hyperlink r:id="rId6" w:history="1">
        <w:r w:rsidRPr="00892CD8">
          <w:rPr>
            <w:rFonts w:ascii="Times New Roman" w:hAnsi="Times New Roman" w:cs="Times New Roman"/>
            <w:color w:val="000000" w:themeColor="text1"/>
            <w:sz w:val="28"/>
            <w:szCs w:val="28"/>
          </w:rPr>
          <w:t>Конституцией</w:t>
        </w:r>
      </w:hyperlink>
      <w:r w:rsidRPr="00474497">
        <w:rPr>
          <w:rFonts w:ascii="Times New Roman" w:hAnsi="Times New Roman" w:cs="Times New Roman"/>
          <w:sz w:val="28"/>
          <w:szCs w:val="28"/>
        </w:rPr>
        <w:t xml:space="preserve"> Российской Федерации ("Российская газета", 93, N 237, Собрание законодательства Российской Федерации, 2009, N 1, ст. 1; N 1, ст. 2, N 4, ст. 445);</w:t>
      </w:r>
    </w:p>
    <w:p w:rsidR="00474497" w:rsidRPr="00474497" w:rsidRDefault="00474497" w:rsidP="00474497">
      <w:pPr>
        <w:pStyle w:val="ConsPlusNormal"/>
        <w:ind w:firstLine="851"/>
        <w:jc w:val="both"/>
        <w:rPr>
          <w:rFonts w:ascii="Times New Roman" w:hAnsi="Times New Roman" w:cs="Times New Roman"/>
          <w:sz w:val="28"/>
          <w:szCs w:val="28"/>
        </w:rPr>
      </w:pPr>
      <w:proofErr w:type="gramStart"/>
      <w:r w:rsidRPr="00474497">
        <w:rPr>
          <w:rFonts w:ascii="Times New Roman" w:hAnsi="Times New Roman" w:cs="Times New Roman"/>
          <w:sz w:val="28"/>
          <w:szCs w:val="28"/>
        </w:rPr>
        <w:t xml:space="preserve">-Градостроительным </w:t>
      </w:r>
      <w:hyperlink r:id="rId7" w:history="1">
        <w:r w:rsidRPr="00892CD8">
          <w:rPr>
            <w:rFonts w:ascii="Times New Roman" w:hAnsi="Times New Roman" w:cs="Times New Roman"/>
            <w:color w:val="000000" w:themeColor="text1"/>
            <w:sz w:val="28"/>
            <w:szCs w:val="28"/>
          </w:rPr>
          <w:t>кодексом</w:t>
        </w:r>
      </w:hyperlink>
      <w:r w:rsidRPr="00474497">
        <w:rPr>
          <w:rFonts w:ascii="Times New Roman" w:hAnsi="Times New Roman" w:cs="Times New Roman"/>
          <w:sz w:val="28"/>
          <w:szCs w:val="28"/>
        </w:rPr>
        <w:t xml:space="preserve"> Российской Федерации (Собрание законодательства Российской Федерации, 2005, N 1 (ч. 1), ст. 16; N 30 (ч. 2), ст. 3128; 2006, N 1, ст. 10, 21, N 23, ст. 2380, N 31 (ч. 1), ст. 3442, N 50, ст. 5279, N 52 (ч. 1), ст. 5498;2007, N 1 (ч. 1), ст. 21, N 21, ст. 2455, N 31, ст. 4012, N 45, ст. 5417, N 46, ст. 5553, N 50, ст. 6237); 2008, N 20, ст. 2251, 2260; N 29 (ч. 1), ст. 3418, N 30 (ч. 1), ст. 3604, N 30 (ч. 2), ст. 3616, N 52 (ч. 1), ст. 6236;</w:t>
      </w:r>
      <w:proofErr w:type="gramEnd"/>
      <w:r w:rsidRPr="00474497">
        <w:rPr>
          <w:rFonts w:ascii="Times New Roman" w:hAnsi="Times New Roman" w:cs="Times New Roman"/>
          <w:sz w:val="28"/>
          <w:szCs w:val="28"/>
        </w:rPr>
        <w:t xml:space="preserve"> 2009, N 1, ст. 17, N 29, ст. 3601, 2009, N 48, ст. 5711; 2009, N 52 (ч. 1), ст. 6419; </w:t>
      </w:r>
      <w:proofErr w:type="gramStart"/>
      <w:r w:rsidRPr="00474497">
        <w:rPr>
          <w:rFonts w:ascii="Times New Roman" w:hAnsi="Times New Roman" w:cs="Times New Roman"/>
          <w:sz w:val="28"/>
          <w:szCs w:val="28"/>
        </w:rPr>
        <w:t>2010, N 31, ст. 4209, N 48, ст. 6246, N 49, ст. 6410, 2011, N 13, ст. 1688, N 17, ст. 2310, N 27, ст. 3880, N 29, ст. 4281, ст. 4291, N 30 (ч. 1), ст. 4563, N 30 (ч. 1), ст. 4572, N 30 (ч. 1), ст. 4590, ст. 4591, ст. 4594, ст. 4605, N 49 (ч. 1</w:t>
      </w:r>
      <w:proofErr w:type="gramEnd"/>
      <w:r w:rsidRPr="00474497">
        <w:rPr>
          <w:rFonts w:ascii="Times New Roman" w:hAnsi="Times New Roman" w:cs="Times New Roman"/>
          <w:sz w:val="28"/>
          <w:szCs w:val="28"/>
        </w:rPr>
        <w:t xml:space="preserve">), </w:t>
      </w:r>
      <w:proofErr w:type="gramStart"/>
      <w:r w:rsidRPr="00474497">
        <w:rPr>
          <w:rFonts w:ascii="Times New Roman" w:hAnsi="Times New Roman" w:cs="Times New Roman"/>
          <w:sz w:val="28"/>
          <w:szCs w:val="28"/>
        </w:rPr>
        <w:t>ст. 7015, ст. 7042, N 50, ст. 7343; 2012, N 26, ст. 3446, N 30, ст. 4171, N 31, ст. 4322, N 47, ст. 6390, N 53 (ч. 1), ст. 7614, ст. 7643; 2013, N 9, ст. 873, ст. 874, N 14, ст. 1651; N 23, ст. 2871; N 27, ст. 3477, ст. 3480;</w:t>
      </w:r>
      <w:proofErr w:type="gramEnd"/>
      <w:r w:rsidRPr="00474497">
        <w:rPr>
          <w:rFonts w:ascii="Times New Roman" w:hAnsi="Times New Roman" w:cs="Times New Roman"/>
          <w:sz w:val="28"/>
          <w:szCs w:val="28"/>
        </w:rPr>
        <w:t xml:space="preserve"> N 30 (ч. 1), ст. 4040; ст. 4080; N 43, ст. 5452; N 52 (ч. I), ст. 6961; ст. 6983, 2014, N 14, ст. 1557, N 16, ст. 1837, N 19, ст. 2336, N 26 (ч. I), ст. 3386, ст. 3387, N 30 (ч. I), ст. 4218, ст. 4225);</w:t>
      </w:r>
    </w:p>
    <w:p w:rsidR="00474497" w:rsidRPr="00474497" w:rsidRDefault="00474497" w:rsidP="00474497">
      <w:pPr>
        <w:pStyle w:val="ConsPlusNormal"/>
        <w:ind w:firstLine="851"/>
        <w:jc w:val="both"/>
        <w:rPr>
          <w:rFonts w:ascii="Times New Roman" w:hAnsi="Times New Roman" w:cs="Times New Roman"/>
          <w:sz w:val="28"/>
          <w:szCs w:val="28"/>
        </w:rPr>
      </w:pPr>
      <w:proofErr w:type="gramStart"/>
      <w:r w:rsidRPr="00474497">
        <w:rPr>
          <w:rFonts w:ascii="Times New Roman" w:hAnsi="Times New Roman" w:cs="Times New Roman"/>
          <w:sz w:val="28"/>
          <w:szCs w:val="28"/>
        </w:rPr>
        <w:t xml:space="preserve">- Федеральным </w:t>
      </w:r>
      <w:hyperlink r:id="rId8" w:history="1">
        <w:r w:rsidRPr="00892CD8">
          <w:rPr>
            <w:rFonts w:ascii="Times New Roman" w:hAnsi="Times New Roman" w:cs="Times New Roman"/>
            <w:color w:val="000000" w:themeColor="text1"/>
            <w:sz w:val="28"/>
            <w:szCs w:val="28"/>
          </w:rPr>
          <w:t>законом</w:t>
        </w:r>
      </w:hyperlink>
      <w:r w:rsidRPr="0047449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(ч. 1), ст. 9; N 1 (ч. 1), ст. 12; N 1 (ч. 1), ст. 17;</w:t>
      </w:r>
      <w:proofErr w:type="gramEnd"/>
      <w:r w:rsidRPr="00474497">
        <w:rPr>
          <w:rFonts w:ascii="Times New Roman" w:hAnsi="Times New Roman" w:cs="Times New Roman"/>
          <w:sz w:val="28"/>
          <w:szCs w:val="28"/>
        </w:rPr>
        <w:t xml:space="preserve"> </w:t>
      </w:r>
      <w:proofErr w:type="gramStart"/>
      <w:r w:rsidRPr="00474497">
        <w:rPr>
          <w:rFonts w:ascii="Times New Roman" w:hAnsi="Times New Roman" w:cs="Times New Roman"/>
          <w:sz w:val="28"/>
          <w:szCs w:val="28"/>
        </w:rPr>
        <w:t>N 1 (ч. 1), ст. 25; N 1 (ч. 1), ст. 37; N 17, ст. 1480; N 27, ст. 2708; N 30 (ч. 1), ст. 3104; N 30 (ч. 1), ст. 3108; N 42, ст. 4216; 2006, N 1, ст. 9; N 1, ст. 10; N 1, ст. 17; N 6, ст. 636;</w:t>
      </w:r>
      <w:proofErr w:type="gramEnd"/>
      <w:r w:rsidRPr="00474497">
        <w:rPr>
          <w:rFonts w:ascii="Times New Roman" w:hAnsi="Times New Roman" w:cs="Times New Roman"/>
          <w:sz w:val="28"/>
          <w:szCs w:val="28"/>
        </w:rPr>
        <w:t xml:space="preserve"> </w:t>
      </w:r>
      <w:proofErr w:type="gramStart"/>
      <w:r w:rsidRPr="00474497">
        <w:rPr>
          <w:rFonts w:ascii="Times New Roman" w:hAnsi="Times New Roman" w:cs="Times New Roman"/>
          <w:sz w:val="28"/>
          <w:szCs w:val="28"/>
        </w:rPr>
        <w:t>N 8, ст. 852; N 23, ст. 2380; N 30, ст. 3296; N 31 (1 ч.), ст. 3427; N 31 (ч. 1), ст. 3452; N 43, ст. 4412; N 49 (ч. 1), ст. 5088; N 50, ст. 5279; 2007, N 1 (ч. 1), ст. 21; N 10, ст. 1151; N 18, ст. 2117;</w:t>
      </w:r>
      <w:proofErr w:type="gramEnd"/>
      <w:r w:rsidRPr="00474497">
        <w:rPr>
          <w:rFonts w:ascii="Times New Roman" w:hAnsi="Times New Roman" w:cs="Times New Roman"/>
          <w:sz w:val="28"/>
          <w:szCs w:val="28"/>
        </w:rPr>
        <w:t xml:space="preserve"> </w:t>
      </w:r>
      <w:proofErr w:type="gramStart"/>
      <w:r w:rsidRPr="00474497">
        <w:rPr>
          <w:rFonts w:ascii="Times New Roman" w:hAnsi="Times New Roman" w:cs="Times New Roman"/>
          <w:sz w:val="28"/>
          <w:szCs w:val="28"/>
        </w:rPr>
        <w:t>N 21, ст. 2455; N 25, ст. 2977; N 26, ст. 3074; N 30, ст. 3801; N 43, ст. 5084; N 45, ст. 5430; N 46, ст. 5553; N 46, ст. 5556; 2008, N 24, ст. 2790; N 30 (ч. 2), ст. 3616; N 48, ст. 5517; N 49, ст. 5744;</w:t>
      </w:r>
      <w:proofErr w:type="gramEnd"/>
      <w:r w:rsidRPr="00474497">
        <w:rPr>
          <w:rFonts w:ascii="Times New Roman" w:hAnsi="Times New Roman" w:cs="Times New Roman"/>
          <w:sz w:val="28"/>
          <w:szCs w:val="28"/>
        </w:rPr>
        <w:t xml:space="preserve"> </w:t>
      </w:r>
      <w:proofErr w:type="gramStart"/>
      <w:r w:rsidRPr="00474497">
        <w:rPr>
          <w:rFonts w:ascii="Times New Roman" w:hAnsi="Times New Roman" w:cs="Times New Roman"/>
          <w:sz w:val="28"/>
          <w:szCs w:val="28"/>
        </w:rPr>
        <w:t>N 52 (ч. 1), ст. 6229; N 52 (ч. 1), ст. 6236; 2009, N 19, ст. 2280; N 48, ст. 5711, ст. 5733; N 52 (1 ч.) ст. 6441; 2010, N 15, ст. 1736; N 31, ст. 4160; 4206; N 40, ст. 4969; N 45, ст. 5751; N 49, ст. 6409;</w:t>
      </w:r>
      <w:proofErr w:type="gramEnd"/>
      <w:r w:rsidRPr="00474497">
        <w:rPr>
          <w:rFonts w:ascii="Times New Roman" w:hAnsi="Times New Roman" w:cs="Times New Roman"/>
          <w:sz w:val="28"/>
          <w:szCs w:val="28"/>
        </w:rPr>
        <w:t xml:space="preserve"> </w:t>
      </w:r>
      <w:proofErr w:type="gramStart"/>
      <w:r w:rsidRPr="00474497">
        <w:rPr>
          <w:rFonts w:ascii="Times New Roman" w:hAnsi="Times New Roman" w:cs="Times New Roman"/>
          <w:sz w:val="28"/>
          <w:szCs w:val="28"/>
        </w:rPr>
        <w:t>N 49, ст. 6411; 2011, N 1, ст. 54; N 13, ст. 1685; N 17, ст. 2310; N 19, ст. 2705; N 29, ст. 4283; N 30 (ч. 1), ст. 4572, ст. 4590, ст. 4591, ст. 4595, ст. 4594; N 31, ст. 4703; N 48, ст. 6730; N 49 (ч. 1), ст. 7039, ст. 7070;</w:t>
      </w:r>
      <w:proofErr w:type="gramEnd"/>
      <w:r w:rsidRPr="00474497">
        <w:rPr>
          <w:rFonts w:ascii="Times New Roman" w:hAnsi="Times New Roman" w:cs="Times New Roman"/>
          <w:sz w:val="28"/>
          <w:szCs w:val="28"/>
        </w:rPr>
        <w:t xml:space="preserve"> N 50, ст. 7359; 2012, N 26, ст. 3444; N 26, ст. 3446; N 27, ст. 3587; N 29, ст. 3990; N 31, ст. 4326; N 43, ст. 5786; N 50 (ч. 5), ст. 6967; N 53 (ч. 1), ст. 7596); 2014, N 14, ст. 1562);</w:t>
      </w:r>
    </w:p>
    <w:p w:rsidR="00474497" w:rsidRPr="00474497" w:rsidRDefault="00474497" w:rsidP="00474497">
      <w:pPr>
        <w:pStyle w:val="ConsPlusNormal"/>
        <w:ind w:firstLine="851"/>
        <w:jc w:val="both"/>
        <w:rPr>
          <w:rFonts w:ascii="Times New Roman" w:hAnsi="Times New Roman" w:cs="Times New Roman"/>
          <w:sz w:val="28"/>
          <w:szCs w:val="28"/>
        </w:rPr>
      </w:pPr>
      <w:proofErr w:type="gramStart"/>
      <w:r w:rsidRPr="00474497">
        <w:rPr>
          <w:rFonts w:ascii="Times New Roman" w:hAnsi="Times New Roman" w:cs="Times New Roman"/>
          <w:sz w:val="28"/>
          <w:szCs w:val="28"/>
        </w:rPr>
        <w:t xml:space="preserve">- Федеральным </w:t>
      </w:r>
      <w:hyperlink r:id="rId9" w:history="1">
        <w:r w:rsidRPr="00892CD8">
          <w:rPr>
            <w:rFonts w:ascii="Times New Roman" w:hAnsi="Times New Roman" w:cs="Times New Roman"/>
            <w:color w:val="000000" w:themeColor="text1"/>
            <w:sz w:val="28"/>
            <w:szCs w:val="28"/>
          </w:rPr>
          <w:t>законом</w:t>
        </w:r>
      </w:hyperlink>
      <w:r w:rsidRPr="00474497">
        <w:rPr>
          <w:rFonts w:ascii="Times New Roman" w:hAnsi="Times New Roman" w:cs="Times New Roman"/>
          <w:sz w:val="28"/>
          <w:szCs w:val="28"/>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(Собрании </w:t>
      </w:r>
      <w:r w:rsidRPr="00474497">
        <w:rPr>
          <w:rFonts w:ascii="Times New Roman" w:hAnsi="Times New Roman" w:cs="Times New Roman"/>
          <w:sz w:val="28"/>
          <w:szCs w:val="28"/>
        </w:rPr>
        <w:lastRenderedPageBreak/>
        <w:t>законодательства Российской Федерации, 2009 г. N 48, ст. 5711; 2010 г. N 19, ст. 2291; N 31, ст. 4160; ст. 4206; 2011 г. N 29, ст. 4288;</w:t>
      </w:r>
      <w:proofErr w:type="gramEnd"/>
      <w:r w:rsidRPr="00474497">
        <w:rPr>
          <w:rFonts w:ascii="Times New Roman" w:hAnsi="Times New Roman" w:cs="Times New Roman"/>
          <w:sz w:val="28"/>
          <w:szCs w:val="28"/>
        </w:rPr>
        <w:t xml:space="preserve"> ст. 4291; N 30 (часть I), ст. 4590); N 49 (часть V), ст. 7061; N 50, ст. 7344; ст. 7359; N 51, ст. 7447);</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w:t>
      </w:r>
      <w:hyperlink r:id="rId10" w:history="1">
        <w:r w:rsidRPr="00892CD8">
          <w:rPr>
            <w:rFonts w:ascii="Times New Roman" w:hAnsi="Times New Roman" w:cs="Times New Roman"/>
            <w:color w:val="000000" w:themeColor="text1"/>
            <w:sz w:val="28"/>
            <w:szCs w:val="28"/>
          </w:rPr>
          <w:t>Законом</w:t>
        </w:r>
      </w:hyperlink>
      <w:r w:rsidRPr="00474497">
        <w:rPr>
          <w:rFonts w:ascii="Times New Roman" w:hAnsi="Times New Roman" w:cs="Times New Roman"/>
          <w:sz w:val="28"/>
          <w:szCs w:val="28"/>
        </w:rPr>
        <w:t xml:space="preserve"> Российской Федерации от 27.04.1993 N 4866-1 "Об обжаловании в суд действий и решений, нарушающих права и свободы граждан" (Собрание законодательства Российской Федерации, 1995 г. N 51, ст. 4970; 2009 г. N 7, ст. 772);</w:t>
      </w:r>
    </w:p>
    <w:p w:rsidR="00474497" w:rsidRPr="00474497" w:rsidRDefault="00892CD8" w:rsidP="00474497">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00474497" w:rsidRPr="00474497">
        <w:rPr>
          <w:rFonts w:ascii="Times New Roman" w:hAnsi="Times New Roman" w:cs="Times New Roman"/>
          <w:sz w:val="28"/>
          <w:szCs w:val="28"/>
        </w:rPr>
        <w:t xml:space="preserve">Федеральным </w:t>
      </w:r>
      <w:hyperlink r:id="rId11" w:history="1">
        <w:r w:rsidR="00474497" w:rsidRPr="00892CD8">
          <w:rPr>
            <w:rFonts w:ascii="Times New Roman" w:hAnsi="Times New Roman" w:cs="Times New Roman"/>
            <w:color w:val="000000" w:themeColor="text1"/>
            <w:sz w:val="28"/>
            <w:szCs w:val="28"/>
          </w:rPr>
          <w:t>законом</w:t>
        </w:r>
      </w:hyperlink>
      <w:r w:rsidR="00474497" w:rsidRPr="0047449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(ч. 1), ст. 4587, N 49 (ч. 5), ст. 7061; 2012, N 31, ст. 4322;</w:t>
      </w:r>
      <w:proofErr w:type="gramEnd"/>
      <w:r w:rsidR="00474497" w:rsidRPr="00474497">
        <w:rPr>
          <w:rFonts w:ascii="Times New Roman" w:hAnsi="Times New Roman" w:cs="Times New Roman"/>
          <w:sz w:val="28"/>
          <w:szCs w:val="28"/>
        </w:rPr>
        <w:t xml:space="preserve"> 2013, N 14, ст. 1651, N 27, ст. 3477, ст. 3480, N 30, (ч. 1), ст. 4084, N 51, ст. 6679, N 52 (ч. 1), ст. 6961, ст. 7009, 2014, N 26 (ч. I), ст. 3366, N 30 (ч. I), ст. 4264);</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-Федеральным </w:t>
      </w:r>
      <w:hyperlink r:id="rId12" w:history="1">
        <w:r w:rsidRPr="00892CD8">
          <w:rPr>
            <w:rFonts w:ascii="Times New Roman" w:hAnsi="Times New Roman" w:cs="Times New Roman"/>
            <w:color w:val="000000" w:themeColor="text1"/>
            <w:sz w:val="28"/>
            <w:szCs w:val="28"/>
          </w:rPr>
          <w:t>законом</w:t>
        </w:r>
      </w:hyperlink>
      <w:r w:rsidRPr="00474497">
        <w:rPr>
          <w:rFonts w:ascii="Times New Roman" w:hAnsi="Times New Roman" w:cs="Times New Roman"/>
          <w:sz w:val="28"/>
          <w:szCs w:val="28"/>
        </w:rP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26 (ч. I) ст. 3390);</w:t>
      </w:r>
    </w:p>
    <w:p w:rsidR="00474497" w:rsidRPr="00474497" w:rsidRDefault="00474497" w:rsidP="00474497">
      <w:pPr>
        <w:pStyle w:val="ConsPlusNormal"/>
        <w:ind w:firstLine="851"/>
        <w:jc w:val="both"/>
        <w:rPr>
          <w:rFonts w:ascii="Times New Roman" w:hAnsi="Times New Roman" w:cs="Times New Roman"/>
          <w:sz w:val="28"/>
          <w:szCs w:val="28"/>
        </w:rPr>
      </w:pPr>
      <w:proofErr w:type="gramStart"/>
      <w:r w:rsidRPr="00474497">
        <w:rPr>
          <w:rFonts w:ascii="Times New Roman" w:hAnsi="Times New Roman" w:cs="Times New Roman"/>
          <w:sz w:val="28"/>
          <w:szCs w:val="28"/>
        </w:rPr>
        <w:t xml:space="preserve">-Федеральным </w:t>
      </w:r>
      <w:hyperlink r:id="rId13" w:history="1">
        <w:r w:rsidRPr="00892CD8">
          <w:rPr>
            <w:rFonts w:ascii="Times New Roman" w:hAnsi="Times New Roman" w:cs="Times New Roman"/>
            <w:color w:val="000000" w:themeColor="text1"/>
            <w:sz w:val="28"/>
            <w:szCs w:val="28"/>
          </w:rPr>
          <w:t>законом</w:t>
        </w:r>
      </w:hyperlink>
      <w:r w:rsidRPr="00474497">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(Собрание законодательства Российской Федерации, 2005, N 1 (ч. 1), ст. 17, N 30 (ч. 2), ст. 3122; 2006, N 1, ст. 17, N 27, ст. 2881, N 52 (ч. 1), ст. 5498; 2007, N 21, ст. 2455, N 49, ст. 6071, N 50, ст. 6237;</w:t>
      </w:r>
      <w:proofErr w:type="gramEnd"/>
      <w:r w:rsidRPr="00474497">
        <w:rPr>
          <w:rFonts w:ascii="Times New Roman" w:hAnsi="Times New Roman" w:cs="Times New Roman"/>
          <w:sz w:val="28"/>
          <w:szCs w:val="28"/>
        </w:rPr>
        <w:t xml:space="preserve"> </w:t>
      </w:r>
      <w:proofErr w:type="gramStart"/>
      <w:r w:rsidRPr="00474497">
        <w:rPr>
          <w:rFonts w:ascii="Times New Roman" w:hAnsi="Times New Roman" w:cs="Times New Roman"/>
          <w:sz w:val="28"/>
          <w:szCs w:val="28"/>
        </w:rPr>
        <w:t>2008, N 20, ст. 2251, N 30 (ч. 1), ст. 3604; 2009, N 1, ст. 19, N 11, ст. 1261, N 19, ст. 2283, N 29, ст. 3611, N 48, ст. 5723, N 52 (ч. 1), ст. 6419, ст. 6427; 2010, N 31, ст. 4195, N 31, ст. 4209, N 40, ст. 4969, N 52 (ч. 1), ст. 6993;</w:t>
      </w:r>
      <w:proofErr w:type="gramEnd"/>
      <w:r w:rsidRPr="00474497">
        <w:rPr>
          <w:rFonts w:ascii="Times New Roman" w:hAnsi="Times New Roman" w:cs="Times New Roman"/>
          <w:sz w:val="28"/>
          <w:szCs w:val="28"/>
        </w:rPr>
        <w:t xml:space="preserve"> 2011, N 13, ст. 1688, N 30 (ч. 1), ст. 4563, N 30 (ч. 1) ст. 4594; 2012, N 26, ст. 3446, N 27, ст. 3587, N 53 (ч. 1), ст. 7614, ст. 7615; 2013, N 14, ст. 1651, N 23, ст. 2866; N 30 (ч. I), ст. 4072; N 52 (ч. I), ст. 6976, 2014, N 26, ст. 3377);</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 </w:t>
      </w:r>
      <w:hyperlink r:id="rId14" w:history="1">
        <w:r w:rsidRPr="00892CD8">
          <w:rPr>
            <w:rFonts w:ascii="Times New Roman" w:hAnsi="Times New Roman" w:cs="Times New Roman"/>
            <w:color w:val="000000" w:themeColor="text1"/>
            <w:sz w:val="28"/>
            <w:szCs w:val="28"/>
          </w:rPr>
          <w:t>Постановлением</w:t>
        </w:r>
      </w:hyperlink>
      <w:r w:rsidRPr="00474497">
        <w:rPr>
          <w:rFonts w:ascii="Times New Roman" w:hAnsi="Times New Roman" w:cs="Times New Roman"/>
          <w:sz w:val="28"/>
          <w:szCs w:val="28"/>
        </w:rP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(ч. 5), ст. 7284);</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w:t>
      </w:r>
      <w:hyperlink r:id="rId15" w:history="1">
        <w:r w:rsidRPr="00892CD8">
          <w:rPr>
            <w:rFonts w:ascii="Times New Roman" w:hAnsi="Times New Roman" w:cs="Times New Roman"/>
            <w:color w:val="000000" w:themeColor="text1"/>
            <w:sz w:val="28"/>
            <w:szCs w:val="28"/>
          </w:rPr>
          <w:t>Постановлением</w:t>
        </w:r>
      </w:hyperlink>
      <w:r w:rsidRPr="00474497">
        <w:rPr>
          <w:rFonts w:ascii="Times New Roman" w:hAnsi="Times New Roman" w:cs="Times New Roman"/>
          <w:sz w:val="28"/>
          <w:szCs w:val="28"/>
        </w:rPr>
        <w:t xml:space="preserve"> Правительства Российской Федерации от 16.02.2008 N 87 "О составе разделов проектной документации и требованиях к их содержанию", (Собрание законодательства РФ, 2008, N 8, ст. 744; 2009, N 21, ст. 2576);</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w:t>
      </w:r>
      <w:hyperlink r:id="rId16" w:history="1">
        <w:r w:rsidRPr="00892CD8">
          <w:rPr>
            <w:rFonts w:ascii="Times New Roman" w:hAnsi="Times New Roman" w:cs="Times New Roman"/>
            <w:color w:val="000000" w:themeColor="text1"/>
            <w:sz w:val="28"/>
            <w:szCs w:val="28"/>
          </w:rPr>
          <w:t>Постановлением</w:t>
        </w:r>
      </w:hyperlink>
      <w:r w:rsidRPr="00474497">
        <w:rPr>
          <w:rFonts w:ascii="Times New Roman" w:hAnsi="Times New Roman" w:cs="Times New Roman"/>
          <w:sz w:val="28"/>
          <w:szCs w:val="28"/>
        </w:rPr>
        <w:t xml:space="preserve"> Правительства РФ от 29.12.2005 N 840 "О форме градостроительного плана земельного участка" (Собрание законодательства РФ, 2006; N 2 ст. 205);</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w:t>
      </w:r>
      <w:hyperlink r:id="rId17" w:history="1">
        <w:r w:rsidRPr="00892CD8">
          <w:rPr>
            <w:rFonts w:ascii="Times New Roman" w:hAnsi="Times New Roman" w:cs="Times New Roman"/>
            <w:color w:val="000000" w:themeColor="text1"/>
            <w:sz w:val="28"/>
            <w:szCs w:val="28"/>
          </w:rPr>
          <w:t>Постановлением</w:t>
        </w:r>
      </w:hyperlink>
      <w:r w:rsidRPr="00474497">
        <w:rPr>
          <w:rFonts w:ascii="Times New Roman" w:hAnsi="Times New Roman" w:cs="Times New Roman"/>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РФ, 2012, N 35, ст. 4829);</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lastRenderedPageBreak/>
        <w:t>-</w:t>
      </w:r>
      <w:hyperlink r:id="rId18" w:history="1">
        <w:r w:rsidRPr="00892CD8">
          <w:rPr>
            <w:rFonts w:ascii="Times New Roman" w:hAnsi="Times New Roman" w:cs="Times New Roman"/>
            <w:color w:val="000000" w:themeColor="text1"/>
            <w:sz w:val="28"/>
            <w:szCs w:val="28"/>
          </w:rPr>
          <w:t>Постановлением</w:t>
        </w:r>
      </w:hyperlink>
      <w:r w:rsidRPr="00474497">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w:t>
      </w:r>
      <w:hyperlink r:id="rId19" w:history="1">
        <w:r w:rsidRPr="00892CD8">
          <w:rPr>
            <w:rFonts w:ascii="Times New Roman" w:hAnsi="Times New Roman" w:cs="Times New Roman"/>
            <w:color w:val="000000" w:themeColor="text1"/>
            <w:sz w:val="28"/>
            <w:szCs w:val="28"/>
          </w:rPr>
          <w:t>Постановлением</w:t>
        </w:r>
      </w:hyperlink>
      <w:r w:rsidRPr="00474497">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2012, N 36, ст. 4903);</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w:t>
      </w:r>
      <w:hyperlink r:id="rId20" w:history="1">
        <w:r w:rsidRPr="00892CD8">
          <w:rPr>
            <w:rFonts w:ascii="Times New Roman" w:hAnsi="Times New Roman" w:cs="Times New Roman"/>
            <w:color w:val="000000" w:themeColor="text1"/>
            <w:sz w:val="28"/>
            <w:szCs w:val="28"/>
          </w:rPr>
          <w:t>Постановлением</w:t>
        </w:r>
      </w:hyperlink>
      <w:r w:rsidRPr="00474497">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N 22, ст. 3169);</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w:t>
      </w:r>
      <w:hyperlink r:id="rId21" w:history="1">
        <w:r w:rsidRPr="00892CD8">
          <w:rPr>
            <w:rFonts w:ascii="Times New Roman" w:hAnsi="Times New Roman" w:cs="Times New Roman"/>
            <w:color w:val="000000" w:themeColor="text1"/>
            <w:sz w:val="28"/>
            <w:szCs w:val="28"/>
          </w:rPr>
          <w:t>Приказом</w:t>
        </w:r>
      </w:hyperlink>
      <w:r w:rsidRPr="00474497">
        <w:rPr>
          <w:rFonts w:ascii="Times New Roman" w:hAnsi="Times New Roman" w:cs="Times New Roman"/>
          <w:sz w:val="28"/>
          <w:szCs w:val="28"/>
        </w:rPr>
        <w:t xml:space="preserve"> Министерства регионального развития РФ от 11.08.2006 N 93 "Об утверждении инструкции о порядке заполнения формы градостроительного плана земельного участка" (Бюллетень нормативных актов федеральных органов исполнительной власти, 20.11.2006 N 17);</w:t>
      </w:r>
    </w:p>
    <w:p w:rsidR="00474497" w:rsidRPr="00474497" w:rsidRDefault="00474497" w:rsidP="00474497">
      <w:pPr>
        <w:pStyle w:val="ConsPlusNormal"/>
        <w:ind w:firstLine="851"/>
        <w:jc w:val="both"/>
        <w:rPr>
          <w:rFonts w:ascii="Times New Roman" w:hAnsi="Times New Roman" w:cs="Times New Roman"/>
          <w:sz w:val="28"/>
          <w:szCs w:val="28"/>
        </w:rPr>
      </w:pPr>
      <w:proofErr w:type="gramStart"/>
      <w:r w:rsidRPr="00474497">
        <w:rPr>
          <w:rFonts w:ascii="Times New Roman" w:hAnsi="Times New Roman" w:cs="Times New Roman"/>
          <w:sz w:val="28"/>
          <w:szCs w:val="28"/>
        </w:rPr>
        <w:t>-</w:t>
      </w:r>
      <w:hyperlink r:id="rId22" w:history="1">
        <w:r w:rsidRPr="00D7302E">
          <w:rPr>
            <w:rFonts w:ascii="Times New Roman" w:hAnsi="Times New Roman" w:cs="Times New Roman"/>
            <w:color w:val="000000" w:themeColor="text1"/>
            <w:sz w:val="28"/>
            <w:szCs w:val="28"/>
          </w:rPr>
          <w:t>Приказом</w:t>
        </w:r>
      </w:hyperlink>
      <w:r w:rsidRPr="00474497">
        <w:rPr>
          <w:rFonts w:ascii="Times New Roman" w:hAnsi="Times New Roman" w:cs="Times New Roman"/>
          <w:sz w:val="28"/>
          <w:szCs w:val="28"/>
        </w:rPr>
        <w:t xml:space="preserve"> Министерства регионального развития РФ от 10.05.2011 N 207 "Об утверждении формы градостроительного плана земельного участка" Российская газета" от 08.06.2011 N 122);</w:t>
      </w:r>
      <w:proofErr w:type="gramEnd"/>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w:t>
      </w:r>
      <w:hyperlink r:id="rId23" w:history="1">
        <w:r w:rsidRPr="00D7302E">
          <w:rPr>
            <w:rFonts w:ascii="Times New Roman" w:hAnsi="Times New Roman" w:cs="Times New Roman"/>
            <w:color w:val="000000" w:themeColor="text1"/>
            <w:sz w:val="28"/>
            <w:szCs w:val="28"/>
          </w:rPr>
          <w:t>Постановлением</w:t>
        </w:r>
      </w:hyperlink>
      <w:r w:rsidRPr="00474497">
        <w:rPr>
          <w:rFonts w:ascii="Times New Roman" w:hAnsi="Times New Roman" w:cs="Times New Roman"/>
          <w:sz w:val="28"/>
          <w:szCs w:val="28"/>
        </w:rPr>
        <w:t xml:space="preserve"> Правительства Астраханской области от 30.12.2011 N 657-П "О порядке предоставления и получения документов и информации путем межведомственного информационного взаимодействия при предоставлении государственных услуг в Астраханской области" (Сборник законов и нормативных правовых актов Астраханской области, 2012, N 1, N 16);</w:t>
      </w:r>
    </w:p>
    <w:p w:rsidR="00474497" w:rsidRPr="00474497" w:rsidRDefault="00D7302E" w:rsidP="0047449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474497" w:rsidRPr="00474497">
        <w:rPr>
          <w:rFonts w:ascii="Times New Roman" w:hAnsi="Times New Roman" w:cs="Times New Roman"/>
          <w:sz w:val="28"/>
          <w:szCs w:val="28"/>
        </w:rPr>
        <w:t>Уставом администрации МО «Володарский район»;</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w:t>
      </w:r>
      <w:r w:rsidR="00D7302E">
        <w:rPr>
          <w:rFonts w:ascii="Times New Roman" w:hAnsi="Times New Roman" w:cs="Times New Roman"/>
          <w:sz w:val="28"/>
          <w:szCs w:val="28"/>
        </w:rPr>
        <w:t>Н</w:t>
      </w:r>
      <w:r w:rsidRPr="00474497">
        <w:rPr>
          <w:rFonts w:ascii="Times New Roman" w:hAnsi="Times New Roman" w:cs="Times New Roman"/>
          <w:sz w:val="28"/>
          <w:szCs w:val="28"/>
        </w:rPr>
        <w:t>астоящим регламентом.</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2.6.Перечень документов, необходимых для предоставления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bookmarkStart w:id="3" w:name="P168"/>
      <w:bookmarkEnd w:id="3"/>
      <w:r w:rsidRPr="00474497">
        <w:rPr>
          <w:rFonts w:ascii="Times New Roman" w:hAnsi="Times New Roman" w:cs="Times New Roman"/>
          <w:sz w:val="28"/>
          <w:szCs w:val="28"/>
        </w:rPr>
        <w:t xml:space="preserve">2.6.1.Для получения результата предоставления муниципальной услуги заявителю необходимо представить </w:t>
      </w:r>
      <w:hyperlink w:anchor="P519" w:history="1">
        <w:r w:rsidRPr="00D7302E">
          <w:rPr>
            <w:rFonts w:ascii="Times New Roman" w:hAnsi="Times New Roman" w:cs="Times New Roman"/>
            <w:color w:val="000000" w:themeColor="text1"/>
            <w:sz w:val="28"/>
            <w:szCs w:val="28"/>
          </w:rPr>
          <w:t>заявление</w:t>
        </w:r>
      </w:hyperlink>
      <w:r w:rsidRPr="00474497">
        <w:rPr>
          <w:rFonts w:ascii="Times New Roman" w:hAnsi="Times New Roman" w:cs="Times New Roman"/>
          <w:sz w:val="28"/>
          <w:szCs w:val="28"/>
        </w:rPr>
        <w:t>, образец заполнения которого указан в приложении N 2 к административному регламенту.</w:t>
      </w:r>
    </w:p>
    <w:p w:rsidR="00474497" w:rsidRPr="00474497" w:rsidRDefault="00474497" w:rsidP="00474497">
      <w:pPr>
        <w:pStyle w:val="ConsPlusNormal"/>
        <w:ind w:firstLine="851"/>
        <w:jc w:val="both"/>
        <w:rPr>
          <w:rFonts w:ascii="Times New Roman" w:hAnsi="Times New Roman" w:cs="Times New Roman"/>
          <w:sz w:val="28"/>
          <w:szCs w:val="28"/>
        </w:rPr>
      </w:pPr>
      <w:bookmarkStart w:id="4" w:name="P169"/>
      <w:bookmarkEnd w:id="4"/>
      <w:r w:rsidRPr="00474497">
        <w:rPr>
          <w:rFonts w:ascii="Times New Roman" w:hAnsi="Times New Roman" w:cs="Times New Roman"/>
          <w:sz w:val="28"/>
          <w:szCs w:val="28"/>
        </w:rPr>
        <w:t>2.6.2.Заявитель вправе представить по собственной инициативе следующие документы:</w:t>
      </w:r>
    </w:p>
    <w:p w:rsidR="00474497" w:rsidRPr="00474497" w:rsidRDefault="00474497" w:rsidP="00474497">
      <w:pPr>
        <w:pStyle w:val="ConsPlusNormal"/>
        <w:ind w:firstLine="851"/>
        <w:jc w:val="both"/>
        <w:rPr>
          <w:rFonts w:ascii="Times New Roman" w:hAnsi="Times New Roman" w:cs="Times New Roman"/>
          <w:sz w:val="28"/>
          <w:szCs w:val="28"/>
        </w:rPr>
      </w:pPr>
      <w:bookmarkStart w:id="5" w:name="P170"/>
      <w:bookmarkEnd w:id="5"/>
      <w:r w:rsidRPr="00474497">
        <w:rPr>
          <w:rFonts w:ascii="Times New Roman" w:hAnsi="Times New Roman" w:cs="Times New Roman"/>
          <w:sz w:val="28"/>
          <w:szCs w:val="28"/>
        </w:rPr>
        <w:t>- кадастровую выписку о земельном участке;</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кадастровый паспорт здания, строения, сооружения;</w:t>
      </w:r>
    </w:p>
    <w:p w:rsidR="00474497" w:rsidRPr="00474497" w:rsidRDefault="00474497" w:rsidP="00474497">
      <w:pPr>
        <w:pStyle w:val="ConsPlusNormal"/>
        <w:ind w:firstLine="851"/>
        <w:jc w:val="both"/>
        <w:rPr>
          <w:rFonts w:ascii="Times New Roman" w:hAnsi="Times New Roman" w:cs="Times New Roman"/>
          <w:sz w:val="28"/>
          <w:szCs w:val="28"/>
        </w:rPr>
      </w:pPr>
      <w:bookmarkStart w:id="6" w:name="P172"/>
      <w:bookmarkEnd w:id="6"/>
      <w:r w:rsidRPr="00474497">
        <w:rPr>
          <w:rFonts w:ascii="Times New Roman" w:hAnsi="Times New Roman" w:cs="Times New Roman"/>
          <w:sz w:val="28"/>
          <w:szCs w:val="28"/>
        </w:rPr>
        <w:t>-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474497" w:rsidRPr="00474497" w:rsidRDefault="00474497" w:rsidP="00474497">
      <w:pPr>
        <w:pStyle w:val="ConsPlusNormal"/>
        <w:ind w:firstLine="851"/>
        <w:jc w:val="both"/>
        <w:rPr>
          <w:rFonts w:ascii="Times New Roman" w:hAnsi="Times New Roman" w:cs="Times New Roman"/>
          <w:sz w:val="28"/>
          <w:szCs w:val="28"/>
        </w:rPr>
      </w:pPr>
      <w:bookmarkStart w:id="7" w:name="P173"/>
      <w:bookmarkEnd w:id="7"/>
      <w:r w:rsidRPr="00474497">
        <w:rPr>
          <w:rFonts w:ascii="Times New Roman" w:hAnsi="Times New Roman" w:cs="Times New Roman"/>
          <w:sz w:val="28"/>
          <w:szCs w:val="28"/>
        </w:rPr>
        <w:t>-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proofErr w:type="gramStart"/>
      <w:r w:rsidRPr="00D7302E">
        <w:rPr>
          <w:rFonts w:ascii="Times New Roman" w:hAnsi="Times New Roman" w:cs="Times New Roman"/>
          <w:color w:val="000000" w:themeColor="text1"/>
          <w:sz w:val="28"/>
          <w:szCs w:val="28"/>
        </w:rPr>
        <w:lastRenderedPageBreak/>
        <w:t xml:space="preserve">2.6.3.В случае, если заявитель по собственной инициативе не представил документы, указанные в </w:t>
      </w:r>
      <w:hyperlink w:anchor="P170" w:history="1">
        <w:r w:rsidRPr="00D7302E">
          <w:rPr>
            <w:rFonts w:ascii="Times New Roman" w:hAnsi="Times New Roman" w:cs="Times New Roman"/>
            <w:color w:val="000000" w:themeColor="text1"/>
            <w:sz w:val="28"/>
            <w:szCs w:val="28"/>
          </w:rPr>
          <w:t>абзацах втором</w:t>
        </w:r>
      </w:hyperlink>
      <w:r w:rsidRPr="00D7302E">
        <w:rPr>
          <w:rFonts w:ascii="Times New Roman" w:hAnsi="Times New Roman" w:cs="Times New Roman"/>
          <w:color w:val="000000" w:themeColor="text1"/>
          <w:sz w:val="28"/>
          <w:szCs w:val="28"/>
        </w:rPr>
        <w:t xml:space="preserve"> - </w:t>
      </w:r>
      <w:hyperlink w:anchor="P172" w:history="1">
        <w:r w:rsidRPr="00D7302E">
          <w:rPr>
            <w:rFonts w:ascii="Times New Roman" w:hAnsi="Times New Roman" w:cs="Times New Roman"/>
            <w:color w:val="000000" w:themeColor="text1"/>
            <w:sz w:val="28"/>
            <w:szCs w:val="28"/>
          </w:rPr>
          <w:t>четвертом подпункта 2.6.2 пункта 2.6</w:t>
        </w:r>
      </w:hyperlink>
      <w:r w:rsidRPr="00D7302E">
        <w:rPr>
          <w:rFonts w:ascii="Times New Roman" w:hAnsi="Times New Roman" w:cs="Times New Roman"/>
          <w:color w:val="000000" w:themeColor="text1"/>
          <w:sz w:val="28"/>
          <w:szCs w:val="28"/>
        </w:rPr>
        <w:t xml:space="preserve"> административного регламента, должностное лицо отдела, ответственное за предоставление муниципальной услуги, в рамках межведомственного информационного взаимодействия в порядке, установленном </w:t>
      </w:r>
      <w:hyperlink w:anchor="P269" w:history="1">
        <w:r w:rsidRPr="00D7302E">
          <w:rPr>
            <w:rFonts w:ascii="Times New Roman" w:hAnsi="Times New Roman" w:cs="Times New Roman"/>
            <w:color w:val="000000" w:themeColor="text1"/>
            <w:sz w:val="28"/>
            <w:szCs w:val="28"/>
          </w:rPr>
          <w:t>пунктом 3.4</w:t>
        </w:r>
      </w:hyperlink>
      <w:r w:rsidRPr="00D7302E">
        <w:rPr>
          <w:rFonts w:ascii="Times New Roman" w:hAnsi="Times New Roman" w:cs="Times New Roman"/>
          <w:color w:val="000000" w:themeColor="text1"/>
          <w:sz w:val="28"/>
          <w:szCs w:val="28"/>
        </w:rPr>
        <w:t xml:space="preserve"> административного регламента, запрашивает указанные документы в </w:t>
      </w:r>
      <w:proofErr w:type="spellStart"/>
      <w:r w:rsidRPr="00D7302E">
        <w:rPr>
          <w:rFonts w:ascii="Times New Roman" w:hAnsi="Times New Roman" w:cs="Times New Roman"/>
          <w:color w:val="000000" w:themeColor="text1"/>
          <w:sz w:val="28"/>
          <w:szCs w:val="28"/>
        </w:rPr>
        <w:t>Росреестре</w:t>
      </w:r>
      <w:proofErr w:type="spellEnd"/>
      <w:r w:rsidRPr="00D7302E">
        <w:rPr>
          <w:rFonts w:ascii="Times New Roman" w:hAnsi="Times New Roman" w:cs="Times New Roman"/>
          <w:color w:val="000000" w:themeColor="text1"/>
          <w:sz w:val="28"/>
          <w:szCs w:val="28"/>
        </w:rPr>
        <w:t>.</w:t>
      </w:r>
      <w:proofErr w:type="gramEnd"/>
    </w:p>
    <w:p w:rsidR="00474497" w:rsidRPr="00474497" w:rsidRDefault="00474497" w:rsidP="00474497">
      <w:pPr>
        <w:pStyle w:val="ConsPlusNormal"/>
        <w:ind w:firstLine="851"/>
        <w:jc w:val="both"/>
        <w:rPr>
          <w:rFonts w:ascii="Times New Roman" w:hAnsi="Times New Roman" w:cs="Times New Roman"/>
          <w:sz w:val="28"/>
          <w:szCs w:val="28"/>
        </w:rPr>
      </w:pPr>
      <w:r w:rsidRPr="00D7302E">
        <w:rPr>
          <w:rFonts w:ascii="Times New Roman" w:hAnsi="Times New Roman" w:cs="Times New Roman"/>
          <w:color w:val="000000" w:themeColor="text1"/>
          <w:sz w:val="28"/>
          <w:szCs w:val="28"/>
        </w:rPr>
        <w:t xml:space="preserve">2.6.4.В случае, если заявитель по собственной инициативе не представил информацию, указанную в </w:t>
      </w:r>
      <w:hyperlink w:anchor="P173" w:history="1">
        <w:r w:rsidRPr="00D7302E">
          <w:rPr>
            <w:rFonts w:ascii="Times New Roman" w:hAnsi="Times New Roman" w:cs="Times New Roman"/>
            <w:color w:val="000000" w:themeColor="text1"/>
            <w:sz w:val="28"/>
            <w:szCs w:val="28"/>
          </w:rPr>
          <w:t>абзаце пятом подпункта 2.6.2 пункта 2.6</w:t>
        </w:r>
      </w:hyperlink>
      <w:r w:rsidRPr="00D7302E">
        <w:rPr>
          <w:rFonts w:ascii="Times New Roman" w:hAnsi="Times New Roman" w:cs="Times New Roman"/>
          <w:color w:val="000000" w:themeColor="text1"/>
          <w:sz w:val="28"/>
          <w:szCs w:val="28"/>
        </w:rPr>
        <w:t xml:space="preserve"> административного регламента, должностное лицо отдела, ответственное за предоставление муниципальной услуги, в порядке, установленном </w:t>
      </w:r>
      <w:hyperlink w:anchor="P277" w:history="1">
        <w:r w:rsidRPr="00D7302E">
          <w:rPr>
            <w:rFonts w:ascii="Times New Roman" w:hAnsi="Times New Roman" w:cs="Times New Roman"/>
            <w:color w:val="000000" w:themeColor="text1"/>
            <w:sz w:val="28"/>
            <w:szCs w:val="28"/>
          </w:rPr>
          <w:t>пунктом 3.5</w:t>
        </w:r>
      </w:hyperlink>
      <w:r w:rsidRPr="00D7302E">
        <w:rPr>
          <w:rFonts w:ascii="Times New Roman" w:hAnsi="Times New Roman" w:cs="Times New Roman"/>
          <w:color w:val="000000" w:themeColor="text1"/>
          <w:sz w:val="28"/>
          <w:szCs w:val="28"/>
        </w:rPr>
        <w:t xml:space="preserve"> административного регламента, запрашивает указанные сведения в организациях, осуществляющих эксплуатацию сетей инженерно-технического</w:t>
      </w:r>
      <w:r w:rsidRPr="00474497">
        <w:rPr>
          <w:rFonts w:ascii="Times New Roman" w:hAnsi="Times New Roman" w:cs="Times New Roman"/>
          <w:sz w:val="28"/>
          <w:szCs w:val="28"/>
        </w:rPr>
        <w:t xml:space="preserve"> обеспечения.</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bookmarkStart w:id="8" w:name="P176"/>
      <w:bookmarkEnd w:id="8"/>
      <w:r w:rsidRPr="00D7302E">
        <w:rPr>
          <w:rFonts w:ascii="Times New Roman" w:hAnsi="Times New Roman" w:cs="Times New Roman"/>
          <w:color w:val="000000" w:themeColor="text1"/>
          <w:sz w:val="28"/>
          <w:szCs w:val="28"/>
        </w:rPr>
        <w:t>2.7.Порядок подачи документов.</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 xml:space="preserve">По выбору заявителя документы, указанные в </w:t>
      </w:r>
      <w:hyperlink w:anchor="P168" w:history="1">
        <w:r w:rsidRPr="00D7302E">
          <w:rPr>
            <w:rFonts w:ascii="Times New Roman" w:hAnsi="Times New Roman" w:cs="Times New Roman"/>
            <w:color w:val="000000" w:themeColor="text1"/>
            <w:sz w:val="28"/>
            <w:szCs w:val="28"/>
          </w:rPr>
          <w:t>подпунктах 2.6.1</w:t>
        </w:r>
      </w:hyperlink>
      <w:r w:rsidRPr="00D7302E">
        <w:rPr>
          <w:rFonts w:ascii="Times New Roman" w:hAnsi="Times New Roman" w:cs="Times New Roman"/>
          <w:color w:val="000000" w:themeColor="text1"/>
          <w:sz w:val="28"/>
          <w:szCs w:val="28"/>
        </w:rPr>
        <w:t xml:space="preserve">, </w:t>
      </w:r>
      <w:hyperlink w:anchor="P169" w:history="1">
        <w:r w:rsidRPr="00D7302E">
          <w:rPr>
            <w:rFonts w:ascii="Times New Roman" w:hAnsi="Times New Roman" w:cs="Times New Roman"/>
            <w:color w:val="000000" w:themeColor="text1"/>
            <w:sz w:val="28"/>
            <w:szCs w:val="28"/>
          </w:rPr>
          <w:t>2.6.2 пункта 2.6</w:t>
        </w:r>
      </w:hyperlink>
      <w:r w:rsidRPr="00D7302E">
        <w:rPr>
          <w:rFonts w:ascii="Times New Roman" w:hAnsi="Times New Roman" w:cs="Times New Roman"/>
          <w:color w:val="000000" w:themeColor="text1"/>
          <w:sz w:val="28"/>
          <w:szCs w:val="28"/>
        </w:rPr>
        <w:t xml:space="preserve"> административного регламента, представляются в администрацию или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-лично при посещении администрации района и МФЦ;</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-посредством регионального портала или единого портала;</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-иным способом, позволяющим передать в электронной форме заявление и документы.</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Датой представления заявления о предоставлении муниципальной услуги является день поступления и регистрации документов должностному лицу администрации района, ответственному за прием и регистрацию документов.</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 xml:space="preserve">Для подачи заявителем заявления, указанного в </w:t>
      </w:r>
      <w:hyperlink w:anchor="P168" w:history="1">
        <w:r w:rsidRPr="00D7302E">
          <w:rPr>
            <w:rFonts w:ascii="Times New Roman" w:hAnsi="Times New Roman" w:cs="Times New Roman"/>
            <w:color w:val="000000" w:themeColor="text1"/>
            <w:sz w:val="28"/>
            <w:szCs w:val="28"/>
          </w:rPr>
          <w:t>подпункте 2.6.1 пункта 2.6</w:t>
        </w:r>
      </w:hyperlink>
      <w:r w:rsidRPr="00D7302E">
        <w:rPr>
          <w:rFonts w:ascii="Times New Roman" w:hAnsi="Times New Roman" w:cs="Times New Roman"/>
          <w:color w:val="000000" w:themeColor="text1"/>
          <w:sz w:val="28"/>
          <w:szCs w:val="28"/>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 xml:space="preserve">В случае направления документов, указанных в </w:t>
      </w:r>
      <w:hyperlink w:anchor="P168" w:history="1">
        <w:r w:rsidRPr="00D7302E">
          <w:rPr>
            <w:rFonts w:ascii="Times New Roman" w:hAnsi="Times New Roman" w:cs="Times New Roman"/>
            <w:color w:val="000000" w:themeColor="text1"/>
            <w:sz w:val="28"/>
            <w:szCs w:val="28"/>
          </w:rPr>
          <w:t>подпунктах 2.6.1</w:t>
        </w:r>
      </w:hyperlink>
      <w:r w:rsidRPr="00D7302E">
        <w:rPr>
          <w:rFonts w:ascii="Times New Roman" w:hAnsi="Times New Roman" w:cs="Times New Roman"/>
          <w:color w:val="000000" w:themeColor="text1"/>
          <w:sz w:val="28"/>
          <w:szCs w:val="28"/>
        </w:rPr>
        <w:t xml:space="preserve">, </w:t>
      </w:r>
      <w:hyperlink w:anchor="P169" w:history="1">
        <w:r w:rsidRPr="00D7302E">
          <w:rPr>
            <w:rFonts w:ascii="Times New Roman" w:hAnsi="Times New Roman" w:cs="Times New Roman"/>
            <w:color w:val="000000" w:themeColor="text1"/>
            <w:sz w:val="28"/>
            <w:szCs w:val="28"/>
          </w:rPr>
          <w:t>2.6.2 пункта 2.6</w:t>
        </w:r>
      </w:hyperlink>
      <w:r w:rsidRPr="00D7302E">
        <w:rPr>
          <w:rFonts w:ascii="Times New Roman" w:hAnsi="Times New Roman" w:cs="Times New Roman"/>
          <w:color w:val="000000" w:themeColor="text1"/>
          <w:sz w:val="28"/>
          <w:szCs w:val="28"/>
        </w:rPr>
        <w:t xml:space="preserve"> административного регламента, в электронной форме, в том числе через региональный портал либо единый портал:</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-заявление (уведомление) о предоставлении</w:t>
      </w:r>
      <w:r w:rsidRPr="00474497">
        <w:rPr>
          <w:rFonts w:ascii="Times New Roman" w:hAnsi="Times New Roman" w:cs="Times New Roman"/>
          <w:sz w:val="28"/>
          <w:szCs w:val="28"/>
        </w:rPr>
        <w:t xml:space="preserve"> муниципальной услуги должно быть заполнено в электронной форме, согласно представленным на региональном </w:t>
      </w:r>
      <w:r w:rsidRPr="00D7302E">
        <w:rPr>
          <w:rFonts w:ascii="Times New Roman" w:hAnsi="Times New Roman" w:cs="Times New Roman"/>
          <w:color w:val="000000" w:themeColor="text1"/>
          <w:sz w:val="28"/>
          <w:szCs w:val="28"/>
        </w:rPr>
        <w:t>портале либо едином портале формам, и подписано усиленной квалифицированной электронной подписью;</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 xml:space="preserve">-документы, указанные в </w:t>
      </w:r>
      <w:hyperlink w:anchor="P170" w:history="1">
        <w:r w:rsidRPr="00D7302E">
          <w:rPr>
            <w:rFonts w:ascii="Times New Roman" w:hAnsi="Times New Roman" w:cs="Times New Roman"/>
            <w:color w:val="000000" w:themeColor="text1"/>
            <w:sz w:val="28"/>
            <w:szCs w:val="28"/>
          </w:rPr>
          <w:t>абзацах втором</w:t>
        </w:r>
      </w:hyperlink>
      <w:r w:rsidRPr="00D7302E">
        <w:rPr>
          <w:rFonts w:ascii="Times New Roman" w:hAnsi="Times New Roman" w:cs="Times New Roman"/>
          <w:color w:val="000000" w:themeColor="text1"/>
          <w:sz w:val="28"/>
          <w:szCs w:val="28"/>
        </w:rPr>
        <w:t xml:space="preserve"> - </w:t>
      </w:r>
      <w:hyperlink w:anchor="P173" w:history="1">
        <w:r w:rsidRPr="00D7302E">
          <w:rPr>
            <w:rFonts w:ascii="Times New Roman" w:hAnsi="Times New Roman" w:cs="Times New Roman"/>
            <w:color w:val="000000" w:themeColor="text1"/>
            <w:sz w:val="28"/>
            <w:szCs w:val="28"/>
          </w:rPr>
          <w:t>пятом подпункта 2.6.2 пункта 2.6</w:t>
        </w:r>
      </w:hyperlink>
      <w:r w:rsidRPr="00D7302E">
        <w:rPr>
          <w:rFonts w:ascii="Times New Roman" w:hAnsi="Times New Roman" w:cs="Times New Roman"/>
          <w:color w:val="000000" w:themeColor="text1"/>
          <w:sz w:val="28"/>
          <w:szCs w:val="28"/>
        </w:rPr>
        <w:t xml:space="preserve"> административного регламента подписываются простой электронной подписью (допускается использование усиленной квалифицированной электронной подписи).</w:t>
      </w:r>
    </w:p>
    <w:p w:rsidR="00474497" w:rsidRPr="00474497" w:rsidRDefault="00474497" w:rsidP="00474497">
      <w:pPr>
        <w:pStyle w:val="ConsPlusNormal"/>
        <w:ind w:firstLine="851"/>
        <w:jc w:val="both"/>
        <w:rPr>
          <w:rFonts w:ascii="Times New Roman" w:hAnsi="Times New Roman" w:cs="Times New Roman"/>
          <w:sz w:val="28"/>
          <w:szCs w:val="28"/>
        </w:rPr>
      </w:pPr>
      <w:bookmarkStart w:id="9" w:name="P186"/>
      <w:bookmarkEnd w:id="9"/>
      <w:r w:rsidRPr="00D7302E">
        <w:rPr>
          <w:rFonts w:ascii="Times New Roman" w:hAnsi="Times New Roman" w:cs="Times New Roman"/>
          <w:color w:val="000000" w:themeColor="text1"/>
          <w:sz w:val="28"/>
          <w:szCs w:val="28"/>
        </w:rPr>
        <w:t>2.8.Исчерпывающий перечень</w:t>
      </w:r>
      <w:r w:rsidRPr="00474497">
        <w:rPr>
          <w:rFonts w:ascii="Times New Roman" w:hAnsi="Times New Roman" w:cs="Times New Roman"/>
          <w:sz w:val="28"/>
          <w:szCs w:val="28"/>
        </w:rPr>
        <w:t xml:space="preserve"> оснований для отказа в приеме заявления, </w:t>
      </w:r>
      <w:r w:rsidRPr="00474497">
        <w:rPr>
          <w:rFonts w:ascii="Times New Roman" w:hAnsi="Times New Roman" w:cs="Times New Roman"/>
          <w:sz w:val="28"/>
          <w:szCs w:val="28"/>
        </w:rPr>
        <w:lastRenderedPageBreak/>
        <w:t>необходимого для предоставления муниципальной услуги.</w:t>
      </w:r>
    </w:p>
    <w:p w:rsidR="00474497" w:rsidRPr="00474497" w:rsidRDefault="00474497" w:rsidP="00474497">
      <w:pPr>
        <w:widowControl w:val="0"/>
        <w:autoSpaceDE w:val="0"/>
        <w:ind w:firstLine="851"/>
        <w:jc w:val="both"/>
        <w:rPr>
          <w:sz w:val="28"/>
          <w:szCs w:val="28"/>
        </w:rPr>
      </w:pPr>
      <w:proofErr w:type="gramStart"/>
      <w:r w:rsidRPr="00474497">
        <w:rPr>
          <w:sz w:val="28"/>
          <w:szCs w:val="28"/>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 при наличии в заявлении исправлений, а также повреждений, не позволяющих однозначно истолковать заявление и прилагаемые к нему документы;</w:t>
      </w:r>
      <w:proofErr w:type="gramEnd"/>
      <w:r w:rsidRPr="00474497">
        <w:rPr>
          <w:sz w:val="28"/>
          <w:szCs w:val="28"/>
        </w:rPr>
        <w:t xml:space="preserve"> не соблюдены требования к оформлению запроса; из содержания обращения невозможно установить, какая информация запрашивается. </w:t>
      </w:r>
    </w:p>
    <w:p w:rsidR="00474497" w:rsidRPr="00474497" w:rsidRDefault="00474497" w:rsidP="00474497">
      <w:pPr>
        <w:widowControl w:val="0"/>
        <w:autoSpaceDE w:val="0"/>
        <w:ind w:firstLine="851"/>
        <w:jc w:val="both"/>
        <w:rPr>
          <w:sz w:val="28"/>
          <w:szCs w:val="28"/>
        </w:rPr>
      </w:pPr>
      <w:r w:rsidRPr="00474497">
        <w:rPr>
          <w:sz w:val="28"/>
          <w:szCs w:val="28"/>
        </w:rPr>
        <w:t>2.9.Оснований для отказа в предоставлении муниципальной услуги.</w:t>
      </w:r>
    </w:p>
    <w:p w:rsidR="00474497" w:rsidRPr="00474497" w:rsidRDefault="00474497" w:rsidP="00474497">
      <w:pPr>
        <w:widowControl w:val="0"/>
        <w:autoSpaceDE w:val="0"/>
        <w:ind w:firstLine="851"/>
        <w:jc w:val="both"/>
        <w:rPr>
          <w:sz w:val="28"/>
          <w:szCs w:val="28"/>
        </w:rPr>
      </w:pPr>
      <w:r w:rsidRPr="00474497">
        <w:rPr>
          <w:sz w:val="28"/>
          <w:szCs w:val="28"/>
        </w:rPr>
        <w:t>2.9.1.В предоставлении муниципальной услуги заявителю отказывают по следующим основаниям:</w:t>
      </w:r>
    </w:p>
    <w:p w:rsidR="00474497" w:rsidRPr="00474497" w:rsidRDefault="00474497" w:rsidP="00474497">
      <w:pPr>
        <w:widowControl w:val="0"/>
        <w:autoSpaceDE w:val="0"/>
        <w:ind w:firstLine="851"/>
        <w:jc w:val="both"/>
        <w:rPr>
          <w:sz w:val="28"/>
          <w:szCs w:val="28"/>
        </w:rPr>
      </w:pPr>
      <w:r w:rsidRPr="00474497">
        <w:rPr>
          <w:sz w:val="28"/>
          <w:szCs w:val="28"/>
        </w:rPr>
        <w:t>-при наличии в заявлении исправлений, а также повреждений, не позволяющих однозначно истолковать заявление и прилагаемые к нему документы;</w:t>
      </w:r>
    </w:p>
    <w:p w:rsidR="00474497" w:rsidRPr="00474497" w:rsidRDefault="00474497" w:rsidP="00474497">
      <w:pPr>
        <w:widowControl w:val="0"/>
        <w:autoSpaceDE w:val="0"/>
        <w:ind w:firstLine="851"/>
        <w:jc w:val="both"/>
        <w:rPr>
          <w:sz w:val="28"/>
          <w:szCs w:val="28"/>
        </w:rPr>
      </w:pPr>
      <w:proofErr w:type="gramStart"/>
      <w:r w:rsidRPr="00474497">
        <w:rPr>
          <w:sz w:val="28"/>
          <w:szCs w:val="28"/>
        </w:rPr>
        <w:t>-в письменном обращении не указаны фамилия гражданина (наименование юридического лица), направившего обращение, и почтовый адрес по которому должен быть направлен ответ;</w:t>
      </w:r>
      <w:proofErr w:type="gramEnd"/>
    </w:p>
    <w:p w:rsidR="00474497" w:rsidRPr="00474497" w:rsidRDefault="00474497" w:rsidP="00474497">
      <w:pPr>
        <w:widowControl w:val="0"/>
        <w:autoSpaceDE w:val="0"/>
        <w:ind w:firstLine="851"/>
        <w:jc w:val="both"/>
        <w:rPr>
          <w:sz w:val="28"/>
          <w:szCs w:val="28"/>
        </w:rPr>
      </w:pPr>
      <w:r w:rsidRPr="00474497">
        <w:rPr>
          <w:sz w:val="28"/>
          <w:szCs w:val="28"/>
        </w:rPr>
        <w:t>-из содержания обращения невозможно установить, какая информация запрашивается.</w:t>
      </w:r>
    </w:p>
    <w:p w:rsidR="00474497" w:rsidRPr="00474497" w:rsidRDefault="00474497" w:rsidP="00474497">
      <w:pPr>
        <w:widowControl w:val="0"/>
        <w:autoSpaceDE w:val="0"/>
        <w:ind w:firstLine="851"/>
        <w:jc w:val="both"/>
        <w:rPr>
          <w:sz w:val="28"/>
          <w:szCs w:val="28"/>
        </w:rPr>
      </w:pPr>
      <w:r w:rsidRPr="00474497">
        <w:rPr>
          <w:sz w:val="28"/>
          <w:szCs w:val="28"/>
        </w:rPr>
        <w:t>Оснований для приостановления в предоставлении муниципальной услуги нет.</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2.10.Порядок, размер и основания взимания государственной пошлины или иной платы, взимаемой за предоставление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Муниципальная услуга предоставляется бесплатно.</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2.11.Требования к помещению, в котором предоставляется муниципальная услуга.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Центральный вход в здание администрации района оборудован информационной табличкой (вывеской), содержащей информацию о местонахождении администрации района, осуществляющей предоставление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В помещении администрации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Помещение администрации района, предоставляющей муниципальную услугу, оборудовано:</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-системой кондиционирования воздуха;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-противопожарной системой и средствами пожаротушения;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-средствами оказания первой медицинской помощи (аптечки);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-системой оповещения о возникновении чрезвычайной ситуации.</w:t>
      </w:r>
    </w:p>
    <w:p w:rsidR="00474497" w:rsidRPr="00D7302E" w:rsidRDefault="00474497" w:rsidP="00474497">
      <w:pPr>
        <w:pStyle w:val="ConsPlusNormal"/>
        <w:ind w:firstLine="851"/>
        <w:jc w:val="both"/>
        <w:rPr>
          <w:rFonts w:ascii="Times New Roman" w:hAnsi="Times New Roman" w:cs="Times New Roman"/>
          <w:sz w:val="28"/>
          <w:szCs w:val="28"/>
        </w:rPr>
      </w:pPr>
      <w:r w:rsidRPr="00D7302E">
        <w:rPr>
          <w:rFonts w:ascii="Times New Roman" w:hAnsi="Times New Roman" w:cs="Times New Roman"/>
          <w:sz w:val="28"/>
          <w:szCs w:val="28"/>
        </w:rPr>
        <w:t xml:space="preserve">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w:t>
      </w:r>
      <w:r w:rsidRPr="00D7302E">
        <w:rPr>
          <w:rFonts w:ascii="Times New Roman" w:hAnsi="Times New Roman" w:cs="Times New Roman"/>
          <w:sz w:val="28"/>
          <w:szCs w:val="28"/>
        </w:rPr>
        <w:lastRenderedPageBreak/>
        <w:t>необходимости оказывается соответствующая помощь.</w:t>
      </w:r>
    </w:p>
    <w:p w:rsidR="00474497" w:rsidRPr="00474497" w:rsidRDefault="00474497" w:rsidP="00474497">
      <w:pPr>
        <w:pStyle w:val="ConsPlusNormal"/>
        <w:ind w:firstLine="851"/>
        <w:jc w:val="both"/>
        <w:rPr>
          <w:rFonts w:ascii="Times New Roman" w:hAnsi="Times New Roman" w:cs="Times New Roman"/>
          <w:sz w:val="28"/>
          <w:szCs w:val="28"/>
        </w:rPr>
      </w:pPr>
      <w:r w:rsidRPr="00D7302E">
        <w:rPr>
          <w:rFonts w:ascii="Times New Roman" w:hAnsi="Times New Roman" w:cs="Times New Roman"/>
          <w:sz w:val="28"/>
          <w:szCs w:val="28"/>
        </w:rPr>
        <w:t>Места для получения информации и заполнения до</w:t>
      </w:r>
      <w:r w:rsidRPr="00474497">
        <w:rPr>
          <w:rFonts w:ascii="Times New Roman" w:hAnsi="Times New Roman" w:cs="Times New Roman"/>
          <w:sz w:val="28"/>
          <w:szCs w:val="28"/>
        </w:rPr>
        <w:t>кументов оборудуются информационными стендами.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Помещения для непосредственного взаимодействия должностных лиц администрации района и сотрудников МФЦ с заявителями соответствуют комфортным условиям для заявителей и оптимальным условиям труда должностных лиц администрации района и сотрудников МФЦ.</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Каждое рабочее место должностного лица администрации района оборудовано персональным компьютером с возможностью доступа к необходимым информационным базам данных, печатающим устройством.</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2.12.Показатели доступности и качества муниципальной услуги:</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-соблюдение сроков предоставления муниципальной услуги и условий ожидания приема;</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 xml:space="preserve">-своевременное, полное информирование о муниципальной услуге посредством форм информирования, предусмотренных </w:t>
      </w:r>
      <w:hyperlink w:anchor="P86" w:history="1">
        <w:r w:rsidRPr="00D7302E">
          <w:rPr>
            <w:rFonts w:ascii="Times New Roman" w:hAnsi="Times New Roman" w:cs="Times New Roman"/>
            <w:color w:val="000000" w:themeColor="text1"/>
            <w:sz w:val="28"/>
            <w:szCs w:val="28"/>
          </w:rPr>
          <w:t>подпунктом 1.4.6 пункта 1.4</w:t>
        </w:r>
      </w:hyperlink>
      <w:r w:rsidRPr="00D7302E">
        <w:rPr>
          <w:rFonts w:ascii="Times New Roman" w:hAnsi="Times New Roman" w:cs="Times New Roman"/>
          <w:color w:val="000000" w:themeColor="text1"/>
          <w:sz w:val="28"/>
          <w:szCs w:val="28"/>
        </w:rPr>
        <w:t xml:space="preserve"> административного регламента;</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-обоснованность отказов в приеме документов, предоставлении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-получение муниципальной услуги в электронной форме, а также в иных формах по выбору заявителя;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-минимальные количество и продолжительность взаимодействия заявителей и должностных лиц при предоставлении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-ресурсное обеспечение исполнения административного регламента.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Анализ практики применения административного регламента проводится должностными лицами отдела один раз в год.</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Результаты анализа практики применения административного регламента размещаются в сети "Интернет" на официальном сайте муниципального образования "Володарский район" </w:t>
      </w:r>
      <w:proofErr w:type="spellStart"/>
      <w:r w:rsidRPr="00474497">
        <w:rPr>
          <w:rFonts w:ascii="Times New Roman" w:hAnsi="Times New Roman" w:cs="Times New Roman"/>
          <w:sz w:val="28"/>
          <w:szCs w:val="28"/>
        </w:rPr>
        <w:t>www</w:t>
      </w:r>
      <w:proofErr w:type="spellEnd"/>
      <w:r w:rsidRPr="00474497">
        <w:rPr>
          <w:rFonts w:ascii="Times New Roman" w:hAnsi="Times New Roman" w:cs="Times New Roman"/>
          <w:sz w:val="28"/>
          <w:szCs w:val="28"/>
        </w:rPr>
        <w:t>.</w:t>
      </w:r>
      <w:proofErr w:type="spellStart"/>
      <w:r w:rsidRPr="00474497">
        <w:rPr>
          <w:rFonts w:ascii="Times New Roman" w:hAnsi="Times New Roman" w:cs="Times New Roman"/>
          <w:sz w:val="28"/>
          <w:szCs w:val="28"/>
          <w:lang w:val="en-US"/>
        </w:rPr>
        <w:t>regionvol</w:t>
      </w:r>
      <w:proofErr w:type="spellEnd"/>
      <w:r w:rsidRPr="00474497">
        <w:rPr>
          <w:rFonts w:ascii="Times New Roman" w:hAnsi="Times New Roman" w:cs="Times New Roman"/>
          <w:sz w:val="28"/>
          <w:szCs w:val="28"/>
        </w:rPr>
        <w:t>.</w:t>
      </w:r>
      <w:proofErr w:type="spellStart"/>
      <w:r w:rsidRPr="00474497">
        <w:rPr>
          <w:rFonts w:ascii="Times New Roman" w:hAnsi="Times New Roman" w:cs="Times New Roman"/>
          <w:sz w:val="28"/>
          <w:szCs w:val="28"/>
        </w:rPr>
        <w:t>ru</w:t>
      </w:r>
      <w:proofErr w:type="spellEnd"/>
      <w:r w:rsidRPr="00474497">
        <w:rPr>
          <w:rFonts w:ascii="Times New Roman" w:hAnsi="Times New Roman" w:cs="Times New Roman"/>
          <w:sz w:val="28"/>
          <w:szCs w:val="28"/>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2.13.Особенности предоставления муниципальной услуги в электронной </w:t>
      </w:r>
      <w:r w:rsidRPr="00474497">
        <w:rPr>
          <w:rFonts w:ascii="Times New Roman" w:hAnsi="Times New Roman" w:cs="Times New Roman"/>
          <w:sz w:val="28"/>
          <w:szCs w:val="28"/>
        </w:rPr>
        <w:lastRenderedPageBreak/>
        <w:t>форме.</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474497">
        <w:rPr>
          <w:rFonts w:ascii="Times New Roman" w:hAnsi="Times New Roman" w:cs="Times New Roman"/>
          <w:sz w:val="28"/>
          <w:szCs w:val="28"/>
        </w:rPr>
        <w:t>2.13.1.Предоставление муниципальной услуги в электронной форме обеспечивает возможность:</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 xml:space="preserve">-подачи заявлений (уведомления), указанных в </w:t>
      </w:r>
      <w:hyperlink w:anchor="P168" w:history="1">
        <w:r w:rsidRPr="00D7302E">
          <w:rPr>
            <w:rFonts w:ascii="Times New Roman" w:hAnsi="Times New Roman" w:cs="Times New Roman"/>
            <w:color w:val="000000" w:themeColor="text1"/>
            <w:sz w:val="28"/>
            <w:szCs w:val="28"/>
          </w:rPr>
          <w:t>подпункте 2.6.1</w:t>
        </w:r>
      </w:hyperlink>
      <w:r w:rsidRPr="00D7302E">
        <w:rPr>
          <w:rFonts w:ascii="Times New Roman" w:hAnsi="Times New Roman" w:cs="Times New Roman"/>
          <w:color w:val="000000" w:themeColor="text1"/>
          <w:sz w:val="28"/>
          <w:szCs w:val="28"/>
        </w:rPr>
        <w:t xml:space="preserve"> административного регламента, в электронной форме, в том числе через региональный или единый портал в порядке, установленном </w:t>
      </w:r>
      <w:hyperlink w:anchor="P176" w:history="1">
        <w:r w:rsidRPr="00D7302E">
          <w:rPr>
            <w:rFonts w:ascii="Times New Roman" w:hAnsi="Times New Roman" w:cs="Times New Roman"/>
            <w:color w:val="000000" w:themeColor="text1"/>
            <w:sz w:val="28"/>
            <w:szCs w:val="28"/>
          </w:rPr>
          <w:t>пунктом 2.7</w:t>
        </w:r>
      </w:hyperlink>
      <w:r w:rsidRPr="00D7302E">
        <w:rPr>
          <w:rFonts w:ascii="Times New Roman" w:hAnsi="Times New Roman" w:cs="Times New Roman"/>
          <w:color w:val="000000" w:themeColor="text1"/>
          <w:sz w:val="28"/>
          <w:szCs w:val="28"/>
        </w:rPr>
        <w:t xml:space="preserve"> административного регламента;</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-получения заявителем сведений о ходе выполнения запроса о предоставлении муниципальной услуги;</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 xml:space="preserve">-получения заявителем результата предоставления муниципальной услуги, указанного в </w:t>
      </w:r>
      <w:hyperlink w:anchor="P131" w:history="1">
        <w:r w:rsidRPr="00D7302E">
          <w:rPr>
            <w:rFonts w:ascii="Times New Roman" w:hAnsi="Times New Roman" w:cs="Times New Roman"/>
            <w:color w:val="000000" w:themeColor="text1"/>
            <w:sz w:val="28"/>
            <w:szCs w:val="28"/>
          </w:rPr>
          <w:t>пункте 2.3</w:t>
        </w:r>
      </w:hyperlink>
      <w:r w:rsidRPr="00D7302E">
        <w:rPr>
          <w:rFonts w:ascii="Times New Roman" w:hAnsi="Times New Roman" w:cs="Times New Roman"/>
          <w:color w:val="000000" w:themeColor="text1"/>
          <w:sz w:val="28"/>
          <w:szCs w:val="28"/>
        </w:rPr>
        <w:t xml:space="preserve"> административного регламента, в порядке, установленном в </w:t>
      </w:r>
      <w:hyperlink w:anchor="P284" w:history="1">
        <w:r w:rsidRPr="00D7302E">
          <w:rPr>
            <w:rFonts w:ascii="Times New Roman" w:hAnsi="Times New Roman" w:cs="Times New Roman"/>
            <w:color w:val="000000" w:themeColor="text1"/>
            <w:sz w:val="28"/>
            <w:szCs w:val="28"/>
          </w:rPr>
          <w:t>пункте 3.6</w:t>
        </w:r>
      </w:hyperlink>
      <w:r w:rsidRPr="00D7302E">
        <w:rPr>
          <w:rFonts w:ascii="Times New Roman" w:hAnsi="Times New Roman" w:cs="Times New Roman"/>
          <w:color w:val="000000" w:themeColor="text1"/>
          <w:sz w:val="28"/>
          <w:szCs w:val="28"/>
        </w:rPr>
        <w:t xml:space="preserve"> административного регламента.</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2.13.2.Предоставление муниципальной услуги в МФЦ обеспечивается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474497" w:rsidRPr="00474497" w:rsidRDefault="00474497" w:rsidP="00474497">
      <w:pPr>
        <w:pStyle w:val="ConsPlusNormal"/>
        <w:ind w:firstLine="851"/>
        <w:jc w:val="both"/>
        <w:rPr>
          <w:rFonts w:ascii="Times New Roman" w:hAnsi="Times New Roman" w:cs="Times New Roman"/>
          <w:sz w:val="28"/>
          <w:szCs w:val="28"/>
        </w:rPr>
      </w:pPr>
      <w:r w:rsidRPr="00D7302E">
        <w:rPr>
          <w:rFonts w:ascii="Times New Roman" w:hAnsi="Times New Roman" w:cs="Times New Roman"/>
          <w:color w:val="000000" w:themeColor="text1"/>
          <w:sz w:val="28"/>
          <w:szCs w:val="28"/>
        </w:rPr>
        <w:t xml:space="preserve">2.13.3.При обращении за муниципальной услугой в электронной форме, заявление, указанное в </w:t>
      </w:r>
      <w:hyperlink w:anchor="P168" w:history="1">
        <w:r w:rsidRPr="00D7302E">
          <w:rPr>
            <w:rFonts w:ascii="Times New Roman" w:hAnsi="Times New Roman" w:cs="Times New Roman"/>
            <w:color w:val="000000" w:themeColor="text1"/>
            <w:sz w:val="28"/>
            <w:szCs w:val="28"/>
          </w:rPr>
          <w:t>подпункте 2.6.1 пункта 2.6</w:t>
        </w:r>
      </w:hyperlink>
      <w:r w:rsidRPr="00D7302E">
        <w:rPr>
          <w:rFonts w:ascii="Times New Roman" w:hAnsi="Times New Roman" w:cs="Times New Roman"/>
          <w:color w:val="000000" w:themeColor="text1"/>
          <w:sz w:val="28"/>
          <w:szCs w:val="28"/>
        </w:rPr>
        <w:t xml:space="preserve"> административного</w:t>
      </w:r>
      <w:r w:rsidRPr="00474497">
        <w:rPr>
          <w:rFonts w:ascii="Times New Roman" w:hAnsi="Times New Roman" w:cs="Times New Roman"/>
          <w:sz w:val="28"/>
          <w:szCs w:val="28"/>
        </w:rPr>
        <w:t xml:space="preserve"> регламента, подписываются усиленной квалифицированной электронной подписью.</w:t>
      </w:r>
    </w:p>
    <w:p w:rsidR="00474497" w:rsidRPr="00474497" w:rsidRDefault="00474497" w:rsidP="00474497">
      <w:pPr>
        <w:pStyle w:val="ConsPlusNormal"/>
        <w:ind w:firstLine="851"/>
        <w:jc w:val="both"/>
        <w:rPr>
          <w:rFonts w:ascii="Times New Roman" w:hAnsi="Times New Roman" w:cs="Times New Roman"/>
          <w:sz w:val="28"/>
          <w:szCs w:val="28"/>
        </w:rPr>
      </w:pPr>
    </w:p>
    <w:p w:rsidR="00474497" w:rsidRPr="00474497" w:rsidRDefault="00474497" w:rsidP="00474497">
      <w:pPr>
        <w:pStyle w:val="ConsPlusNormal"/>
        <w:ind w:firstLine="851"/>
        <w:jc w:val="center"/>
        <w:rPr>
          <w:rFonts w:ascii="Times New Roman" w:hAnsi="Times New Roman" w:cs="Times New Roman"/>
          <w:sz w:val="28"/>
          <w:szCs w:val="28"/>
        </w:rPr>
      </w:pPr>
      <w:r w:rsidRPr="00474497">
        <w:rPr>
          <w:rFonts w:ascii="Times New Roman" w:hAnsi="Times New Roman" w:cs="Times New Roman"/>
          <w:sz w:val="28"/>
          <w:szCs w:val="28"/>
        </w:rPr>
        <w:t>III. Состав, последовательность и сроки выполнения</w:t>
      </w:r>
    </w:p>
    <w:p w:rsidR="00474497" w:rsidRPr="00474497" w:rsidRDefault="00474497" w:rsidP="00474497">
      <w:pPr>
        <w:pStyle w:val="ConsPlusNormal"/>
        <w:ind w:firstLine="851"/>
        <w:jc w:val="center"/>
        <w:rPr>
          <w:rFonts w:ascii="Times New Roman" w:hAnsi="Times New Roman" w:cs="Times New Roman"/>
          <w:sz w:val="28"/>
          <w:szCs w:val="28"/>
        </w:rPr>
      </w:pPr>
      <w:r w:rsidRPr="00474497">
        <w:rPr>
          <w:rFonts w:ascii="Times New Roman" w:hAnsi="Times New Roman" w:cs="Times New Roman"/>
          <w:sz w:val="28"/>
          <w:szCs w:val="28"/>
        </w:rPr>
        <w:t>административных процедур, требования к порядку</w:t>
      </w:r>
    </w:p>
    <w:p w:rsidR="00474497" w:rsidRPr="00474497" w:rsidRDefault="00474497" w:rsidP="00474497">
      <w:pPr>
        <w:pStyle w:val="ConsPlusNormal"/>
        <w:ind w:firstLine="851"/>
        <w:jc w:val="center"/>
        <w:rPr>
          <w:rFonts w:ascii="Times New Roman" w:hAnsi="Times New Roman" w:cs="Times New Roman"/>
          <w:sz w:val="28"/>
          <w:szCs w:val="28"/>
        </w:rPr>
      </w:pPr>
      <w:r w:rsidRPr="00474497">
        <w:rPr>
          <w:rFonts w:ascii="Times New Roman" w:hAnsi="Times New Roman" w:cs="Times New Roman"/>
          <w:sz w:val="28"/>
          <w:szCs w:val="28"/>
        </w:rPr>
        <w:t>их выполнения, в том числе особенности выполнения</w:t>
      </w:r>
    </w:p>
    <w:p w:rsidR="00474497" w:rsidRPr="00474497" w:rsidRDefault="00474497" w:rsidP="00474497">
      <w:pPr>
        <w:pStyle w:val="ConsPlusNormal"/>
        <w:ind w:firstLine="851"/>
        <w:jc w:val="center"/>
        <w:rPr>
          <w:rFonts w:ascii="Times New Roman" w:hAnsi="Times New Roman" w:cs="Times New Roman"/>
          <w:sz w:val="28"/>
          <w:szCs w:val="28"/>
        </w:rPr>
      </w:pPr>
      <w:r w:rsidRPr="00474497">
        <w:rPr>
          <w:rFonts w:ascii="Times New Roman" w:hAnsi="Times New Roman" w:cs="Times New Roman"/>
          <w:sz w:val="28"/>
          <w:szCs w:val="28"/>
        </w:rPr>
        <w:t>административных процедур в электронной форме</w:t>
      </w:r>
    </w:p>
    <w:p w:rsidR="00474497" w:rsidRPr="00474497" w:rsidRDefault="00474497" w:rsidP="00474497">
      <w:pPr>
        <w:pStyle w:val="ConsPlusNormal"/>
        <w:ind w:firstLine="851"/>
        <w:jc w:val="both"/>
        <w:rPr>
          <w:rFonts w:ascii="Times New Roman" w:hAnsi="Times New Roman" w:cs="Times New Roman"/>
          <w:sz w:val="28"/>
          <w:szCs w:val="28"/>
        </w:rPr>
      </w:pP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3.1.Описание последовательности административных процедур при предоставлении муниципальной услуги.</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 xml:space="preserve">Последовательность и состав выполняемых административных процедур </w:t>
      </w:r>
      <w:proofErr w:type="gramStart"/>
      <w:r w:rsidRPr="00D7302E">
        <w:rPr>
          <w:rFonts w:ascii="Times New Roman" w:hAnsi="Times New Roman" w:cs="Times New Roman"/>
          <w:color w:val="000000" w:themeColor="text1"/>
          <w:sz w:val="28"/>
          <w:szCs w:val="28"/>
        </w:rPr>
        <w:t>показаны</w:t>
      </w:r>
      <w:proofErr w:type="gramEnd"/>
      <w:r w:rsidRPr="00D7302E">
        <w:rPr>
          <w:rFonts w:ascii="Times New Roman" w:hAnsi="Times New Roman" w:cs="Times New Roman"/>
          <w:color w:val="000000" w:themeColor="text1"/>
          <w:sz w:val="28"/>
          <w:szCs w:val="28"/>
        </w:rPr>
        <w:t xml:space="preserve"> в </w:t>
      </w:r>
      <w:hyperlink w:anchor="P415" w:history="1">
        <w:r w:rsidRPr="00D7302E">
          <w:rPr>
            <w:rFonts w:ascii="Times New Roman" w:hAnsi="Times New Roman" w:cs="Times New Roman"/>
            <w:color w:val="000000" w:themeColor="text1"/>
            <w:sz w:val="28"/>
            <w:szCs w:val="28"/>
          </w:rPr>
          <w:t>блок-схеме</w:t>
        </w:r>
      </w:hyperlink>
      <w:r w:rsidRPr="00D7302E">
        <w:rPr>
          <w:rFonts w:ascii="Times New Roman" w:hAnsi="Times New Roman" w:cs="Times New Roman"/>
          <w:color w:val="000000" w:themeColor="text1"/>
          <w:sz w:val="28"/>
          <w:szCs w:val="28"/>
        </w:rPr>
        <w:t xml:space="preserve"> (приложение N 1 к административному регламенту).</w:t>
      </w:r>
    </w:p>
    <w:p w:rsidR="00474497" w:rsidRPr="00474497" w:rsidRDefault="00474497" w:rsidP="00474497">
      <w:pPr>
        <w:pStyle w:val="ConsPlusNormal"/>
        <w:ind w:firstLine="851"/>
        <w:jc w:val="both"/>
        <w:rPr>
          <w:rFonts w:ascii="Times New Roman" w:hAnsi="Times New Roman" w:cs="Times New Roman"/>
          <w:sz w:val="28"/>
          <w:szCs w:val="28"/>
        </w:rPr>
      </w:pPr>
      <w:r w:rsidRPr="00D7302E">
        <w:rPr>
          <w:rFonts w:ascii="Times New Roman" w:hAnsi="Times New Roman" w:cs="Times New Roman"/>
          <w:color w:val="000000" w:themeColor="text1"/>
          <w:sz w:val="28"/>
          <w:szCs w:val="28"/>
        </w:rPr>
        <w:t>Предоставление муниципальной услуги включает в себя выполнение следующих административных</w:t>
      </w:r>
      <w:r w:rsidRPr="00474497">
        <w:rPr>
          <w:rFonts w:ascii="Times New Roman" w:hAnsi="Times New Roman" w:cs="Times New Roman"/>
          <w:sz w:val="28"/>
          <w:szCs w:val="28"/>
        </w:rPr>
        <w:t xml:space="preserve"> процедур:</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-прием и регистрация заявления и документов, представленных заявителем;</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-рассмотрение заявления с документами, принятие решения о выдаче градостроительного плана либо об отказе в выдаче градостроительного плана и оформление градостроительного плана;</w:t>
      </w:r>
    </w:p>
    <w:p w:rsidR="00474497" w:rsidRPr="00474497" w:rsidRDefault="00D7302E" w:rsidP="0047449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474497" w:rsidRPr="00474497">
        <w:rPr>
          <w:rFonts w:ascii="Times New Roman" w:hAnsi="Times New Roman" w:cs="Times New Roman"/>
          <w:sz w:val="28"/>
          <w:szCs w:val="28"/>
        </w:rPr>
        <w:t>организация межведомственного информационного взаимодействия;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-направление запросов в организации, осуществляющие эксплуатацию сетей инженерно-технического обеспечения;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-направление (выдача) заявителю градостроительного плана.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3.2.Прием и регистрация заявления и документов.</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474497">
        <w:rPr>
          <w:rFonts w:ascii="Times New Roman" w:hAnsi="Times New Roman" w:cs="Times New Roman"/>
          <w:sz w:val="28"/>
          <w:szCs w:val="28"/>
        </w:rPr>
        <w:t xml:space="preserve">Основанием для начала данной административной процедуры является </w:t>
      </w:r>
      <w:r w:rsidRPr="00D7302E">
        <w:rPr>
          <w:rFonts w:ascii="Times New Roman" w:hAnsi="Times New Roman" w:cs="Times New Roman"/>
          <w:color w:val="000000" w:themeColor="text1"/>
          <w:sz w:val="28"/>
          <w:szCs w:val="28"/>
        </w:rPr>
        <w:lastRenderedPageBreak/>
        <w:t xml:space="preserve">представление заявителем заявления и документов, указанных в </w:t>
      </w:r>
      <w:hyperlink w:anchor="P168" w:history="1">
        <w:r w:rsidRPr="00D7302E">
          <w:rPr>
            <w:rFonts w:ascii="Times New Roman" w:hAnsi="Times New Roman" w:cs="Times New Roman"/>
            <w:color w:val="000000" w:themeColor="text1"/>
            <w:sz w:val="28"/>
            <w:szCs w:val="28"/>
          </w:rPr>
          <w:t>подпунктах 2.6.1</w:t>
        </w:r>
      </w:hyperlink>
      <w:r w:rsidRPr="00D7302E">
        <w:rPr>
          <w:rFonts w:ascii="Times New Roman" w:hAnsi="Times New Roman" w:cs="Times New Roman"/>
          <w:color w:val="000000" w:themeColor="text1"/>
          <w:sz w:val="28"/>
          <w:szCs w:val="28"/>
        </w:rPr>
        <w:t xml:space="preserve">, </w:t>
      </w:r>
      <w:hyperlink w:anchor="P169" w:history="1">
        <w:r w:rsidRPr="00D7302E">
          <w:rPr>
            <w:rFonts w:ascii="Times New Roman" w:hAnsi="Times New Roman" w:cs="Times New Roman"/>
            <w:color w:val="000000" w:themeColor="text1"/>
            <w:sz w:val="28"/>
            <w:szCs w:val="28"/>
          </w:rPr>
          <w:t>2.6.2 пункта 2.6</w:t>
        </w:r>
      </w:hyperlink>
      <w:r w:rsidRPr="00D7302E">
        <w:rPr>
          <w:rFonts w:ascii="Times New Roman" w:hAnsi="Times New Roman" w:cs="Times New Roman"/>
          <w:color w:val="000000" w:themeColor="text1"/>
          <w:sz w:val="28"/>
          <w:szCs w:val="28"/>
        </w:rPr>
        <w:t xml:space="preserve"> административного регламента, в администрацию или МФЦ способом, указанным в </w:t>
      </w:r>
      <w:hyperlink w:anchor="P176" w:history="1">
        <w:r w:rsidRPr="00D7302E">
          <w:rPr>
            <w:rFonts w:ascii="Times New Roman" w:hAnsi="Times New Roman" w:cs="Times New Roman"/>
            <w:color w:val="000000" w:themeColor="text1"/>
            <w:sz w:val="28"/>
            <w:szCs w:val="28"/>
          </w:rPr>
          <w:t>подпункте 2.7</w:t>
        </w:r>
      </w:hyperlink>
      <w:r w:rsidRPr="00D7302E">
        <w:rPr>
          <w:rFonts w:ascii="Times New Roman" w:hAnsi="Times New Roman" w:cs="Times New Roman"/>
          <w:color w:val="000000" w:themeColor="text1"/>
          <w:sz w:val="28"/>
          <w:szCs w:val="28"/>
        </w:rPr>
        <w:t xml:space="preserve"> данной административной процедуры.</w:t>
      </w:r>
    </w:p>
    <w:p w:rsidR="00474497" w:rsidRPr="00474497" w:rsidRDefault="00474497" w:rsidP="00474497">
      <w:pPr>
        <w:pStyle w:val="ConsPlusNormal"/>
        <w:ind w:firstLine="851"/>
        <w:jc w:val="both"/>
        <w:rPr>
          <w:rFonts w:ascii="Times New Roman" w:hAnsi="Times New Roman" w:cs="Times New Roman"/>
          <w:sz w:val="28"/>
          <w:szCs w:val="28"/>
        </w:rPr>
      </w:pPr>
      <w:r w:rsidRPr="00D7302E">
        <w:rPr>
          <w:rFonts w:ascii="Times New Roman" w:hAnsi="Times New Roman" w:cs="Times New Roman"/>
          <w:color w:val="000000" w:themeColor="text1"/>
          <w:sz w:val="28"/>
          <w:szCs w:val="28"/>
        </w:rPr>
        <w:t>Ответственным за исполнение данной административной процедуры является должностное лицо администрации района</w:t>
      </w:r>
      <w:r w:rsidRPr="00474497">
        <w:rPr>
          <w:rFonts w:ascii="Times New Roman" w:hAnsi="Times New Roman" w:cs="Times New Roman"/>
          <w:sz w:val="28"/>
          <w:szCs w:val="28"/>
        </w:rPr>
        <w:t>, ответственное за прием и регистрацию документов или сотрудник МФЦ, ответственный за прием и регистрацию заявления и документов.</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Время приема документов составляет не более 15 минут.</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При личном обращении заявителя в администрацию района или в МФЦ должностные лица, ответственные за прием и регистрацию документов, принимают документы, выполняя при этом следующие действия: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-регистрируют заявление (уведомление) и документы в системе электронного документооборота;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-на втором экземпляре заявления (уведомления) ставят роспись и дату приема документа от заявителя;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-направляют зарегистрированное заявление и документы на визирование главе администрации района;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-после получения визы главы администрации района заявление и документы в соответствии с визой направляются должностному лицу отдела, ответственному за предоставление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При поступлении документов по почте должностное лицо администрации района, сотрудник МФЦ, ответственные за прием и регистрацию документов, принимают документы, выполняя при этом следующие действия: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-вскрывают конверт и регистрируют заявление (уведомление) и документы, в системе электронного документооборота;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-направляют зарегистрированное заявление и документы на визирование главе администрации района;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-после получения визы главы администрации района заявление и документы в соответствии с визой направляются должностному лицу отдела, ответственному за предоставление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При поступлении документов в электронной форме, в том числе через региональный портал </w:t>
      </w:r>
      <w:proofErr w:type="spellStart"/>
      <w:r w:rsidRPr="00474497">
        <w:rPr>
          <w:rFonts w:ascii="Times New Roman" w:hAnsi="Times New Roman" w:cs="Times New Roman"/>
          <w:sz w:val="28"/>
          <w:szCs w:val="28"/>
        </w:rPr>
        <w:t>www.gosuslugi.astrobl.ru</w:t>
      </w:r>
      <w:proofErr w:type="spellEnd"/>
      <w:r w:rsidRPr="00474497">
        <w:rPr>
          <w:rFonts w:ascii="Times New Roman" w:hAnsi="Times New Roman" w:cs="Times New Roman"/>
          <w:sz w:val="28"/>
          <w:szCs w:val="28"/>
        </w:rPr>
        <w:t xml:space="preserve"> или единый портал </w:t>
      </w:r>
      <w:proofErr w:type="spellStart"/>
      <w:r w:rsidRPr="00474497">
        <w:rPr>
          <w:rFonts w:ascii="Times New Roman" w:hAnsi="Times New Roman" w:cs="Times New Roman"/>
          <w:sz w:val="28"/>
          <w:szCs w:val="28"/>
        </w:rPr>
        <w:t>www.gosuslugi.ru</w:t>
      </w:r>
      <w:proofErr w:type="spellEnd"/>
      <w:r w:rsidRPr="00474497">
        <w:rPr>
          <w:rFonts w:ascii="Times New Roman" w:hAnsi="Times New Roman" w:cs="Times New Roman"/>
          <w:sz w:val="28"/>
          <w:szCs w:val="28"/>
        </w:rPr>
        <w:t xml:space="preserve"> должностное лицо администрации района, сотрудник МФЦ, ответственные за прием и регистрацию документов, принимают заявление (уведомление) и документы, выполняя при этом следующие действия: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-распечатывают заявление (уведомление) и документы;</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-регистрируют заявление (уведомление) и документы в электронной форме в системе электронного документооборота.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В дальнейшем работа с заявлением и документами, поступившими в электронной форме через порталы, ведется как с письменным заявлением и документами в соответствии с настоящим административным регламентом.</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Результатом исполнения административной процедуры является регистрация заявления (уведомления) должностным лицом администрации района, сотрудником МФЦ, ответственным за прием и регистрацию </w:t>
      </w:r>
      <w:r w:rsidRPr="00474497">
        <w:rPr>
          <w:rFonts w:ascii="Times New Roman" w:hAnsi="Times New Roman" w:cs="Times New Roman"/>
          <w:sz w:val="28"/>
          <w:szCs w:val="28"/>
        </w:rPr>
        <w:lastRenderedPageBreak/>
        <w:t>документов, и передача их должностному лицу отдела, ответственному за предоставление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Срок исполнения данной административной процедуры составляет 1 день.</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3.3.Рассмотрение заявления с документами, принятие решения о выдаче градостроительного плана либо об отказе в выдаче градостроительного плана и оформление градостроительного плана.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Основанием для начала данной административной процедуры является передача должностному лицу отдела, ответственному за предоставление муниципальной услуги, зарегистрированного заявления о предоставлении муниципальной услуги.</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proofErr w:type="gramStart"/>
      <w:r w:rsidRPr="00474497">
        <w:rPr>
          <w:rFonts w:ascii="Times New Roman" w:hAnsi="Times New Roman" w:cs="Times New Roman"/>
          <w:sz w:val="28"/>
          <w:szCs w:val="28"/>
        </w:rPr>
        <w:t xml:space="preserve">Должностное лицо отдела, ответственное за предоставление муниципальной услуги, в случае обращения заявителя за муниципальной услуги в электронном виде проверяет в установленном порядке </w:t>
      </w:r>
      <w:r w:rsidRPr="00D7302E">
        <w:rPr>
          <w:rFonts w:ascii="Times New Roman" w:hAnsi="Times New Roman" w:cs="Times New Roman"/>
          <w:color w:val="000000" w:themeColor="text1"/>
          <w:sz w:val="28"/>
          <w:szCs w:val="28"/>
        </w:rPr>
        <w:t xml:space="preserve">действительность усиленной квалифицированной электронной подписи, которой подписано заявление о предоставлении муниципальной услуги, указанной в </w:t>
      </w:r>
      <w:hyperlink w:anchor="P168" w:history="1">
        <w:r w:rsidRPr="00D7302E">
          <w:rPr>
            <w:rFonts w:ascii="Times New Roman" w:hAnsi="Times New Roman" w:cs="Times New Roman"/>
            <w:color w:val="000000" w:themeColor="text1"/>
            <w:sz w:val="28"/>
            <w:szCs w:val="28"/>
          </w:rPr>
          <w:t>подпункте 2.6.1 пункта 2.6</w:t>
        </w:r>
      </w:hyperlink>
      <w:r w:rsidRPr="00D7302E">
        <w:rPr>
          <w:rFonts w:ascii="Times New Roman" w:hAnsi="Times New Roman" w:cs="Times New Roman"/>
          <w:color w:val="000000" w:themeColor="text1"/>
          <w:sz w:val="28"/>
          <w:szCs w:val="28"/>
        </w:rPr>
        <w:t xml:space="preserve"> административного регламента.</w:t>
      </w:r>
      <w:proofErr w:type="gramEnd"/>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В случае</w:t>
      </w:r>
      <w:proofErr w:type="gramStart"/>
      <w:r w:rsidRPr="00D7302E">
        <w:rPr>
          <w:rFonts w:ascii="Times New Roman" w:hAnsi="Times New Roman" w:cs="Times New Roman"/>
          <w:color w:val="000000" w:themeColor="text1"/>
          <w:sz w:val="28"/>
          <w:szCs w:val="28"/>
        </w:rPr>
        <w:t>,</w:t>
      </w:r>
      <w:proofErr w:type="gramEnd"/>
      <w:r w:rsidRPr="00D7302E">
        <w:rPr>
          <w:rFonts w:ascii="Times New Roman" w:hAnsi="Times New Roman" w:cs="Times New Roman"/>
          <w:color w:val="000000" w:themeColor="text1"/>
          <w:sz w:val="28"/>
          <w:szCs w:val="28"/>
        </w:rPr>
        <w:t xml:space="preserve"> если заявитель по собственной инициативе не представил, указанные в </w:t>
      </w:r>
      <w:hyperlink w:anchor="P170" w:history="1">
        <w:r w:rsidRPr="00D7302E">
          <w:rPr>
            <w:rFonts w:ascii="Times New Roman" w:hAnsi="Times New Roman" w:cs="Times New Roman"/>
            <w:color w:val="000000" w:themeColor="text1"/>
            <w:sz w:val="28"/>
            <w:szCs w:val="28"/>
          </w:rPr>
          <w:t>абзацах втором</w:t>
        </w:r>
      </w:hyperlink>
      <w:r w:rsidRPr="00D7302E">
        <w:rPr>
          <w:rFonts w:ascii="Times New Roman" w:hAnsi="Times New Roman" w:cs="Times New Roman"/>
          <w:color w:val="000000" w:themeColor="text1"/>
          <w:sz w:val="28"/>
          <w:szCs w:val="28"/>
        </w:rPr>
        <w:t xml:space="preserve"> - </w:t>
      </w:r>
      <w:hyperlink w:anchor="P172" w:history="1">
        <w:r w:rsidRPr="00D7302E">
          <w:rPr>
            <w:rFonts w:ascii="Times New Roman" w:hAnsi="Times New Roman" w:cs="Times New Roman"/>
            <w:color w:val="000000" w:themeColor="text1"/>
            <w:sz w:val="28"/>
            <w:szCs w:val="28"/>
          </w:rPr>
          <w:t>четвертом подпункта 2.6.2 пункта 2.6</w:t>
        </w:r>
      </w:hyperlink>
      <w:r w:rsidRPr="00D7302E">
        <w:rPr>
          <w:rFonts w:ascii="Times New Roman" w:hAnsi="Times New Roman" w:cs="Times New Roman"/>
          <w:color w:val="000000" w:themeColor="text1"/>
          <w:sz w:val="28"/>
          <w:szCs w:val="28"/>
        </w:rPr>
        <w:t xml:space="preserve"> административного регламента документы, должностное лицо отдела, ответственное за предоставление муниципальной услуги, в порядке межведомственного информационного взаимодействия, в соответствии с </w:t>
      </w:r>
      <w:hyperlink w:anchor="P269" w:history="1">
        <w:r w:rsidRPr="00D7302E">
          <w:rPr>
            <w:rFonts w:ascii="Times New Roman" w:hAnsi="Times New Roman" w:cs="Times New Roman"/>
            <w:color w:val="000000" w:themeColor="text1"/>
            <w:sz w:val="28"/>
            <w:szCs w:val="28"/>
          </w:rPr>
          <w:t>пунктом 3.4</w:t>
        </w:r>
      </w:hyperlink>
      <w:r w:rsidRPr="00D7302E">
        <w:rPr>
          <w:rFonts w:ascii="Times New Roman" w:hAnsi="Times New Roman" w:cs="Times New Roman"/>
          <w:color w:val="000000" w:themeColor="text1"/>
          <w:sz w:val="28"/>
          <w:szCs w:val="28"/>
        </w:rPr>
        <w:t xml:space="preserve"> административного регламента, запрашивает их в </w:t>
      </w:r>
      <w:proofErr w:type="spellStart"/>
      <w:r w:rsidRPr="00D7302E">
        <w:rPr>
          <w:rFonts w:ascii="Times New Roman" w:hAnsi="Times New Roman" w:cs="Times New Roman"/>
          <w:color w:val="000000" w:themeColor="text1"/>
          <w:sz w:val="28"/>
          <w:szCs w:val="28"/>
        </w:rPr>
        <w:t>Росреестре</w:t>
      </w:r>
      <w:proofErr w:type="spellEnd"/>
      <w:r w:rsidRPr="00D7302E">
        <w:rPr>
          <w:rFonts w:ascii="Times New Roman" w:hAnsi="Times New Roman" w:cs="Times New Roman"/>
          <w:color w:val="000000" w:themeColor="text1"/>
          <w:sz w:val="28"/>
          <w:szCs w:val="28"/>
        </w:rPr>
        <w:t>.</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В случае</w:t>
      </w:r>
      <w:proofErr w:type="gramStart"/>
      <w:r w:rsidRPr="00D7302E">
        <w:rPr>
          <w:rFonts w:ascii="Times New Roman" w:hAnsi="Times New Roman" w:cs="Times New Roman"/>
          <w:color w:val="000000" w:themeColor="text1"/>
          <w:sz w:val="28"/>
          <w:szCs w:val="28"/>
        </w:rPr>
        <w:t>,</w:t>
      </w:r>
      <w:proofErr w:type="gramEnd"/>
      <w:r w:rsidRPr="00D7302E">
        <w:rPr>
          <w:rFonts w:ascii="Times New Roman" w:hAnsi="Times New Roman" w:cs="Times New Roman"/>
          <w:color w:val="000000" w:themeColor="text1"/>
          <w:sz w:val="28"/>
          <w:szCs w:val="28"/>
        </w:rPr>
        <w:t xml:space="preserve"> если заявитель по собственной инициативе не представил информацию, указанную в </w:t>
      </w:r>
      <w:hyperlink w:anchor="P173" w:history="1">
        <w:r w:rsidRPr="00D7302E">
          <w:rPr>
            <w:rFonts w:ascii="Times New Roman" w:hAnsi="Times New Roman" w:cs="Times New Roman"/>
            <w:color w:val="000000" w:themeColor="text1"/>
            <w:sz w:val="28"/>
            <w:szCs w:val="28"/>
          </w:rPr>
          <w:t>абзаце пятом подпункта 2.6.2 пункта 2.6</w:t>
        </w:r>
      </w:hyperlink>
      <w:r w:rsidRPr="00D7302E">
        <w:rPr>
          <w:rFonts w:ascii="Times New Roman" w:hAnsi="Times New Roman" w:cs="Times New Roman"/>
          <w:color w:val="000000" w:themeColor="text1"/>
          <w:sz w:val="28"/>
          <w:szCs w:val="28"/>
        </w:rPr>
        <w:t xml:space="preserve"> административного регламента, должностное лицо отдела, ответственное за предоставление муниципальной услуги, в порядке, установленном </w:t>
      </w:r>
      <w:hyperlink w:anchor="P277" w:history="1">
        <w:r w:rsidRPr="00D7302E">
          <w:rPr>
            <w:rFonts w:ascii="Times New Roman" w:hAnsi="Times New Roman" w:cs="Times New Roman"/>
            <w:color w:val="000000" w:themeColor="text1"/>
            <w:sz w:val="28"/>
            <w:szCs w:val="28"/>
          </w:rPr>
          <w:t>пунктом 3.5</w:t>
        </w:r>
      </w:hyperlink>
      <w:r w:rsidRPr="00D7302E">
        <w:rPr>
          <w:rFonts w:ascii="Times New Roman" w:hAnsi="Times New Roman" w:cs="Times New Roman"/>
          <w:color w:val="000000" w:themeColor="text1"/>
          <w:sz w:val="28"/>
          <w:szCs w:val="28"/>
        </w:rPr>
        <w:t xml:space="preserve"> административного регламента, запрашивает указанные сведения в организациях, осуществляющих эксплуатацию сетей инженерно-технического обеспечения.</w:t>
      </w:r>
    </w:p>
    <w:p w:rsidR="00474497" w:rsidRPr="00474497" w:rsidRDefault="00474497" w:rsidP="00474497">
      <w:pPr>
        <w:pStyle w:val="ConsPlusNormal"/>
        <w:ind w:firstLine="851"/>
        <w:jc w:val="both"/>
        <w:rPr>
          <w:rFonts w:ascii="Times New Roman" w:hAnsi="Times New Roman" w:cs="Times New Roman"/>
          <w:sz w:val="28"/>
          <w:szCs w:val="28"/>
        </w:rPr>
      </w:pPr>
      <w:proofErr w:type="gramStart"/>
      <w:r w:rsidRPr="00D7302E">
        <w:rPr>
          <w:rFonts w:ascii="Times New Roman" w:hAnsi="Times New Roman" w:cs="Times New Roman"/>
          <w:color w:val="000000" w:themeColor="text1"/>
          <w:sz w:val="28"/>
          <w:szCs w:val="28"/>
        </w:rPr>
        <w:t xml:space="preserve">В случае выявления предусмотренного </w:t>
      </w:r>
      <w:hyperlink w:anchor="P186" w:history="1">
        <w:r w:rsidRPr="00D7302E">
          <w:rPr>
            <w:rFonts w:ascii="Times New Roman" w:hAnsi="Times New Roman" w:cs="Times New Roman"/>
            <w:color w:val="000000" w:themeColor="text1"/>
            <w:sz w:val="28"/>
            <w:szCs w:val="28"/>
          </w:rPr>
          <w:t>пунктом 2.8</w:t>
        </w:r>
      </w:hyperlink>
      <w:r w:rsidRPr="00D7302E">
        <w:rPr>
          <w:rFonts w:ascii="Times New Roman" w:hAnsi="Times New Roman" w:cs="Times New Roman"/>
          <w:color w:val="000000" w:themeColor="text1"/>
          <w:sz w:val="28"/>
          <w:szCs w:val="28"/>
        </w:rPr>
        <w:t xml:space="preserve"> административного регламента основания для отказа в приеме заявления, необходимог</w:t>
      </w:r>
      <w:r w:rsidRPr="00474497">
        <w:rPr>
          <w:rFonts w:ascii="Times New Roman" w:hAnsi="Times New Roman" w:cs="Times New Roman"/>
          <w:sz w:val="28"/>
          <w:szCs w:val="28"/>
        </w:rPr>
        <w:t>о для предоставления муниципальной услуги, должностное лицо отдела, ответственное за предоставление муниципальной услуги, в течение одного дня со дня регистрации заявления и документов, готовит проект уведомления об отказе в приеме заявления с указанием причин отказа, подписывает его у начальника отдела, регистрирует для выдачи заявителю.</w:t>
      </w:r>
      <w:proofErr w:type="gramEnd"/>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После регистрации уведомление об отказе в приеме заявления направляется заявителю по почте заказным письмом с уведомлением о вручении, либо в форме электронного документа, подписанного усиленной квалифицированной электронной подписью, либо выдается лично под роспись в зависимости от способа, указанного заявителем в заявлении.</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474497">
        <w:rPr>
          <w:rFonts w:ascii="Times New Roman" w:hAnsi="Times New Roman" w:cs="Times New Roman"/>
          <w:sz w:val="28"/>
          <w:szCs w:val="28"/>
        </w:rPr>
        <w:t xml:space="preserve">В случае </w:t>
      </w:r>
      <w:r w:rsidRPr="00D7302E">
        <w:rPr>
          <w:rFonts w:ascii="Times New Roman" w:hAnsi="Times New Roman" w:cs="Times New Roman"/>
          <w:color w:val="000000" w:themeColor="text1"/>
          <w:sz w:val="28"/>
          <w:szCs w:val="28"/>
        </w:rPr>
        <w:t xml:space="preserve">отсутствия основания для отказа в приеме заявления, предусмотренного </w:t>
      </w:r>
      <w:hyperlink w:anchor="P186" w:history="1">
        <w:r w:rsidRPr="00D7302E">
          <w:rPr>
            <w:rFonts w:ascii="Times New Roman" w:hAnsi="Times New Roman" w:cs="Times New Roman"/>
            <w:color w:val="000000" w:themeColor="text1"/>
            <w:sz w:val="28"/>
            <w:szCs w:val="28"/>
          </w:rPr>
          <w:t>пунктом 2.8</w:t>
        </w:r>
      </w:hyperlink>
      <w:r w:rsidRPr="00D7302E">
        <w:rPr>
          <w:rFonts w:ascii="Times New Roman" w:hAnsi="Times New Roman" w:cs="Times New Roman"/>
          <w:color w:val="000000" w:themeColor="text1"/>
          <w:sz w:val="28"/>
          <w:szCs w:val="28"/>
        </w:rPr>
        <w:t xml:space="preserve"> административного регламента, должностное лицо отдела, ответственное за предоставление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D7302E">
        <w:rPr>
          <w:rFonts w:ascii="Times New Roman" w:hAnsi="Times New Roman" w:cs="Times New Roman"/>
          <w:color w:val="000000" w:themeColor="text1"/>
          <w:sz w:val="28"/>
          <w:szCs w:val="28"/>
        </w:rPr>
        <w:t xml:space="preserve">-подготавливает проект градостроительного плана по </w:t>
      </w:r>
      <w:hyperlink r:id="rId24" w:history="1">
        <w:r w:rsidRPr="00D7302E">
          <w:rPr>
            <w:rFonts w:ascii="Times New Roman" w:hAnsi="Times New Roman" w:cs="Times New Roman"/>
            <w:color w:val="000000" w:themeColor="text1"/>
            <w:sz w:val="28"/>
            <w:szCs w:val="28"/>
          </w:rPr>
          <w:t>форме</w:t>
        </w:r>
      </w:hyperlink>
      <w:r w:rsidRPr="00D7302E">
        <w:rPr>
          <w:rFonts w:ascii="Times New Roman" w:hAnsi="Times New Roman" w:cs="Times New Roman"/>
          <w:color w:val="000000" w:themeColor="text1"/>
          <w:sz w:val="28"/>
          <w:szCs w:val="28"/>
        </w:rPr>
        <w:t>,</w:t>
      </w:r>
      <w:r w:rsidRPr="00474497">
        <w:rPr>
          <w:rFonts w:ascii="Times New Roman" w:hAnsi="Times New Roman" w:cs="Times New Roman"/>
          <w:sz w:val="28"/>
          <w:szCs w:val="28"/>
        </w:rPr>
        <w:t xml:space="preserve"> </w:t>
      </w:r>
      <w:r w:rsidRPr="00474497">
        <w:rPr>
          <w:rFonts w:ascii="Times New Roman" w:hAnsi="Times New Roman" w:cs="Times New Roman"/>
          <w:sz w:val="28"/>
          <w:szCs w:val="28"/>
        </w:rPr>
        <w:lastRenderedPageBreak/>
        <w:t>утвержденной Приказом Министерства регионального развития Российской Федерации от 10.05.2011 N 207 "Об утверждении формы градостроительного плана земельного участка";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-подготавливает проект постановления администрации муниципального образования "Володарский район" об утверждении градостроительного плана и направляет указанный проект постановления на подписание начальнику отдела.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Результатом выполнения данной административной процедуры является подготовка и подписание и.о. начальника Отдела градостроительного плана и постановления администрации муниципального образования "Володарский район" об утверждении градостроительного плана.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Способом фиксации результата выполнения административной процедуры является регистрация постановления администрации "Володарский район" об утверждении градостроительного плана (далее - постановление) в журнале регистрации постановлений администрации района.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Постановление и градостроительный план изготавливаются в двух экземплярах, один из которых выдается (направляется) заявителю, один экземпляр хранится в администрации района.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Срок исполнения данной административной процедуры - 26 дней.</w:t>
      </w:r>
    </w:p>
    <w:p w:rsidR="00474497" w:rsidRPr="00474497" w:rsidRDefault="00474497" w:rsidP="00474497">
      <w:pPr>
        <w:pStyle w:val="ConsPlusNormal"/>
        <w:ind w:firstLine="851"/>
        <w:jc w:val="both"/>
        <w:rPr>
          <w:rFonts w:ascii="Times New Roman" w:hAnsi="Times New Roman" w:cs="Times New Roman"/>
          <w:sz w:val="28"/>
          <w:szCs w:val="28"/>
        </w:rPr>
      </w:pPr>
      <w:bookmarkStart w:id="10" w:name="P269"/>
      <w:bookmarkEnd w:id="10"/>
      <w:r w:rsidRPr="00474497">
        <w:rPr>
          <w:rFonts w:ascii="Times New Roman" w:hAnsi="Times New Roman" w:cs="Times New Roman"/>
          <w:sz w:val="28"/>
          <w:szCs w:val="28"/>
        </w:rPr>
        <w:t>3.4.Организация межведомственного информационного взаимодействия.</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 xml:space="preserve">Основанием для начала данной административной процедуры является прием и регистрация поступившего от заявителя заявления, указанного в </w:t>
      </w:r>
      <w:hyperlink w:anchor="P168" w:history="1">
        <w:r w:rsidRPr="00D7302E">
          <w:rPr>
            <w:rFonts w:ascii="Times New Roman" w:hAnsi="Times New Roman" w:cs="Times New Roman"/>
            <w:color w:val="000000" w:themeColor="text1"/>
            <w:sz w:val="28"/>
            <w:szCs w:val="28"/>
          </w:rPr>
          <w:t>подпункте 2.6.1 пункта 2.6</w:t>
        </w:r>
      </w:hyperlink>
      <w:r w:rsidRPr="00D7302E">
        <w:rPr>
          <w:rFonts w:ascii="Times New Roman" w:hAnsi="Times New Roman" w:cs="Times New Roman"/>
          <w:color w:val="000000" w:themeColor="text1"/>
          <w:sz w:val="28"/>
          <w:szCs w:val="28"/>
        </w:rPr>
        <w:t xml:space="preserve"> административного регламента, и непредставление заявителем документов, указанных в </w:t>
      </w:r>
      <w:hyperlink w:anchor="P170" w:history="1">
        <w:r w:rsidRPr="00D7302E">
          <w:rPr>
            <w:rFonts w:ascii="Times New Roman" w:hAnsi="Times New Roman" w:cs="Times New Roman"/>
            <w:color w:val="000000" w:themeColor="text1"/>
            <w:sz w:val="28"/>
            <w:szCs w:val="28"/>
          </w:rPr>
          <w:t>абзацах втором</w:t>
        </w:r>
      </w:hyperlink>
      <w:r w:rsidRPr="00D7302E">
        <w:rPr>
          <w:rFonts w:ascii="Times New Roman" w:hAnsi="Times New Roman" w:cs="Times New Roman"/>
          <w:color w:val="000000" w:themeColor="text1"/>
          <w:sz w:val="28"/>
          <w:szCs w:val="28"/>
        </w:rPr>
        <w:t xml:space="preserve"> - </w:t>
      </w:r>
      <w:hyperlink w:anchor="P172" w:history="1">
        <w:r w:rsidRPr="00D7302E">
          <w:rPr>
            <w:rFonts w:ascii="Times New Roman" w:hAnsi="Times New Roman" w:cs="Times New Roman"/>
            <w:color w:val="000000" w:themeColor="text1"/>
            <w:sz w:val="28"/>
            <w:szCs w:val="28"/>
          </w:rPr>
          <w:t>четвертом подпункта 2.6.2 пункта 2.6</w:t>
        </w:r>
      </w:hyperlink>
      <w:r w:rsidRPr="00D7302E">
        <w:rPr>
          <w:rFonts w:ascii="Times New Roman" w:hAnsi="Times New Roman" w:cs="Times New Roman"/>
          <w:color w:val="000000" w:themeColor="text1"/>
          <w:sz w:val="28"/>
          <w:szCs w:val="28"/>
        </w:rPr>
        <w:t xml:space="preserve"> административного регламента.</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Датой направления межведомственного запроса является день приема и регистрации заявления и документов от заявителя.</w:t>
      </w:r>
    </w:p>
    <w:p w:rsidR="00474497" w:rsidRPr="00474497" w:rsidRDefault="00474497" w:rsidP="00474497">
      <w:pPr>
        <w:pStyle w:val="ConsPlusNormal"/>
        <w:ind w:firstLine="851"/>
        <w:jc w:val="both"/>
        <w:rPr>
          <w:rFonts w:ascii="Times New Roman" w:hAnsi="Times New Roman" w:cs="Times New Roman"/>
          <w:sz w:val="28"/>
          <w:szCs w:val="28"/>
        </w:rPr>
      </w:pPr>
      <w:r w:rsidRPr="00D7302E">
        <w:rPr>
          <w:rFonts w:ascii="Times New Roman" w:hAnsi="Times New Roman" w:cs="Times New Roman"/>
          <w:color w:val="000000" w:themeColor="text1"/>
          <w:sz w:val="28"/>
          <w:szCs w:val="28"/>
        </w:rPr>
        <w:t>В случае</w:t>
      </w:r>
      <w:proofErr w:type="gramStart"/>
      <w:r w:rsidRPr="00D7302E">
        <w:rPr>
          <w:rFonts w:ascii="Times New Roman" w:hAnsi="Times New Roman" w:cs="Times New Roman"/>
          <w:color w:val="000000" w:themeColor="text1"/>
          <w:sz w:val="28"/>
          <w:szCs w:val="28"/>
        </w:rPr>
        <w:t>,</w:t>
      </w:r>
      <w:proofErr w:type="gramEnd"/>
      <w:r w:rsidRPr="00D7302E">
        <w:rPr>
          <w:rFonts w:ascii="Times New Roman" w:hAnsi="Times New Roman" w:cs="Times New Roman"/>
          <w:color w:val="000000" w:themeColor="text1"/>
          <w:sz w:val="28"/>
          <w:szCs w:val="28"/>
        </w:rPr>
        <w:t xml:space="preserve"> если заявитель не представил документы, указанные, в </w:t>
      </w:r>
      <w:hyperlink w:anchor="P170" w:history="1">
        <w:r w:rsidRPr="00D7302E">
          <w:rPr>
            <w:rFonts w:ascii="Times New Roman" w:hAnsi="Times New Roman" w:cs="Times New Roman"/>
            <w:color w:val="000000" w:themeColor="text1"/>
            <w:sz w:val="28"/>
            <w:szCs w:val="28"/>
          </w:rPr>
          <w:t>абзацах втором</w:t>
        </w:r>
      </w:hyperlink>
      <w:r w:rsidRPr="00D7302E">
        <w:rPr>
          <w:rFonts w:ascii="Times New Roman" w:hAnsi="Times New Roman" w:cs="Times New Roman"/>
          <w:color w:val="000000" w:themeColor="text1"/>
          <w:sz w:val="28"/>
          <w:szCs w:val="28"/>
        </w:rPr>
        <w:t xml:space="preserve"> - </w:t>
      </w:r>
      <w:hyperlink w:anchor="P172" w:history="1">
        <w:r w:rsidRPr="00D7302E">
          <w:rPr>
            <w:rFonts w:ascii="Times New Roman" w:hAnsi="Times New Roman" w:cs="Times New Roman"/>
            <w:color w:val="000000" w:themeColor="text1"/>
            <w:sz w:val="28"/>
            <w:szCs w:val="28"/>
          </w:rPr>
          <w:t>четвертом подпункта 2.6.2 пункта 2.6</w:t>
        </w:r>
      </w:hyperlink>
      <w:r w:rsidRPr="00D7302E">
        <w:rPr>
          <w:rFonts w:ascii="Times New Roman" w:hAnsi="Times New Roman" w:cs="Times New Roman"/>
          <w:color w:val="000000" w:themeColor="text1"/>
          <w:sz w:val="28"/>
          <w:szCs w:val="28"/>
        </w:rPr>
        <w:t xml:space="preserve"> административного регламента, по собственной инициативе, должностное лицо отдела, ответственное за предоставление муниципальной услуги, в рамках межведомственного информационного взаимодействия готовит запрос о предоставлении сведений из ЕГРП, кадастровой выписки о земельном участке, кадастрового паспорта на здание, строение, сооружение, отвечающий требованиям, установленным федеральным и региональным законодательством, и направляет его в орган, указанный в </w:t>
      </w:r>
      <w:hyperlink w:anchor="P126" w:history="1">
        <w:r w:rsidRPr="00D7302E">
          <w:rPr>
            <w:rFonts w:ascii="Times New Roman" w:hAnsi="Times New Roman" w:cs="Times New Roman"/>
            <w:color w:val="000000" w:themeColor="text1"/>
            <w:sz w:val="28"/>
            <w:szCs w:val="28"/>
          </w:rPr>
          <w:t>подпункте 2.2.2 пункта 2.2</w:t>
        </w:r>
      </w:hyperlink>
      <w:r w:rsidRPr="00D7302E">
        <w:rPr>
          <w:rFonts w:ascii="Times New Roman" w:hAnsi="Times New Roman" w:cs="Times New Roman"/>
          <w:color w:val="000000" w:themeColor="text1"/>
          <w:sz w:val="28"/>
          <w:szCs w:val="28"/>
        </w:rPr>
        <w:t xml:space="preserve"> административного</w:t>
      </w:r>
      <w:r w:rsidRPr="00474497">
        <w:rPr>
          <w:rFonts w:ascii="Times New Roman" w:hAnsi="Times New Roman" w:cs="Times New Roman"/>
          <w:sz w:val="28"/>
          <w:szCs w:val="28"/>
        </w:rPr>
        <w:t xml:space="preserve"> регламента.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Получение сведений, необходимых для оказания муниципальной услуги,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 установленном Правительством Астраханской области, в срок не более 5 рабочих дней со дня регистрации заявления и документов.</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Результатом данной административной процедуры является получение сведений, необходимых для оказания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lastRenderedPageBreak/>
        <w:t>Срок исполнения данной административной процедуры - 5 рабочих дней со дня регистрации заявления.</w:t>
      </w:r>
    </w:p>
    <w:p w:rsidR="00474497" w:rsidRPr="00474497" w:rsidRDefault="00474497" w:rsidP="00474497">
      <w:pPr>
        <w:pStyle w:val="ConsPlusNormal"/>
        <w:ind w:firstLine="851"/>
        <w:jc w:val="both"/>
        <w:rPr>
          <w:rFonts w:ascii="Times New Roman" w:hAnsi="Times New Roman" w:cs="Times New Roman"/>
          <w:sz w:val="28"/>
          <w:szCs w:val="28"/>
        </w:rPr>
      </w:pPr>
      <w:bookmarkStart w:id="11" w:name="P277"/>
      <w:bookmarkEnd w:id="11"/>
      <w:r w:rsidRPr="00474497">
        <w:rPr>
          <w:rFonts w:ascii="Times New Roman" w:hAnsi="Times New Roman" w:cs="Times New Roman"/>
          <w:sz w:val="28"/>
          <w:szCs w:val="28"/>
        </w:rPr>
        <w:t>3.5.Направление запросов в организации, осуществляющие эксплуатацию сетей инженерно-технического обеспечения.</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474497">
        <w:rPr>
          <w:rFonts w:ascii="Times New Roman" w:hAnsi="Times New Roman" w:cs="Times New Roman"/>
          <w:sz w:val="28"/>
          <w:szCs w:val="28"/>
        </w:rPr>
        <w:t xml:space="preserve">Основанием для начала данной административной процедуры является </w:t>
      </w:r>
      <w:r w:rsidRPr="00D7302E">
        <w:rPr>
          <w:rFonts w:ascii="Times New Roman" w:hAnsi="Times New Roman" w:cs="Times New Roman"/>
          <w:color w:val="000000" w:themeColor="text1"/>
          <w:sz w:val="28"/>
          <w:szCs w:val="28"/>
        </w:rPr>
        <w:t xml:space="preserve">прием и регистрация поступившего от заявителя заявления, указанного в </w:t>
      </w:r>
      <w:hyperlink w:anchor="P168" w:history="1">
        <w:r w:rsidRPr="00D7302E">
          <w:rPr>
            <w:rFonts w:ascii="Times New Roman" w:hAnsi="Times New Roman" w:cs="Times New Roman"/>
            <w:color w:val="000000" w:themeColor="text1"/>
            <w:sz w:val="28"/>
            <w:szCs w:val="28"/>
          </w:rPr>
          <w:t>подпункте 2.6.1 пункта 2.6</w:t>
        </w:r>
      </w:hyperlink>
      <w:r w:rsidRPr="00D7302E">
        <w:rPr>
          <w:rFonts w:ascii="Times New Roman" w:hAnsi="Times New Roman" w:cs="Times New Roman"/>
          <w:color w:val="000000" w:themeColor="text1"/>
          <w:sz w:val="28"/>
          <w:szCs w:val="28"/>
        </w:rPr>
        <w:t xml:space="preserve"> административного регламента, и непредставление заявителем информации, указанной в </w:t>
      </w:r>
      <w:hyperlink w:anchor="P173" w:history="1">
        <w:r w:rsidRPr="00D7302E">
          <w:rPr>
            <w:rFonts w:ascii="Times New Roman" w:hAnsi="Times New Roman" w:cs="Times New Roman"/>
            <w:color w:val="000000" w:themeColor="text1"/>
            <w:sz w:val="28"/>
            <w:szCs w:val="28"/>
          </w:rPr>
          <w:t>абзаце пятом подпункта 2.6.2 пункта 2.6</w:t>
        </w:r>
      </w:hyperlink>
      <w:r w:rsidRPr="00D7302E">
        <w:rPr>
          <w:rFonts w:ascii="Times New Roman" w:hAnsi="Times New Roman" w:cs="Times New Roman"/>
          <w:color w:val="000000" w:themeColor="text1"/>
          <w:sz w:val="28"/>
          <w:szCs w:val="28"/>
        </w:rPr>
        <w:t xml:space="preserve"> административного регламента.</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Датой направления запроса является день, следующий за днем приема и регистрации заявления и документов от заявителя.</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В случае</w:t>
      </w:r>
      <w:proofErr w:type="gramStart"/>
      <w:r w:rsidRPr="00D7302E">
        <w:rPr>
          <w:rFonts w:ascii="Times New Roman" w:hAnsi="Times New Roman" w:cs="Times New Roman"/>
          <w:color w:val="000000" w:themeColor="text1"/>
          <w:sz w:val="28"/>
          <w:szCs w:val="28"/>
        </w:rPr>
        <w:t>,</w:t>
      </w:r>
      <w:proofErr w:type="gramEnd"/>
      <w:r w:rsidRPr="00D7302E">
        <w:rPr>
          <w:rFonts w:ascii="Times New Roman" w:hAnsi="Times New Roman" w:cs="Times New Roman"/>
          <w:color w:val="000000" w:themeColor="text1"/>
          <w:sz w:val="28"/>
          <w:szCs w:val="28"/>
        </w:rPr>
        <w:t xml:space="preserve"> если заявитель не представил информацию, указанную в </w:t>
      </w:r>
      <w:hyperlink w:anchor="P173" w:history="1">
        <w:r w:rsidRPr="00D7302E">
          <w:rPr>
            <w:rFonts w:ascii="Times New Roman" w:hAnsi="Times New Roman" w:cs="Times New Roman"/>
            <w:color w:val="000000" w:themeColor="text1"/>
            <w:sz w:val="28"/>
            <w:szCs w:val="28"/>
          </w:rPr>
          <w:t>абзаце пятом подпункта 2.6.2 пункта 2.6</w:t>
        </w:r>
      </w:hyperlink>
      <w:r w:rsidRPr="00D7302E">
        <w:rPr>
          <w:rFonts w:ascii="Times New Roman" w:hAnsi="Times New Roman" w:cs="Times New Roman"/>
          <w:color w:val="000000" w:themeColor="text1"/>
          <w:sz w:val="28"/>
          <w:szCs w:val="28"/>
        </w:rPr>
        <w:t xml:space="preserve"> административного регламента, по собственной инициативе, должностное лицо отдела, ответственное за предоставление муниципальной услуги, готовит запрос</w:t>
      </w:r>
      <w:r w:rsidRPr="00474497">
        <w:rPr>
          <w:rFonts w:ascii="Times New Roman" w:hAnsi="Times New Roman" w:cs="Times New Roman"/>
          <w:sz w:val="28"/>
          <w:szCs w:val="28"/>
        </w:rPr>
        <w:t xml:space="preserve"> о предоставлении информации о технических условиях подключения (технологического присоединения) объектов капитального строительства к </w:t>
      </w:r>
      <w:r w:rsidRPr="00D7302E">
        <w:rPr>
          <w:rFonts w:ascii="Times New Roman" w:hAnsi="Times New Roman" w:cs="Times New Roman"/>
          <w:color w:val="000000" w:themeColor="text1"/>
          <w:sz w:val="28"/>
          <w:szCs w:val="28"/>
        </w:rPr>
        <w:t xml:space="preserve">сетям инженерно-технического обеспечения и направляет его в органы, указанные в </w:t>
      </w:r>
      <w:hyperlink w:anchor="P129" w:history="1">
        <w:r w:rsidRPr="00D7302E">
          <w:rPr>
            <w:rFonts w:ascii="Times New Roman" w:hAnsi="Times New Roman" w:cs="Times New Roman"/>
            <w:color w:val="000000" w:themeColor="text1"/>
            <w:sz w:val="28"/>
            <w:szCs w:val="28"/>
          </w:rPr>
          <w:t>подпункте 2.2.3 пункта 2.2</w:t>
        </w:r>
      </w:hyperlink>
      <w:r w:rsidRPr="00D7302E">
        <w:rPr>
          <w:rFonts w:ascii="Times New Roman" w:hAnsi="Times New Roman" w:cs="Times New Roman"/>
          <w:color w:val="000000" w:themeColor="text1"/>
          <w:sz w:val="28"/>
          <w:szCs w:val="28"/>
        </w:rPr>
        <w:t xml:space="preserve"> административного регламента.</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 xml:space="preserve">Получение информации, необходимой для оказания муниципальной услуги, осуществляется в соответствии с требованиями </w:t>
      </w:r>
      <w:hyperlink r:id="rId25" w:history="1">
        <w:r w:rsidRPr="00D7302E">
          <w:rPr>
            <w:rFonts w:ascii="Times New Roman" w:hAnsi="Times New Roman" w:cs="Times New Roman"/>
            <w:color w:val="000000" w:themeColor="text1"/>
            <w:sz w:val="28"/>
            <w:szCs w:val="28"/>
          </w:rPr>
          <w:t>части 7 статьи 48</w:t>
        </w:r>
      </w:hyperlink>
      <w:r w:rsidRPr="00D7302E">
        <w:rPr>
          <w:rFonts w:ascii="Times New Roman" w:hAnsi="Times New Roman" w:cs="Times New Roman"/>
          <w:color w:val="000000" w:themeColor="text1"/>
          <w:sz w:val="28"/>
          <w:szCs w:val="28"/>
        </w:rPr>
        <w:t xml:space="preserve"> Градостроительного кодекса Российской Федерации в срок не более 14 дней со дня поступления запроса в организации, осуществляющие эксплуатацию сетей инженерно-технического обеспечения.</w:t>
      </w:r>
    </w:p>
    <w:p w:rsidR="00474497" w:rsidRPr="00474497" w:rsidRDefault="00474497" w:rsidP="00474497">
      <w:pPr>
        <w:pStyle w:val="ConsPlusNormal"/>
        <w:ind w:firstLine="851"/>
        <w:jc w:val="both"/>
        <w:rPr>
          <w:rFonts w:ascii="Times New Roman" w:hAnsi="Times New Roman" w:cs="Times New Roman"/>
          <w:sz w:val="28"/>
          <w:szCs w:val="28"/>
        </w:rPr>
      </w:pPr>
      <w:r w:rsidRPr="00D7302E">
        <w:rPr>
          <w:rFonts w:ascii="Times New Roman" w:hAnsi="Times New Roman" w:cs="Times New Roman"/>
          <w:color w:val="000000" w:themeColor="text1"/>
          <w:sz w:val="28"/>
          <w:szCs w:val="28"/>
        </w:rPr>
        <w:t>Срок исполнения данной административной процедуры составляет 15</w:t>
      </w:r>
      <w:r w:rsidRPr="00474497">
        <w:rPr>
          <w:rFonts w:ascii="Times New Roman" w:hAnsi="Times New Roman" w:cs="Times New Roman"/>
          <w:sz w:val="28"/>
          <w:szCs w:val="28"/>
        </w:rPr>
        <w:t xml:space="preserve"> дней со дня регистрации заявления и документов.</w:t>
      </w:r>
    </w:p>
    <w:p w:rsidR="00474497" w:rsidRPr="00474497" w:rsidRDefault="00474497" w:rsidP="00474497">
      <w:pPr>
        <w:pStyle w:val="ConsPlusNormal"/>
        <w:ind w:firstLine="851"/>
        <w:jc w:val="both"/>
        <w:rPr>
          <w:rFonts w:ascii="Times New Roman" w:hAnsi="Times New Roman" w:cs="Times New Roman"/>
          <w:sz w:val="28"/>
          <w:szCs w:val="28"/>
        </w:rPr>
      </w:pPr>
      <w:bookmarkStart w:id="12" w:name="P284"/>
      <w:bookmarkEnd w:id="12"/>
      <w:r w:rsidRPr="00474497">
        <w:rPr>
          <w:rFonts w:ascii="Times New Roman" w:hAnsi="Times New Roman" w:cs="Times New Roman"/>
          <w:sz w:val="28"/>
          <w:szCs w:val="28"/>
        </w:rPr>
        <w:t>3.6.Выдача (направление) заявителю результата предоставления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Основанием для начала данной административной процедуры является регистрация постановления администрации муниципального образования "Володарский район" об утверждении градостроительного плана в журнале регистрации постановлений администрации района.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Ответственным за исполнение данной административной процедуры является должностное лицо Отдела, ответственное за прием и регистрацию документов.</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Должностное лицо отдела, ответственное за прием и регистрацию документов, подготавливает сопроводительное письмо о направлении документов с приложением постановления и градостроительного плана.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Должностное лицо администрации района, ответственное за прием и регистрацию обращений (заявлений, запросов), в зависимости от способа, указанного в заявлении, выдает градостроительный план заявителю лично или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r w:rsidRPr="00474497">
        <w:rPr>
          <w:rFonts w:ascii="Times New Roman" w:hAnsi="Times New Roman" w:cs="Times New Roman"/>
          <w:sz w:val="28"/>
          <w:szCs w:val="28"/>
        </w:rPr>
        <w:lastRenderedPageBreak/>
        <w:t>электронной подписью.</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Срок направления заявителю градостроительного плана (либо отказа в выдаче градостроительного плана) почтовым отправлением с уведомлением о вручении либо через многофункциональный центр - не позднее 2 дней со дня принятия решения о выдаче градостроительного плана либо об отказе в выдаче градостроительного плана и оформления градостроительного плана.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Срок выдачи градостроительного плана (либо отказа в выдаче градостроительного плана) заявителю лично - не позднее 3 дней со дня принятия решения о выдаче градостроительного плана либо об отказе в выдаче градостроительного плана и оформления градостроительного плана.</w:t>
      </w:r>
    </w:p>
    <w:p w:rsidR="00474497" w:rsidRPr="00474497" w:rsidRDefault="00474497" w:rsidP="00474497">
      <w:pPr>
        <w:pStyle w:val="ConsPlusNormal"/>
        <w:ind w:firstLine="851"/>
        <w:jc w:val="both"/>
        <w:rPr>
          <w:rFonts w:ascii="Times New Roman" w:hAnsi="Times New Roman" w:cs="Times New Roman"/>
          <w:sz w:val="28"/>
          <w:szCs w:val="28"/>
        </w:rPr>
      </w:pPr>
    </w:p>
    <w:p w:rsidR="00474497" w:rsidRPr="00474497" w:rsidRDefault="00474497" w:rsidP="00474497">
      <w:pPr>
        <w:pStyle w:val="ConsPlusNormal"/>
        <w:ind w:firstLine="851"/>
        <w:jc w:val="center"/>
        <w:rPr>
          <w:rFonts w:ascii="Times New Roman" w:hAnsi="Times New Roman" w:cs="Times New Roman"/>
          <w:sz w:val="28"/>
          <w:szCs w:val="28"/>
        </w:rPr>
      </w:pPr>
      <w:r w:rsidRPr="00474497">
        <w:rPr>
          <w:rFonts w:ascii="Times New Roman" w:hAnsi="Times New Roman" w:cs="Times New Roman"/>
          <w:sz w:val="28"/>
          <w:szCs w:val="28"/>
        </w:rPr>
        <w:t>IV.</w:t>
      </w:r>
      <w:r w:rsidR="00D7302E">
        <w:rPr>
          <w:rFonts w:ascii="Times New Roman" w:hAnsi="Times New Roman" w:cs="Times New Roman"/>
          <w:sz w:val="28"/>
          <w:szCs w:val="28"/>
        </w:rPr>
        <w:t xml:space="preserve"> </w:t>
      </w:r>
      <w:r w:rsidRPr="00474497">
        <w:rPr>
          <w:rFonts w:ascii="Times New Roman" w:hAnsi="Times New Roman" w:cs="Times New Roman"/>
          <w:sz w:val="28"/>
          <w:szCs w:val="28"/>
        </w:rPr>
        <w:t xml:space="preserve">Формы </w:t>
      </w:r>
      <w:proofErr w:type="gramStart"/>
      <w:r w:rsidRPr="00474497">
        <w:rPr>
          <w:rFonts w:ascii="Times New Roman" w:hAnsi="Times New Roman" w:cs="Times New Roman"/>
          <w:sz w:val="28"/>
          <w:szCs w:val="28"/>
        </w:rPr>
        <w:t>контроля за</w:t>
      </w:r>
      <w:proofErr w:type="gramEnd"/>
      <w:r w:rsidRPr="00474497">
        <w:rPr>
          <w:rFonts w:ascii="Times New Roman" w:hAnsi="Times New Roman" w:cs="Times New Roman"/>
          <w:sz w:val="28"/>
          <w:szCs w:val="28"/>
        </w:rPr>
        <w:t xml:space="preserve"> исполнением</w:t>
      </w:r>
    </w:p>
    <w:p w:rsidR="00474497" w:rsidRPr="00474497" w:rsidRDefault="00474497" w:rsidP="00474497">
      <w:pPr>
        <w:pStyle w:val="ConsPlusNormal"/>
        <w:ind w:firstLine="851"/>
        <w:jc w:val="center"/>
        <w:rPr>
          <w:rFonts w:ascii="Times New Roman" w:hAnsi="Times New Roman" w:cs="Times New Roman"/>
          <w:sz w:val="28"/>
          <w:szCs w:val="28"/>
        </w:rPr>
      </w:pPr>
      <w:r w:rsidRPr="00474497">
        <w:rPr>
          <w:rFonts w:ascii="Times New Roman" w:hAnsi="Times New Roman" w:cs="Times New Roman"/>
          <w:sz w:val="28"/>
          <w:szCs w:val="28"/>
        </w:rPr>
        <w:t>административного регламента</w:t>
      </w:r>
    </w:p>
    <w:p w:rsidR="00474497" w:rsidRPr="00474497" w:rsidRDefault="00474497" w:rsidP="00474497">
      <w:pPr>
        <w:pStyle w:val="ConsPlusNormal"/>
        <w:ind w:firstLine="851"/>
        <w:jc w:val="both"/>
        <w:rPr>
          <w:rFonts w:ascii="Times New Roman" w:hAnsi="Times New Roman" w:cs="Times New Roman"/>
          <w:sz w:val="28"/>
          <w:szCs w:val="28"/>
        </w:rPr>
      </w:pP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4.1.Текущий </w:t>
      </w:r>
      <w:proofErr w:type="gramStart"/>
      <w:r w:rsidRPr="00474497">
        <w:rPr>
          <w:rFonts w:ascii="Times New Roman" w:hAnsi="Times New Roman" w:cs="Times New Roman"/>
          <w:sz w:val="28"/>
          <w:szCs w:val="28"/>
        </w:rPr>
        <w:t>контроль за</w:t>
      </w:r>
      <w:proofErr w:type="gramEnd"/>
      <w:r w:rsidRPr="0047449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отдела и директором МФЦ.</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Ответственность сотрудников МФЦ закрепляется в их должностных инструкциях.</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Сотрудники МФЦ, ответственные за прием и регистрацию документов, несут ответственность за прием и регистрацию документов.</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Должностное лицо администрации района, ответственное за прием и регистрацию документов, несет персональную ответственность, закрепленную в его должностной инструкции, в соответствии с законодательством Российской Федерации: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-за прием и регистрацию заявления и документов;</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-за выдачу расписки в получении документов;</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-за выдачу (направление) заявителю результата предоставления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Должностное лицо Отдела,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roofErr w:type="gramStart"/>
      <w:r w:rsidRPr="00474497">
        <w:rPr>
          <w:rFonts w:ascii="Times New Roman" w:hAnsi="Times New Roman" w:cs="Times New Roman"/>
          <w:sz w:val="28"/>
          <w:szCs w:val="28"/>
        </w:rPr>
        <w:t>за</w:t>
      </w:r>
      <w:proofErr w:type="gramEnd"/>
      <w:r w:rsidRPr="00474497">
        <w:rPr>
          <w:rFonts w:ascii="Times New Roman" w:hAnsi="Times New Roman" w:cs="Times New Roman"/>
          <w:sz w:val="28"/>
          <w:szCs w:val="28"/>
        </w:rPr>
        <w:t>:</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-проведение проверки наличия документов, необходимых для предоставления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-проверку действительности усиленной квалифицированной электронной подписи, использованной при обращении за муниципальной услугой;</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-организацию межведомственного информационного взаимодействия, направление запросов в организации, осуществляющие эксплуатацию сетей инженерно-технического обеспечения;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-организацию внутриведомственного информационного взаимодействия.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4.2.Контроль полноты и качества предоставления муниципальной услуги осуществляется и.о. начальника Отдела и включает в себя проведение </w:t>
      </w:r>
      <w:r w:rsidRPr="00474497">
        <w:rPr>
          <w:rFonts w:ascii="Times New Roman" w:hAnsi="Times New Roman" w:cs="Times New Roman"/>
          <w:sz w:val="28"/>
          <w:szCs w:val="28"/>
        </w:rPr>
        <w:lastRenderedPageBreak/>
        <w:t>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отдела.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4.3.По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74497" w:rsidRPr="00474497" w:rsidRDefault="00474497" w:rsidP="00474497">
      <w:pPr>
        <w:pStyle w:val="ConsPlusNormal"/>
        <w:ind w:firstLine="851"/>
        <w:jc w:val="both"/>
        <w:rPr>
          <w:rFonts w:ascii="Times New Roman" w:hAnsi="Times New Roman" w:cs="Times New Roman"/>
          <w:sz w:val="28"/>
          <w:szCs w:val="28"/>
        </w:rPr>
      </w:pPr>
      <w:proofErr w:type="gramStart"/>
      <w:r w:rsidRPr="00474497">
        <w:rPr>
          <w:rFonts w:ascii="Times New Roman" w:hAnsi="Times New Roman" w:cs="Times New Roman"/>
          <w:sz w:val="28"/>
          <w:szCs w:val="28"/>
        </w:rPr>
        <w:t>4.4.В целях контроля за предоставлением муниципальных услуг граждане, их объединения и организации имеют право запросить и получить, а должностные лица Отдела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474497" w:rsidRPr="00474497" w:rsidRDefault="00474497" w:rsidP="00474497">
      <w:pPr>
        <w:pStyle w:val="ConsPlusNormal"/>
        <w:ind w:firstLine="851"/>
        <w:jc w:val="both"/>
        <w:rPr>
          <w:rFonts w:ascii="Times New Roman" w:hAnsi="Times New Roman" w:cs="Times New Roman"/>
          <w:sz w:val="28"/>
          <w:szCs w:val="28"/>
        </w:rPr>
      </w:pPr>
      <w:proofErr w:type="gramStart"/>
      <w:r w:rsidRPr="00474497">
        <w:rPr>
          <w:rFonts w:ascii="Times New Roman" w:hAnsi="Times New Roman" w:cs="Times New Roman"/>
          <w:sz w:val="28"/>
          <w:szCs w:val="28"/>
        </w:rPr>
        <w:t>По результатам рассмотрения документов и материалов граждане, их объединения и организации вправе направить в администрацию района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roofErr w:type="gramEnd"/>
    </w:p>
    <w:p w:rsidR="00474497" w:rsidRPr="00474497" w:rsidRDefault="00474497" w:rsidP="00474497">
      <w:pPr>
        <w:pStyle w:val="ConsPlusNormal"/>
        <w:ind w:firstLine="851"/>
        <w:jc w:val="both"/>
        <w:rPr>
          <w:rFonts w:ascii="Times New Roman" w:hAnsi="Times New Roman" w:cs="Times New Roman"/>
          <w:sz w:val="28"/>
          <w:szCs w:val="28"/>
        </w:rPr>
      </w:pPr>
    </w:p>
    <w:p w:rsidR="00474497" w:rsidRPr="00474497" w:rsidRDefault="00474497" w:rsidP="00474497">
      <w:pPr>
        <w:pStyle w:val="ConsPlusNormal"/>
        <w:ind w:firstLine="851"/>
        <w:jc w:val="center"/>
        <w:rPr>
          <w:rFonts w:ascii="Times New Roman" w:hAnsi="Times New Roman" w:cs="Times New Roman"/>
          <w:sz w:val="28"/>
          <w:szCs w:val="28"/>
        </w:rPr>
      </w:pPr>
      <w:r w:rsidRPr="00474497">
        <w:rPr>
          <w:rFonts w:ascii="Times New Roman" w:hAnsi="Times New Roman" w:cs="Times New Roman"/>
          <w:sz w:val="28"/>
          <w:szCs w:val="28"/>
        </w:rPr>
        <w:t>V. Досудебный (внесудебный) порядок обжалования решений</w:t>
      </w:r>
    </w:p>
    <w:p w:rsidR="00474497" w:rsidRPr="00474497" w:rsidRDefault="00474497" w:rsidP="00474497">
      <w:pPr>
        <w:pStyle w:val="ConsPlusNormal"/>
        <w:ind w:firstLine="851"/>
        <w:jc w:val="center"/>
        <w:rPr>
          <w:rFonts w:ascii="Times New Roman" w:hAnsi="Times New Roman" w:cs="Times New Roman"/>
          <w:sz w:val="28"/>
          <w:szCs w:val="28"/>
        </w:rPr>
      </w:pPr>
      <w:r w:rsidRPr="00474497">
        <w:rPr>
          <w:rFonts w:ascii="Times New Roman" w:hAnsi="Times New Roman" w:cs="Times New Roman"/>
          <w:sz w:val="28"/>
          <w:szCs w:val="28"/>
        </w:rPr>
        <w:t>и действий (бездействий) администрации района,</w:t>
      </w:r>
    </w:p>
    <w:p w:rsidR="00474497" w:rsidRPr="00474497" w:rsidRDefault="00474497" w:rsidP="00474497">
      <w:pPr>
        <w:pStyle w:val="ConsPlusNormal"/>
        <w:ind w:firstLine="851"/>
        <w:jc w:val="center"/>
        <w:rPr>
          <w:rFonts w:ascii="Times New Roman" w:hAnsi="Times New Roman" w:cs="Times New Roman"/>
          <w:sz w:val="28"/>
          <w:szCs w:val="28"/>
        </w:rPr>
      </w:pPr>
      <w:r w:rsidRPr="00474497">
        <w:rPr>
          <w:rFonts w:ascii="Times New Roman" w:hAnsi="Times New Roman" w:cs="Times New Roman"/>
          <w:sz w:val="28"/>
          <w:szCs w:val="28"/>
        </w:rPr>
        <w:t>должностных лиц Отдела</w:t>
      </w:r>
    </w:p>
    <w:p w:rsidR="00474497" w:rsidRPr="00474497" w:rsidRDefault="00474497" w:rsidP="00474497">
      <w:pPr>
        <w:pStyle w:val="ConsPlusNormal"/>
        <w:ind w:firstLine="851"/>
        <w:jc w:val="both"/>
        <w:rPr>
          <w:rFonts w:ascii="Times New Roman" w:hAnsi="Times New Roman" w:cs="Times New Roman"/>
          <w:sz w:val="28"/>
          <w:szCs w:val="28"/>
        </w:rPr>
      </w:pP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5.1.Информация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Заявитель имеет право подать жалобу на решение и (или) действие (бездействие) администрации района и (или) его должностных лиц, муниципальных служащих при предоставлении муниципальной услуги (далее - жалоба).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5.2.Способы информирования заявителей о порядке подачи и рассмотрения жалобы.</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Информирование заявителей о порядке подачи и рассмотрения жалобы осуществляется следующими способами: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-путем взаимодействия должностных лиц администрации района, ответственных за рассмотрение жалобы, с заявителями по почте, по </w:t>
      </w:r>
      <w:r w:rsidRPr="00474497">
        <w:rPr>
          <w:rFonts w:ascii="Times New Roman" w:hAnsi="Times New Roman" w:cs="Times New Roman"/>
          <w:sz w:val="28"/>
          <w:szCs w:val="28"/>
        </w:rPr>
        <w:lastRenderedPageBreak/>
        <w:t>электронной почте;</w:t>
      </w:r>
    </w:p>
    <w:p w:rsidR="00474497" w:rsidRPr="00474497" w:rsidRDefault="00474497" w:rsidP="00474497">
      <w:pPr>
        <w:pStyle w:val="ConsPlusNormal"/>
        <w:ind w:firstLine="851"/>
        <w:jc w:val="both"/>
        <w:rPr>
          <w:rFonts w:ascii="Times New Roman" w:hAnsi="Times New Roman" w:cs="Times New Roman"/>
          <w:sz w:val="28"/>
          <w:szCs w:val="28"/>
        </w:rPr>
      </w:pPr>
      <w:proofErr w:type="gramStart"/>
      <w:r w:rsidRPr="00474497">
        <w:rPr>
          <w:rFonts w:ascii="Times New Roman" w:hAnsi="Times New Roman" w:cs="Times New Roman"/>
          <w:sz w:val="28"/>
          <w:szCs w:val="28"/>
        </w:rPr>
        <w:t>-посредством информационных материалов, которые размещаются в сети "Интернет" на официальном сайте администрации района, на региональном или едином порталах;</w:t>
      </w:r>
      <w:proofErr w:type="gramEnd"/>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посредством информационных материалов, которые размещаются на информационных стендах в помещении администрации района.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5.3.Предмет жалобы.</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w:t>
      </w:r>
      <w:hyperlink r:id="rId26" w:history="1">
        <w:r w:rsidRPr="00D7302E">
          <w:rPr>
            <w:rFonts w:ascii="Times New Roman" w:hAnsi="Times New Roman" w:cs="Times New Roman"/>
            <w:color w:val="000000" w:themeColor="text1"/>
            <w:sz w:val="28"/>
            <w:szCs w:val="28"/>
          </w:rPr>
          <w:t>законом</w:t>
        </w:r>
      </w:hyperlink>
      <w:r w:rsidRPr="00474497">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Заявитель может обратиться с жалобой, в том числе в следующих случаях:</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-нарушение срока предоставления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474497" w:rsidRPr="00474497" w:rsidRDefault="00D7302E" w:rsidP="0047449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474497" w:rsidRPr="00474497">
        <w:rPr>
          <w:rFonts w:ascii="Times New Roman" w:hAnsi="Times New Roman" w:cs="Times New Roman"/>
          <w:sz w:val="28"/>
          <w:szCs w:val="28"/>
        </w:rPr>
        <w:t>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474497" w:rsidRPr="00474497" w:rsidRDefault="00474497" w:rsidP="00474497">
      <w:pPr>
        <w:pStyle w:val="ConsPlusNormal"/>
        <w:ind w:firstLine="851"/>
        <w:jc w:val="both"/>
        <w:rPr>
          <w:rFonts w:ascii="Times New Roman" w:hAnsi="Times New Roman" w:cs="Times New Roman"/>
          <w:sz w:val="28"/>
          <w:szCs w:val="28"/>
        </w:rPr>
      </w:pPr>
      <w:proofErr w:type="gramStart"/>
      <w:r w:rsidRPr="00474497">
        <w:rPr>
          <w:rFonts w:ascii="Times New Roman" w:hAnsi="Times New Roman" w:cs="Times New Roman"/>
          <w:sz w:val="28"/>
          <w:szCs w:val="28"/>
        </w:rPr>
        <w:t>-отказ администрации района,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5.4.Органы местного самоуправления и уполномоченные на рассмотрение жалобы должностные лица, которым может быть направлена жалоба.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5.4.1</w:t>
      </w:r>
      <w:r w:rsidR="00D7302E">
        <w:rPr>
          <w:rFonts w:ascii="Times New Roman" w:hAnsi="Times New Roman" w:cs="Times New Roman"/>
          <w:sz w:val="28"/>
          <w:szCs w:val="28"/>
        </w:rPr>
        <w:t>.</w:t>
      </w:r>
      <w:r w:rsidRPr="00474497">
        <w:rPr>
          <w:rFonts w:ascii="Times New Roman" w:hAnsi="Times New Roman" w:cs="Times New Roman"/>
          <w:sz w:val="28"/>
          <w:szCs w:val="28"/>
        </w:rPr>
        <w:t>Жалоба рассматривается администрацией района. Жалобы на решения, принятые главой администрации района, подаются в администрацию и рассматриваются непосредственно главой администрации района.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5.4.2.В случае если в компетенцию администрации района не входит принятие решения по жалобе, в течение 3 рабочих дней со дня ее регистрации администрация района направляет жалобу в уполномоченный на ее рассмотрение орган и в письменной форме информирует заявителя о перенаправлении жалобы.</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5.4.3.Жалоба может быть подана заявителем через </w:t>
      </w:r>
      <w:r w:rsidRPr="00474497">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При этом срок рассмотрения жалобы исчисляется со дня регистрации жалобы в администрации района.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5.4.4.Уполномоченные на рассмотрение жалоб должностные лица администрации района обеспечивают:</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-прием и рассмотрение жалоб в соответствии с требованиями настоящего раздела административного регламента;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5.5.Порядок подачи и рассмотрения жалобы.</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5.5.1.Жалоба может быть подана лично, направлена по почте, через МФЦ, с использованием сети "Интернет", официального сайта администрации МО "Володарский район", единого портала либо регионального портала, а также может быть принята при личном приеме заявителя.</w:t>
      </w:r>
    </w:p>
    <w:p w:rsidR="00474497" w:rsidRPr="00474497" w:rsidRDefault="00474497" w:rsidP="00474497">
      <w:pPr>
        <w:suppressAutoHyphens/>
        <w:autoSpaceDE w:val="0"/>
        <w:ind w:firstLine="851"/>
        <w:jc w:val="both"/>
        <w:rPr>
          <w:rFonts w:eastAsia="Arial"/>
          <w:bCs/>
          <w:sz w:val="28"/>
          <w:szCs w:val="28"/>
          <w:lang w:eastAsia="ar-SA"/>
        </w:rPr>
      </w:pPr>
      <w:r w:rsidRPr="00474497">
        <w:rPr>
          <w:sz w:val="28"/>
          <w:szCs w:val="28"/>
        </w:rPr>
        <w:t xml:space="preserve">5.5.2.Почтовый адрес администрации района и отдела: </w:t>
      </w:r>
      <w:r w:rsidRPr="00474497">
        <w:rPr>
          <w:rFonts w:eastAsia="Arial"/>
          <w:bCs/>
          <w:sz w:val="28"/>
          <w:szCs w:val="28"/>
          <w:lang w:eastAsia="ar-SA"/>
        </w:rPr>
        <w:t>416170, Астраханская область, Володарский район, пос</w:t>
      </w:r>
      <w:proofErr w:type="gramStart"/>
      <w:r w:rsidRPr="00474497">
        <w:rPr>
          <w:rFonts w:eastAsia="Arial"/>
          <w:bCs/>
          <w:sz w:val="28"/>
          <w:szCs w:val="28"/>
          <w:lang w:eastAsia="ar-SA"/>
        </w:rPr>
        <w:t>.В</w:t>
      </w:r>
      <w:proofErr w:type="gramEnd"/>
      <w:r w:rsidRPr="00474497">
        <w:rPr>
          <w:rFonts w:eastAsia="Arial"/>
          <w:bCs/>
          <w:sz w:val="28"/>
          <w:szCs w:val="28"/>
          <w:lang w:eastAsia="ar-SA"/>
        </w:rPr>
        <w:t xml:space="preserve">олодарский, пл.Октябрьская, 2, телефон для справок и консультаций отдела и администрации района: 8(85142) 9-11-67/факс 8(85142) 9-10-08, </w:t>
      </w:r>
      <w:proofErr w:type="spellStart"/>
      <w:r w:rsidRPr="00474497">
        <w:rPr>
          <w:rFonts w:eastAsia="Arial"/>
          <w:bCs/>
          <w:sz w:val="28"/>
          <w:szCs w:val="28"/>
          <w:lang w:eastAsia="ar-SA"/>
        </w:rPr>
        <w:t>e-mail</w:t>
      </w:r>
      <w:proofErr w:type="spellEnd"/>
      <w:r w:rsidRPr="00474497">
        <w:rPr>
          <w:rFonts w:eastAsia="Arial"/>
          <w:bCs/>
          <w:sz w:val="28"/>
          <w:szCs w:val="28"/>
          <w:lang w:eastAsia="ar-SA"/>
        </w:rPr>
        <w:t>: kizo_vol@mail.com.</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Адрес</w:t>
      </w:r>
      <w:r w:rsidR="00D7302E">
        <w:rPr>
          <w:rFonts w:ascii="Times New Roman" w:hAnsi="Times New Roman" w:cs="Times New Roman"/>
          <w:sz w:val="28"/>
          <w:szCs w:val="28"/>
        </w:rPr>
        <w:t xml:space="preserve"> </w:t>
      </w:r>
      <w:r w:rsidRPr="00474497">
        <w:rPr>
          <w:rFonts w:ascii="Times New Roman" w:hAnsi="Times New Roman" w:cs="Times New Roman"/>
          <w:sz w:val="28"/>
          <w:szCs w:val="28"/>
        </w:rPr>
        <w:t>официального сайта администрации района: http://www.</w:t>
      </w:r>
      <w:proofErr w:type="spellStart"/>
      <w:r w:rsidRPr="00474497">
        <w:rPr>
          <w:rFonts w:ascii="Times New Roman" w:hAnsi="Times New Roman" w:cs="Times New Roman"/>
          <w:sz w:val="28"/>
          <w:szCs w:val="28"/>
          <w:lang w:val="en-US"/>
        </w:rPr>
        <w:t>regionvol</w:t>
      </w:r>
      <w:proofErr w:type="spellEnd"/>
      <w:r w:rsidRPr="00474497">
        <w:rPr>
          <w:rFonts w:ascii="Times New Roman" w:hAnsi="Times New Roman" w:cs="Times New Roman"/>
          <w:sz w:val="28"/>
          <w:szCs w:val="28"/>
        </w:rPr>
        <w:t>.</w:t>
      </w:r>
      <w:proofErr w:type="spellStart"/>
      <w:r w:rsidRPr="00474497">
        <w:rPr>
          <w:rFonts w:ascii="Times New Roman" w:hAnsi="Times New Roman" w:cs="Times New Roman"/>
          <w:sz w:val="28"/>
          <w:szCs w:val="28"/>
          <w:lang w:val="en-US"/>
        </w:rPr>
        <w:t>ru</w:t>
      </w:r>
      <w:proofErr w:type="spellEnd"/>
      <w:r w:rsidRPr="00474497">
        <w:rPr>
          <w:rFonts w:ascii="Times New Roman" w:hAnsi="Times New Roman" w:cs="Times New Roman"/>
          <w:sz w:val="28"/>
          <w:szCs w:val="28"/>
        </w:rPr>
        <w:t>.</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Адрес электронной почты администрации района: </w:t>
      </w:r>
      <w:proofErr w:type="spellStart"/>
      <w:r w:rsidRPr="00474497">
        <w:rPr>
          <w:rFonts w:ascii="Times New Roman" w:hAnsi="Times New Roman" w:cs="Times New Roman"/>
          <w:sz w:val="28"/>
          <w:szCs w:val="28"/>
          <w:lang w:val="en-US"/>
        </w:rPr>
        <w:t>regionvol</w:t>
      </w:r>
      <w:proofErr w:type="spellEnd"/>
      <w:r w:rsidRPr="00474497">
        <w:rPr>
          <w:rFonts w:ascii="Times New Roman" w:hAnsi="Times New Roman" w:cs="Times New Roman"/>
          <w:sz w:val="28"/>
          <w:szCs w:val="28"/>
        </w:rPr>
        <w:t>@</w:t>
      </w:r>
      <w:r w:rsidRPr="00474497">
        <w:rPr>
          <w:rFonts w:ascii="Times New Roman" w:hAnsi="Times New Roman" w:cs="Times New Roman"/>
          <w:sz w:val="28"/>
          <w:szCs w:val="28"/>
          <w:lang w:val="en-US"/>
        </w:rPr>
        <w:t>mail</w:t>
      </w:r>
      <w:r w:rsidRPr="00474497">
        <w:rPr>
          <w:rFonts w:ascii="Times New Roman" w:hAnsi="Times New Roman" w:cs="Times New Roman"/>
          <w:sz w:val="28"/>
          <w:szCs w:val="28"/>
        </w:rPr>
        <w:t>.</w:t>
      </w:r>
      <w:proofErr w:type="spellStart"/>
      <w:r w:rsidRPr="00474497">
        <w:rPr>
          <w:rFonts w:ascii="Times New Roman" w:hAnsi="Times New Roman" w:cs="Times New Roman"/>
          <w:sz w:val="28"/>
          <w:szCs w:val="28"/>
          <w:lang w:val="en-US"/>
        </w:rPr>
        <w:t>ru</w:t>
      </w:r>
      <w:proofErr w:type="spellEnd"/>
      <w:r w:rsidRPr="00474497">
        <w:rPr>
          <w:rFonts w:ascii="Times New Roman" w:hAnsi="Times New Roman" w:cs="Times New Roman"/>
          <w:sz w:val="28"/>
          <w:szCs w:val="28"/>
        </w:rPr>
        <w:t>.</w:t>
      </w:r>
    </w:p>
    <w:p w:rsidR="00474497" w:rsidRPr="00474497" w:rsidRDefault="00474497" w:rsidP="00474497">
      <w:pPr>
        <w:pStyle w:val="ConsPlusNormal"/>
        <w:ind w:firstLine="851"/>
        <w:jc w:val="both"/>
        <w:rPr>
          <w:rFonts w:ascii="Times New Roman" w:hAnsi="Times New Roman" w:cs="Times New Roman"/>
          <w:color w:val="FF0000"/>
          <w:sz w:val="28"/>
          <w:szCs w:val="28"/>
        </w:rPr>
      </w:pPr>
      <w:r w:rsidRPr="00474497">
        <w:rPr>
          <w:rFonts w:ascii="Times New Roman" w:hAnsi="Times New Roman" w:cs="Times New Roman"/>
          <w:sz w:val="28"/>
          <w:szCs w:val="28"/>
        </w:rPr>
        <w:t xml:space="preserve">Адрес электронной почты отдела: </w:t>
      </w:r>
      <w:r w:rsidRPr="00474497">
        <w:rPr>
          <w:rFonts w:ascii="Times New Roman" w:eastAsia="Arial" w:hAnsi="Times New Roman" w:cs="Times New Roman"/>
          <w:bCs/>
          <w:sz w:val="28"/>
          <w:szCs w:val="28"/>
          <w:lang w:eastAsia="ar-SA"/>
        </w:rPr>
        <w:t>kizo_vol@mail.com</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Адрес единого портала: http://www.gosuslugi.ru;</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Адрес регионального портала: http://gosuslugi.astrobl.ru.</w:t>
      </w:r>
    </w:p>
    <w:p w:rsidR="00474497" w:rsidRPr="00474497" w:rsidRDefault="00474497" w:rsidP="00474497">
      <w:pPr>
        <w:suppressAutoHyphens/>
        <w:autoSpaceDE w:val="0"/>
        <w:ind w:firstLine="851"/>
        <w:jc w:val="both"/>
        <w:rPr>
          <w:rFonts w:eastAsia="Arial"/>
          <w:bCs/>
          <w:sz w:val="28"/>
          <w:szCs w:val="28"/>
          <w:lang w:eastAsia="ar-SA"/>
        </w:rPr>
      </w:pPr>
      <w:r w:rsidRPr="00474497">
        <w:rPr>
          <w:sz w:val="28"/>
          <w:szCs w:val="28"/>
        </w:rPr>
        <w:t xml:space="preserve">Местонахождение МФЦ: </w:t>
      </w:r>
      <w:r w:rsidRPr="00474497">
        <w:rPr>
          <w:rFonts w:eastAsia="Arial"/>
          <w:bCs/>
          <w:sz w:val="28"/>
          <w:szCs w:val="28"/>
          <w:lang w:eastAsia="ar-SA"/>
        </w:rPr>
        <w:t>416170, Астраханская область, Володарский район, п</w:t>
      </w:r>
      <w:proofErr w:type="gramStart"/>
      <w:r w:rsidRPr="00474497">
        <w:rPr>
          <w:rFonts w:eastAsia="Arial"/>
          <w:bCs/>
          <w:sz w:val="28"/>
          <w:szCs w:val="28"/>
          <w:lang w:eastAsia="ar-SA"/>
        </w:rPr>
        <w:t>.В</w:t>
      </w:r>
      <w:proofErr w:type="gramEnd"/>
      <w:r w:rsidRPr="00474497">
        <w:rPr>
          <w:rFonts w:eastAsia="Arial"/>
          <w:bCs/>
          <w:sz w:val="28"/>
          <w:szCs w:val="28"/>
          <w:lang w:eastAsia="ar-SA"/>
        </w:rPr>
        <w:t xml:space="preserve">олодарский, ул.Мичурина д. 19 </w:t>
      </w:r>
      <w:proofErr w:type="spellStart"/>
      <w:r w:rsidRPr="00474497">
        <w:rPr>
          <w:rFonts w:eastAsia="Arial"/>
          <w:bCs/>
          <w:sz w:val="28"/>
          <w:szCs w:val="28"/>
          <w:lang w:eastAsia="ar-SA"/>
        </w:rPr>
        <w:t>кор</w:t>
      </w:r>
      <w:proofErr w:type="spellEnd"/>
      <w:r w:rsidRPr="00474497">
        <w:rPr>
          <w:rFonts w:eastAsia="Arial"/>
          <w:bCs/>
          <w:sz w:val="28"/>
          <w:szCs w:val="28"/>
          <w:lang w:eastAsia="ar-SA"/>
        </w:rPr>
        <w:t>. «б» литер «А».</w:t>
      </w:r>
    </w:p>
    <w:p w:rsidR="00474497" w:rsidRPr="00474497" w:rsidRDefault="00474497" w:rsidP="00474497">
      <w:pPr>
        <w:suppressAutoHyphens/>
        <w:autoSpaceDE w:val="0"/>
        <w:ind w:firstLine="851"/>
        <w:jc w:val="both"/>
        <w:rPr>
          <w:rFonts w:eastAsia="Arial"/>
          <w:bCs/>
          <w:sz w:val="28"/>
          <w:szCs w:val="28"/>
          <w:lang w:eastAsia="ar-SA"/>
        </w:rPr>
      </w:pPr>
      <w:r w:rsidRPr="00474497">
        <w:rPr>
          <w:sz w:val="28"/>
          <w:szCs w:val="28"/>
        </w:rPr>
        <w:t xml:space="preserve">Почтовый адрес: </w:t>
      </w:r>
      <w:r w:rsidRPr="00474497">
        <w:rPr>
          <w:rFonts w:eastAsia="Arial"/>
          <w:bCs/>
          <w:sz w:val="28"/>
          <w:szCs w:val="28"/>
          <w:lang w:eastAsia="ar-SA"/>
        </w:rPr>
        <w:t>416170, Астраханская область, Володарский район, п</w:t>
      </w:r>
      <w:proofErr w:type="gramStart"/>
      <w:r w:rsidRPr="00474497">
        <w:rPr>
          <w:rFonts w:eastAsia="Arial"/>
          <w:bCs/>
          <w:sz w:val="28"/>
          <w:szCs w:val="28"/>
          <w:lang w:eastAsia="ar-SA"/>
        </w:rPr>
        <w:t>.В</w:t>
      </w:r>
      <w:proofErr w:type="gramEnd"/>
      <w:r w:rsidRPr="00474497">
        <w:rPr>
          <w:rFonts w:eastAsia="Arial"/>
          <w:bCs/>
          <w:sz w:val="28"/>
          <w:szCs w:val="28"/>
          <w:lang w:eastAsia="ar-SA"/>
        </w:rPr>
        <w:t xml:space="preserve">олодарский, ул.Мичурина д. 19 </w:t>
      </w:r>
      <w:proofErr w:type="spellStart"/>
      <w:r w:rsidRPr="00474497">
        <w:rPr>
          <w:rFonts w:eastAsia="Arial"/>
          <w:bCs/>
          <w:sz w:val="28"/>
          <w:szCs w:val="28"/>
          <w:lang w:eastAsia="ar-SA"/>
        </w:rPr>
        <w:t>кор</w:t>
      </w:r>
      <w:proofErr w:type="spellEnd"/>
      <w:r w:rsidRPr="00474497">
        <w:rPr>
          <w:rFonts w:eastAsia="Arial"/>
          <w:bCs/>
          <w:sz w:val="28"/>
          <w:szCs w:val="28"/>
          <w:lang w:eastAsia="ar-SA"/>
        </w:rPr>
        <w:t>. «б» литер «А».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Адрес официального сайта МФЦ: http://www.mfc.astrobl.ru.</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Адрес электронной почты МФЦ: </w:t>
      </w:r>
      <w:proofErr w:type="spellStart"/>
      <w:r w:rsidRPr="00474497">
        <w:rPr>
          <w:rFonts w:ascii="Times New Roman" w:eastAsia="Arial" w:hAnsi="Times New Roman" w:cs="Times New Roman"/>
          <w:bCs/>
          <w:sz w:val="28"/>
          <w:szCs w:val="28"/>
          <w:lang w:val="en-US" w:eastAsia="ar-SA"/>
        </w:rPr>
        <w:t>mfc</w:t>
      </w:r>
      <w:proofErr w:type="spellEnd"/>
      <w:r w:rsidRPr="00474497">
        <w:rPr>
          <w:rFonts w:ascii="Times New Roman" w:eastAsia="Arial" w:hAnsi="Times New Roman" w:cs="Times New Roman"/>
          <w:bCs/>
          <w:sz w:val="28"/>
          <w:szCs w:val="28"/>
          <w:lang w:eastAsia="ar-SA"/>
        </w:rPr>
        <w:t>.</w:t>
      </w:r>
      <w:proofErr w:type="spellStart"/>
      <w:r w:rsidRPr="00474497">
        <w:rPr>
          <w:rFonts w:ascii="Times New Roman" w:eastAsia="Arial" w:hAnsi="Times New Roman" w:cs="Times New Roman"/>
          <w:bCs/>
          <w:sz w:val="28"/>
          <w:szCs w:val="28"/>
          <w:lang w:val="en-US" w:eastAsia="ar-SA"/>
        </w:rPr>
        <w:t>volod</w:t>
      </w:r>
      <w:proofErr w:type="spellEnd"/>
      <w:r w:rsidRPr="00474497">
        <w:rPr>
          <w:rFonts w:ascii="Times New Roman" w:eastAsia="Arial" w:hAnsi="Times New Roman" w:cs="Times New Roman"/>
          <w:bCs/>
          <w:sz w:val="28"/>
          <w:szCs w:val="28"/>
          <w:lang w:eastAsia="ar-SA"/>
        </w:rPr>
        <w:t>@</w:t>
      </w:r>
      <w:proofErr w:type="spellStart"/>
      <w:r w:rsidRPr="00474497">
        <w:rPr>
          <w:rFonts w:ascii="Times New Roman" w:eastAsia="Arial" w:hAnsi="Times New Roman" w:cs="Times New Roman"/>
          <w:bCs/>
          <w:sz w:val="28"/>
          <w:szCs w:val="28"/>
          <w:lang w:val="en-US" w:eastAsia="ar-SA"/>
        </w:rPr>
        <w:t>astrobl</w:t>
      </w:r>
      <w:proofErr w:type="spellEnd"/>
      <w:r w:rsidRPr="00474497">
        <w:rPr>
          <w:rFonts w:ascii="Times New Roman" w:eastAsia="Arial" w:hAnsi="Times New Roman" w:cs="Times New Roman"/>
          <w:bCs/>
          <w:sz w:val="28"/>
          <w:szCs w:val="28"/>
          <w:lang w:eastAsia="ar-SA"/>
        </w:rPr>
        <w:t>.</w:t>
      </w:r>
      <w:proofErr w:type="spellStart"/>
      <w:r w:rsidRPr="00474497">
        <w:rPr>
          <w:rFonts w:ascii="Times New Roman" w:eastAsia="Arial" w:hAnsi="Times New Roman" w:cs="Times New Roman"/>
          <w:bCs/>
          <w:sz w:val="28"/>
          <w:szCs w:val="28"/>
          <w:lang w:val="en-US" w:eastAsia="ar-SA"/>
        </w:rPr>
        <w:t>ru</w:t>
      </w:r>
      <w:proofErr w:type="spellEnd"/>
      <w:r w:rsidRPr="00474497">
        <w:rPr>
          <w:rFonts w:ascii="Times New Roman" w:eastAsia="Arial" w:hAnsi="Times New Roman" w:cs="Times New Roman"/>
          <w:bCs/>
          <w:sz w:val="28"/>
          <w:szCs w:val="28"/>
          <w:lang w:eastAsia="ar-SA"/>
        </w:rPr>
        <w:t>.</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5.5.3.Жалоба должна содержать:</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-наименование администрации района, должностного лица администрации района, решения и действия (бездействие) которых обжалуются;</w:t>
      </w:r>
    </w:p>
    <w:p w:rsidR="00474497" w:rsidRPr="00474497" w:rsidRDefault="00474497" w:rsidP="00474497">
      <w:pPr>
        <w:pStyle w:val="ConsPlusNormal"/>
        <w:ind w:firstLine="851"/>
        <w:jc w:val="both"/>
        <w:rPr>
          <w:rFonts w:ascii="Times New Roman" w:hAnsi="Times New Roman" w:cs="Times New Roman"/>
          <w:sz w:val="28"/>
          <w:szCs w:val="28"/>
        </w:rPr>
      </w:pPr>
      <w:proofErr w:type="gramStart"/>
      <w:r w:rsidRPr="00474497">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474497">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-сведения об обжалуемых решениях и действиях (бездействии) администрации района, должностного лица администрации района;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района, должностного лица администрации района. Заявителем могут быть представлены документы (при наличии), подтверждающие доводы заявителя либо их копии.</w:t>
      </w:r>
    </w:p>
    <w:p w:rsidR="00474497" w:rsidRPr="00474497" w:rsidRDefault="00474497" w:rsidP="00474497">
      <w:pPr>
        <w:pStyle w:val="ConsPlusNormal"/>
        <w:ind w:firstLine="851"/>
        <w:jc w:val="both"/>
        <w:rPr>
          <w:rFonts w:ascii="Times New Roman" w:hAnsi="Times New Roman" w:cs="Times New Roman"/>
          <w:sz w:val="28"/>
          <w:szCs w:val="28"/>
        </w:rPr>
      </w:pPr>
      <w:bookmarkStart w:id="13" w:name="P362"/>
      <w:bookmarkEnd w:id="13"/>
      <w:r w:rsidRPr="00474497">
        <w:rPr>
          <w:rFonts w:ascii="Times New Roman" w:hAnsi="Times New Roman" w:cs="Times New Roman"/>
          <w:sz w:val="28"/>
          <w:szCs w:val="28"/>
        </w:rPr>
        <w:t xml:space="preserve">5.5.4.В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74497">
        <w:rPr>
          <w:rFonts w:ascii="Times New Roman" w:hAnsi="Times New Roman" w:cs="Times New Roman"/>
          <w:sz w:val="28"/>
          <w:szCs w:val="28"/>
        </w:rPr>
        <w:t>представлена</w:t>
      </w:r>
      <w:proofErr w:type="gramEnd"/>
      <w:r w:rsidRPr="00474497">
        <w:rPr>
          <w:rFonts w:ascii="Times New Roman" w:hAnsi="Times New Roman" w:cs="Times New Roman"/>
          <w:sz w:val="28"/>
          <w:szCs w:val="28"/>
        </w:rPr>
        <w:t>:</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5.5.5.Прием жалоб в письменной форме осуществляется в месте предоставления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474497">
        <w:rPr>
          <w:rFonts w:ascii="Times New Roman" w:hAnsi="Times New Roman" w:cs="Times New Roman"/>
          <w:sz w:val="28"/>
          <w:szCs w:val="28"/>
        </w:rPr>
        <w:t xml:space="preserve">Жалобы принимаются в соответствии с графиком работы администрации района, указанным в </w:t>
      </w:r>
      <w:hyperlink w:anchor="P50" w:history="1">
        <w:r w:rsidRPr="00D7302E">
          <w:rPr>
            <w:rFonts w:ascii="Times New Roman" w:hAnsi="Times New Roman" w:cs="Times New Roman"/>
            <w:color w:val="000000" w:themeColor="text1"/>
            <w:sz w:val="28"/>
            <w:szCs w:val="28"/>
          </w:rPr>
          <w:t>подпункте 1.4.1 пункта 1.4</w:t>
        </w:r>
      </w:hyperlink>
      <w:r w:rsidRPr="00D7302E">
        <w:rPr>
          <w:rFonts w:ascii="Times New Roman" w:hAnsi="Times New Roman" w:cs="Times New Roman"/>
          <w:color w:val="000000" w:themeColor="text1"/>
          <w:sz w:val="28"/>
          <w:szCs w:val="28"/>
        </w:rPr>
        <w:t xml:space="preserve"> административного регламента.</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Жалоба в письменной форме может быть направлена по почте.</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5.5.6.В электронном виде жалоба может быть подана заявителем посредством:</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-официального сайта администрации района в информационно-телекоммуникационной сети "Интернет";</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-единого портала либо регионального портала.</w:t>
      </w:r>
    </w:p>
    <w:p w:rsidR="00474497" w:rsidRPr="00474497" w:rsidRDefault="00474497" w:rsidP="00474497">
      <w:pPr>
        <w:pStyle w:val="ConsPlusNormal"/>
        <w:ind w:firstLine="851"/>
        <w:jc w:val="both"/>
        <w:rPr>
          <w:rFonts w:ascii="Times New Roman" w:hAnsi="Times New Roman" w:cs="Times New Roman"/>
          <w:sz w:val="28"/>
          <w:szCs w:val="28"/>
        </w:rPr>
      </w:pPr>
      <w:r w:rsidRPr="00D7302E">
        <w:rPr>
          <w:rFonts w:ascii="Times New Roman" w:hAnsi="Times New Roman" w:cs="Times New Roman"/>
          <w:color w:val="000000" w:themeColor="text1"/>
          <w:sz w:val="28"/>
          <w:szCs w:val="28"/>
        </w:rPr>
        <w:t xml:space="preserve">При подаче жалобы в электронном виде документы, указанные в </w:t>
      </w:r>
      <w:hyperlink w:anchor="P362" w:history="1">
        <w:r w:rsidRPr="00D7302E">
          <w:rPr>
            <w:rFonts w:ascii="Times New Roman" w:hAnsi="Times New Roman" w:cs="Times New Roman"/>
            <w:color w:val="000000" w:themeColor="text1"/>
            <w:sz w:val="28"/>
            <w:szCs w:val="28"/>
          </w:rPr>
          <w:t>подпункте 5.5.4 пункта 5.5</w:t>
        </w:r>
      </w:hyperlink>
      <w:r w:rsidRPr="00D7302E">
        <w:rPr>
          <w:rFonts w:ascii="Times New Roman" w:hAnsi="Times New Roman" w:cs="Times New Roman"/>
          <w:color w:val="000000" w:themeColor="text1"/>
          <w:sz w:val="28"/>
          <w:szCs w:val="28"/>
        </w:rPr>
        <w:t xml:space="preserve"> административного регламента, могут быть представлены в форме электронны</w:t>
      </w:r>
      <w:r w:rsidRPr="00474497">
        <w:rPr>
          <w:rFonts w:ascii="Times New Roman" w:hAnsi="Times New Roman" w:cs="Times New Roman"/>
          <w:sz w:val="28"/>
          <w:szCs w:val="28"/>
        </w:rPr>
        <w:t xml:space="preserve">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w:t>
      </w:r>
      <w:r w:rsidRPr="00474497">
        <w:rPr>
          <w:rFonts w:ascii="Times New Roman" w:hAnsi="Times New Roman" w:cs="Times New Roman"/>
          <w:sz w:val="28"/>
          <w:szCs w:val="28"/>
        </w:rPr>
        <w:lastRenderedPageBreak/>
        <w:t>требуется.</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474497">
        <w:rPr>
          <w:rFonts w:ascii="Times New Roman" w:hAnsi="Times New Roman" w:cs="Times New Roman"/>
          <w:sz w:val="28"/>
          <w:szCs w:val="28"/>
        </w:rPr>
        <w:t xml:space="preserve">5.5.7.В случае установления в ходе или по результатам рассмотрения жалобы </w:t>
      </w:r>
      <w:r w:rsidRPr="00D7302E">
        <w:rPr>
          <w:rFonts w:ascii="Times New Roman" w:hAnsi="Times New Roman" w:cs="Times New Roman"/>
          <w:color w:val="000000" w:themeColor="text1"/>
          <w:sz w:val="28"/>
          <w:szCs w:val="28"/>
        </w:rPr>
        <w:t xml:space="preserve">признаков состава административного правонарушения, предусмотренного </w:t>
      </w:r>
      <w:hyperlink r:id="rId27" w:history="1">
        <w:r w:rsidRPr="00D7302E">
          <w:rPr>
            <w:rFonts w:ascii="Times New Roman" w:hAnsi="Times New Roman" w:cs="Times New Roman"/>
            <w:color w:val="000000" w:themeColor="text1"/>
            <w:sz w:val="28"/>
            <w:szCs w:val="28"/>
          </w:rPr>
          <w:t>статьей 5.63</w:t>
        </w:r>
      </w:hyperlink>
      <w:r w:rsidRPr="00D7302E">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5.6. Сроки рассмотрения жалобы.</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proofErr w:type="gramStart"/>
      <w:r w:rsidRPr="00D7302E">
        <w:rPr>
          <w:rFonts w:ascii="Times New Roman" w:hAnsi="Times New Roman" w:cs="Times New Roman"/>
          <w:color w:val="000000" w:themeColor="text1"/>
          <w:sz w:val="28"/>
          <w:szCs w:val="28"/>
        </w:rPr>
        <w:t>Жалоба, поступившая в администрацию подлежит</w:t>
      </w:r>
      <w:proofErr w:type="gramEnd"/>
      <w:r w:rsidRPr="00D7302E">
        <w:rPr>
          <w:rFonts w:ascii="Times New Roman" w:hAnsi="Times New Roman" w:cs="Times New Roman"/>
          <w:color w:val="000000" w:themeColor="text1"/>
          <w:sz w:val="28"/>
          <w:szCs w:val="28"/>
        </w:rPr>
        <w:t xml:space="preserve"> регистрации не позднее следующего рабочего дня со дня ее поступления. </w:t>
      </w:r>
      <w:proofErr w:type="gramStart"/>
      <w:r w:rsidRPr="00D7302E">
        <w:rPr>
          <w:rFonts w:ascii="Times New Roman" w:hAnsi="Times New Roman" w:cs="Times New Roman"/>
          <w:color w:val="000000" w:themeColor="text1"/>
          <w:sz w:val="28"/>
          <w:szCs w:val="28"/>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района,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w:t>
      </w:r>
      <w:proofErr w:type="gramEnd"/>
      <w:r w:rsidRPr="00D7302E">
        <w:rPr>
          <w:rFonts w:ascii="Times New Roman" w:hAnsi="Times New Roman" w:cs="Times New Roman"/>
          <w:color w:val="000000" w:themeColor="text1"/>
          <w:sz w:val="28"/>
          <w:szCs w:val="28"/>
        </w:rPr>
        <w:t xml:space="preserve"> Правительством Российской Федерации не установлен сокращенный срок рассмотрения жалобы.</w:t>
      </w:r>
    </w:p>
    <w:p w:rsidR="00474497" w:rsidRPr="00D7302E" w:rsidRDefault="00D7302E" w:rsidP="00474497">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00474497" w:rsidRPr="00D7302E">
        <w:rPr>
          <w:rFonts w:ascii="Times New Roman" w:hAnsi="Times New Roman" w:cs="Times New Roman"/>
          <w:color w:val="000000" w:themeColor="text1"/>
          <w:sz w:val="28"/>
          <w:szCs w:val="28"/>
        </w:rPr>
        <w:t>Результат рассмотрения жалобы.</w:t>
      </w:r>
    </w:p>
    <w:p w:rsidR="00474497" w:rsidRPr="00D7302E" w:rsidRDefault="00474497" w:rsidP="00474497">
      <w:pPr>
        <w:pStyle w:val="ConsPlusNormal"/>
        <w:ind w:firstLine="851"/>
        <w:jc w:val="both"/>
        <w:rPr>
          <w:rFonts w:ascii="Times New Roman" w:hAnsi="Times New Roman" w:cs="Times New Roman"/>
          <w:color w:val="000000" w:themeColor="text1"/>
          <w:sz w:val="28"/>
          <w:szCs w:val="28"/>
        </w:rPr>
      </w:pPr>
      <w:r w:rsidRPr="00D7302E">
        <w:rPr>
          <w:rFonts w:ascii="Times New Roman" w:hAnsi="Times New Roman" w:cs="Times New Roman"/>
          <w:color w:val="000000" w:themeColor="text1"/>
          <w:sz w:val="28"/>
          <w:szCs w:val="28"/>
        </w:rPr>
        <w:t xml:space="preserve">По результатам рассмотрения жалобы в соответствии с </w:t>
      </w:r>
      <w:hyperlink r:id="rId28" w:history="1">
        <w:r w:rsidRPr="00D7302E">
          <w:rPr>
            <w:rFonts w:ascii="Times New Roman" w:hAnsi="Times New Roman" w:cs="Times New Roman"/>
            <w:color w:val="000000" w:themeColor="text1"/>
            <w:sz w:val="28"/>
            <w:szCs w:val="28"/>
          </w:rPr>
          <w:t>частью 7 статьи 11.2</w:t>
        </w:r>
      </w:hyperlink>
      <w:r w:rsidRPr="00D7302E">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474497" w:rsidRPr="00474497" w:rsidRDefault="00474497" w:rsidP="00474497">
      <w:pPr>
        <w:pStyle w:val="ConsPlusNormal"/>
        <w:ind w:firstLine="851"/>
        <w:jc w:val="both"/>
        <w:rPr>
          <w:rFonts w:ascii="Times New Roman" w:hAnsi="Times New Roman" w:cs="Times New Roman"/>
          <w:sz w:val="28"/>
          <w:szCs w:val="28"/>
        </w:rPr>
      </w:pPr>
      <w:r w:rsidRPr="00D7302E">
        <w:rPr>
          <w:rFonts w:ascii="Times New Roman" w:hAnsi="Times New Roman" w:cs="Times New Roman"/>
          <w:color w:val="000000" w:themeColor="text1"/>
          <w:sz w:val="28"/>
          <w:szCs w:val="28"/>
        </w:rPr>
        <w:t>При удовлетворении жалобы администрация принимает</w:t>
      </w:r>
      <w:r w:rsidRPr="00474497">
        <w:rPr>
          <w:rFonts w:ascii="Times New Roman" w:hAnsi="Times New Roman" w:cs="Times New Roman"/>
          <w:sz w:val="28"/>
          <w:szCs w:val="28"/>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74497" w:rsidRPr="00474497" w:rsidRDefault="00D7302E" w:rsidP="0047449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5.8.</w:t>
      </w:r>
      <w:r w:rsidR="00474497" w:rsidRPr="00474497">
        <w:rPr>
          <w:rFonts w:ascii="Times New Roman" w:hAnsi="Times New Roman" w:cs="Times New Roman"/>
          <w:sz w:val="28"/>
          <w:szCs w:val="28"/>
        </w:rPr>
        <w:t>Порядок информирования заявителя о результатах рассмотрения жалобы.</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5.9.Ответ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5.9.1.В ответе по результатам рассмотрения жалобы указываются:</w:t>
      </w:r>
    </w:p>
    <w:p w:rsidR="00474497" w:rsidRPr="00474497" w:rsidRDefault="00474497" w:rsidP="00474497">
      <w:pPr>
        <w:pStyle w:val="ConsPlusNormal"/>
        <w:ind w:firstLine="851"/>
        <w:jc w:val="both"/>
        <w:rPr>
          <w:rFonts w:ascii="Times New Roman" w:hAnsi="Times New Roman" w:cs="Times New Roman"/>
          <w:sz w:val="28"/>
          <w:szCs w:val="28"/>
        </w:rPr>
      </w:pPr>
      <w:proofErr w:type="gramStart"/>
      <w:r w:rsidRPr="00474497">
        <w:rPr>
          <w:rFonts w:ascii="Times New Roman" w:hAnsi="Times New Roman" w:cs="Times New Roman"/>
          <w:sz w:val="28"/>
          <w:szCs w:val="28"/>
        </w:rPr>
        <w:t>-наименование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-фамилия, имя, отчество (при наличии) или наименование заявителя;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-основания для принятия решения по жалобе;</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-принятое по жалобе решение;</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-в случае</w:t>
      </w:r>
      <w:proofErr w:type="gramStart"/>
      <w:r w:rsidRPr="00474497">
        <w:rPr>
          <w:rFonts w:ascii="Times New Roman" w:hAnsi="Times New Roman" w:cs="Times New Roman"/>
          <w:sz w:val="28"/>
          <w:szCs w:val="28"/>
        </w:rPr>
        <w:t>,</w:t>
      </w:r>
      <w:proofErr w:type="gramEnd"/>
      <w:r w:rsidRPr="00474497">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w:t>
      </w:r>
      <w:r w:rsidRPr="00474497">
        <w:rPr>
          <w:rFonts w:ascii="Times New Roman" w:hAnsi="Times New Roman" w:cs="Times New Roman"/>
          <w:sz w:val="28"/>
          <w:szCs w:val="28"/>
        </w:rPr>
        <w:lastRenderedPageBreak/>
        <w:t>муниципальной услуги;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-сведения о порядке обжалования принятого по жалобе решения.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5.9.2</w:t>
      </w:r>
      <w:bookmarkStart w:id="14" w:name="_GoBack"/>
      <w:bookmarkEnd w:id="14"/>
      <w:r w:rsidRPr="00474497">
        <w:rPr>
          <w:rFonts w:ascii="Times New Roman" w:hAnsi="Times New Roman" w:cs="Times New Roman"/>
          <w:sz w:val="28"/>
          <w:szCs w:val="28"/>
        </w:rPr>
        <w:t>.Ответ по результатам рассмотрения жалобы подписывается должностным лицом администрации района, ответственным на рассмотрение жалоб или главой администрации района.</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района, вид которой установлен законодательством Российской Федерации.</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5.10.Право заявителя на получение информации и документов, необходимых для обоснования и рассмотрения жалобы.</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Для обоснования и рассмотрения жалобы заявители имеют право представлять в администрацию района дополнительные документы и материалы либо обращаться с просьбой об их истребовании, в том числе в электронной форме.</w:t>
      </w:r>
    </w:p>
    <w:p w:rsidR="00474497" w:rsidRPr="00474497" w:rsidRDefault="00474497" w:rsidP="00474497">
      <w:pPr>
        <w:pStyle w:val="ConsPlusNormal"/>
        <w:ind w:firstLine="851"/>
        <w:jc w:val="both"/>
        <w:rPr>
          <w:rFonts w:ascii="Times New Roman" w:hAnsi="Times New Roman" w:cs="Times New Roman"/>
          <w:sz w:val="28"/>
          <w:szCs w:val="28"/>
        </w:rPr>
      </w:pPr>
      <w:proofErr w:type="gramStart"/>
      <w:r w:rsidRPr="00474497">
        <w:rPr>
          <w:rFonts w:ascii="Times New Roman" w:hAnsi="Times New Roman" w:cs="Times New Roman"/>
          <w:sz w:val="28"/>
          <w:szCs w:val="28"/>
        </w:rPr>
        <w:t>Администрация района или должностное лицо администрации района по направленному в установленном порядке запросу заявителя, рассматривающего жалобу, обязаны в течение 15 дней представлять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474497" w:rsidRPr="00474497" w:rsidRDefault="00474497" w:rsidP="00474497">
      <w:pPr>
        <w:pStyle w:val="ConsPlusNormal"/>
        <w:ind w:firstLine="851"/>
        <w:jc w:val="both"/>
        <w:rPr>
          <w:rFonts w:ascii="Times New Roman" w:hAnsi="Times New Roman" w:cs="Times New Roman"/>
          <w:sz w:val="28"/>
          <w:szCs w:val="28"/>
        </w:rPr>
      </w:pPr>
      <w:bookmarkStart w:id="15" w:name="P397"/>
      <w:bookmarkEnd w:id="15"/>
      <w:r w:rsidRPr="00474497">
        <w:rPr>
          <w:rFonts w:ascii="Times New Roman" w:hAnsi="Times New Roman" w:cs="Times New Roman"/>
          <w:sz w:val="28"/>
          <w:szCs w:val="28"/>
        </w:rPr>
        <w:t>5.11.Перечень случаев, в которых ответ на жалобу не дается.</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Администрация района вправе оставить жалобу без ответа в следующих случаях:</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74497" w:rsidRPr="00474497" w:rsidRDefault="00D7302E" w:rsidP="0047449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474497" w:rsidRPr="00474497">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 xml:space="preserve">Администрация МО "Володарский район"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w:t>
      </w:r>
      <w:hyperlink w:anchor="P397" w:history="1">
        <w:r w:rsidRPr="00D7302E">
          <w:rPr>
            <w:rFonts w:ascii="Times New Roman" w:hAnsi="Times New Roman" w:cs="Times New Roman"/>
            <w:color w:val="000000" w:themeColor="text1"/>
            <w:sz w:val="28"/>
            <w:szCs w:val="28"/>
          </w:rPr>
          <w:t>абзацем первым</w:t>
        </w:r>
      </w:hyperlink>
      <w:r w:rsidRPr="00D7302E">
        <w:rPr>
          <w:rFonts w:ascii="Times New Roman" w:hAnsi="Times New Roman" w:cs="Times New Roman"/>
          <w:color w:val="000000" w:themeColor="text1"/>
          <w:sz w:val="28"/>
          <w:szCs w:val="28"/>
        </w:rPr>
        <w:t xml:space="preserve"> настоящег</w:t>
      </w:r>
      <w:r w:rsidRPr="00474497">
        <w:rPr>
          <w:rFonts w:ascii="Times New Roman" w:hAnsi="Times New Roman" w:cs="Times New Roman"/>
          <w:sz w:val="28"/>
          <w:szCs w:val="28"/>
        </w:rPr>
        <w:t>о пункта, - с указанием о недопустимости злоупотребления правом.</w:t>
      </w:r>
    </w:p>
    <w:p w:rsidR="00474497" w:rsidRPr="00474497" w:rsidRDefault="00D7302E" w:rsidP="0047449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5.12.</w:t>
      </w:r>
      <w:r w:rsidR="00474497" w:rsidRPr="00474497">
        <w:rPr>
          <w:rFonts w:ascii="Times New Roman" w:hAnsi="Times New Roman" w:cs="Times New Roman"/>
          <w:sz w:val="28"/>
          <w:szCs w:val="28"/>
        </w:rPr>
        <w:t>Перечень случаев, в которых администрация отказывает в удовлетворении жалобы.</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Администрация района отказывает в удовлетворении жалобы в следующих случаях:</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474497" w:rsidRPr="00474497" w:rsidRDefault="00474497" w:rsidP="00474497">
      <w:pPr>
        <w:pStyle w:val="ConsPlusNormal"/>
        <w:ind w:firstLine="851"/>
        <w:jc w:val="both"/>
        <w:rPr>
          <w:rFonts w:ascii="Times New Roman" w:hAnsi="Times New Roman" w:cs="Times New Roman"/>
          <w:sz w:val="28"/>
          <w:szCs w:val="28"/>
        </w:rPr>
      </w:pPr>
      <w:r w:rsidRPr="0047449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474497" w:rsidRDefault="00D7302E" w:rsidP="0047449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474497" w:rsidRPr="00474497">
        <w:rPr>
          <w:rFonts w:ascii="Times New Roman" w:hAnsi="Times New Roman" w:cs="Times New Roman"/>
          <w:sz w:val="28"/>
          <w:szCs w:val="28"/>
        </w:rPr>
        <w:t xml:space="preserve">наличие решения по жалобе, принятого ранее в соответствии с </w:t>
      </w:r>
      <w:r w:rsidR="00474497" w:rsidRPr="00474497">
        <w:rPr>
          <w:rFonts w:ascii="Times New Roman" w:hAnsi="Times New Roman" w:cs="Times New Roman"/>
          <w:sz w:val="28"/>
          <w:szCs w:val="28"/>
        </w:rPr>
        <w:lastRenderedPageBreak/>
        <w:t>требованиями настоящего раздела административного регламента в отношении того же заявителя и по тому же предмету жалобы.</w:t>
      </w:r>
    </w:p>
    <w:p w:rsidR="00D7302E" w:rsidRDefault="00D7302E" w:rsidP="00474497">
      <w:pPr>
        <w:pStyle w:val="ConsPlusNormal"/>
        <w:ind w:firstLine="851"/>
        <w:jc w:val="both"/>
        <w:rPr>
          <w:rFonts w:ascii="Times New Roman" w:hAnsi="Times New Roman" w:cs="Times New Roman"/>
          <w:sz w:val="28"/>
          <w:szCs w:val="28"/>
        </w:rPr>
      </w:pPr>
    </w:p>
    <w:p w:rsidR="00D7302E" w:rsidRPr="00D7302E" w:rsidRDefault="00D7302E" w:rsidP="00D7302E">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Блок</w:t>
      </w:r>
      <w:r w:rsidRPr="00D7302E">
        <w:rPr>
          <w:rFonts w:ascii="Times New Roman" w:hAnsi="Times New Roman" w:cs="Times New Roman"/>
          <w:sz w:val="28"/>
          <w:szCs w:val="28"/>
        </w:rPr>
        <w:t>-</w:t>
      </w:r>
      <w:r>
        <w:rPr>
          <w:rFonts w:ascii="Times New Roman" w:hAnsi="Times New Roman" w:cs="Times New Roman"/>
          <w:sz w:val="28"/>
          <w:szCs w:val="28"/>
        </w:rPr>
        <w:t>схема</w:t>
      </w:r>
    </w:p>
    <w:p w:rsidR="00D7302E" w:rsidRPr="00D7302E" w:rsidRDefault="00D7302E" w:rsidP="00D7302E">
      <w:pPr>
        <w:pStyle w:val="ConsPlusNormal"/>
        <w:ind w:firstLine="851"/>
        <w:jc w:val="center"/>
        <w:rPr>
          <w:rFonts w:ascii="Times New Roman" w:hAnsi="Times New Roman" w:cs="Times New Roman"/>
          <w:sz w:val="28"/>
          <w:szCs w:val="28"/>
        </w:rPr>
      </w:pPr>
      <w:r>
        <w:rPr>
          <w:rFonts w:ascii="Times New Roman" w:hAnsi="Times New Roman" w:cs="Times New Roman"/>
          <w:sz w:val="28"/>
          <w:szCs w:val="28"/>
        </w:rPr>
        <w:t>предоставления</w:t>
      </w:r>
      <w:r w:rsidRPr="00D7302E">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D7302E">
        <w:rPr>
          <w:rFonts w:ascii="Times New Roman" w:hAnsi="Times New Roman" w:cs="Times New Roman"/>
          <w:sz w:val="28"/>
          <w:szCs w:val="28"/>
        </w:rPr>
        <w:t xml:space="preserve"> </w:t>
      </w:r>
      <w:r>
        <w:rPr>
          <w:rFonts w:ascii="Times New Roman" w:hAnsi="Times New Roman" w:cs="Times New Roman"/>
          <w:sz w:val="28"/>
          <w:szCs w:val="28"/>
        </w:rPr>
        <w:t>услуги</w:t>
      </w:r>
    </w:p>
    <w:p w:rsidR="00D7302E" w:rsidRPr="00D7302E" w:rsidRDefault="00D7302E" w:rsidP="00D7302E">
      <w:pPr>
        <w:pStyle w:val="ConsPlusNormal"/>
        <w:ind w:firstLine="851"/>
        <w:jc w:val="center"/>
        <w:rPr>
          <w:rFonts w:ascii="Times New Roman" w:hAnsi="Times New Roman" w:cs="Times New Roman"/>
          <w:sz w:val="28"/>
          <w:szCs w:val="28"/>
        </w:rPr>
      </w:pPr>
      <w:r w:rsidRPr="00D7302E">
        <w:rPr>
          <w:rFonts w:ascii="Times New Roman" w:hAnsi="Times New Roman" w:cs="Times New Roman"/>
          <w:sz w:val="28"/>
          <w:szCs w:val="28"/>
        </w:rPr>
        <w:t>"</w:t>
      </w:r>
      <w:r>
        <w:rPr>
          <w:rFonts w:ascii="Times New Roman" w:hAnsi="Times New Roman" w:cs="Times New Roman"/>
          <w:sz w:val="28"/>
          <w:szCs w:val="28"/>
        </w:rPr>
        <w:t>выдача</w:t>
      </w:r>
      <w:r w:rsidRPr="00D7302E">
        <w:rPr>
          <w:rFonts w:ascii="Times New Roman" w:hAnsi="Times New Roman" w:cs="Times New Roman"/>
          <w:sz w:val="28"/>
          <w:szCs w:val="28"/>
        </w:rPr>
        <w:t xml:space="preserve"> </w:t>
      </w:r>
      <w:r>
        <w:rPr>
          <w:rFonts w:ascii="Times New Roman" w:hAnsi="Times New Roman" w:cs="Times New Roman"/>
          <w:sz w:val="28"/>
          <w:szCs w:val="28"/>
        </w:rPr>
        <w:t>градостроительных</w:t>
      </w:r>
      <w:r w:rsidRPr="00D7302E">
        <w:rPr>
          <w:rFonts w:ascii="Times New Roman" w:hAnsi="Times New Roman" w:cs="Times New Roman"/>
          <w:sz w:val="28"/>
          <w:szCs w:val="28"/>
        </w:rPr>
        <w:t xml:space="preserve"> </w:t>
      </w:r>
      <w:r>
        <w:rPr>
          <w:rFonts w:ascii="Times New Roman" w:hAnsi="Times New Roman" w:cs="Times New Roman"/>
          <w:sz w:val="28"/>
          <w:szCs w:val="28"/>
        </w:rPr>
        <w:t>планов</w:t>
      </w:r>
      <w:r w:rsidRPr="00D7302E">
        <w:rPr>
          <w:rFonts w:ascii="Times New Roman" w:hAnsi="Times New Roman" w:cs="Times New Roman"/>
          <w:sz w:val="28"/>
          <w:szCs w:val="28"/>
        </w:rPr>
        <w:t xml:space="preserve"> </w:t>
      </w:r>
      <w:r>
        <w:rPr>
          <w:rFonts w:ascii="Times New Roman" w:hAnsi="Times New Roman" w:cs="Times New Roman"/>
          <w:sz w:val="28"/>
          <w:szCs w:val="28"/>
        </w:rPr>
        <w:t>земельных</w:t>
      </w:r>
      <w:r w:rsidRPr="00D7302E">
        <w:rPr>
          <w:rFonts w:ascii="Times New Roman" w:hAnsi="Times New Roman" w:cs="Times New Roman"/>
          <w:sz w:val="28"/>
          <w:szCs w:val="28"/>
        </w:rPr>
        <w:t xml:space="preserve"> </w:t>
      </w:r>
      <w:r>
        <w:rPr>
          <w:rFonts w:ascii="Times New Roman" w:hAnsi="Times New Roman" w:cs="Times New Roman"/>
          <w:sz w:val="28"/>
          <w:szCs w:val="28"/>
        </w:rPr>
        <w:t>участков</w:t>
      </w:r>
      <w:r w:rsidRPr="00D7302E">
        <w:rPr>
          <w:rFonts w:ascii="Times New Roman" w:hAnsi="Times New Roman" w:cs="Times New Roman"/>
          <w:sz w:val="28"/>
          <w:szCs w:val="28"/>
        </w:rPr>
        <w:t>"</w:t>
      </w:r>
    </w:p>
    <w:p w:rsidR="00D7302E" w:rsidRPr="00474497" w:rsidRDefault="00D7302E" w:rsidP="00D7302E">
      <w:pPr>
        <w:pStyle w:val="ConsPlusNormal"/>
        <w:ind w:firstLine="851"/>
        <w:jc w:val="center"/>
        <w:rPr>
          <w:rFonts w:ascii="Times New Roman" w:hAnsi="Times New Roman" w:cs="Times New Roman"/>
          <w:sz w:val="28"/>
          <w:szCs w:val="28"/>
        </w:rPr>
      </w:pPr>
    </w:p>
    <w:p w:rsidR="00474497" w:rsidRDefault="00474497" w:rsidP="00474497">
      <w:pPr>
        <w:pStyle w:val="ConsPlusNormal"/>
        <w:ind w:firstLine="851"/>
        <w:rPr>
          <w:sz w:val="28"/>
          <w:szCs w:val="28"/>
        </w:rPr>
      </w:pPr>
    </w:p>
    <w:tbl>
      <w:tblPr>
        <w:tblStyle w:val="a3"/>
        <w:tblW w:w="0" w:type="auto"/>
        <w:tblLook w:val="04A0"/>
      </w:tblPr>
      <w:tblGrid>
        <w:gridCol w:w="9854"/>
      </w:tblGrid>
      <w:tr w:rsidR="004D52F4" w:rsidTr="004D52F4">
        <w:tc>
          <w:tcPr>
            <w:tcW w:w="9854" w:type="dxa"/>
          </w:tcPr>
          <w:p w:rsidR="004D52F4" w:rsidRPr="00AB1163" w:rsidRDefault="004D52F4" w:rsidP="004D52F4">
            <w:pPr>
              <w:pStyle w:val="ConsPlusNormal"/>
              <w:jc w:val="center"/>
              <w:rPr>
                <w:rFonts w:ascii="Times New Roman" w:hAnsi="Times New Roman" w:cs="Times New Roman"/>
                <w:sz w:val="24"/>
                <w:szCs w:val="24"/>
              </w:rPr>
            </w:pPr>
            <w:r w:rsidRPr="00AB1163">
              <w:rPr>
                <w:rFonts w:ascii="Times New Roman" w:hAnsi="Times New Roman" w:cs="Times New Roman"/>
                <w:sz w:val="24"/>
                <w:szCs w:val="24"/>
              </w:rPr>
              <w:t>Прием и регистрация заявления и документов - 1 день</w:t>
            </w:r>
          </w:p>
        </w:tc>
      </w:tr>
    </w:tbl>
    <w:p w:rsidR="004D52F4" w:rsidRPr="00474497" w:rsidRDefault="00967FBE" w:rsidP="00474497">
      <w:pPr>
        <w:pStyle w:val="ConsPlusNormal"/>
        <w:ind w:firstLine="851"/>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345.3pt;margin-top:9.4pt;width:11.25pt;height:21pt;z-index:251661824;mso-position-horizontal-relative:text;mso-position-vertical-relative:text">
            <v:textbox style="layout-flow:vertical-ideographic"/>
          </v:shape>
        </w:pict>
      </w:r>
      <w:r>
        <w:rPr>
          <w:noProof/>
          <w:sz w:val="28"/>
          <w:szCs w:val="28"/>
        </w:rPr>
        <w:pict>
          <v:shape id="_x0000_s1028" type="#_x0000_t67" style="position:absolute;left:0;text-align:left;margin-left:84.3pt;margin-top:9.4pt;width:12.75pt;height:21pt;z-index:251660800;mso-position-horizontal-relative:text;mso-position-vertical-relative:text">
            <v:textbox style="layout-flow:vertical-ideographic"/>
          </v:shape>
        </w:pict>
      </w:r>
    </w:p>
    <w:p w:rsidR="00641B8C" w:rsidRPr="00474497" w:rsidRDefault="00641B8C" w:rsidP="00474497">
      <w:pPr>
        <w:pStyle w:val="ConsPlusNormal"/>
        <w:ind w:firstLine="851"/>
        <w:jc w:val="both"/>
        <w:rPr>
          <w:rFonts w:ascii="Times New Roman" w:hAnsi="Times New Roman" w:cs="Times New Roman"/>
          <w:sz w:val="28"/>
          <w:szCs w:val="28"/>
        </w:rPr>
      </w:pPr>
    </w:p>
    <w:p w:rsidR="00641B8C" w:rsidRPr="00641B8C" w:rsidRDefault="00967FBE" w:rsidP="00641B8C">
      <w:pPr>
        <w:pStyle w:val="ConsPlusNormal"/>
        <w:ind w:firstLine="851"/>
        <w:jc w:val="both"/>
        <w:rPr>
          <w:rFonts w:ascii="Times New Roman" w:hAnsi="Times New Roman" w:cs="Times New Roman"/>
          <w:sz w:val="28"/>
          <w:szCs w:val="28"/>
        </w:rPr>
      </w:pPr>
      <w:r>
        <w:rPr>
          <w:rFonts w:ascii="Times New Roman" w:hAnsi="Times New Roman" w:cs="Times New Roman"/>
          <w:noProof/>
          <w:sz w:val="28"/>
          <w:szCs w:val="28"/>
        </w:rPr>
        <w:pict>
          <v:rect id="_x0000_s1027" style="position:absolute;left:0;text-align:left;margin-left:246.3pt;margin-top:2.5pt;width:204pt;height:75pt;z-index:251659776">
            <v:textbox>
              <w:txbxContent>
                <w:p w:rsidR="004D52F4" w:rsidRPr="00AB1163" w:rsidRDefault="004D52F4" w:rsidP="004D52F4">
                  <w:pPr>
                    <w:jc w:val="center"/>
                    <w:rPr>
                      <w:sz w:val="24"/>
                      <w:szCs w:val="24"/>
                    </w:rPr>
                  </w:pPr>
                  <w:r w:rsidRPr="00AB1163">
                    <w:rPr>
                      <w:sz w:val="24"/>
                      <w:szCs w:val="24"/>
                    </w:rPr>
                    <w:t>Должностное лицо МФЦ, ответственное за прием и регистрацию документов</w:t>
                  </w:r>
                </w:p>
              </w:txbxContent>
            </v:textbox>
          </v:rect>
        </w:pict>
      </w:r>
      <w:r>
        <w:rPr>
          <w:rFonts w:ascii="Times New Roman" w:hAnsi="Times New Roman" w:cs="Times New Roman"/>
          <w:noProof/>
          <w:sz w:val="28"/>
          <w:szCs w:val="28"/>
        </w:rPr>
        <w:pict>
          <v:rect id="_x0000_s1026" style="position:absolute;left:0;text-align:left;margin-left:-5.7pt;margin-top:2.5pt;width:219pt;height:75pt;z-index:251658752">
            <v:textbox>
              <w:txbxContent>
                <w:p w:rsidR="004D52F4" w:rsidRPr="00AB1163" w:rsidRDefault="004D52F4" w:rsidP="004D52F4">
                  <w:pPr>
                    <w:jc w:val="center"/>
                    <w:rPr>
                      <w:sz w:val="24"/>
                      <w:szCs w:val="24"/>
                    </w:rPr>
                  </w:pPr>
                  <w:r w:rsidRPr="00AB1163">
                    <w:rPr>
                      <w:sz w:val="24"/>
                      <w:szCs w:val="24"/>
                    </w:rPr>
                    <w:t>Должностное лицо администрации района, ответственное за прием и регистрацию обращений</w:t>
                  </w:r>
                </w:p>
                <w:p w:rsidR="004D52F4" w:rsidRPr="00AB1163" w:rsidRDefault="004D52F4" w:rsidP="004D52F4">
                  <w:pPr>
                    <w:jc w:val="center"/>
                    <w:rPr>
                      <w:sz w:val="24"/>
                      <w:szCs w:val="24"/>
                    </w:rPr>
                  </w:pPr>
                  <w:r w:rsidRPr="00AB1163">
                    <w:rPr>
                      <w:sz w:val="24"/>
                      <w:szCs w:val="24"/>
                    </w:rPr>
                    <w:t>(заявлений, запросов)</w:t>
                  </w:r>
                </w:p>
              </w:txbxContent>
            </v:textbox>
          </v:rect>
        </w:pict>
      </w:r>
    </w:p>
    <w:p w:rsidR="00641B8C" w:rsidRPr="00641B8C" w:rsidRDefault="00641B8C" w:rsidP="00641B8C">
      <w:pPr>
        <w:pStyle w:val="ConsPlusNormal"/>
        <w:ind w:firstLine="851"/>
        <w:jc w:val="both"/>
        <w:rPr>
          <w:sz w:val="28"/>
          <w:szCs w:val="28"/>
        </w:rPr>
      </w:pPr>
    </w:p>
    <w:p w:rsidR="004D52F4" w:rsidRDefault="004D52F4" w:rsidP="00641B8C">
      <w:pPr>
        <w:ind w:firstLine="851"/>
        <w:jc w:val="both"/>
        <w:rPr>
          <w:sz w:val="28"/>
          <w:szCs w:val="28"/>
        </w:rPr>
      </w:pPr>
      <w:r>
        <w:rPr>
          <w:sz w:val="28"/>
          <w:szCs w:val="28"/>
        </w:rPr>
        <w:t xml:space="preserve">Должностное </w:t>
      </w:r>
      <w:proofErr w:type="spellStart"/>
      <w:r>
        <w:rPr>
          <w:sz w:val="28"/>
          <w:szCs w:val="28"/>
        </w:rPr>
        <w:t>лицааааво</w:t>
      </w:r>
      <w:proofErr w:type="spellEnd"/>
      <w:r>
        <w:rPr>
          <w:sz w:val="28"/>
          <w:szCs w:val="28"/>
        </w:rPr>
        <w:t xml:space="preserve"> </w:t>
      </w:r>
    </w:p>
    <w:p w:rsidR="004D52F4" w:rsidRPr="004D52F4" w:rsidRDefault="004D52F4" w:rsidP="004D52F4">
      <w:pPr>
        <w:rPr>
          <w:sz w:val="28"/>
          <w:szCs w:val="28"/>
        </w:rPr>
      </w:pPr>
    </w:p>
    <w:p w:rsidR="004D52F4" w:rsidRPr="004D52F4" w:rsidRDefault="004D52F4" w:rsidP="004D52F4">
      <w:pPr>
        <w:rPr>
          <w:sz w:val="28"/>
          <w:szCs w:val="28"/>
        </w:rPr>
      </w:pPr>
    </w:p>
    <w:p w:rsidR="004D52F4" w:rsidRPr="004D52F4" w:rsidRDefault="004D52F4" w:rsidP="004D52F4">
      <w:pPr>
        <w:rPr>
          <w:sz w:val="28"/>
          <w:szCs w:val="28"/>
        </w:rPr>
      </w:pPr>
    </w:p>
    <w:p w:rsidR="004D52F4" w:rsidRPr="004D52F4" w:rsidRDefault="004D52F4" w:rsidP="004D52F4">
      <w:pPr>
        <w:tabs>
          <w:tab w:val="left" w:pos="3585"/>
        </w:tabs>
        <w:rPr>
          <w:sz w:val="28"/>
          <w:szCs w:val="28"/>
        </w:rPr>
      </w:pPr>
    </w:p>
    <w:tbl>
      <w:tblPr>
        <w:tblStyle w:val="a3"/>
        <w:tblW w:w="0" w:type="auto"/>
        <w:tblLook w:val="04A0"/>
      </w:tblPr>
      <w:tblGrid>
        <w:gridCol w:w="9854"/>
      </w:tblGrid>
      <w:tr w:rsidR="004D52F4" w:rsidTr="004D52F4">
        <w:tc>
          <w:tcPr>
            <w:tcW w:w="9854" w:type="dxa"/>
          </w:tcPr>
          <w:p w:rsidR="004D52F4" w:rsidRPr="00AB1163" w:rsidRDefault="004D52F4" w:rsidP="004D52F4">
            <w:pPr>
              <w:tabs>
                <w:tab w:val="left" w:pos="3585"/>
              </w:tabs>
              <w:jc w:val="center"/>
              <w:rPr>
                <w:sz w:val="24"/>
                <w:szCs w:val="24"/>
              </w:rPr>
            </w:pPr>
            <w:r w:rsidRPr="00AB1163">
              <w:rPr>
                <w:sz w:val="24"/>
                <w:szCs w:val="24"/>
              </w:rPr>
              <w:t>Должностное лицо отдела, ответственное за предоставление муниципальной услуги</w:t>
            </w:r>
          </w:p>
        </w:tc>
      </w:tr>
    </w:tbl>
    <w:p w:rsidR="004D52F4" w:rsidRDefault="00967FBE" w:rsidP="004D52F4">
      <w:pPr>
        <w:tabs>
          <w:tab w:val="left" w:pos="3585"/>
        </w:tabs>
        <w:rPr>
          <w:sz w:val="28"/>
          <w:szCs w:val="28"/>
        </w:rPr>
      </w:pPr>
      <w:r>
        <w:rPr>
          <w:noProof/>
          <w:sz w:val="28"/>
          <w:szCs w:val="28"/>
        </w:rPr>
        <w:pict>
          <v:shape id="_x0000_s1030" type="#_x0000_t67" style="position:absolute;margin-left:233.55pt;margin-top:7.15pt;width:12.75pt;height:21pt;z-index:251662848;mso-position-horizontal-relative:text;mso-position-vertical-relative:text">
            <v:textbox style="layout-flow:vertical-ideographic"/>
          </v:shape>
        </w:pict>
      </w:r>
    </w:p>
    <w:p w:rsidR="004D52F4" w:rsidRDefault="004D52F4" w:rsidP="004D52F4">
      <w:pPr>
        <w:jc w:val="center"/>
        <w:rPr>
          <w:sz w:val="28"/>
          <w:szCs w:val="28"/>
        </w:rPr>
      </w:pPr>
    </w:p>
    <w:p w:rsidR="004D52F4" w:rsidRDefault="004D52F4" w:rsidP="004D52F4">
      <w:pPr>
        <w:rPr>
          <w:sz w:val="28"/>
          <w:szCs w:val="28"/>
        </w:rPr>
      </w:pPr>
    </w:p>
    <w:tbl>
      <w:tblPr>
        <w:tblStyle w:val="a3"/>
        <w:tblW w:w="0" w:type="auto"/>
        <w:tblLook w:val="04A0"/>
      </w:tblPr>
      <w:tblGrid>
        <w:gridCol w:w="9854"/>
      </w:tblGrid>
      <w:tr w:rsidR="004D52F4" w:rsidTr="004D52F4">
        <w:tc>
          <w:tcPr>
            <w:tcW w:w="9854" w:type="dxa"/>
          </w:tcPr>
          <w:p w:rsidR="0035354C" w:rsidRPr="00AB1163" w:rsidRDefault="0035354C" w:rsidP="0035354C">
            <w:pPr>
              <w:jc w:val="center"/>
              <w:rPr>
                <w:sz w:val="24"/>
                <w:szCs w:val="24"/>
              </w:rPr>
            </w:pPr>
            <w:r w:rsidRPr="00AB1163">
              <w:rPr>
                <w:sz w:val="24"/>
                <w:szCs w:val="24"/>
              </w:rPr>
              <w:t>Рассмотрение заявления с документами, принятие решения о</w:t>
            </w:r>
          </w:p>
          <w:p w:rsidR="0035354C" w:rsidRPr="00AB1163" w:rsidRDefault="0035354C" w:rsidP="0035354C">
            <w:pPr>
              <w:jc w:val="center"/>
              <w:rPr>
                <w:sz w:val="24"/>
                <w:szCs w:val="24"/>
              </w:rPr>
            </w:pPr>
            <w:r w:rsidRPr="00AB1163">
              <w:rPr>
                <w:sz w:val="24"/>
                <w:szCs w:val="24"/>
              </w:rPr>
              <w:t>выдаче градостроительного плана либо об отказе в выдаче</w:t>
            </w:r>
          </w:p>
          <w:p w:rsidR="0035354C" w:rsidRPr="00AB1163" w:rsidRDefault="0035354C" w:rsidP="0035354C">
            <w:pPr>
              <w:jc w:val="center"/>
              <w:rPr>
                <w:sz w:val="24"/>
                <w:szCs w:val="24"/>
              </w:rPr>
            </w:pPr>
            <w:r w:rsidRPr="00AB1163">
              <w:rPr>
                <w:sz w:val="24"/>
                <w:szCs w:val="24"/>
              </w:rPr>
              <w:t>градостроительного плана и оформление градостроительного плана.</w:t>
            </w:r>
          </w:p>
          <w:p w:rsidR="0035354C" w:rsidRPr="00AB1163" w:rsidRDefault="0035354C" w:rsidP="0035354C">
            <w:pPr>
              <w:jc w:val="center"/>
              <w:rPr>
                <w:sz w:val="24"/>
                <w:szCs w:val="24"/>
              </w:rPr>
            </w:pPr>
            <w:r w:rsidRPr="00AB1163">
              <w:rPr>
                <w:sz w:val="24"/>
                <w:szCs w:val="24"/>
              </w:rPr>
              <w:t>Срок - не более 26 дней со дня регистрации заявления.</w:t>
            </w:r>
          </w:p>
          <w:p w:rsidR="0035354C" w:rsidRPr="00AB1163" w:rsidRDefault="0035354C" w:rsidP="0035354C">
            <w:pPr>
              <w:jc w:val="center"/>
              <w:rPr>
                <w:sz w:val="24"/>
                <w:szCs w:val="24"/>
              </w:rPr>
            </w:pPr>
            <w:r w:rsidRPr="00AB1163">
              <w:rPr>
                <w:sz w:val="24"/>
                <w:szCs w:val="24"/>
              </w:rPr>
              <w:t>Ответственное лицо - должностное лицо Отдела,</w:t>
            </w:r>
          </w:p>
          <w:p w:rsidR="004D52F4" w:rsidRDefault="0035354C" w:rsidP="0035354C">
            <w:pPr>
              <w:jc w:val="center"/>
              <w:rPr>
                <w:sz w:val="28"/>
                <w:szCs w:val="28"/>
              </w:rPr>
            </w:pPr>
            <w:proofErr w:type="gramStart"/>
            <w:r w:rsidRPr="00AB1163">
              <w:rPr>
                <w:sz w:val="24"/>
                <w:szCs w:val="24"/>
              </w:rPr>
              <w:t>ответственное за предоставление муниципальной услуги</w:t>
            </w:r>
            <w:proofErr w:type="gramEnd"/>
          </w:p>
        </w:tc>
      </w:tr>
    </w:tbl>
    <w:p w:rsidR="00AB1163" w:rsidRDefault="00967FBE" w:rsidP="004D52F4">
      <w:pPr>
        <w:rPr>
          <w:sz w:val="28"/>
          <w:szCs w:val="28"/>
        </w:rPr>
      </w:pPr>
      <w:r>
        <w:rPr>
          <w:noProof/>
          <w:sz w:val="28"/>
          <w:szCs w:val="28"/>
        </w:rPr>
        <w:pict>
          <v:shape id="_x0000_s1032" type="#_x0000_t67" style="position:absolute;margin-left:152.55pt;margin-top:3.75pt;width:12.75pt;height:294.7pt;z-index:251664896;mso-position-horizontal-relative:text;mso-position-vertical-relative:text">
            <v:textbox style="layout-flow:vertical-ideographic"/>
          </v:shape>
        </w:pict>
      </w:r>
      <w:r>
        <w:rPr>
          <w:noProof/>
          <w:sz w:val="28"/>
          <w:szCs w:val="28"/>
        </w:rPr>
        <w:pict>
          <v:shape id="_x0000_s1035" type="#_x0000_t67" style="position:absolute;margin-left:246.3pt;margin-top:7.5pt;width:12.75pt;height:21pt;z-index:251666944;mso-position-horizontal-relative:text;mso-position-vertical-relative:text">
            <v:textbox style="layout-flow:vertical-ideographic"/>
          </v:shape>
        </w:pict>
      </w:r>
      <w:r>
        <w:rPr>
          <w:noProof/>
          <w:sz w:val="28"/>
          <w:szCs w:val="28"/>
        </w:rPr>
        <w:pict>
          <v:shape id="_x0000_s1033" type="#_x0000_t67" style="position:absolute;margin-left:367.05pt;margin-top:3.75pt;width:12.75pt;height:21pt;z-index:251665920;mso-position-horizontal-relative:text;mso-position-vertical-relative:text">
            <v:textbox style="layout-flow:vertical-ideographic"/>
          </v:shape>
        </w:pict>
      </w:r>
      <w:r>
        <w:rPr>
          <w:noProof/>
          <w:sz w:val="28"/>
          <w:szCs w:val="28"/>
        </w:rPr>
        <w:pict>
          <v:shape id="_x0000_s1031" type="#_x0000_t67" style="position:absolute;margin-left:28.05pt;margin-top:7.5pt;width:12.75pt;height:21pt;z-index:251663872;mso-position-horizontal-relative:text;mso-position-vertical-relative:text">
            <v:textbox style="layout-flow:vertical-ideographic"/>
          </v:shape>
        </w:pict>
      </w:r>
    </w:p>
    <w:p w:rsidR="00AB1163" w:rsidRPr="00AB1163" w:rsidRDefault="00AB1163" w:rsidP="00AB1163">
      <w:pPr>
        <w:rPr>
          <w:sz w:val="28"/>
          <w:szCs w:val="28"/>
        </w:rPr>
      </w:pPr>
    </w:p>
    <w:p w:rsidR="00AB1163" w:rsidRDefault="00967FBE" w:rsidP="00AB1163">
      <w:pPr>
        <w:rPr>
          <w:sz w:val="28"/>
          <w:szCs w:val="28"/>
        </w:rPr>
      </w:pPr>
      <w:r>
        <w:rPr>
          <w:noProof/>
          <w:sz w:val="28"/>
          <w:szCs w:val="28"/>
        </w:rPr>
        <w:pict>
          <v:rect id="_x0000_s1036" style="position:absolute;margin-left:1.8pt;margin-top:15.35pt;width:138pt;height:185.25pt;z-index:251667968">
            <v:textbox>
              <w:txbxContent>
                <w:p w:rsidR="00AB1163" w:rsidRPr="00AB1163" w:rsidRDefault="00AB1163">
                  <w:pPr>
                    <w:rPr>
                      <w:sz w:val="24"/>
                      <w:szCs w:val="24"/>
                    </w:rPr>
                  </w:pPr>
                  <w:r w:rsidRPr="00AB1163">
                    <w:rPr>
                      <w:sz w:val="24"/>
                      <w:szCs w:val="24"/>
                    </w:rPr>
                    <w:t>При  наличии основания для отказа, предусмотренного пунктом 2.8 административного регламента - направление уведомления об отказе в приеме заявления - 1 день со дня регистрации заявления и документов</w:t>
                  </w:r>
                </w:p>
              </w:txbxContent>
            </v:textbox>
          </v:rect>
        </w:pict>
      </w:r>
    </w:p>
    <w:p w:rsidR="00AB1163" w:rsidRDefault="00AB1163" w:rsidP="00AB1163">
      <w:pPr>
        <w:rPr>
          <w:sz w:val="28"/>
          <w:szCs w:val="28"/>
        </w:rPr>
      </w:pPr>
    </w:p>
    <w:p w:rsidR="004B5FD0" w:rsidRDefault="00967FBE" w:rsidP="00AB1163">
      <w:pPr>
        <w:rPr>
          <w:sz w:val="28"/>
          <w:szCs w:val="28"/>
        </w:rPr>
      </w:pPr>
      <w:r>
        <w:rPr>
          <w:noProof/>
          <w:sz w:val="28"/>
          <w:szCs w:val="28"/>
        </w:rPr>
        <w:pict>
          <v:rect id="_x0000_s1038" style="position:absolute;margin-left:367.05pt;margin-top:5.35pt;width:122.25pt;height:185.95pt;z-index:251670016">
            <v:textbox>
              <w:txbxContent>
                <w:p w:rsidR="00AB1163" w:rsidRPr="004B5FD0" w:rsidRDefault="00AB1163">
                  <w:pPr>
                    <w:rPr>
                      <w:sz w:val="24"/>
                      <w:szCs w:val="24"/>
                    </w:rPr>
                  </w:pPr>
                  <w:r w:rsidRPr="004B5FD0">
                    <w:rPr>
                      <w:sz w:val="24"/>
                      <w:szCs w:val="24"/>
                    </w:rPr>
                    <w:t>Направление запросов</w:t>
                  </w:r>
                  <w:r w:rsidR="004B5FD0" w:rsidRPr="004B5FD0">
                    <w:rPr>
                      <w:sz w:val="24"/>
                      <w:szCs w:val="24"/>
                    </w:rPr>
                    <w:t xml:space="preserve"> в организации, осуществляющие эксплуатацию сетей инженерно - технического оборудования - 15 дней со дня регистрации заявления и документов</w:t>
                  </w:r>
                </w:p>
              </w:txbxContent>
            </v:textbox>
          </v:rect>
        </w:pict>
      </w:r>
      <w:r>
        <w:rPr>
          <w:noProof/>
          <w:sz w:val="28"/>
          <w:szCs w:val="28"/>
        </w:rPr>
        <w:pict>
          <v:rect id="_x0000_s1037" style="position:absolute;margin-left:208.8pt;margin-top:5.35pt;width:129pt;height:133.5pt;z-index:251668992">
            <v:textbox>
              <w:txbxContent>
                <w:p w:rsidR="00AB1163" w:rsidRPr="00AB1163" w:rsidRDefault="00AB1163">
                  <w:pPr>
                    <w:rPr>
                      <w:sz w:val="24"/>
                      <w:szCs w:val="24"/>
                    </w:rPr>
                  </w:pPr>
                  <w:r w:rsidRPr="00AB1163">
                    <w:rPr>
                      <w:sz w:val="24"/>
                      <w:szCs w:val="24"/>
                    </w:rPr>
                    <w:t xml:space="preserve">Организация межведомственного информационного взаимодействия - 5 рабочих дней со дня регистрации заявления и документов </w:t>
                  </w:r>
                </w:p>
              </w:txbxContent>
            </v:textbox>
          </v:rect>
        </w:pict>
      </w: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Default="004B5FD0" w:rsidP="004B5FD0">
      <w:pPr>
        <w:rPr>
          <w:sz w:val="28"/>
          <w:szCs w:val="28"/>
        </w:rPr>
      </w:pPr>
    </w:p>
    <w:p w:rsidR="00B82EB4" w:rsidRDefault="004B5FD0" w:rsidP="004B5FD0">
      <w:pPr>
        <w:tabs>
          <w:tab w:val="left" w:pos="3705"/>
        </w:tabs>
        <w:rPr>
          <w:sz w:val="28"/>
          <w:szCs w:val="28"/>
        </w:rPr>
      </w:pPr>
      <w:r>
        <w:rPr>
          <w:sz w:val="28"/>
          <w:szCs w:val="28"/>
        </w:rPr>
        <w:tab/>
      </w:r>
    </w:p>
    <w:p w:rsidR="004B5FD0" w:rsidRDefault="00967FBE" w:rsidP="004B5FD0">
      <w:pPr>
        <w:tabs>
          <w:tab w:val="left" w:pos="3705"/>
        </w:tabs>
        <w:rPr>
          <w:sz w:val="28"/>
          <w:szCs w:val="28"/>
        </w:rPr>
      </w:pPr>
      <w:r>
        <w:rPr>
          <w:noProof/>
          <w:sz w:val="28"/>
          <w:szCs w:val="28"/>
        </w:rPr>
        <w:lastRenderedPageBreak/>
        <w:pict>
          <v:rect id="_x0000_s1039" style="position:absolute;margin-left:8.55pt;margin-top:9.3pt;width:468pt;height:206.25pt;z-index:251671040">
            <v:textbox>
              <w:txbxContent>
                <w:p w:rsidR="004B5FD0" w:rsidRPr="004B5FD0" w:rsidRDefault="004B5FD0" w:rsidP="004B5FD0">
                  <w:pPr>
                    <w:jc w:val="both"/>
                    <w:rPr>
                      <w:sz w:val="24"/>
                      <w:szCs w:val="24"/>
                    </w:rPr>
                  </w:pPr>
                  <w:r w:rsidRPr="004B5FD0">
                    <w:rPr>
                      <w:sz w:val="24"/>
                      <w:szCs w:val="24"/>
                    </w:rPr>
                    <w:t>Направление заявителю градостроител</w:t>
                  </w:r>
                  <w:r>
                    <w:rPr>
                      <w:sz w:val="24"/>
                      <w:szCs w:val="24"/>
                    </w:rPr>
                    <w:t>ьного плана либо отказ в выдаче</w:t>
                  </w:r>
                </w:p>
                <w:p w:rsidR="004B5FD0" w:rsidRPr="004B5FD0" w:rsidRDefault="004B5FD0" w:rsidP="004B5FD0">
                  <w:pPr>
                    <w:jc w:val="both"/>
                    <w:rPr>
                      <w:sz w:val="24"/>
                      <w:szCs w:val="24"/>
                    </w:rPr>
                  </w:pPr>
                  <w:r w:rsidRPr="004B5FD0">
                    <w:rPr>
                      <w:sz w:val="24"/>
                      <w:szCs w:val="24"/>
                    </w:rPr>
                    <w:t>градостроительного плана по почте по ад</w:t>
                  </w:r>
                  <w:r>
                    <w:rPr>
                      <w:sz w:val="24"/>
                      <w:szCs w:val="24"/>
                    </w:rPr>
                    <w:t xml:space="preserve">ресу, указанному в заявлении,  </w:t>
                  </w:r>
                </w:p>
                <w:p w:rsidR="004B5FD0" w:rsidRPr="004B5FD0" w:rsidRDefault="004B5FD0" w:rsidP="004B5FD0">
                  <w:pPr>
                    <w:jc w:val="both"/>
                    <w:rPr>
                      <w:sz w:val="24"/>
                      <w:szCs w:val="24"/>
                    </w:rPr>
                  </w:pPr>
                  <w:r w:rsidRPr="004B5FD0">
                    <w:rPr>
                      <w:sz w:val="24"/>
                      <w:szCs w:val="24"/>
                    </w:rPr>
                    <w:t>или   в   форме   электронного   докуме</w:t>
                  </w:r>
                  <w:r>
                    <w:rPr>
                      <w:sz w:val="24"/>
                      <w:szCs w:val="24"/>
                    </w:rPr>
                    <w:t>нта,   подписанного   усиленной</w:t>
                  </w:r>
                </w:p>
                <w:p w:rsidR="004B5FD0" w:rsidRPr="004B5FD0" w:rsidRDefault="004B5FD0" w:rsidP="004B5FD0">
                  <w:pPr>
                    <w:jc w:val="both"/>
                    <w:rPr>
                      <w:sz w:val="24"/>
                      <w:szCs w:val="24"/>
                    </w:rPr>
                  </w:pPr>
                  <w:r w:rsidRPr="004B5FD0">
                    <w:rPr>
                      <w:sz w:val="24"/>
                      <w:szCs w:val="24"/>
                    </w:rPr>
                    <w:t>квалифицированной электронной подписью,</w:t>
                  </w:r>
                  <w:r>
                    <w:rPr>
                      <w:sz w:val="24"/>
                      <w:szCs w:val="24"/>
                    </w:rPr>
                    <w:t xml:space="preserve"> либо через </w:t>
                  </w:r>
                  <w:proofErr w:type="gramStart"/>
                  <w:r>
                    <w:rPr>
                      <w:sz w:val="24"/>
                      <w:szCs w:val="24"/>
                    </w:rPr>
                    <w:t>многофункциональный</w:t>
                  </w:r>
                  <w:proofErr w:type="gramEnd"/>
                </w:p>
                <w:p w:rsidR="004B5FD0" w:rsidRDefault="004B5FD0" w:rsidP="004B5FD0">
                  <w:pPr>
                    <w:jc w:val="both"/>
                    <w:rPr>
                      <w:sz w:val="24"/>
                      <w:szCs w:val="24"/>
                    </w:rPr>
                  </w:pPr>
                  <w:r w:rsidRPr="004B5FD0">
                    <w:rPr>
                      <w:sz w:val="24"/>
                      <w:szCs w:val="24"/>
                    </w:rPr>
                    <w:t xml:space="preserve">центр.                                                                </w:t>
                  </w:r>
                </w:p>
                <w:p w:rsidR="004B5FD0" w:rsidRPr="004B5FD0" w:rsidRDefault="004B5FD0" w:rsidP="004B5FD0">
                  <w:pPr>
                    <w:jc w:val="both"/>
                    <w:rPr>
                      <w:sz w:val="24"/>
                      <w:szCs w:val="24"/>
                    </w:rPr>
                  </w:pPr>
                  <w:r w:rsidRPr="004B5FD0">
                    <w:rPr>
                      <w:sz w:val="24"/>
                      <w:szCs w:val="24"/>
                    </w:rPr>
                    <w:t xml:space="preserve">Срок - не более 2 дней.                                           </w:t>
                  </w:r>
                </w:p>
                <w:p w:rsidR="004B5FD0" w:rsidRPr="004B5FD0" w:rsidRDefault="004B5FD0" w:rsidP="004B5FD0">
                  <w:pPr>
                    <w:jc w:val="both"/>
                    <w:rPr>
                      <w:sz w:val="24"/>
                      <w:szCs w:val="24"/>
                    </w:rPr>
                  </w:pPr>
                  <w:proofErr w:type="gramStart"/>
                  <w:r w:rsidRPr="004B5FD0">
                    <w:rPr>
                      <w:sz w:val="24"/>
                      <w:szCs w:val="24"/>
                    </w:rPr>
                    <w:t>Выдача    градостроительного    плана   (ли</w:t>
                  </w:r>
                  <w:r>
                    <w:rPr>
                      <w:sz w:val="24"/>
                      <w:szCs w:val="24"/>
                    </w:rPr>
                    <w:t>бо   отказ   в   выдаче</w:t>
                  </w:r>
                  <w:proofErr w:type="gramEnd"/>
                </w:p>
                <w:p w:rsidR="004B5FD0" w:rsidRPr="004B5FD0" w:rsidRDefault="004B5FD0" w:rsidP="004B5FD0">
                  <w:pPr>
                    <w:jc w:val="both"/>
                    <w:rPr>
                      <w:sz w:val="24"/>
                      <w:szCs w:val="24"/>
                    </w:rPr>
                  </w:pPr>
                  <w:r w:rsidRPr="004B5FD0">
                    <w:rPr>
                      <w:sz w:val="24"/>
                      <w:szCs w:val="24"/>
                    </w:rPr>
                    <w:t>градостроительного плана) заявителю лич</w:t>
                  </w:r>
                  <w:r>
                    <w:rPr>
                      <w:sz w:val="24"/>
                      <w:szCs w:val="24"/>
                    </w:rPr>
                    <w:t xml:space="preserve">но в руки.                     </w:t>
                  </w:r>
                </w:p>
                <w:p w:rsidR="004B5FD0" w:rsidRPr="004B5FD0" w:rsidRDefault="004B5FD0" w:rsidP="004B5FD0">
                  <w:pPr>
                    <w:jc w:val="both"/>
                    <w:rPr>
                      <w:sz w:val="24"/>
                      <w:szCs w:val="24"/>
                    </w:rPr>
                  </w:pPr>
                  <w:r w:rsidRPr="004B5FD0">
                    <w:rPr>
                      <w:sz w:val="24"/>
                      <w:szCs w:val="24"/>
                    </w:rPr>
                    <w:t xml:space="preserve">Срок - не более 3 дней.            </w:t>
                  </w:r>
                  <w:r>
                    <w:rPr>
                      <w:sz w:val="24"/>
                      <w:szCs w:val="24"/>
                    </w:rPr>
                    <w:t xml:space="preserve">                               </w:t>
                  </w:r>
                </w:p>
                <w:p w:rsidR="004B5FD0" w:rsidRPr="004B5FD0" w:rsidRDefault="004B5FD0" w:rsidP="004B5FD0">
                  <w:pPr>
                    <w:jc w:val="both"/>
                    <w:rPr>
                      <w:sz w:val="24"/>
                      <w:szCs w:val="24"/>
                    </w:rPr>
                  </w:pPr>
                  <w:r w:rsidRPr="004B5FD0">
                    <w:rPr>
                      <w:sz w:val="24"/>
                      <w:szCs w:val="24"/>
                    </w:rPr>
                    <w:t xml:space="preserve">Ответственные лица:                </w:t>
                  </w:r>
                  <w:r>
                    <w:rPr>
                      <w:sz w:val="24"/>
                      <w:szCs w:val="24"/>
                    </w:rPr>
                    <w:t xml:space="preserve">                               </w:t>
                  </w:r>
                </w:p>
                <w:p w:rsidR="004B5FD0" w:rsidRPr="004B5FD0" w:rsidRDefault="004B5FD0" w:rsidP="004B5FD0">
                  <w:pPr>
                    <w:jc w:val="both"/>
                    <w:rPr>
                      <w:sz w:val="24"/>
                      <w:szCs w:val="24"/>
                    </w:rPr>
                  </w:pPr>
                  <w:r w:rsidRPr="004B5FD0">
                    <w:rPr>
                      <w:sz w:val="24"/>
                      <w:szCs w:val="24"/>
                    </w:rPr>
                    <w:t>-  должностное  лицо  администрации  ра</w:t>
                  </w:r>
                  <w:r>
                    <w:rPr>
                      <w:sz w:val="24"/>
                      <w:szCs w:val="24"/>
                    </w:rPr>
                    <w:t>йона,  ответственное  за  прием</w:t>
                  </w:r>
                </w:p>
                <w:p w:rsidR="004B5FD0" w:rsidRPr="004B5FD0" w:rsidRDefault="004B5FD0" w:rsidP="004B5FD0">
                  <w:pPr>
                    <w:jc w:val="both"/>
                    <w:rPr>
                      <w:sz w:val="24"/>
                      <w:szCs w:val="24"/>
                    </w:rPr>
                  </w:pPr>
                  <w:r w:rsidRPr="004B5FD0">
                    <w:rPr>
                      <w:sz w:val="24"/>
                      <w:szCs w:val="24"/>
                    </w:rPr>
                    <w:t>и регистрацию обращений (заявлений, зап</w:t>
                  </w:r>
                  <w:r>
                    <w:rPr>
                      <w:sz w:val="24"/>
                      <w:szCs w:val="24"/>
                    </w:rPr>
                    <w:t xml:space="preserve">росов);                        </w:t>
                  </w:r>
                </w:p>
                <w:p w:rsidR="004B5FD0" w:rsidRPr="004B5FD0" w:rsidRDefault="004B5FD0" w:rsidP="004B5FD0">
                  <w:pPr>
                    <w:jc w:val="both"/>
                    <w:rPr>
                      <w:sz w:val="24"/>
                      <w:szCs w:val="24"/>
                    </w:rPr>
                  </w:pPr>
                  <w:r w:rsidRPr="004B5FD0">
                    <w:rPr>
                      <w:sz w:val="24"/>
                      <w:szCs w:val="24"/>
                    </w:rPr>
                    <w:t>-    должностное   лицо   отдела,  отве</w:t>
                  </w:r>
                  <w:r>
                    <w:rPr>
                      <w:sz w:val="24"/>
                      <w:szCs w:val="24"/>
                    </w:rPr>
                    <w:t>тственное   за   предоставление</w:t>
                  </w:r>
                </w:p>
                <w:p w:rsidR="004B5FD0" w:rsidRPr="004B5FD0" w:rsidRDefault="004B5FD0" w:rsidP="004B5FD0">
                  <w:pPr>
                    <w:jc w:val="both"/>
                    <w:rPr>
                      <w:sz w:val="24"/>
                      <w:szCs w:val="24"/>
                    </w:rPr>
                  </w:pPr>
                  <w:r w:rsidRPr="004B5FD0">
                    <w:rPr>
                      <w:sz w:val="24"/>
                      <w:szCs w:val="24"/>
                    </w:rPr>
                    <w:t>муниципальной услуги.</w:t>
                  </w:r>
                </w:p>
              </w:txbxContent>
            </v:textbox>
          </v:rect>
        </w:pict>
      </w: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Pr="004B5FD0" w:rsidRDefault="004B5FD0" w:rsidP="004B5FD0">
      <w:pPr>
        <w:rPr>
          <w:sz w:val="28"/>
          <w:szCs w:val="28"/>
        </w:rPr>
      </w:pPr>
    </w:p>
    <w:p w:rsidR="004B5FD0" w:rsidRDefault="004B5FD0" w:rsidP="004B5FD0">
      <w:pPr>
        <w:rPr>
          <w:sz w:val="28"/>
          <w:szCs w:val="28"/>
        </w:rPr>
      </w:pPr>
    </w:p>
    <w:p w:rsidR="004B5FD0" w:rsidRDefault="004B5FD0" w:rsidP="004B5FD0">
      <w:pPr>
        <w:rPr>
          <w:sz w:val="28"/>
          <w:szCs w:val="28"/>
        </w:rPr>
      </w:pPr>
    </w:p>
    <w:p w:rsidR="00CD7884" w:rsidRDefault="004B5FD0" w:rsidP="004B5FD0">
      <w:pPr>
        <w:tabs>
          <w:tab w:val="left" w:pos="2085"/>
        </w:tabs>
        <w:rPr>
          <w:sz w:val="28"/>
          <w:szCs w:val="28"/>
        </w:rPr>
      </w:pPr>
      <w:r>
        <w:rPr>
          <w:sz w:val="28"/>
          <w:szCs w:val="28"/>
        </w:rPr>
        <w:tab/>
      </w: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Pr="00CD7884" w:rsidRDefault="00CD7884" w:rsidP="00CD7884">
      <w:pPr>
        <w:rPr>
          <w:sz w:val="28"/>
          <w:szCs w:val="28"/>
        </w:rPr>
      </w:pPr>
    </w:p>
    <w:p w:rsidR="00CD7884" w:rsidRDefault="00CD7884" w:rsidP="00CD7884">
      <w:pPr>
        <w:rPr>
          <w:sz w:val="28"/>
          <w:szCs w:val="28"/>
        </w:rPr>
      </w:pPr>
    </w:p>
    <w:p w:rsidR="00CD7884" w:rsidRDefault="00CD7884" w:rsidP="00CD7884">
      <w:pPr>
        <w:rPr>
          <w:sz w:val="28"/>
          <w:szCs w:val="28"/>
        </w:rPr>
      </w:pPr>
    </w:p>
    <w:p w:rsidR="00CD7884" w:rsidRDefault="00CD7884" w:rsidP="00CD7884">
      <w:pPr>
        <w:tabs>
          <w:tab w:val="left" w:pos="2055"/>
        </w:tabs>
        <w:rPr>
          <w:sz w:val="28"/>
          <w:szCs w:val="28"/>
        </w:rPr>
      </w:pPr>
      <w:r>
        <w:rPr>
          <w:sz w:val="28"/>
          <w:szCs w:val="28"/>
        </w:rPr>
        <w:tab/>
      </w:r>
    </w:p>
    <w:p w:rsidR="00CD7884" w:rsidRDefault="00CD7884" w:rsidP="00CD7884">
      <w:pPr>
        <w:jc w:val="right"/>
        <w:rPr>
          <w:sz w:val="28"/>
          <w:szCs w:val="28"/>
        </w:rPr>
      </w:pPr>
      <w:r>
        <w:rPr>
          <w:sz w:val="28"/>
          <w:szCs w:val="28"/>
        </w:rPr>
        <w:br w:type="page"/>
      </w:r>
      <w:r>
        <w:rPr>
          <w:sz w:val="28"/>
          <w:szCs w:val="28"/>
        </w:rPr>
        <w:lastRenderedPageBreak/>
        <w:t xml:space="preserve">                                             Рекомендуемая форма           </w:t>
      </w:r>
    </w:p>
    <w:p w:rsidR="00CD7884" w:rsidRPr="00CD7884" w:rsidRDefault="00CD7884" w:rsidP="00CD7884">
      <w:pPr>
        <w:rPr>
          <w:sz w:val="28"/>
          <w:szCs w:val="28"/>
        </w:rPr>
      </w:pPr>
      <w:r>
        <w:rPr>
          <w:sz w:val="28"/>
          <w:szCs w:val="28"/>
        </w:rPr>
        <w:tab/>
      </w:r>
      <w:r>
        <w:rPr>
          <w:sz w:val="28"/>
          <w:szCs w:val="28"/>
        </w:rPr>
        <w:tab/>
      </w:r>
      <w:r>
        <w:rPr>
          <w:sz w:val="28"/>
          <w:szCs w:val="28"/>
        </w:rPr>
        <w:tab/>
      </w:r>
      <w:r>
        <w:rPr>
          <w:sz w:val="28"/>
          <w:szCs w:val="28"/>
        </w:rPr>
        <w:tab/>
      </w:r>
      <w:r>
        <w:rPr>
          <w:sz w:val="28"/>
          <w:szCs w:val="28"/>
        </w:rPr>
        <w:tab/>
      </w:r>
      <w:r>
        <w:t>_____________________________________________</w:t>
      </w:r>
    </w:p>
    <w:p w:rsidR="00CD7884" w:rsidRDefault="00CD7884" w:rsidP="00CD7884">
      <w:pPr>
        <w:pStyle w:val="ConsPlusNonformat"/>
        <w:jc w:val="both"/>
      </w:pPr>
      <w:r>
        <w:t xml:space="preserve">                                  </w:t>
      </w:r>
      <w:proofErr w:type="gramStart"/>
      <w:r>
        <w:t>(наименование уполномоченного органа</w:t>
      </w:r>
      <w:proofErr w:type="gramEnd"/>
    </w:p>
    <w:p w:rsidR="00CD7884" w:rsidRDefault="00CD7884" w:rsidP="00CD7884">
      <w:pPr>
        <w:pStyle w:val="ConsPlusNonformat"/>
        <w:jc w:val="both"/>
      </w:pPr>
      <w:r>
        <w:t xml:space="preserve">                                          местного самоуправления)</w:t>
      </w:r>
    </w:p>
    <w:p w:rsidR="00CD7884" w:rsidRDefault="00CD7884" w:rsidP="00CD7884">
      <w:pPr>
        <w:pStyle w:val="ConsPlusNonformat"/>
        <w:jc w:val="both"/>
      </w:pPr>
    </w:p>
    <w:p w:rsidR="00CD7884" w:rsidRDefault="00CD7884" w:rsidP="00CD7884">
      <w:pPr>
        <w:pStyle w:val="ConsPlusNonformat"/>
        <w:jc w:val="both"/>
      </w:pPr>
      <w:r>
        <w:t xml:space="preserve">                              _____________________________________________</w:t>
      </w:r>
    </w:p>
    <w:p w:rsidR="00CD7884" w:rsidRDefault="00CD7884" w:rsidP="00CD7884">
      <w:pPr>
        <w:pStyle w:val="ConsPlusNonformat"/>
        <w:jc w:val="both"/>
      </w:pPr>
      <w:r>
        <w:t xml:space="preserve">                               (фамилия, имя, отчество должностного лица)</w:t>
      </w:r>
    </w:p>
    <w:p w:rsidR="00CD7884" w:rsidRDefault="00CD7884" w:rsidP="00CD7884">
      <w:pPr>
        <w:pStyle w:val="ConsPlusNonformat"/>
        <w:jc w:val="both"/>
      </w:pPr>
    </w:p>
    <w:p w:rsidR="00CD7884" w:rsidRDefault="00CD7884" w:rsidP="00CD7884">
      <w:pPr>
        <w:pStyle w:val="ConsPlusNonformat"/>
        <w:jc w:val="both"/>
      </w:pPr>
      <w:r>
        <w:t xml:space="preserve">                              _____________________________________________</w:t>
      </w:r>
    </w:p>
    <w:p w:rsidR="00CD7884" w:rsidRDefault="00CD7884" w:rsidP="00CD7884">
      <w:pPr>
        <w:pStyle w:val="ConsPlusNonformat"/>
        <w:jc w:val="both"/>
      </w:pPr>
      <w:r>
        <w:t xml:space="preserve">                              </w:t>
      </w:r>
      <w:proofErr w:type="gramStart"/>
      <w:r>
        <w:t>(если    застройщик     физическое      лицо:</w:t>
      </w:r>
      <w:proofErr w:type="gramEnd"/>
    </w:p>
    <w:p w:rsidR="00CD7884" w:rsidRDefault="00CD7884" w:rsidP="00CD7884">
      <w:pPr>
        <w:pStyle w:val="ConsPlusNonformat"/>
        <w:jc w:val="both"/>
      </w:pPr>
      <w:r>
        <w:t xml:space="preserve">                              фамилия,   имя,   отчество   (при   наличии),</w:t>
      </w:r>
    </w:p>
    <w:p w:rsidR="00CD7884" w:rsidRDefault="00CD7884" w:rsidP="00CD7884">
      <w:pPr>
        <w:pStyle w:val="ConsPlusNonformat"/>
        <w:jc w:val="both"/>
      </w:pPr>
      <w:r>
        <w:t xml:space="preserve">                              если     застройщик     юридическое     лицо:</w:t>
      </w:r>
    </w:p>
    <w:p w:rsidR="00CD7884" w:rsidRDefault="00CD7884" w:rsidP="00CD7884">
      <w:pPr>
        <w:pStyle w:val="ConsPlusNonformat"/>
        <w:jc w:val="both"/>
      </w:pPr>
      <w:r>
        <w:t xml:space="preserve">                              организационно-правовая     форма,     </w:t>
      </w:r>
      <w:proofErr w:type="gramStart"/>
      <w:r>
        <w:t>полное</w:t>
      </w:r>
      <w:proofErr w:type="gramEnd"/>
    </w:p>
    <w:p w:rsidR="00CD7884" w:rsidRDefault="00CD7884" w:rsidP="00CD7884">
      <w:pPr>
        <w:pStyle w:val="ConsPlusNonformat"/>
        <w:jc w:val="both"/>
      </w:pPr>
      <w:r>
        <w:t xml:space="preserve">                              наименование юридического лица, ИНН, ОГРН</w:t>
      </w:r>
      <w:proofErr w:type="gramStart"/>
      <w:r>
        <w:t xml:space="preserve">   )</w:t>
      </w:r>
      <w:proofErr w:type="gramEnd"/>
    </w:p>
    <w:p w:rsidR="00CD7884" w:rsidRDefault="00CD7884" w:rsidP="00CD7884">
      <w:pPr>
        <w:pStyle w:val="ConsPlusNonformat"/>
        <w:jc w:val="both"/>
      </w:pPr>
    </w:p>
    <w:p w:rsidR="00CD7884" w:rsidRDefault="00CD7884" w:rsidP="00CD7884">
      <w:pPr>
        <w:pStyle w:val="ConsPlusNonformat"/>
        <w:jc w:val="both"/>
      </w:pPr>
      <w:r>
        <w:t xml:space="preserve">                              _____________________________________________</w:t>
      </w:r>
    </w:p>
    <w:p w:rsidR="00CD7884" w:rsidRDefault="00CD7884" w:rsidP="00CD7884">
      <w:pPr>
        <w:pStyle w:val="ConsPlusNonformat"/>
        <w:jc w:val="both"/>
      </w:pPr>
      <w:r>
        <w:t xml:space="preserve">                              </w:t>
      </w:r>
      <w:proofErr w:type="gramStart"/>
      <w:r>
        <w:t>(фамилия, имя, отчество уполномоченного лица,</w:t>
      </w:r>
      <w:proofErr w:type="gramEnd"/>
    </w:p>
    <w:p w:rsidR="00CD7884" w:rsidRDefault="00CD7884" w:rsidP="00CD7884">
      <w:pPr>
        <w:pStyle w:val="ConsPlusNonformat"/>
        <w:jc w:val="both"/>
      </w:pPr>
      <w:r>
        <w:t xml:space="preserve">                              наименование,   номер   и   дата   документа,</w:t>
      </w:r>
    </w:p>
    <w:p w:rsidR="00CD7884" w:rsidRDefault="00CD7884" w:rsidP="00CD7884">
      <w:pPr>
        <w:pStyle w:val="ConsPlusNonformat"/>
        <w:jc w:val="both"/>
      </w:pPr>
      <w:r>
        <w:t xml:space="preserve">                              удостоверяющего       полномочия        лица,</w:t>
      </w:r>
    </w:p>
    <w:p w:rsidR="00CD7884" w:rsidRDefault="00CD7884" w:rsidP="00CD7884">
      <w:pPr>
        <w:pStyle w:val="ConsPlusNonformat"/>
        <w:jc w:val="both"/>
      </w:pPr>
      <w:r>
        <w:t xml:space="preserve">                              представляющего      интересы     застройщика</w:t>
      </w:r>
    </w:p>
    <w:p w:rsidR="00CD7884" w:rsidRDefault="00CD7884" w:rsidP="00CD7884">
      <w:pPr>
        <w:pStyle w:val="ConsPlusNonformat"/>
        <w:jc w:val="both"/>
      </w:pPr>
      <w:r>
        <w:t xml:space="preserve">                              </w:t>
      </w:r>
      <w:proofErr w:type="gramStart"/>
      <w:r>
        <w:t>в  установленном законом  порядке (в случае,</w:t>
      </w:r>
      <w:proofErr w:type="gramEnd"/>
    </w:p>
    <w:p w:rsidR="00CD7884" w:rsidRDefault="00CD7884" w:rsidP="00CD7884">
      <w:pPr>
        <w:pStyle w:val="ConsPlusNonformat"/>
        <w:jc w:val="both"/>
      </w:pPr>
      <w:r>
        <w:t xml:space="preserve">                              если заявителем является уполномоченное лицо)</w:t>
      </w:r>
    </w:p>
    <w:p w:rsidR="00CD7884" w:rsidRDefault="00CD7884" w:rsidP="00CD7884">
      <w:pPr>
        <w:pStyle w:val="ConsPlusNonformat"/>
        <w:jc w:val="both"/>
      </w:pPr>
    </w:p>
    <w:p w:rsidR="00CD7884" w:rsidRDefault="00CD7884" w:rsidP="00CD7884">
      <w:pPr>
        <w:pStyle w:val="ConsPlusNonformat"/>
        <w:jc w:val="both"/>
      </w:pPr>
      <w:r>
        <w:t xml:space="preserve">                              _____________________________________________</w:t>
      </w:r>
    </w:p>
    <w:p w:rsidR="00CD7884" w:rsidRDefault="00CD7884" w:rsidP="00CD7884">
      <w:pPr>
        <w:pStyle w:val="ConsPlusNonformat"/>
        <w:jc w:val="both"/>
      </w:pPr>
      <w:r>
        <w:t xml:space="preserve">                                      </w:t>
      </w:r>
      <w:proofErr w:type="gramStart"/>
      <w:r>
        <w:t>(место регистрации физ. лица,</w:t>
      </w:r>
      <w:proofErr w:type="gramEnd"/>
    </w:p>
    <w:p w:rsidR="00CD7884" w:rsidRDefault="00CD7884" w:rsidP="00CD7884">
      <w:pPr>
        <w:pStyle w:val="ConsPlusNonformat"/>
        <w:jc w:val="both"/>
      </w:pPr>
      <w:r>
        <w:t xml:space="preserve">                                              юр. адрес юр. лица)</w:t>
      </w:r>
    </w:p>
    <w:p w:rsidR="00CD7884" w:rsidRDefault="00CD7884" w:rsidP="00CD7884">
      <w:pPr>
        <w:pStyle w:val="ConsPlusNonformat"/>
        <w:jc w:val="both"/>
      </w:pPr>
    </w:p>
    <w:p w:rsidR="00CD7884" w:rsidRDefault="00CD7884" w:rsidP="00CD7884">
      <w:pPr>
        <w:pStyle w:val="ConsPlusNonformat"/>
        <w:jc w:val="both"/>
      </w:pPr>
      <w:r>
        <w:t xml:space="preserve">                              _____________________________________________</w:t>
      </w:r>
    </w:p>
    <w:p w:rsidR="00CD7884" w:rsidRDefault="00CD7884" w:rsidP="00CD7884">
      <w:pPr>
        <w:pStyle w:val="ConsPlusNonformat"/>
        <w:jc w:val="both"/>
      </w:pPr>
      <w:r>
        <w:t xml:space="preserve">                                </w:t>
      </w:r>
      <w:proofErr w:type="gramStart"/>
      <w:r>
        <w:t>(место фактического проживания физ. лица,</w:t>
      </w:r>
      <w:proofErr w:type="gramEnd"/>
    </w:p>
    <w:p w:rsidR="00CD7884" w:rsidRDefault="00CD7884" w:rsidP="00CD7884">
      <w:pPr>
        <w:pStyle w:val="ConsPlusNonformat"/>
        <w:jc w:val="both"/>
      </w:pPr>
      <w:r>
        <w:t xml:space="preserve">                                     фактического нахождения юр. лица)</w:t>
      </w:r>
    </w:p>
    <w:p w:rsidR="00CD7884" w:rsidRDefault="00CD7884" w:rsidP="00CD7884">
      <w:pPr>
        <w:pStyle w:val="ConsPlusNonformat"/>
        <w:jc w:val="both"/>
      </w:pPr>
    </w:p>
    <w:p w:rsidR="00CD7884" w:rsidRDefault="00CD7884" w:rsidP="00CD7884">
      <w:pPr>
        <w:pStyle w:val="ConsPlusNonformat"/>
        <w:jc w:val="both"/>
      </w:pPr>
      <w:r>
        <w:t xml:space="preserve">                              _____________________________________________</w:t>
      </w:r>
    </w:p>
    <w:p w:rsidR="00CD7884" w:rsidRDefault="00CD7884" w:rsidP="00CD7884">
      <w:pPr>
        <w:pStyle w:val="ConsPlusNonformat"/>
        <w:jc w:val="both"/>
      </w:pPr>
      <w:r>
        <w:t xml:space="preserve">                                         (адрес электронной почты)</w:t>
      </w:r>
    </w:p>
    <w:p w:rsidR="00CD7884" w:rsidRDefault="00CD7884" w:rsidP="00CD7884">
      <w:pPr>
        <w:pStyle w:val="ConsPlusNonformat"/>
        <w:jc w:val="both"/>
      </w:pPr>
    </w:p>
    <w:p w:rsidR="00CD7884" w:rsidRDefault="00CD7884" w:rsidP="00CD7884">
      <w:pPr>
        <w:pStyle w:val="ConsPlusNonformat"/>
        <w:jc w:val="both"/>
      </w:pPr>
      <w:r>
        <w:t xml:space="preserve">                              _____________________________________________</w:t>
      </w:r>
    </w:p>
    <w:p w:rsidR="00CD7884" w:rsidRDefault="00CD7884" w:rsidP="00CD7884">
      <w:pPr>
        <w:pStyle w:val="ConsPlusNonformat"/>
        <w:jc w:val="both"/>
      </w:pPr>
      <w:r>
        <w:t xml:space="preserve">                                        (контактный телефон, факс)</w:t>
      </w:r>
    </w:p>
    <w:p w:rsidR="00CD7884" w:rsidRDefault="00CD7884" w:rsidP="00CD7884">
      <w:pPr>
        <w:pStyle w:val="ConsPlusNonformat"/>
        <w:jc w:val="both"/>
      </w:pPr>
    </w:p>
    <w:p w:rsidR="00CD7884" w:rsidRDefault="00CD7884" w:rsidP="00CD7884">
      <w:pPr>
        <w:pStyle w:val="ConsPlusNonformat"/>
        <w:jc w:val="both"/>
      </w:pPr>
      <w:bookmarkStart w:id="16" w:name="P519"/>
      <w:bookmarkEnd w:id="16"/>
      <w:r>
        <w:t xml:space="preserve">                                 ЗАЯВЛЕНИЕ</w:t>
      </w:r>
    </w:p>
    <w:p w:rsidR="00CD7884" w:rsidRDefault="00CD7884" w:rsidP="00CD7884">
      <w:pPr>
        <w:pStyle w:val="ConsPlusNonformat"/>
        <w:jc w:val="both"/>
      </w:pPr>
      <w:r>
        <w:t xml:space="preserve">           о выдаче градостроительного плана земельного участка</w:t>
      </w:r>
    </w:p>
    <w:p w:rsidR="00CD7884" w:rsidRDefault="00CD7884" w:rsidP="00CD7884">
      <w:pPr>
        <w:pStyle w:val="ConsPlusNonformat"/>
        <w:jc w:val="both"/>
      </w:pPr>
    </w:p>
    <w:p w:rsidR="00CD7884" w:rsidRDefault="00CD7884" w:rsidP="00CD7884">
      <w:pPr>
        <w:pStyle w:val="ConsPlusNonformat"/>
        <w:jc w:val="both"/>
      </w:pPr>
      <w:r>
        <w:t xml:space="preserve">    Прошу    выдать   градостроительный   план   земельного   участка   </w:t>
      </w:r>
      <w:proofErr w:type="gramStart"/>
      <w:r>
        <w:t>для</w:t>
      </w:r>
      <w:proofErr w:type="gramEnd"/>
    </w:p>
    <w:p w:rsidR="00CD7884" w:rsidRDefault="00CD7884" w:rsidP="00CD7884">
      <w:pPr>
        <w:pStyle w:val="ConsPlusNonformat"/>
        <w:jc w:val="both"/>
      </w:pPr>
      <w:r>
        <w:t>строительства /реконструкции (</w:t>
      </w:r>
      <w:proofErr w:type="gramStart"/>
      <w:r>
        <w:t>нужное</w:t>
      </w:r>
      <w:proofErr w:type="gramEnd"/>
      <w:r>
        <w:t xml:space="preserve"> подчеркнуть) объекта:</w:t>
      </w:r>
    </w:p>
    <w:p w:rsidR="00CD7884" w:rsidRDefault="00CD7884" w:rsidP="00CD7884">
      <w:pPr>
        <w:pStyle w:val="ConsPlusNonformat"/>
        <w:jc w:val="both"/>
      </w:pPr>
      <w:r>
        <w:t>__________________________________________________________________________,</w:t>
      </w:r>
    </w:p>
    <w:p w:rsidR="00CD7884" w:rsidRDefault="00CD7884" w:rsidP="00CD7884">
      <w:pPr>
        <w:pStyle w:val="ConsPlusNonformat"/>
        <w:jc w:val="both"/>
      </w:pPr>
      <w:r>
        <w:t xml:space="preserve">                          (наименование объекта)</w:t>
      </w:r>
    </w:p>
    <w:p w:rsidR="00CD7884" w:rsidRDefault="00CD7884" w:rsidP="00CD7884">
      <w:pPr>
        <w:pStyle w:val="ConsPlusNonformat"/>
        <w:jc w:val="both"/>
      </w:pPr>
    </w:p>
    <w:p w:rsidR="00CD7884" w:rsidRDefault="00CD7884" w:rsidP="00CD7884">
      <w:pPr>
        <w:pStyle w:val="ConsPlusNonformat"/>
        <w:jc w:val="both"/>
      </w:pPr>
      <w:proofErr w:type="gramStart"/>
      <w:r>
        <w:t>расположенного</w:t>
      </w:r>
      <w:proofErr w:type="gramEnd"/>
      <w:r>
        <w:t xml:space="preserve"> по адресу: _________________________________________________</w:t>
      </w:r>
    </w:p>
    <w:p w:rsidR="00CD7884" w:rsidRDefault="00CD7884" w:rsidP="00CD7884">
      <w:pPr>
        <w:pStyle w:val="ConsPlusNonformat"/>
        <w:jc w:val="both"/>
      </w:pPr>
      <w:r>
        <w:t xml:space="preserve">                          (населенный пункт, улица, проспект, пер. и т.д.)</w:t>
      </w:r>
    </w:p>
    <w:p w:rsidR="00CD7884" w:rsidRDefault="00CD7884" w:rsidP="00CD7884">
      <w:pPr>
        <w:pStyle w:val="ConsPlusNonformat"/>
        <w:jc w:val="both"/>
      </w:pPr>
    </w:p>
    <w:p w:rsidR="00CD7884" w:rsidRDefault="00CD7884" w:rsidP="00CD7884">
      <w:pPr>
        <w:pStyle w:val="ConsPlusNonformat"/>
        <w:jc w:val="both"/>
      </w:pPr>
      <w:r>
        <w:t>кадастровый номер земельного участка: _____________________________________</w:t>
      </w:r>
    </w:p>
    <w:p w:rsidR="00CD7884" w:rsidRDefault="00CD7884" w:rsidP="00CD7884">
      <w:pPr>
        <w:pStyle w:val="ConsPlusNonformat"/>
        <w:jc w:val="both"/>
      </w:pPr>
      <w:r>
        <w:t>площадь земельного участка ________________________________________________</w:t>
      </w:r>
    </w:p>
    <w:p w:rsidR="00CD7884" w:rsidRDefault="00CD7884" w:rsidP="00CD7884">
      <w:pPr>
        <w:pStyle w:val="ConsPlusNonformat"/>
        <w:jc w:val="both"/>
      </w:pPr>
      <w:r>
        <w:t xml:space="preserve">право  на  земельный  участок  в Едином  государственном  реестре  прав  </w:t>
      </w:r>
      <w:proofErr w:type="gramStart"/>
      <w:r>
        <w:t>на</w:t>
      </w:r>
      <w:proofErr w:type="gramEnd"/>
    </w:p>
    <w:p w:rsidR="00CD7884" w:rsidRDefault="00CD7884" w:rsidP="00CD7884">
      <w:pPr>
        <w:pStyle w:val="ConsPlusNonformat"/>
        <w:jc w:val="both"/>
      </w:pPr>
      <w:r>
        <w:t xml:space="preserve">недвижимое имущество и сделок с ним </w:t>
      </w:r>
      <w:hyperlink w:anchor="P537" w:history="1">
        <w:r w:rsidRPr="0004085A">
          <w:rPr>
            <w:color w:val="000000" w:themeColor="text1"/>
          </w:rPr>
          <w:t>&lt;*&gt;</w:t>
        </w:r>
      </w:hyperlink>
      <w:r w:rsidRPr="0004085A">
        <w:rPr>
          <w:color w:val="000000" w:themeColor="text1"/>
        </w:rPr>
        <w:t xml:space="preserve"> </w:t>
      </w:r>
      <w:r>
        <w:t>___________________________________</w:t>
      </w:r>
    </w:p>
    <w:p w:rsidR="00CD7884" w:rsidRDefault="00CD7884" w:rsidP="00CD7884">
      <w:pPr>
        <w:pStyle w:val="ConsPlusNonformat"/>
        <w:jc w:val="both"/>
      </w:pPr>
      <w:r>
        <w:t xml:space="preserve">                            (указать: </w:t>
      </w:r>
      <w:proofErr w:type="gramStart"/>
      <w:r>
        <w:t>зарегистрировано</w:t>
      </w:r>
      <w:proofErr w:type="gramEnd"/>
      <w:r>
        <w:t>/не зарегистрировано)</w:t>
      </w:r>
    </w:p>
    <w:p w:rsidR="00CD7884" w:rsidRDefault="00CD7884" w:rsidP="00CD7884">
      <w:pPr>
        <w:pStyle w:val="ConsPlusNonformat"/>
        <w:jc w:val="both"/>
      </w:pPr>
    </w:p>
    <w:p w:rsidR="00CD7884" w:rsidRDefault="00CD7884" w:rsidP="00CD7884">
      <w:pPr>
        <w:pStyle w:val="ConsPlusNonformat"/>
        <w:jc w:val="both"/>
      </w:pPr>
      <w:r>
        <w:t xml:space="preserve">    -------------------------------</w:t>
      </w:r>
    </w:p>
    <w:p w:rsidR="00CD7884" w:rsidRDefault="00CD7884" w:rsidP="00CD7884">
      <w:pPr>
        <w:pStyle w:val="ConsPlusNonformat"/>
        <w:jc w:val="both"/>
      </w:pPr>
      <w:bookmarkStart w:id="17" w:name="P537"/>
      <w:bookmarkEnd w:id="17"/>
      <w:r>
        <w:t xml:space="preserve">    </w:t>
      </w:r>
      <w:proofErr w:type="gramStart"/>
      <w:r>
        <w:t>&lt;*&gt; данное  поле заполняется  при обращении за получением муниципальной</w:t>
      </w:r>
      <w:proofErr w:type="gramEnd"/>
    </w:p>
    <w:p w:rsidR="00CD7884" w:rsidRDefault="00CD7884" w:rsidP="00CD7884">
      <w:pPr>
        <w:pStyle w:val="ConsPlusNonformat"/>
        <w:jc w:val="both"/>
      </w:pPr>
      <w:r>
        <w:t>услуги  в  электронной  форме  через  личный  кабинет  в едином портале или</w:t>
      </w:r>
    </w:p>
    <w:p w:rsidR="00CD7884" w:rsidRDefault="00CD7884" w:rsidP="00CD7884">
      <w:pPr>
        <w:pStyle w:val="ConsPlusNonformat"/>
        <w:jc w:val="both"/>
      </w:pPr>
      <w:r>
        <w:t xml:space="preserve">региональном </w:t>
      </w:r>
      <w:proofErr w:type="gramStart"/>
      <w:r>
        <w:t>портале</w:t>
      </w:r>
      <w:proofErr w:type="gramEnd"/>
    </w:p>
    <w:p w:rsidR="00CD7884" w:rsidRDefault="00CD7884" w:rsidP="00CD7884">
      <w:pPr>
        <w:pStyle w:val="ConsPlusNonformat"/>
        <w:jc w:val="both"/>
      </w:pPr>
    </w:p>
    <w:p w:rsidR="00CD7884" w:rsidRDefault="00CD7884" w:rsidP="00CD7884">
      <w:pPr>
        <w:pStyle w:val="ConsPlusNonformat"/>
        <w:jc w:val="both"/>
      </w:pPr>
      <w:r>
        <w:t xml:space="preserve">    Информация  о  расположенных  в  границах  земельного  участка объектах</w:t>
      </w:r>
    </w:p>
    <w:p w:rsidR="00CD7884" w:rsidRDefault="00CD7884" w:rsidP="00CD7884">
      <w:pPr>
        <w:pStyle w:val="ConsPlusNonformat"/>
        <w:jc w:val="both"/>
      </w:pPr>
      <w:r>
        <w:t>капитального строительства (при наличии):</w:t>
      </w:r>
    </w:p>
    <w:p w:rsidR="00CD7884" w:rsidRDefault="00CD7884" w:rsidP="00CD7884">
      <w:pPr>
        <w:pStyle w:val="ConsPlusNonformat"/>
        <w:jc w:val="both"/>
      </w:pPr>
      <w:r>
        <w:t>назначение объекта капитального строительства _____________________________</w:t>
      </w:r>
    </w:p>
    <w:p w:rsidR="00CD7884" w:rsidRDefault="00CD7884" w:rsidP="00CD7884">
      <w:pPr>
        <w:pStyle w:val="ConsPlusNonformat"/>
        <w:jc w:val="both"/>
      </w:pPr>
      <w:r>
        <w:t>кадастровый номер _________________________________________________________</w:t>
      </w:r>
    </w:p>
    <w:p w:rsidR="00CD7884" w:rsidRDefault="00CD7884" w:rsidP="00CD7884">
      <w:pPr>
        <w:pStyle w:val="ConsPlusNonformat"/>
        <w:jc w:val="both"/>
      </w:pPr>
      <w:r>
        <w:t xml:space="preserve">право   на  объект  капитального  строительства  в  </w:t>
      </w:r>
      <w:proofErr w:type="gramStart"/>
      <w:r>
        <w:t>Едином</w:t>
      </w:r>
      <w:proofErr w:type="gramEnd"/>
      <w:r>
        <w:t xml:space="preserve">  государственном</w:t>
      </w:r>
    </w:p>
    <w:p w:rsidR="00CD7884" w:rsidRDefault="00CD7884" w:rsidP="00CD7884">
      <w:pPr>
        <w:pStyle w:val="ConsPlusNonformat"/>
        <w:jc w:val="both"/>
      </w:pPr>
      <w:proofErr w:type="gramStart"/>
      <w:r>
        <w:t>реестре</w:t>
      </w:r>
      <w:proofErr w:type="gramEnd"/>
      <w:r>
        <w:t xml:space="preserve"> прав на недвижимое имущество и сделок с ним _______________________</w:t>
      </w:r>
    </w:p>
    <w:p w:rsidR="00CD7884" w:rsidRDefault="00CD7884" w:rsidP="00CD7884">
      <w:pPr>
        <w:pStyle w:val="ConsPlusNonformat"/>
        <w:jc w:val="both"/>
      </w:pPr>
      <w:r>
        <w:lastRenderedPageBreak/>
        <w:t xml:space="preserve">                            (указать: </w:t>
      </w:r>
      <w:proofErr w:type="gramStart"/>
      <w:r>
        <w:t>зарегистрировано</w:t>
      </w:r>
      <w:proofErr w:type="gramEnd"/>
      <w:r>
        <w:t>/не зарегистрировано)</w:t>
      </w:r>
    </w:p>
    <w:p w:rsidR="00CD7884" w:rsidRDefault="00CD7884" w:rsidP="00CD7884">
      <w:pPr>
        <w:pStyle w:val="ConsPlusNonformat"/>
        <w:jc w:val="both"/>
      </w:pPr>
    </w:p>
    <w:p w:rsidR="00CD7884" w:rsidRDefault="00CD7884" w:rsidP="00CD7884">
      <w:pPr>
        <w:pStyle w:val="ConsPlusNonformat"/>
        <w:jc w:val="both"/>
      </w:pPr>
      <w:r>
        <w:t>технический паспорт объекта подготовлен ___________________________________</w:t>
      </w:r>
    </w:p>
    <w:p w:rsidR="00CD7884" w:rsidRDefault="00CD7884" w:rsidP="00CD7884">
      <w:pPr>
        <w:pStyle w:val="ConsPlusNonformat"/>
        <w:jc w:val="both"/>
      </w:pPr>
      <w:r>
        <w:t xml:space="preserve">                                                  (</w:t>
      </w:r>
      <w:proofErr w:type="gramStart"/>
      <w:r>
        <w:t>указать</w:t>
      </w:r>
      <w:proofErr w:type="gramEnd"/>
      <w:r>
        <w:t xml:space="preserve"> кем подготовлен)</w:t>
      </w:r>
    </w:p>
    <w:p w:rsidR="00CD7884" w:rsidRDefault="00CD7884" w:rsidP="00CD7884">
      <w:pPr>
        <w:pStyle w:val="ConsPlusNonformat"/>
        <w:jc w:val="both"/>
      </w:pPr>
    </w:p>
    <w:p w:rsidR="00CD7884" w:rsidRDefault="00CD7884" w:rsidP="00CD7884">
      <w:pPr>
        <w:pStyle w:val="ConsPlusNonformat"/>
        <w:jc w:val="both"/>
      </w:pPr>
      <w:r>
        <w:t xml:space="preserve">    Результат   предоставления   муниципальной   услуги   прошу   направить</w:t>
      </w:r>
    </w:p>
    <w:p w:rsidR="00CD7884" w:rsidRDefault="00CD7884" w:rsidP="00CD7884">
      <w:pPr>
        <w:pStyle w:val="ConsPlusNonformat"/>
        <w:jc w:val="both"/>
      </w:pPr>
      <w:r>
        <w:t>(вручить):</w:t>
      </w:r>
    </w:p>
    <w:p w:rsidR="00CD7884" w:rsidRDefault="00CD7884" w:rsidP="00CD7884"/>
    <w:p w:rsidR="00CD7884" w:rsidRDefault="00CD7884" w:rsidP="00CD7884"/>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2340"/>
        <w:gridCol w:w="3600"/>
        <w:gridCol w:w="3720"/>
      </w:tblGrid>
      <w:tr w:rsidR="0004085A" w:rsidRPr="0004085A" w:rsidTr="002E5DA9">
        <w:tc>
          <w:tcPr>
            <w:tcW w:w="2340" w:type="dxa"/>
            <w:tcBorders>
              <w:left w:val="single" w:sz="4" w:space="0" w:color="auto"/>
              <w:right w:val="nil"/>
            </w:tcBorders>
          </w:tcPr>
          <w:p w:rsidR="0004085A" w:rsidRPr="0004085A" w:rsidRDefault="0004085A" w:rsidP="002E5DA9">
            <w:pPr>
              <w:pStyle w:val="ConsPlusNormal"/>
              <w:rPr>
                <w:rFonts w:ascii="Times New Roman" w:hAnsi="Times New Roman" w:cs="Times New Roman"/>
              </w:rPr>
            </w:pPr>
            <w:r w:rsidRPr="0004085A">
              <w:rPr>
                <w:rFonts w:ascii="Times New Roman" w:hAnsi="Times New Roman" w:cs="Times New Roman"/>
              </w:rPr>
              <w:t>лично</w:t>
            </w:r>
          </w:p>
        </w:tc>
        <w:tc>
          <w:tcPr>
            <w:tcW w:w="3600" w:type="dxa"/>
            <w:tcBorders>
              <w:left w:val="single" w:sz="4" w:space="0" w:color="auto"/>
              <w:right w:val="nil"/>
            </w:tcBorders>
          </w:tcPr>
          <w:p w:rsidR="0004085A" w:rsidRPr="0004085A" w:rsidRDefault="0004085A" w:rsidP="002E5DA9">
            <w:pPr>
              <w:pStyle w:val="ConsPlusNormal"/>
              <w:rPr>
                <w:rFonts w:ascii="Times New Roman" w:hAnsi="Times New Roman" w:cs="Times New Roman"/>
              </w:rPr>
            </w:pPr>
            <w:r w:rsidRPr="0004085A">
              <w:rPr>
                <w:rFonts w:ascii="Times New Roman" w:hAnsi="Times New Roman" w:cs="Times New Roman"/>
              </w:rPr>
              <w:t>(указать номер контактного телефона)</w:t>
            </w:r>
          </w:p>
        </w:tc>
        <w:tc>
          <w:tcPr>
            <w:tcW w:w="3720" w:type="dxa"/>
            <w:tcBorders>
              <w:left w:val="single" w:sz="4" w:space="0" w:color="auto"/>
              <w:right w:val="single" w:sz="4" w:space="0" w:color="auto"/>
            </w:tcBorders>
          </w:tcPr>
          <w:p w:rsidR="0004085A" w:rsidRPr="0004085A" w:rsidRDefault="0004085A" w:rsidP="002E5DA9">
            <w:pPr>
              <w:pStyle w:val="ConsPlusNormal"/>
              <w:rPr>
                <w:rFonts w:ascii="Times New Roman" w:hAnsi="Times New Roman" w:cs="Times New Roman"/>
              </w:rPr>
            </w:pPr>
          </w:p>
        </w:tc>
      </w:tr>
      <w:tr w:rsidR="0004085A" w:rsidRPr="0004085A" w:rsidTr="002E5DA9">
        <w:tc>
          <w:tcPr>
            <w:tcW w:w="2340" w:type="dxa"/>
            <w:tcBorders>
              <w:left w:val="single" w:sz="4" w:space="0" w:color="auto"/>
              <w:right w:val="nil"/>
            </w:tcBorders>
          </w:tcPr>
          <w:p w:rsidR="0004085A" w:rsidRPr="0004085A" w:rsidRDefault="0004085A" w:rsidP="002E5DA9">
            <w:pPr>
              <w:pStyle w:val="ConsPlusNormal"/>
              <w:rPr>
                <w:rFonts w:ascii="Times New Roman" w:hAnsi="Times New Roman" w:cs="Times New Roman"/>
              </w:rPr>
            </w:pPr>
            <w:r w:rsidRPr="0004085A">
              <w:rPr>
                <w:rFonts w:ascii="Times New Roman" w:hAnsi="Times New Roman" w:cs="Times New Roman"/>
              </w:rPr>
              <w:t>почтой</w:t>
            </w:r>
          </w:p>
        </w:tc>
        <w:tc>
          <w:tcPr>
            <w:tcW w:w="3600" w:type="dxa"/>
            <w:tcBorders>
              <w:left w:val="single" w:sz="4" w:space="0" w:color="auto"/>
              <w:right w:val="nil"/>
            </w:tcBorders>
          </w:tcPr>
          <w:p w:rsidR="0004085A" w:rsidRPr="0004085A" w:rsidRDefault="0004085A" w:rsidP="002E5DA9">
            <w:pPr>
              <w:pStyle w:val="ConsPlusNormal"/>
              <w:rPr>
                <w:rFonts w:ascii="Times New Roman" w:hAnsi="Times New Roman" w:cs="Times New Roman"/>
              </w:rPr>
            </w:pPr>
            <w:r w:rsidRPr="0004085A">
              <w:rPr>
                <w:rFonts w:ascii="Times New Roman" w:hAnsi="Times New Roman" w:cs="Times New Roman"/>
              </w:rPr>
              <w:t>(указать адрес, если он отличается от почтового адреса)</w:t>
            </w:r>
          </w:p>
        </w:tc>
        <w:tc>
          <w:tcPr>
            <w:tcW w:w="3720" w:type="dxa"/>
            <w:tcBorders>
              <w:left w:val="single" w:sz="4" w:space="0" w:color="auto"/>
              <w:right w:val="single" w:sz="4" w:space="0" w:color="auto"/>
            </w:tcBorders>
          </w:tcPr>
          <w:p w:rsidR="0004085A" w:rsidRPr="0004085A" w:rsidRDefault="0004085A" w:rsidP="002E5DA9">
            <w:pPr>
              <w:pStyle w:val="ConsPlusNormal"/>
              <w:rPr>
                <w:rFonts w:ascii="Times New Roman" w:hAnsi="Times New Roman" w:cs="Times New Roman"/>
              </w:rPr>
            </w:pPr>
          </w:p>
        </w:tc>
      </w:tr>
      <w:tr w:rsidR="0004085A" w:rsidRPr="0004085A" w:rsidTr="002E5DA9">
        <w:tc>
          <w:tcPr>
            <w:tcW w:w="2340" w:type="dxa"/>
            <w:tcBorders>
              <w:left w:val="single" w:sz="4" w:space="0" w:color="auto"/>
              <w:right w:val="nil"/>
            </w:tcBorders>
          </w:tcPr>
          <w:p w:rsidR="0004085A" w:rsidRPr="0004085A" w:rsidRDefault="0004085A" w:rsidP="002E5DA9">
            <w:pPr>
              <w:pStyle w:val="ConsPlusNormal"/>
              <w:rPr>
                <w:rFonts w:ascii="Times New Roman" w:hAnsi="Times New Roman" w:cs="Times New Roman"/>
              </w:rPr>
            </w:pPr>
            <w:r w:rsidRPr="0004085A">
              <w:rPr>
                <w:rFonts w:ascii="Times New Roman" w:hAnsi="Times New Roman" w:cs="Times New Roman"/>
              </w:rPr>
              <w:t>направить по адресу электронной почты</w:t>
            </w:r>
          </w:p>
        </w:tc>
        <w:tc>
          <w:tcPr>
            <w:tcW w:w="3600" w:type="dxa"/>
            <w:tcBorders>
              <w:left w:val="single" w:sz="4" w:space="0" w:color="auto"/>
              <w:right w:val="nil"/>
            </w:tcBorders>
          </w:tcPr>
          <w:p w:rsidR="0004085A" w:rsidRPr="0004085A" w:rsidRDefault="0004085A" w:rsidP="002E5DA9">
            <w:pPr>
              <w:pStyle w:val="ConsPlusNormal"/>
              <w:rPr>
                <w:rFonts w:ascii="Times New Roman" w:hAnsi="Times New Roman" w:cs="Times New Roman"/>
              </w:rPr>
            </w:pPr>
            <w:r w:rsidRPr="0004085A">
              <w:rPr>
                <w:rFonts w:ascii="Times New Roman" w:hAnsi="Times New Roman" w:cs="Times New Roman"/>
              </w:rPr>
              <w:t>(указать адрес электронной почты)</w:t>
            </w:r>
          </w:p>
        </w:tc>
        <w:tc>
          <w:tcPr>
            <w:tcW w:w="3720" w:type="dxa"/>
            <w:tcBorders>
              <w:left w:val="single" w:sz="4" w:space="0" w:color="auto"/>
              <w:right w:val="single" w:sz="4" w:space="0" w:color="auto"/>
            </w:tcBorders>
          </w:tcPr>
          <w:p w:rsidR="0004085A" w:rsidRPr="0004085A" w:rsidRDefault="0004085A" w:rsidP="002E5DA9">
            <w:pPr>
              <w:pStyle w:val="ConsPlusNormal"/>
              <w:rPr>
                <w:rFonts w:ascii="Times New Roman" w:hAnsi="Times New Roman" w:cs="Times New Roman"/>
              </w:rPr>
            </w:pPr>
          </w:p>
        </w:tc>
      </w:tr>
      <w:tr w:rsidR="0004085A" w:rsidRPr="0004085A" w:rsidTr="002E5DA9">
        <w:tc>
          <w:tcPr>
            <w:tcW w:w="2340" w:type="dxa"/>
            <w:tcBorders>
              <w:left w:val="single" w:sz="4" w:space="0" w:color="auto"/>
              <w:right w:val="nil"/>
            </w:tcBorders>
          </w:tcPr>
          <w:p w:rsidR="0004085A" w:rsidRPr="0004085A" w:rsidRDefault="0004085A" w:rsidP="002E5DA9">
            <w:pPr>
              <w:pStyle w:val="ConsPlusNormal"/>
              <w:rPr>
                <w:rFonts w:ascii="Times New Roman" w:hAnsi="Times New Roman" w:cs="Times New Roman"/>
              </w:rPr>
            </w:pPr>
          </w:p>
        </w:tc>
        <w:tc>
          <w:tcPr>
            <w:tcW w:w="3600" w:type="dxa"/>
            <w:tcBorders>
              <w:left w:val="single" w:sz="4" w:space="0" w:color="auto"/>
              <w:right w:val="nil"/>
            </w:tcBorders>
          </w:tcPr>
          <w:p w:rsidR="0004085A" w:rsidRPr="0004085A" w:rsidRDefault="0004085A" w:rsidP="002E5DA9">
            <w:pPr>
              <w:pStyle w:val="ConsPlusNormal"/>
              <w:rPr>
                <w:rFonts w:ascii="Times New Roman" w:hAnsi="Times New Roman" w:cs="Times New Roman"/>
              </w:rPr>
            </w:pPr>
          </w:p>
        </w:tc>
        <w:tc>
          <w:tcPr>
            <w:tcW w:w="3720" w:type="dxa"/>
            <w:tcBorders>
              <w:left w:val="single" w:sz="4" w:space="0" w:color="auto"/>
              <w:right w:val="single" w:sz="4" w:space="0" w:color="auto"/>
            </w:tcBorders>
          </w:tcPr>
          <w:p w:rsidR="0004085A" w:rsidRPr="0004085A" w:rsidRDefault="0004085A" w:rsidP="002E5DA9">
            <w:pPr>
              <w:pStyle w:val="ConsPlusNormal"/>
              <w:rPr>
                <w:rFonts w:ascii="Times New Roman" w:hAnsi="Times New Roman" w:cs="Times New Roman"/>
              </w:rPr>
            </w:pPr>
          </w:p>
        </w:tc>
      </w:tr>
    </w:tbl>
    <w:p w:rsidR="00CD7884" w:rsidRDefault="00CD7884" w:rsidP="0004085A">
      <w:pPr>
        <w:tabs>
          <w:tab w:val="left" w:pos="2055"/>
        </w:tabs>
        <w:ind w:firstLine="720"/>
        <w:rPr>
          <w:sz w:val="28"/>
          <w:szCs w:val="28"/>
        </w:rPr>
      </w:pPr>
    </w:p>
    <w:p w:rsidR="0004085A" w:rsidRDefault="0004085A" w:rsidP="0004085A">
      <w:pPr>
        <w:tabs>
          <w:tab w:val="left" w:pos="2055"/>
        </w:tabs>
        <w:ind w:firstLine="720"/>
        <w:rPr>
          <w:sz w:val="28"/>
          <w:szCs w:val="28"/>
        </w:rPr>
      </w:pPr>
    </w:p>
    <w:p w:rsidR="0004085A" w:rsidRDefault="0004085A" w:rsidP="0004085A">
      <w:pPr>
        <w:pStyle w:val="ConsPlusNonformat"/>
        <w:jc w:val="both"/>
      </w:pPr>
      <w:r>
        <w:t xml:space="preserve">    </w:t>
      </w:r>
    </w:p>
    <w:p w:rsidR="0004085A" w:rsidRDefault="0004085A" w:rsidP="0004085A">
      <w:pPr>
        <w:pStyle w:val="ConsPlusNonformat"/>
        <w:jc w:val="both"/>
      </w:pPr>
      <w:r>
        <w:t>В  случае  отказа в приеме к рассмотрению обращения уведомление об этом</w:t>
      </w:r>
    </w:p>
    <w:p w:rsidR="0004085A" w:rsidRPr="0004085A" w:rsidRDefault="0004085A" w:rsidP="0004085A">
      <w:pPr>
        <w:pStyle w:val="ConsPlusNonformat"/>
        <w:jc w:val="both"/>
        <w:rPr>
          <w:color w:val="000000" w:themeColor="text1"/>
        </w:rPr>
      </w:pPr>
      <w:r>
        <w:t xml:space="preserve">прошу       выдать      (направить)      следующим      способом      </w:t>
      </w:r>
      <w:hyperlink w:anchor="P571" w:history="1">
        <w:r w:rsidRPr="0004085A">
          <w:rPr>
            <w:color w:val="000000" w:themeColor="text1"/>
          </w:rPr>
          <w:t>&lt;**&gt;</w:t>
        </w:r>
      </w:hyperlink>
      <w:r w:rsidRPr="0004085A">
        <w:rPr>
          <w:color w:val="000000" w:themeColor="text1"/>
        </w:rPr>
        <w:t>:</w:t>
      </w:r>
    </w:p>
    <w:p w:rsidR="0004085A" w:rsidRDefault="0004085A" w:rsidP="0004085A">
      <w:pPr>
        <w:pStyle w:val="ConsPlusNonformat"/>
        <w:jc w:val="both"/>
      </w:pPr>
      <w:r>
        <w:t>___________________________________________________________________________</w:t>
      </w:r>
    </w:p>
    <w:p w:rsidR="0004085A" w:rsidRDefault="0004085A" w:rsidP="0004085A">
      <w:pPr>
        <w:pStyle w:val="ConsPlusNonformat"/>
        <w:jc w:val="both"/>
      </w:pPr>
      <w:r>
        <w:t xml:space="preserve">  </w:t>
      </w:r>
      <w:proofErr w:type="gramStart"/>
      <w:r>
        <w:t>(направить в электронной форме по адресу электронной почты или в личный</w:t>
      </w:r>
      <w:proofErr w:type="gramEnd"/>
    </w:p>
    <w:p w:rsidR="0004085A" w:rsidRDefault="0004085A" w:rsidP="0004085A">
      <w:pPr>
        <w:pStyle w:val="ConsPlusNonformat"/>
        <w:jc w:val="both"/>
      </w:pPr>
      <w:r>
        <w:t xml:space="preserve">    кабинет в едином портале или региональном портале (</w:t>
      </w:r>
      <w:proofErr w:type="gramStart"/>
      <w:r>
        <w:t>нужное</w:t>
      </w:r>
      <w:proofErr w:type="gramEnd"/>
      <w:r>
        <w:t xml:space="preserve"> указать).</w:t>
      </w:r>
    </w:p>
    <w:p w:rsidR="0004085A" w:rsidRDefault="0004085A" w:rsidP="0004085A">
      <w:pPr>
        <w:pStyle w:val="ConsPlusNonformat"/>
        <w:jc w:val="both"/>
      </w:pPr>
      <w:r>
        <w:t xml:space="preserve">    -------------------------------</w:t>
      </w:r>
    </w:p>
    <w:p w:rsidR="0004085A" w:rsidRDefault="0004085A" w:rsidP="0004085A">
      <w:pPr>
        <w:pStyle w:val="ConsPlusNonformat"/>
        <w:jc w:val="both"/>
      </w:pPr>
      <w:bookmarkStart w:id="18" w:name="P571"/>
      <w:bookmarkEnd w:id="18"/>
      <w:r>
        <w:t xml:space="preserve">    &lt;**&gt; данное поле  заполняется  при  обращении  за  получением  услуги </w:t>
      </w:r>
      <w:proofErr w:type="gramStart"/>
      <w:r>
        <w:t>в</w:t>
      </w:r>
      <w:proofErr w:type="gramEnd"/>
    </w:p>
    <w:p w:rsidR="0004085A" w:rsidRDefault="0004085A" w:rsidP="0004085A">
      <w:pPr>
        <w:pStyle w:val="ConsPlusNonformat"/>
        <w:jc w:val="both"/>
      </w:pPr>
      <w:r>
        <w:t>электронной  форме с использованием усиленной квалифицированной электронной</w:t>
      </w:r>
    </w:p>
    <w:p w:rsidR="0004085A" w:rsidRDefault="0004085A" w:rsidP="0004085A">
      <w:pPr>
        <w:pStyle w:val="ConsPlusNonformat"/>
        <w:jc w:val="both"/>
      </w:pPr>
      <w:r>
        <w:t>подписи.</w:t>
      </w:r>
    </w:p>
    <w:p w:rsidR="0004085A" w:rsidRDefault="0004085A" w:rsidP="0004085A">
      <w:pPr>
        <w:pStyle w:val="ConsPlusNonformat"/>
        <w:jc w:val="both"/>
      </w:pPr>
    </w:p>
    <w:p w:rsidR="0004085A" w:rsidRDefault="0004085A" w:rsidP="0004085A">
      <w:pPr>
        <w:pStyle w:val="ConsPlusNonformat"/>
        <w:jc w:val="both"/>
      </w:pPr>
      <w:r>
        <w:t xml:space="preserve">    Приложение:</w:t>
      </w:r>
    </w:p>
    <w:p w:rsidR="0004085A" w:rsidRDefault="0004085A" w:rsidP="0004085A">
      <w:pPr>
        <w:pStyle w:val="ConsPlusNonformat"/>
        <w:jc w:val="both"/>
      </w:pPr>
      <w:r>
        <w:t>___________________________________________________________________________</w:t>
      </w:r>
    </w:p>
    <w:p w:rsidR="0004085A" w:rsidRDefault="0004085A" w:rsidP="0004085A">
      <w:pPr>
        <w:pStyle w:val="ConsPlusNonformat"/>
        <w:jc w:val="both"/>
      </w:pPr>
      <w:r>
        <w:t xml:space="preserve">                 (указать перечень прилагаемых документов)</w:t>
      </w:r>
    </w:p>
    <w:p w:rsidR="0004085A" w:rsidRDefault="0004085A" w:rsidP="0004085A">
      <w:pPr>
        <w:pStyle w:val="ConsPlusNonformat"/>
        <w:jc w:val="both"/>
      </w:pPr>
    </w:p>
    <w:p w:rsidR="0004085A" w:rsidRDefault="0004085A" w:rsidP="0004085A">
      <w:pPr>
        <w:pStyle w:val="ConsPlusNonformat"/>
        <w:jc w:val="both"/>
      </w:pPr>
      <w:r>
        <w:t>___________________________________________________________________________</w:t>
      </w:r>
    </w:p>
    <w:p w:rsidR="0004085A" w:rsidRDefault="0004085A" w:rsidP="0004085A">
      <w:pPr>
        <w:pStyle w:val="ConsPlusNonformat"/>
        <w:jc w:val="both"/>
      </w:pPr>
    </w:p>
    <w:p w:rsidR="0004085A" w:rsidRDefault="0004085A" w:rsidP="0004085A">
      <w:pPr>
        <w:pStyle w:val="ConsPlusNonformat"/>
        <w:jc w:val="both"/>
      </w:pPr>
      <w:r>
        <w:t>"___" ___________ 20__ г. ____________________________ ____________________</w:t>
      </w:r>
    </w:p>
    <w:p w:rsidR="0004085A" w:rsidRDefault="0004085A" w:rsidP="0004085A">
      <w:pPr>
        <w:pStyle w:val="ConsPlusNonformat"/>
        <w:jc w:val="both"/>
      </w:pPr>
      <w:r>
        <w:t xml:space="preserve">                                     (Ф.И.О.)           (подпись заявителя)</w:t>
      </w:r>
    </w:p>
    <w:p w:rsidR="0004085A" w:rsidRDefault="0004085A" w:rsidP="0004085A">
      <w:pPr>
        <w:pStyle w:val="ConsPlusNonformat"/>
        <w:jc w:val="both"/>
      </w:pPr>
      <w:r>
        <w:t xml:space="preserve">    МП</w:t>
      </w:r>
    </w:p>
    <w:p w:rsidR="0004085A" w:rsidRDefault="0004085A" w:rsidP="0004085A">
      <w:pPr>
        <w:pStyle w:val="ConsPlusNormal"/>
        <w:ind w:firstLine="540"/>
        <w:jc w:val="both"/>
      </w:pPr>
    </w:p>
    <w:p w:rsidR="0004085A" w:rsidRDefault="0004085A" w:rsidP="0004085A">
      <w:pPr>
        <w:pStyle w:val="ConsPlusNormal"/>
        <w:ind w:firstLine="540"/>
        <w:jc w:val="both"/>
      </w:pPr>
    </w:p>
    <w:p w:rsidR="0004085A" w:rsidRDefault="0004085A" w:rsidP="0004085A">
      <w:pPr>
        <w:tabs>
          <w:tab w:val="left" w:pos="2055"/>
        </w:tabs>
        <w:ind w:firstLine="720"/>
        <w:rPr>
          <w:sz w:val="28"/>
          <w:szCs w:val="28"/>
        </w:rPr>
      </w:pPr>
    </w:p>
    <w:p w:rsidR="0004085A" w:rsidRDefault="0004085A" w:rsidP="0004085A">
      <w:pPr>
        <w:tabs>
          <w:tab w:val="left" w:pos="2055"/>
        </w:tabs>
        <w:ind w:firstLine="720"/>
        <w:rPr>
          <w:sz w:val="28"/>
          <w:szCs w:val="28"/>
        </w:rPr>
      </w:pPr>
    </w:p>
    <w:p w:rsidR="0004085A" w:rsidRDefault="0004085A" w:rsidP="0004085A">
      <w:pPr>
        <w:tabs>
          <w:tab w:val="left" w:pos="2055"/>
        </w:tabs>
        <w:ind w:firstLine="720"/>
        <w:rPr>
          <w:sz w:val="28"/>
          <w:szCs w:val="28"/>
        </w:rPr>
      </w:pPr>
    </w:p>
    <w:p w:rsidR="0004085A" w:rsidRPr="0004085A" w:rsidRDefault="0004085A" w:rsidP="0004085A">
      <w:pPr>
        <w:tabs>
          <w:tab w:val="left" w:pos="2055"/>
        </w:tabs>
        <w:ind w:firstLine="720"/>
        <w:rPr>
          <w:sz w:val="26"/>
          <w:szCs w:val="26"/>
        </w:rPr>
      </w:pPr>
      <w:r w:rsidRPr="0004085A">
        <w:rPr>
          <w:sz w:val="26"/>
          <w:szCs w:val="26"/>
        </w:rPr>
        <w:t>Верно:</w:t>
      </w:r>
    </w:p>
    <w:sectPr w:rsidR="0004085A" w:rsidRPr="0004085A" w:rsidSect="00641B8C">
      <w:pgSz w:w="11906" w:h="16838"/>
      <w:pgMar w:top="1134" w:right="1134" w:bottom="70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641B8C"/>
    <w:rsid w:val="00016A7D"/>
    <w:rsid w:val="0002419B"/>
    <w:rsid w:val="0003011F"/>
    <w:rsid w:val="0004085A"/>
    <w:rsid w:val="0005118A"/>
    <w:rsid w:val="000613E6"/>
    <w:rsid w:val="00070DA6"/>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5354C"/>
    <w:rsid w:val="00360C1B"/>
    <w:rsid w:val="003D376C"/>
    <w:rsid w:val="003D7A1C"/>
    <w:rsid w:val="004001AA"/>
    <w:rsid w:val="00406C1D"/>
    <w:rsid w:val="0044377B"/>
    <w:rsid w:val="0047298A"/>
    <w:rsid w:val="00474497"/>
    <w:rsid w:val="004925D2"/>
    <w:rsid w:val="004A285A"/>
    <w:rsid w:val="004B5FD0"/>
    <w:rsid w:val="004C3E27"/>
    <w:rsid w:val="004D52F4"/>
    <w:rsid w:val="004E559E"/>
    <w:rsid w:val="004F3F38"/>
    <w:rsid w:val="004F5618"/>
    <w:rsid w:val="005060C1"/>
    <w:rsid w:val="00523C11"/>
    <w:rsid w:val="00532B66"/>
    <w:rsid w:val="00541BC9"/>
    <w:rsid w:val="00566C6F"/>
    <w:rsid w:val="00567C0E"/>
    <w:rsid w:val="005B623E"/>
    <w:rsid w:val="005E28F0"/>
    <w:rsid w:val="00603D8B"/>
    <w:rsid w:val="00617D38"/>
    <w:rsid w:val="00641B8C"/>
    <w:rsid w:val="00692E8F"/>
    <w:rsid w:val="006D2B15"/>
    <w:rsid w:val="0076099E"/>
    <w:rsid w:val="00762E45"/>
    <w:rsid w:val="00764E33"/>
    <w:rsid w:val="007D6E3A"/>
    <w:rsid w:val="007E3C4E"/>
    <w:rsid w:val="007F193B"/>
    <w:rsid w:val="008053DA"/>
    <w:rsid w:val="00866035"/>
    <w:rsid w:val="00883286"/>
    <w:rsid w:val="00892CD8"/>
    <w:rsid w:val="008B75DD"/>
    <w:rsid w:val="008C1D7E"/>
    <w:rsid w:val="0091312D"/>
    <w:rsid w:val="0094002E"/>
    <w:rsid w:val="00967FBE"/>
    <w:rsid w:val="009C6774"/>
    <w:rsid w:val="009D2114"/>
    <w:rsid w:val="00A45827"/>
    <w:rsid w:val="00A65074"/>
    <w:rsid w:val="00A6771C"/>
    <w:rsid w:val="00A700FC"/>
    <w:rsid w:val="00AB0867"/>
    <w:rsid w:val="00AB1163"/>
    <w:rsid w:val="00AB1A6C"/>
    <w:rsid w:val="00AC2DB7"/>
    <w:rsid w:val="00AD5E28"/>
    <w:rsid w:val="00B114CE"/>
    <w:rsid w:val="00B12D8D"/>
    <w:rsid w:val="00B14993"/>
    <w:rsid w:val="00B14CEB"/>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CD7884"/>
    <w:rsid w:val="00D03796"/>
    <w:rsid w:val="00D11886"/>
    <w:rsid w:val="00D279E0"/>
    <w:rsid w:val="00D56A5F"/>
    <w:rsid w:val="00D667EC"/>
    <w:rsid w:val="00D7302E"/>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41B8C"/>
    <w:pPr>
      <w:widowControl w:val="0"/>
      <w:autoSpaceDE w:val="0"/>
      <w:autoSpaceDN w:val="0"/>
    </w:pPr>
    <w:rPr>
      <w:rFonts w:ascii="Calibri" w:hAnsi="Calibri" w:cs="Calibri"/>
      <w:sz w:val="22"/>
    </w:rPr>
  </w:style>
  <w:style w:type="paragraph" w:customStyle="1" w:styleId="ConsPlusTitle">
    <w:name w:val="ConsPlusTitle"/>
    <w:rsid w:val="00641B8C"/>
    <w:pPr>
      <w:widowControl w:val="0"/>
      <w:autoSpaceDE w:val="0"/>
      <w:autoSpaceDN w:val="0"/>
    </w:pPr>
    <w:rPr>
      <w:rFonts w:ascii="Calibri" w:hAnsi="Calibri" w:cs="Calibri"/>
      <w:b/>
      <w:sz w:val="22"/>
    </w:rPr>
  </w:style>
  <w:style w:type="paragraph" w:customStyle="1" w:styleId="ConsPlusNonformat">
    <w:name w:val="ConsPlusNonformat"/>
    <w:rsid w:val="00CD7884"/>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44047BA7D970424E6E384DEED71418B230F871AE7866803168B3F1C5AD9742E7E433E620k3O4N" TargetMode="External"/><Relationship Id="rId13" Type="http://schemas.openxmlformats.org/officeDocument/2006/relationships/hyperlink" Target="consultantplus://offline/ref=AB44047BA7D970424E6E384DEED71418B23EF377A87866803168B3F1C5kAODN" TargetMode="External"/><Relationship Id="rId18" Type="http://schemas.openxmlformats.org/officeDocument/2006/relationships/hyperlink" Target="consultantplus://offline/ref=AB44047BA7D970424E6E384DEED71418B233F475A27366803168B3F1C5kAODN" TargetMode="External"/><Relationship Id="rId26" Type="http://schemas.openxmlformats.org/officeDocument/2006/relationships/hyperlink" Target="consultantplus://offline/ref=AB44047BA7D970424E6E384DEED71418B23EF377A87566803168B3F1C5kAODN" TargetMode="External"/><Relationship Id="rId3" Type="http://schemas.openxmlformats.org/officeDocument/2006/relationships/settings" Target="settings.xml"/><Relationship Id="rId21" Type="http://schemas.openxmlformats.org/officeDocument/2006/relationships/hyperlink" Target="consultantplus://offline/ref=AB44047BA7D970424E6E384DEED71418B534F573A87B3B8A3931BFF3kCO2N" TargetMode="External"/><Relationship Id="rId7" Type="http://schemas.openxmlformats.org/officeDocument/2006/relationships/hyperlink" Target="consultantplus://offline/ref=AB44047BA7D970424E6E384DEED71418B23EF377A97166803168B3F1C5AD9742E7E433E229325169k7OBN" TargetMode="External"/><Relationship Id="rId12" Type="http://schemas.openxmlformats.org/officeDocument/2006/relationships/hyperlink" Target="consultantplus://offline/ref=AB44047BA7D970424E6E384DEED71418B23FF172AA7366803168B3F1C5kAODN" TargetMode="External"/><Relationship Id="rId17" Type="http://schemas.openxmlformats.org/officeDocument/2006/relationships/hyperlink" Target="consultantplus://offline/ref=AB44047BA7D970424E6E384DEED71418B231F274A97466803168B3F1C5kAODN" TargetMode="External"/><Relationship Id="rId25" Type="http://schemas.openxmlformats.org/officeDocument/2006/relationships/hyperlink" Target="consultantplus://offline/ref=AB44047BA7D970424E6E384DEED71418B23EF377A97166803168B3F1C5AD9742E7E433E52Ak3O7N" TargetMode="External"/><Relationship Id="rId2" Type="http://schemas.openxmlformats.org/officeDocument/2006/relationships/styles" Target="styles.xml"/><Relationship Id="rId16" Type="http://schemas.openxmlformats.org/officeDocument/2006/relationships/hyperlink" Target="consultantplus://offline/ref=AB44047BA7D970424E6E384DEED71418B631F673AF7B3B8A3931BFF3kCO2N" TargetMode="External"/><Relationship Id="rId20" Type="http://schemas.openxmlformats.org/officeDocument/2006/relationships/hyperlink" Target="consultantplus://offline/ref=AB44047BA7D970424E6E384DEED71418B233F874AE7866803168B3F1C5kAOD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B44047BA7D970424E6E384DEED71418B13EF770A1263182603DBDkFO4N" TargetMode="External"/><Relationship Id="rId11" Type="http://schemas.openxmlformats.org/officeDocument/2006/relationships/hyperlink" Target="consultantplus://offline/ref=AB44047BA7D970424E6E384DEED71418B23EF377A87566803168B3F1C5AD9742E7E433E229325768k7OCN" TargetMode="External"/><Relationship Id="rId24" Type="http://schemas.openxmlformats.org/officeDocument/2006/relationships/hyperlink" Target="consultantplus://offline/ref=AB44047BA7D970424E6E384DEED71418B237F471AA7566803168B3F1C5AD9742E7E433E229325760k7O9N" TargetMode="External"/><Relationship Id="rId5" Type="http://schemas.openxmlformats.org/officeDocument/2006/relationships/hyperlink" Target="consultantplus://offline/ref=AB44047BA7D970424E6E384DEED71418B23EF377A87566803168B3F1C5AD9742E7E433E229325768k7OCN" TargetMode="External"/><Relationship Id="rId15" Type="http://schemas.openxmlformats.org/officeDocument/2006/relationships/hyperlink" Target="consultantplus://offline/ref=AB44047BA7D970424E6E384DEED71418B231F274A37466803168B3F1C5kAODN" TargetMode="External"/><Relationship Id="rId23" Type="http://schemas.openxmlformats.org/officeDocument/2006/relationships/hyperlink" Target="consultantplus://offline/ref=AB44047BA7D970424E6E2640F8BB4917B13DAE78AE726FD16E37E8AC92A49D15kAO0N" TargetMode="External"/><Relationship Id="rId28" Type="http://schemas.openxmlformats.org/officeDocument/2006/relationships/hyperlink" Target="consultantplus://offline/ref=AB44047BA7D970424E6E384DEED71418B23EF377A87566803168B3F1C5AD9742E7E433E228k3OAN" TargetMode="External"/><Relationship Id="rId10" Type="http://schemas.openxmlformats.org/officeDocument/2006/relationships/hyperlink" Target="consultantplus://offline/ref=AB44047BA7D970424E6E384DEED71418BB32F674A97B3B8A3931BFF3kCO2N" TargetMode="External"/><Relationship Id="rId19" Type="http://schemas.openxmlformats.org/officeDocument/2006/relationships/hyperlink" Target="consultantplus://offline/ref=AB44047BA7D970424E6E384DEED71418B231F274AD7666803168B3F1C5kAODN" TargetMode="External"/><Relationship Id="rId4" Type="http://schemas.openxmlformats.org/officeDocument/2006/relationships/webSettings" Target="webSettings.xml"/><Relationship Id="rId9" Type="http://schemas.openxmlformats.org/officeDocument/2006/relationships/hyperlink" Target="consultantplus://offline/ref=AB44047BA7D970424E6E384DEED71418B23EF272AE7766803168B3F1C5kAODN" TargetMode="External"/><Relationship Id="rId14" Type="http://schemas.openxmlformats.org/officeDocument/2006/relationships/hyperlink" Target="consultantplus://offline/ref=AB44047BA7D970424E6E384DEED71418B231F571A37166803168B3F1C5kAODN" TargetMode="External"/><Relationship Id="rId22" Type="http://schemas.openxmlformats.org/officeDocument/2006/relationships/hyperlink" Target="consultantplus://offline/ref=AB44047BA7D970424E6E384DEED71418B237F471AA7566803168B3F1C5kAODN" TargetMode="External"/><Relationship Id="rId27" Type="http://schemas.openxmlformats.org/officeDocument/2006/relationships/hyperlink" Target="consultantplus://offline/ref=AB44047BA7D970424E6E384DEED71418B23FF275AE7266803168B3F1C5AD9742E7E433E02A30k5O0N"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A562-0942-4E9B-A3FE-CBD50253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29</Pages>
  <Words>11109</Words>
  <Characters>63323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2016-04-06T05:41:00Z</cp:lastPrinted>
  <dcterms:created xsi:type="dcterms:W3CDTF">2016-04-06T05:42:00Z</dcterms:created>
  <dcterms:modified xsi:type="dcterms:W3CDTF">2016-06-23T16:52:00Z</dcterms:modified>
</cp:coreProperties>
</file>