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96E57" w:rsidRDefault="0005118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96E57" w:rsidRPr="00896E57">
              <w:rPr>
                <w:sz w:val="32"/>
                <w:szCs w:val="32"/>
                <w:u w:val="single"/>
              </w:rPr>
              <w:t>11.04.2017г.</w:t>
            </w:r>
          </w:p>
        </w:tc>
        <w:tc>
          <w:tcPr>
            <w:tcW w:w="4927" w:type="dxa"/>
          </w:tcPr>
          <w:p w:rsidR="0005118A" w:rsidRPr="00896E57" w:rsidRDefault="00896E57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896E57">
              <w:rPr>
                <w:sz w:val="32"/>
                <w:szCs w:val="32"/>
                <w:u w:val="single"/>
              </w:rPr>
              <w:t>299</w:t>
            </w:r>
          </w:p>
        </w:tc>
      </w:tr>
    </w:tbl>
    <w:p w:rsidR="00274400" w:rsidRDefault="00274400">
      <w:pPr>
        <w:jc w:val="center"/>
      </w:pPr>
    </w:p>
    <w:p w:rsidR="00896E57" w:rsidRDefault="00896E57" w:rsidP="00896E57">
      <w:pPr>
        <w:ind w:firstLine="851"/>
        <w:jc w:val="both"/>
        <w:rPr>
          <w:sz w:val="28"/>
          <w:szCs w:val="28"/>
        </w:rPr>
      </w:pPr>
      <w:r w:rsidRPr="00896E57">
        <w:rPr>
          <w:sz w:val="28"/>
          <w:szCs w:val="28"/>
        </w:rPr>
        <w:t xml:space="preserve">Об установлении предельного уровня </w:t>
      </w:r>
    </w:p>
    <w:p w:rsidR="00896E57" w:rsidRDefault="00896E57" w:rsidP="00896E57">
      <w:pPr>
        <w:ind w:firstLine="851"/>
        <w:jc w:val="both"/>
        <w:rPr>
          <w:sz w:val="28"/>
          <w:szCs w:val="28"/>
        </w:rPr>
      </w:pPr>
      <w:r w:rsidRPr="00896E57">
        <w:rPr>
          <w:sz w:val="28"/>
          <w:szCs w:val="28"/>
        </w:rPr>
        <w:t>соотношения средней заработной</w:t>
      </w:r>
    </w:p>
    <w:p w:rsidR="00896E57" w:rsidRDefault="00896E57" w:rsidP="00896E57">
      <w:pPr>
        <w:ind w:firstLine="851"/>
        <w:jc w:val="both"/>
        <w:rPr>
          <w:sz w:val="28"/>
          <w:szCs w:val="28"/>
        </w:rPr>
      </w:pPr>
      <w:r w:rsidRPr="00896E57">
        <w:rPr>
          <w:sz w:val="28"/>
          <w:szCs w:val="28"/>
        </w:rPr>
        <w:t xml:space="preserve">платы руководителей, их заместителей, </w:t>
      </w:r>
    </w:p>
    <w:p w:rsidR="00896E57" w:rsidRDefault="00896E57" w:rsidP="00896E57">
      <w:pPr>
        <w:ind w:firstLine="851"/>
        <w:jc w:val="both"/>
        <w:rPr>
          <w:sz w:val="28"/>
          <w:szCs w:val="28"/>
        </w:rPr>
      </w:pPr>
      <w:r w:rsidRPr="00896E57">
        <w:rPr>
          <w:sz w:val="28"/>
          <w:szCs w:val="28"/>
        </w:rPr>
        <w:t xml:space="preserve">главных бухгалтеров и средней </w:t>
      </w:r>
    </w:p>
    <w:p w:rsidR="00896E57" w:rsidRDefault="00896E57" w:rsidP="00896E57">
      <w:pPr>
        <w:ind w:firstLine="851"/>
        <w:jc w:val="both"/>
        <w:rPr>
          <w:sz w:val="28"/>
          <w:szCs w:val="28"/>
        </w:rPr>
      </w:pPr>
      <w:r w:rsidRPr="00896E57">
        <w:rPr>
          <w:sz w:val="28"/>
          <w:szCs w:val="28"/>
        </w:rPr>
        <w:t xml:space="preserve">заработной платы работников </w:t>
      </w:r>
    </w:p>
    <w:p w:rsidR="00896E57" w:rsidRDefault="00896E57" w:rsidP="00896E57">
      <w:pPr>
        <w:ind w:firstLine="851"/>
        <w:jc w:val="both"/>
        <w:rPr>
          <w:sz w:val="28"/>
          <w:szCs w:val="28"/>
        </w:rPr>
      </w:pPr>
      <w:r w:rsidRPr="00896E57">
        <w:rPr>
          <w:sz w:val="28"/>
          <w:szCs w:val="28"/>
        </w:rPr>
        <w:t xml:space="preserve">муниципальных учреждений и </w:t>
      </w:r>
    </w:p>
    <w:p w:rsidR="00896E57" w:rsidRDefault="00896E57" w:rsidP="00896E57">
      <w:pPr>
        <w:ind w:firstLine="851"/>
        <w:jc w:val="both"/>
        <w:rPr>
          <w:sz w:val="28"/>
          <w:szCs w:val="28"/>
        </w:rPr>
      </w:pPr>
      <w:r w:rsidRPr="00896E57">
        <w:rPr>
          <w:sz w:val="28"/>
          <w:szCs w:val="28"/>
        </w:rPr>
        <w:t xml:space="preserve">организаций Володарского района </w:t>
      </w:r>
    </w:p>
    <w:p w:rsidR="00896E57" w:rsidRPr="00896E57" w:rsidRDefault="00896E57" w:rsidP="00896E57">
      <w:pPr>
        <w:ind w:firstLine="851"/>
        <w:jc w:val="both"/>
        <w:rPr>
          <w:sz w:val="28"/>
          <w:szCs w:val="28"/>
        </w:rPr>
      </w:pPr>
      <w:r w:rsidRPr="00896E57">
        <w:rPr>
          <w:sz w:val="28"/>
          <w:szCs w:val="28"/>
        </w:rPr>
        <w:t>Астраханской области</w:t>
      </w:r>
    </w:p>
    <w:p w:rsidR="00896E57" w:rsidRDefault="00896E57" w:rsidP="00896E57">
      <w:pPr>
        <w:ind w:firstLine="851"/>
        <w:jc w:val="both"/>
        <w:rPr>
          <w:sz w:val="28"/>
          <w:szCs w:val="28"/>
        </w:rPr>
      </w:pPr>
    </w:p>
    <w:p w:rsidR="00896E57" w:rsidRDefault="00896E57" w:rsidP="00896E57">
      <w:pPr>
        <w:ind w:firstLine="851"/>
        <w:jc w:val="both"/>
        <w:rPr>
          <w:sz w:val="28"/>
          <w:szCs w:val="28"/>
        </w:rPr>
      </w:pPr>
      <w:r w:rsidRPr="00896E57">
        <w:rPr>
          <w:sz w:val="28"/>
          <w:szCs w:val="28"/>
        </w:rPr>
        <w:t>В соответствии со статьей 145, 349.5 Трудового кодекса Российской Федерации, в целях упорядочения условий оплаты труда руководителей муниципальных учреждений и организаций Володарск</w:t>
      </w:r>
      <w:r>
        <w:rPr>
          <w:sz w:val="28"/>
          <w:szCs w:val="28"/>
        </w:rPr>
        <w:t>ого района Астраханской области, администрация МО "Володарский район"</w:t>
      </w:r>
    </w:p>
    <w:p w:rsidR="00896E57" w:rsidRDefault="00896E57" w:rsidP="00896E57">
      <w:pPr>
        <w:ind w:firstLine="851"/>
        <w:jc w:val="both"/>
        <w:rPr>
          <w:sz w:val="28"/>
          <w:szCs w:val="28"/>
        </w:rPr>
      </w:pPr>
    </w:p>
    <w:p w:rsidR="00896E57" w:rsidRPr="00896E57" w:rsidRDefault="00896E57" w:rsidP="00896E5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96E57" w:rsidRDefault="00896E57" w:rsidP="00896E57">
      <w:pPr>
        <w:ind w:firstLine="851"/>
        <w:jc w:val="both"/>
        <w:rPr>
          <w:sz w:val="28"/>
          <w:szCs w:val="28"/>
        </w:rPr>
      </w:pPr>
    </w:p>
    <w:p w:rsidR="00896E57" w:rsidRPr="00896E57" w:rsidRDefault="00896E57" w:rsidP="00896E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96E57">
        <w:rPr>
          <w:sz w:val="28"/>
          <w:szCs w:val="28"/>
        </w:rPr>
        <w:t xml:space="preserve">Установить предельный уровень соотношения средней заработной платы руководителей, их заместителей, главных бухгалтеров и средней заработной платы работников муниципальных учреждений и организаций </w:t>
      </w:r>
      <w:r>
        <w:rPr>
          <w:sz w:val="28"/>
          <w:szCs w:val="28"/>
        </w:rPr>
        <w:t xml:space="preserve">              </w:t>
      </w:r>
      <w:r w:rsidRPr="00896E57">
        <w:rPr>
          <w:sz w:val="28"/>
          <w:szCs w:val="28"/>
        </w:rPr>
        <w:t>МО "Володарс</w:t>
      </w:r>
      <w:r>
        <w:rPr>
          <w:sz w:val="28"/>
          <w:szCs w:val="28"/>
        </w:rPr>
        <w:t>кий район" - в кратности от 1 до 4.</w:t>
      </w:r>
    </w:p>
    <w:p w:rsidR="00896E57" w:rsidRDefault="00896E57" w:rsidP="00896E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6E57">
        <w:rPr>
          <w:sz w:val="28"/>
          <w:szCs w:val="28"/>
        </w:rPr>
        <w:t>Соотношение средней заработной платы руководителей, их заместителей и главных бухгалтеров и средней заработной платы работников муниципальных учреждений и организаций, формируемых за счет всех финансовых источников, рассчитывается за календарный год.</w:t>
      </w:r>
      <w:r>
        <w:rPr>
          <w:sz w:val="28"/>
          <w:szCs w:val="28"/>
        </w:rPr>
        <w:t xml:space="preserve"> </w:t>
      </w:r>
    </w:p>
    <w:p w:rsidR="00896E57" w:rsidRDefault="00896E57" w:rsidP="00896E57">
      <w:pPr>
        <w:ind w:firstLine="851"/>
        <w:jc w:val="both"/>
        <w:rPr>
          <w:sz w:val="28"/>
          <w:szCs w:val="28"/>
        </w:rPr>
      </w:pPr>
      <w:r w:rsidRPr="00896E57">
        <w:rPr>
          <w:sz w:val="28"/>
          <w:szCs w:val="28"/>
        </w:rPr>
        <w:t>Средняя заработная плата работников учреждения и организации рассчитывается без учета заработной платы руководителя, заместителя руководителя, главного бухгалтера</w:t>
      </w:r>
      <w:r>
        <w:rPr>
          <w:sz w:val="28"/>
          <w:szCs w:val="28"/>
        </w:rPr>
        <w:t xml:space="preserve">. </w:t>
      </w:r>
    </w:p>
    <w:p w:rsidR="00896E57" w:rsidRPr="00896E57" w:rsidRDefault="00896E57" w:rsidP="00896E57">
      <w:pPr>
        <w:ind w:firstLine="851"/>
        <w:jc w:val="both"/>
        <w:rPr>
          <w:sz w:val="28"/>
          <w:szCs w:val="28"/>
        </w:rPr>
      </w:pPr>
      <w:r w:rsidRPr="00896E57">
        <w:rPr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размещаются в информационно-телекоммуникационной сети "Интернет" на официальных сайтах муниципальных учреждений и организаций.</w:t>
      </w:r>
    </w:p>
    <w:p w:rsidR="00896E57" w:rsidRPr="00896E57" w:rsidRDefault="00896E57" w:rsidP="00896E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96E57">
        <w:rPr>
          <w:sz w:val="28"/>
          <w:szCs w:val="28"/>
        </w:rPr>
        <w:t xml:space="preserve">Администрации МО "Володарский район", осуществляющей функции и полномочия учредителя муниципальных учреждений и организаций </w:t>
      </w:r>
      <w:r w:rsidRPr="00896E57">
        <w:rPr>
          <w:sz w:val="28"/>
          <w:szCs w:val="28"/>
        </w:rPr>
        <w:lastRenderedPageBreak/>
        <w:t>обеспечить внесение в установленном трудовым законодательством порядке изменений в трудовые договоры с руководителями подведомственных муниципальных учреждений и организаций в части условий оплаты труда с учетом предельного уровня соотношения средней заработной платы руководителей и средней заработной платы работников муниципального учреждения и организации.</w:t>
      </w:r>
    </w:p>
    <w:p w:rsidR="00896E57" w:rsidRPr="00896E57" w:rsidRDefault="00896E57" w:rsidP="00896E57">
      <w:pPr>
        <w:ind w:firstLine="851"/>
        <w:jc w:val="both"/>
        <w:rPr>
          <w:sz w:val="28"/>
          <w:szCs w:val="28"/>
        </w:rPr>
      </w:pPr>
      <w:r w:rsidRPr="00896E57">
        <w:rPr>
          <w:sz w:val="28"/>
          <w:szCs w:val="28"/>
        </w:rPr>
        <w:t>Руководителям муниципальных учреждений и организаций обеспечить внесение в установленном трудовым законодательством порядке изменений в трудовые договоры с заместителями руководителей, главными бухгалтерами муниципальных учреждений и организаций в части условий оплаты труда с учетом предельного уровня соотношения средней заработной платы руководителей и средней заработной платы работников муниципального учреждения и организации.</w:t>
      </w:r>
    </w:p>
    <w:p w:rsidR="00896E57" w:rsidRPr="00896E57" w:rsidRDefault="00896E57" w:rsidP="00896E57">
      <w:pPr>
        <w:ind w:firstLine="851"/>
        <w:jc w:val="both"/>
        <w:rPr>
          <w:sz w:val="28"/>
          <w:szCs w:val="28"/>
        </w:rPr>
      </w:pPr>
      <w:r w:rsidRPr="00896E57">
        <w:rPr>
          <w:sz w:val="28"/>
          <w:szCs w:val="28"/>
        </w:rPr>
        <w:t xml:space="preserve"> 4. Главному редактору МАУ </w:t>
      </w:r>
      <w:r>
        <w:rPr>
          <w:sz w:val="28"/>
          <w:szCs w:val="28"/>
        </w:rPr>
        <w:t xml:space="preserve"> </w:t>
      </w:r>
      <w:r w:rsidRPr="00896E57">
        <w:rPr>
          <w:sz w:val="28"/>
          <w:szCs w:val="28"/>
        </w:rPr>
        <w:t>Редакц</w:t>
      </w:r>
      <w:r>
        <w:rPr>
          <w:sz w:val="28"/>
          <w:szCs w:val="28"/>
        </w:rPr>
        <w:t>ия газеты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 w:rsidRPr="00896E57">
        <w:rPr>
          <w:sz w:val="28"/>
          <w:szCs w:val="28"/>
        </w:rPr>
        <w:t>) обеспечить публикацию настоящего постановления.</w:t>
      </w:r>
    </w:p>
    <w:p w:rsidR="00896E57" w:rsidRPr="00896E57" w:rsidRDefault="00896E57" w:rsidP="00896E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96E57">
        <w:rPr>
          <w:sz w:val="28"/>
          <w:szCs w:val="28"/>
        </w:rPr>
        <w:t>Сектору инфо</w:t>
      </w:r>
      <w:r>
        <w:rPr>
          <w:sz w:val="28"/>
          <w:szCs w:val="28"/>
        </w:rPr>
        <w:t>рмационных технологий (</w:t>
      </w:r>
      <w:proofErr w:type="spellStart"/>
      <w:r>
        <w:rPr>
          <w:sz w:val="28"/>
          <w:szCs w:val="28"/>
        </w:rPr>
        <w:t>Лукманов</w:t>
      </w:r>
      <w:proofErr w:type="spellEnd"/>
      <w:r w:rsidRPr="00896E57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>
        <w:rPr>
          <w:sz w:val="28"/>
          <w:szCs w:val="28"/>
        </w:rPr>
        <w:t xml:space="preserve">                               </w:t>
      </w:r>
      <w:r w:rsidRPr="00896E57">
        <w:rPr>
          <w:sz w:val="28"/>
          <w:szCs w:val="28"/>
        </w:rPr>
        <w:t>МО «Володарский район».</w:t>
      </w:r>
    </w:p>
    <w:p w:rsidR="00896E57" w:rsidRPr="00896E57" w:rsidRDefault="00896E57" w:rsidP="00896E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96E57">
        <w:rPr>
          <w:sz w:val="28"/>
          <w:szCs w:val="28"/>
        </w:rPr>
        <w:t>Настоящее постановление вступает в силу с 01.01.2017 г.</w:t>
      </w:r>
    </w:p>
    <w:p w:rsidR="00B82EB4" w:rsidRDefault="00896E57" w:rsidP="00896E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96E57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"Во</w:t>
      </w:r>
      <w:r>
        <w:rPr>
          <w:sz w:val="28"/>
          <w:szCs w:val="28"/>
        </w:rPr>
        <w:t>лодарский район" О.В. Бояркину.</w:t>
      </w:r>
    </w:p>
    <w:p w:rsidR="00896E57" w:rsidRDefault="00896E57" w:rsidP="00896E57">
      <w:pPr>
        <w:ind w:firstLine="851"/>
        <w:jc w:val="both"/>
        <w:rPr>
          <w:sz w:val="28"/>
          <w:szCs w:val="28"/>
        </w:rPr>
      </w:pPr>
    </w:p>
    <w:p w:rsidR="00896E57" w:rsidRDefault="00896E57" w:rsidP="00896E57">
      <w:pPr>
        <w:ind w:firstLine="851"/>
        <w:jc w:val="both"/>
        <w:rPr>
          <w:sz w:val="28"/>
          <w:szCs w:val="28"/>
        </w:rPr>
      </w:pPr>
    </w:p>
    <w:p w:rsidR="00896E57" w:rsidRPr="00896E57" w:rsidRDefault="00896E57" w:rsidP="00896E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896E57" w:rsidRPr="00896E5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6E57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B05B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03A6"/>
    <w:rsid w:val="007F193B"/>
    <w:rsid w:val="008053DA"/>
    <w:rsid w:val="00816499"/>
    <w:rsid w:val="00866035"/>
    <w:rsid w:val="00883286"/>
    <w:rsid w:val="00896E57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77277"/>
    <w:rsid w:val="00C80E4E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329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2017-04-11T12:20:00Z</cp:lastPrinted>
  <dcterms:created xsi:type="dcterms:W3CDTF">2017-04-11T12:29:00Z</dcterms:created>
  <dcterms:modified xsi:type="dcterms:W3CDTF">2017-04-13T12:01:00Z</dcterms:modified>
</cp:coreProperties>
</file>