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A5" w:rsidRPr="005B4950" w:rsidRDefault="00DA3FA5" w:rsidP="00DA3FA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B4950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</w:t>
      </w:r>
    </w:p>
    <w:p w:rsidR="00DA3FA5" w:rsidRPr="005B4950" w:rsidRDefault="00DA3FA5" w:rsidP="00DA3FA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B4950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</w:p>
    <w:p w:rsidR="00A348D3" w:rsidRDefault="00A348D3" w:rsidP="00DA3F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3EF4" w:rsidRPr="00773EF4" w:rsidRDefault="00773EF4" w:rsidP="00773EF4">
      <w:pPr>
        <w:jc w:val="center"/>
        <w:rPr>
          <w:sz w:val="28"/>
          <w:szCs w:val="28"/>
        </w:rPr>
      </w:pPr>
      <w:r w:rsidRPr="00773EF4">
        <w:rPr>
          <w:sz w:val="28"/>
          <w:szCs w:val="28"/>
        </w:rPr>
        <w:t xml:space="preserve">на право заключения договора аренды на земельный участок, </w:t>
      </w:r>
    </w:p>
    <w:p w:rsidR="00A76DDE" w:rsidRDefault="00773EF4" w:rsidP="00773EF4">
      <w:pPr>
        <w:jc w:val="center"/>
        <w:rPr>
          <w:sz w:val="28"/>
          <w:szCs w:val="28"/>
        </w:rPr>
      </w:pPr>
      <w:r w:rsidRPr="00773EF4">
        <w:rPr>
          <w:sz w:val="28"/>
          <w:szCs w:val="28"/>
        </w:rPr>
        <w:t>расположенный по ул. Октябрьская, 123 в с. Козлово</w:t>
      </w:r>
    </w:p>
    <w:p w:rsidR="00773EF4" w:rsidRPr="00773EF4" w:rsidRDefault="00773EF4" w:rsidP="00773EF4">
      <w:pPr>
        <w:jc w:val="center"/>
        <w:rPr>
          <w:sz w:val="28"/>
          <w:szCs w:val="28"/>
        </w:rPr>
      </w:pPr>
    </w:p>
    <w:p w:rsidR="00DA3FA5" w:rsidRPr="00C33E5B" w:rsidRDefault="002C497D" w:rsidP="00DA3FA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C33E5B">
        <w:rPr>
          <w:rFonts w:ascii="Times New Roman" w:hAnsi="Times New Roman" w:cs="Times New Roman"/>
          <w:sz w:val="26"/>
          <w:szCs w:val="26"/>
        </w:rPr>
        <w:t>п. Володарский</w:t>
      </w:r>
      <w:r w:rsidRPr="00C33E5B">
        <w:rPr>
          <w:rFonts w:ascii="Times New Roman" w:hAnsi="Times New Roman" w:cs="Times New Roman"/>
          <w:sz w:val="26"/>
          <w:szCs w:val="26"/>
        </w:rPr>
        <w:tab/>
      </w:r>
      <w:r w:rsidRPr="00C33E5B">
        <w:rPr>
          <w:rFonts w:ascii="Times New Roman" w:hAnsi="Times New Roman" w:cs="Times New Roman"/>
          <w:sz w:val="26"/>
          <w:szCs w:val="26"/>
        </w:rPr>
        <w:tab/>
      </w:r>
      <w:r w:rsidR="00A348D3" w:rsidRPr="00C33E5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33E5B">
        <w:rPr>
          <w:rFonts w:ascii="Times New Roman" w:hAnsi="Times New Roman" w:cs="Times New Roman"/>
          <w:sz w:val="26"/>
          <w:szCs w:val="26"/>
        </w:rPr>
        <w:tab/>
      </w:r>
      <w:r w:rsidRPr="00C33E5B">
        <w:rPr>
          <w:rFonts w:ascii="Times New Roman" w:hAnsi="Times New Roman" w:cs="Times New Roman"/>
          <w:sz w:val="26"/>
          <w:szCs w:val="26"/>
        </w:rPr>
        <w:tab/>
      </w:r>
      <w:r w:rsidRPr="00C33E5B">
        <w:rPr>
          <w:rFonts w:ascii="Times New Roman" w:hAnsi="Times New Roman" w:cs="Times New Roman"/>
          <w:sz w:val="26"/>
          <w:szCs w:val="26"/>
        </w:rPr>
        <w:tab/>
      </w:r>
      <w:r w:rsidRPr="00C33E5B">
        <w:rPr>
          <w:rFonts w:ascii="Times New Roman" w:hAnsi="Times New Roman" w:cs="Times New Roman"/>
          <w:sz w:val="26"/>
          <w:szCs w:val="26"/>
        </w:rPr>
        <w:tab/>
        <w:t>«</w:t>
      </w:r>
      <w:r w:rsidR="00773EF4">
        <w:rPr>
          <w:rFonts w:ascii="Times New Roman" w:hAnsi="Times New Roman" w:cs="Times New Roman"/>
          <w:sz w:val="26"/>
          <w:szCs w:val="26"/>
        </w:rPr>
        <w:t>15</w:t>
      </w:r>
      <w:r w:rsidR="00DA3FA5" w:rsidRPr="00C33E5B">
        <w:rPr>
          <w:rFonts w:ascii="Times New Roman" w:hAnsi="Times New Roman" w:cs="Times New Roman"/>
          <w:sz w:val="26"/>
          <w:szCs w:val="26"/>
        </w:rPr>
        <w:t xml:space="preserve">» </w:t>
      </w:r>
      <w:r w:rsidR="00773EF4">
        <w:rPr>
          <w:rFonts w:ascii="Times New Roman" w:hAnsi="Times New Roman" w:cs="Times New Roman"/>
          <w:sz w:val="26"/>
          <w:szCs w:val="26"/>
        </w:rPr>
        <w:t>сентября</w:t>
      </w:r>
      <w:r w:rsidR="00A348D3" w:rsidRPr="00C33E5B">
        <w:rPr>
          <w:rFonts w:ascii="Times New Roman" w:hAnsi="Times New Roman" w:cs="Times New Roman"/>
          <w:sz w:val="26"/>
          <w:szCs w:val="26"/>
        </w:rPr>
        <w:t xml:space="preserve"> 201</w:t>
      </w:r>
      <w:r w:rsidR="00773EF4">
        <w:rPr>
          <w:rFonts w:ascii="Times New Roman" w:hAnsi="Times New Roman" w:cs="Times New Roman"/>
          <w:sz w:val="26"/>
          <w:szCs w:val="26"/>
        </w:rPr>
        <w:t>7</w:t>
      </w:r>
      <w:r w:rsidR="00DA3FA5" w:rsidRPr="00C33E5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A3FA5" w:rsidRPr="00C33E5B" w:rsidRDefault="00DA3FA5" w:rsidP="00DA3FA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73EF4" w:rsidRDefault="008B373B" w:rsidP="00773EF4">
      <w:pPr>
        <w:pStyle w:val="a3"/>
        <w:ind w:left="0" w:firstLine="709"/>
        <w:jc w:val="both"/>
        <w:rPr>
          <w:sz w:val="24"/>
          <w:szCs w:val="24"/>
        </w:rPr>
      </w:pPr>
      <w:r w:rsidRPr="00C33E5B">
        <w:rPr>
          <w:sz w:val="26"/>
          <w:szCs w:val="26"/>
        </w:rPr>
        <w:t xml:space="preserve">Организатор аукциона: </w:t>
      </w:r>
      <w:r w:rsidR="00773EF4">
        <w:rPr>
          <w:sz w:val="24"/>
          <w:szCs w:val="24"/>
        </w:rPr>
        <w:t xml:space="preserve">Администрация </w:t>
      </w:r>
      <w:r w:rsidR="00773EF4" w:rsidRPr="00BC53EB">
        <w:rPr>
          <w:sz w:val="24"/>
          <w:szCs w:val="24"/>
        </w:rPr>
        <w:t>муниципального о</w:t>
      </w:r>
      <w:r w:rsidR="00773EF4">
        <w:rPr>
          <w:sz w:val="24"/>
          <w:szCs w:val="24"/>
        </w:rPr>
        <w:t>бразования «Володарский район»</w:t>
      </w:r>
      <w:r w:rsidR="00773EF4" w:rsidRPr="00BC53EB">
        <w:rPr>
          <w:sz w:val="24"/>
          <w:szCs w:val="24"/>
        </w:rPr>
        <w:t>.</w:t>
      </w:r>
    </w:p>
    <w:p w:rsidR="008B373B" w:rsidRPr="00C33E5B" w:rsidRDefault="008B373B" w:rsidP="00773EF4">
      <w:pPr>
        <w:pStyle w:val="a3"/>
        <w:ind w:left="0" w:firstLine="709"/>
        <w:jc w:val="both"/>
        <w:rPr>
          <w:sz w:val="26"/>
          <w:szCs w:val="26"/>
        </w:rPr>
      </w:pPr>
      <w:r w:rsidRPr="00C33E5B">
        <w:rPr>
          <w:sz w:val="26"/>
          <w:szCs w:val="26"/>
        </w:rPr>
        <w:t xml:space="preserve">Юридический адрес: </w:t>
      </w:r>
      <w:r w:rsidR="00C83270" w:rsidRPr="00C33E5B">
        <w:rPr>
          <w:sz w:val="26"/>
          <w:szCs w:val="26"/>
        </w:rPr>
        <w:t xml:space="preserve">РФ, </w:t>
      </w:r>
      <w:r w:rsidRPr="00C33E5B">
        <w:rPr>
          <w:sz w:val="26"/>
          <w:szCs w:val="26"/>
        </w:rPr>
        <w:t>Астраханская область, Володарский район, п. Володарский, пл. Октябрьская, 2</w:t>
      </w:r>
    </w:p>
    <w:p w:rsidR="008B373B" w:rsidRPr="00C33E5B" w:rsidRDefault="008B373B" w:rsidP="008B373B">
      <w:pPr>
        <w:pStyle w:val="a3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C33E5B">
        <w:rPr>
          <w:sz w:val="26"/>
          <w:szCs w:val="26"/>
        </w:rPr>
        <w:t xml:space="preserve">Почтовый адрес: </w:t>
      </w:r>
      <w:r w:rsidR="00C83270" w:rsidRPr="00C33E5B">
        <w:rPr>
          <w:sz w:val="26"/>
          <w:szCs w:val="26"/>
        </w:rPr>
        <w:t xml:space="preserve">РФ, 416170, </w:t>
      </w:r>
      <w:r w:rsidRPr="00C33E5B">
        <w:rPr>
          <w:sz w:val="26"/>
          <w:szCs w:val="26"/>
        </w:rPr>
        <w:t>Астраханская область, Володарский район, п. Володарский, пл. Октябрьская, 2</w:t>
      </w:r>
    </w:p>
    <w:p w:rsidR="008B373B" w:rsidRPr="00C33E5B" w:rsidRDefault="008B373B" w:rsidP="008B373B">
      <w:pPr>
        <w:pStyle w:val="a3"/>
        <w:ind w:left="0" w:firstLine="709"/>
        <w:jc w:val="both"/>
        <w:rPr>
          <w:sz w:val="26"/>
          <w:szCs w:val="26"/>
        </w:rPr>
      </w:pPr>
      <w:r w:rsidRPr="00C33E5B">
        <w:rPr>
          <w:b/>
          <w:sz w:val="26"/>
          <w:szCs w:val="26"/>
        </w:rPr>
        <w:t>Состав  единой комиссии</w:t>
      </w:r>
      <w:r w:rsidRPr="00C33E5B">
        <w:rPr>
          <w:sz w:val="26"/>
          <w:szCs w:val="26"/>
        </w:rPr>
        <w:t>:</w:t>
      </w:r>
    </w:p>
    <w:p w:rsidR="00773EF4" w:rsidRPr="00C33E5B" w:rsidRDefault="00773EF4" w:rsidP="00773EF4">
      <w:pPr>
        <w:pStyle w:val="a3"/>
        <w:ind w:left="0" w:firstLine="709"/>
        <w:jc w:val="both"/>
        <w:rPr>
          <w:sz w:val="26"/>
          <w:szCs w:val="26"/>
        </w:rPr>
      </w:pPr>
      <w:r>
        <w:rPr>
          <w:rFonts w:eastAsia="Arial Unicode MS"/>
          <w:kern w:val="32"/>
          <w:sz w:val="26"/>
          <w:szCs w:val="26"/>
        </w:rPr>
        <w:t>Ильжанов Марат Салауатович</w:t>
      </w:r>
    </w:p>
    <w:p w:rsidR="00773EF4" w:rsidRPr="00C33E5B" w:rsidRDefault="00773EF4" w:rsidP="00773EF4">
      <w:pPr>
        <w:ind w:left="708"/>
        <w:rPr>
          <w:rFonts w:eastAsia="Arial Unicode MS"/>
          <w:kern w:val="32"/>
          <w:sz w:val="26"/>
          <w:szCs w:val="26"/>
        </w:rPr>
      </w:pPr>
      <w:r>
        <w:rPr>
          <w:rFonts w:eastAsia="Arial Unicode MS"/>
          <w:kern w:val="32"/>
          <w:sz w:val="26"/>
          <w:szCs w:val="26"/>
        </w:rPr>
        <w:t>Левченко Максим Павлович</w:t>
      </w:r>
    </w:p>
    <w:p w:rsidR="00773EF4" w:rsidRPr="00C33E5B" w:rsidRDefault="00773EF4" w:rsidP="00773EF4">
      <w:pPr>
        <w:ind w:left="708"/>
        <w:rPr>
          <w:rFonts w:eastAsia="Arial Unicode MS"/>
          <w:kern w:val="32"/>
          <w:sz w:val="26"/>
          <w:szCs w:val="26"/>
        </w:rPr>
      </w:pPr>
      <w:proofErr w:type="spellStart"/>
      <w:r>
        <w:rPr>
          <w:rFonts w:eastAsia="Arial Unicode MS"/>
          <w:kern w:val="32"/>
          <w:sz w:val="26"/>
          <w:szCs w:val="26"/>
        </w:rPr>
        <w:t>Муханалиев</w:t>
      </w:r>
      <w:proofErr w:type="spellEnd"/>
      <w:r>
        <w:rPr>
          <w:rFonts w:eastAsia="Arial Unicode MS"/>
          <w:kern w:val="32"/>
          <w:sz w:val="26"/>
          <w:szCs w:val="26"/>
        </w:rPr>
        <w:t xml:space="preserve"> </w:t>
      </w:r>
      <w:proofErr w:type="spellStart"/>
      <w:r>
        <w:rPr>
          <w:rFonts w:eastAsia="Arial Unicode MS"/>
          <w:kern w:val="32"/>
          <w:sz w:val="26"/>
          <w:szCs w:val="26"/>
        </w:rPr>
        <w:t>Рифхат</w:t>
      </w:r>
      <w:proofErr w:type="spellEnd"/>
      <w:r>
        <w:rPr>
          <w:rFonts w:eastAsia="Arial Unicode MS"/>
          <w:kern w:val="32"/>
          <w:sz w:val="26"/>
          <w:szCs w:val="26"/>
        </w:rPr>
        <w:t xml:space="preserve"> </w:t>
      </w:r>
      <w:proofErr w:type="spellStart"/>
      <w:r>
        <w:rPr>
          <w:rFonts w:eastAsia="Arial Unicode MS"/>
          <w:kern w:val="32"/>
          <w:sz w:val="26"/>
          <w:szCs w:val="26"/>
        </w:rPr>
        <w:t>Сагидуллаевич</w:t>
      </w:r>
      <w:proofErr w:type="spellEnd"/>
    </w:p>
    <w:p w:rsidR="008B373B" w:rsidRPr="00C33E5B" w:rsidRDefault="00773EF4" w:rsidP="00773EF4">
      <w:pPr>
        <w:pStyle w:val="a3"/>
        <w:ind w:left="0" w:firstLine="709"/>
        <w:jc w:val="both"/>
        <w:rPr>
          <w:sz w:val="26"/>
          <w:szCs w:val="26"/>
        </w:rPr>
      </w:pPr>
      <w:r w:rsidRPr="00C33E5B">
        <w:rPr>
          <w:sz w:val="26"/>
          <w:szCs w:val="26"/>
        </w:rPr>
        <w:t>Заседание проводится в присутствии 3 членов единой комиссии</w:t>
      </w:r>
      <w:r w:rsidR="008B373B" w:rsidRPr="00C33E5B">
        <w:rPr>
          <w:sz w:val="26"/>
          <w:szCs w:val="26"/>
        </w:rPr>
        <w:t>.</w:t>
      </w:r>
    </w:p>
    <w:p w:rsidR="008B373B" w:rsidRPr="00C33E5B" w:rsidRDefault="008B373B" w:rsidP="008B373B">
      <w:pPr>
        <w:pStyle w:val="a3"/>
        <w:ind w:left="0" w:firstLine="709"/>
        <w:jc w:val="both"/>
        <w:rPr>
          <w:sz w:val="26"/>
          <w:szCs w:val="26"/>
        </w:rPr>
      </w:pPr>
      <w:r w:rsidRPr="00C33E5B">
        <w:rPr>
          <w:sz w:val="26"/>
          <w:szCs w:val="26"/>
        </w:rPr>
        <w:t>Кворум имеется. Комиссия правомочна для принятия решений.</w:t>
      </w:r>
    </w:p>
    <w:p w:rsidR="00773EF4" w:rsidRDefault="00773EF4" w:rsidP="00773EF4">
      <w:pPr>
        <w:rPr>
          <w:sz w:val="28"/>
          <w:szCs w:val="28"/>
        </w:rPr>
      </w:pPr>
      <w:r w:rsidRPr="00773EF4">
        <w:rPr>
          <w:sz w:val="26"/>
          <w:szCs w:val="26"/>
        </w:rPr>
        <w:t>Распоряжение</w:t>
      </w:r>
      <w:r w:rsidR="00C72017">
        <w:rPr>
          <w:sz w:val="26"/>
          <w:szCs w:val="26"/>
        </w:rPr>
        <w:t>м</w:t>
      </w:r>
      <w:r w:rsidRPr="00773EF4">
        <w:rPr>
          <w:sz w:val="26"/>
          <w:szCs w:val="26"/>
        </w:rPr>
        <w:t xml:space="preserve"> администрации муниципального образования «Володарский район» от 11.08.2017  № 906-р</w:t>
      </w:r>
      <w:r>
        <w:rPr>
          <w:sz w:val="26"/>
          <w:szCs w:val="26"/>
        </w:rPr>
        <w:t xml:space="preserve"> </w:t>
      </w:r>
      <w:r w:rsidR="00DA3FA5" w:rsidRPr="00C33E5B">
        <w:rPr>
          <w:sz w:val="26"/>
          <w:szCs w:val="26"/>
        </w:rPr>
        <w:t xml:space="preserve">объявлен аукцион </w:t>
      </w:r>
      <w:r w:rsidR="00C300F2" w:rsidRPr="00C300F2">
        <w:rPr>
          <w:sz w:val="26"/>
          <w:szCs w:val="26"/>
        </w:rPr>
        <w:t xml:space="preserve">на проведение открытого аукциона (открытая форма подачи предложений о цене) </w:t>
      </w:r>
      <w:r w:rsidRPr="00773EF4">
        <w:rPr>
          <w:sz w:val="28"/>
          <w:szCs w:val="28"/>
        </w:rPr>
        <w:t>на право заключения договора аренды на земельный участок, расположенный по ул. Октябрьская, 123 в с. Козлово</w:t>
      </w:r>
    </w:p>
    <w:p w:rsidR="00E52998" w:rsidRPr="00773EF4" w:rsidRDefault="00E52998" w:rsidP="00773EF4">
      <w:pPr>
        <w:ind w:left="-142"/>
        <w:rPr>
          <w:sz w:val="26"/>
          <w:szCs w:val="26"/>
        </w:rPr>
      </w:pPr>
    </w:p>
    <w:p w:rsidR="00DA3FA5" w:rsidRPr="00C33E5B" w:rsidRDefault="000C4156" w:rsidP="00E4080D">
      <w:pPr>
        <w:ind w:left="-426" w:firstLine="709"/>
        <w:jc w:val="both"/>
        <w:rPr>
          <w:sz w:val="26"/>
          <w:szCs w:val="26"/>
        </w:rPr>
      </w:pPr>
      <w:r w:rsidRPr="00C33E5B">
        <w:rPr>
          <w:sz w:val="26"/>
          <w:szCs w:val="26"/>
        </w:rPr>
        <w:t xml:space="preserve"> </w:t>
      </w:r>
      <w:r w:rsidR="00DA3FA5" w:rsidRPr="00C33E5B">
        <w:rPr>
          <w:sz w:val="26"/>
          <w:szCs w:val="26"/>
        </w:rPr>
        <w:t xml:space="preserve">Процедура составления протокола рассмотрения заявок на участие в аукционе начата в </w:t>
      </w:r>
      <w:r w:rsidR="0023111D">
        <w:rPr>
          <w:sz w:val="26"/>
          <w:szCs w:val="26"/>
        </w:rPr>
        <w:t>10</w:t>
      </w:r>
      <w:r w:rsidR="00A348D3" w:rsidRPr="00C33E5B">
        <w:rPr>
          <w:sz w:val="26"/>
          <w:szCs w:val="26"/>
        </w:rPr>
        <w:t xml:space="preserve"> </w:t>
      </w:r>
      <w:r w:rsidR="00DA3FA5" w:rsidRPr="00C33E5B">
        <w:rPr>
          <w:sz w:val="26"/>
          <w:szCs w:val="26"/>
        </w:rPr>
        <w:t>часо</w:t>
      </w:r>
      <w:r w:rsidR="00FC5D2C" w:rsidRPr="00C33E5B">
        <w:rPr>
          <w:sz w:val="26"/>
          <w:szCs w:val="26"/>
        </w:rPr>
        <w:t>в 00</w:t>
      </w:r>
      <w:r w:rsidR="00E52998" w:rsidRPr="00C33E5B">
        <w:rPr>
          <w:sz w:val="26"/>
          <w:szCs w:val="26"/>
        </w:rPr>
        <w:t xml:space="preserve"> </w:t>
      </w:r>
      <w:r w:rsidR="00FC5D2C" w:rsidRPr="00C33E5B">
        <w:rPr>
          <w:sz w:val="26"/>
          <w:szCs w:val="26"/>
        </w:rPr>
        <w:t xml:space="preserve">минут (время </w:t>
      </w:r>
      <w:r w:rsidR="00773EF4">
        <w:rPr>
          <w:sz w:val="26"/>
          <w:szCs w:val="26"/>
        </w:rPr>
        <w:t>местное</w:t>
      </w:r>
      <w:r w:rsidR="00FC5D2C" w:rsidRPr="00C33E5B">
        <w:rPr>
          <w:sz w:val="26"/>
          <w:szCs w:val="26"/>
        </w:rPr>
        <w:t xml:space="preserve">) </w:t>
      </w:r>
      <w:r w:rsidR="00773EF4">
        <w:rPr>
          <w:sz w:val="26"/>
          <w:szCs w:val="26"/>
        </w:rPr>
        <w:t>15</w:t>
      </w:r>
      <w:r w:rsidR="00207B41" w:rsidRPr="00C33E5B">
        <w:rPr>
          <w:sz w:val="26"/>
          <w:szCs w:val="26"/>
        </w:rPr>
        <w:t xml:space="preserve"> </w:t>
      </w:r>
      <w:r w:rsidR="00773EF4">
        <w:rPr>
          <w:sz w:val="26"/>
          <w:szCs w:val="26"/>
        </w:rPr>
        <w:t>сентября</w:t>
      </w:r>
      <w:r w:rsidR="00207B41" w:rsidRPr="00C33E5B">
        <w:rPr>
          <w:sz w:val="26"/>
          <w:szCs w:val="26"/>
        </w:rPr>
        <w:t xml:space="preserve"> </w:t>
      </w:r>
      <w:r w:rsidR="002C497D" w:rsidRPr="00C33E5B">
        <w:rPr>
          <w:sz w:val="26"/>
          <w:szCs w:val="26"/>
        </w:rPr>
        <w:t>201</w:t>
      </w:r>
      <w:r w:rsidR="00773EF4">
        <w:rPr>
          <w:sz w:val="26"/>
          <w:szCs w:val="26"/>
        </w:rPr>
        <w:t xml:space="preserve">7 </w:t>
      </w:r>
      <w:r w:rsidR="00DA3FA5" w:rsidRPr="00C33E5B">
        <w:rPr>
          <w:sz w:val="26"/>
          <w:szCs w:val="26"/>
        </w:rPr>
        <w:t xml:space="preserve">г. по адресу: Астраханская область, Володарский район, п. </w:t>
      </w:r>
      <w:r w:rsidR="00FC5D2C" w:rsidRPr="00C33E5B">
        <w:rPr>
          <w:sz w:val="26"/>
          <w:szCs w:val="26"/>
        </w:rPr>
        <w:t>Володарс</w:t>
      </w:r>
      <w:r w:rsidR="00773EF4">
        <w:rPr>
          <w:sz w:val="26"/>
          <w:szCs w:val="26"/>
        </w:rPr>
        <w:t>кий, пл. Октябрьская, 2, каб.217</w:t>
      </w:r>
      <w:r w:rsidR="00FC5D2C" w:rsidRPr="00C33E5B">
        <w:rPr>
          <w:sz w:val="26"/>
          <w:szCs w:val="26"/>
        </w:rPr>
        <w:t xml:space="preserve">. </w:t>
      </w:r>
      <w:r w:rsidR="00DA3FA5" w:rsidRPr="00C33E5B">
        <w:rPr>
          <w:sz w:val="26"/>
          <w:szCs w:val="26"/>
        </w:rPr>
        <w:t xml:space="preserve">Предметом аукциона является </w:t>
      </w:r>
      <w:r w:rsidRPr="00C33E5B">
        <w:rPr>
          <w:sz w:val="26"/>
          <w:szCs w:val="26"/>
        </w:rPr>
        <w:t>право заключения договора аренды земельного участка</w:t>
      </w:r>
      <w:r w:rsidR="00E52998" w:rsidRPr="00C33E5B">
        <w:rPr>
          <w:sz w:val="26"/>
          <w:szCs w:val="26"/>
        </w:rPr>
        <w:t>.</w:t>
      </w:r>
    </w:p>
    <w:p w:rsidR="00DA3FA5" w:rsidRPr="00E17759" w:rsidRDefault="00DA3FA5" w:rsidP="00E4080D">
      <w:pPr>
        <w:ind w:left="-426" w:firstLine="709"/>
        <w:rPr>
          <w:sz w:val="26"/>
          <w:szCs w:val="26"/>
        </w:rPr>
      </w:pPr>
      <w:r w:rsidRPr="00E17759">
        <w:rPr>
          <w:sz w:val="26"/>
          <w:szCs w:val="26"/>
        </w:rPr>
        <w:t xml:space="preserve">Минимальный размер годовой арендной платы составляет </w:t>
      </w:r>
      <w:r w:rsidR="00E17759" w:rsidRPr="00E17759">
        <w:rPr>
          <w:sz w:val="26"/>
          <w:szCs w:val="26"/>
        </w:rPr>
        <w:t xml:space="preserve">- </w:t>
      </w:r>
      <w:r w:rsidR="00773EF4">
        <w:rPr>
          <w:b/>
          <w:sz w:val="26"/>
          <w:szCs w:val="26"/>
        </w:rPr>
        <w:t>4 400</w:t>
      </w:r>
      <w:r w:rsidR="00C300F2" w:rsidRPr="00C300F2">
        <w:rPr>
          <w:sz w:val="26"/>
          <w:szCs w:val="26"/>
        </w:rPr>
        <w:t xml:space="preserve"> </w:t>
      </w:r>
      <w:r w:rsidR="00C300F2" w:rsidRPr="00C300F2">
        <w:rPr>
          <w:b/>
          <w:sz w:val="26"/>
          <w:szCs w:val="26"/>
        </w:rPr>
        <w:t>(</w:t>
      </w:r>
      <w:r w:rsidR="00773EF4">
        <w:rPr>
          <w:b/>
          <w:sz w:val="26"/>
          <w:szCs w:val="26"/>
        </w:rPr>
        <w:t>четыре</w:t>
      </w:r>
      <w:r w:rsidR="00C300F2" w:rsidRPr="00C300F2">
        <w:rPr>
          <w:b/>
          <w:sz w:val="26"/>
          <w:szCs w:val="26"/>
        </w:rPr>
        <w:t xml:space="preserve"> тысяч</w:t>
      </w:r>
      <w:r w:rsidR="00773EF4">
        <w:rPr>
          <w:b/>
          <w:sz w:val="26"/>
          <w:szCs w:val="26"/>
        </w:rPr>
        <w:t>и</w:t>
      </w:r>
      <w:r w:rsidR="00C300F2" w:rsidRPr="00C300F2">
        <w:rPr>
          <w:b/>
          <w:sz w:val="26"/>
          <w:szCs w:val="26"/>
        </w:rPr>
        <w:t xml:space="preserve"> </w:t>
      </w:r>
      <w:r w:rsidR="00773EF4">
        <w:rPr>
          <w:b/>
          <w:sz w:val="26"/>
          <w:szCs w:val="26"/>
        </w:rPr>
        <w:t>четыреста</w:t>
      </w:r>
      <w:r w:rsidR="00C300F2" w:rsidRPr="00C300F2">
        <w:rPr>
          <w:b/>
          <w:sz w:val="26"/>
          <w:szCs w:val="26"/>
        </w:rPr>
        <w:t>) рублей</w:t>
      </w:r>
      <w:r w:rsidR="00E52998" w:rsidRPr="00E17759">
        <w:rPr>
          <w:b/>
          <w:sz w:val="26"/>
          <w:szCs w:val="26"/>
        </w:rPr>
        <w:t>.</w:t>
      </w:r>
    </w:p>
    <w:p w:rsidR="00773EF4" w:rsidRDefault="00DA3FA5" w:rsidP="00773EF4">
      <w:pPr>
        <w:ind w:left="-426" w:firstLine="709"/>
        <w:jc w:val="both"/>
        <w:rPr>
          <w:sz w:val="26"/>
          <w:szCs w:val="26"/>
        </w:rPr>
      </w:pPr>
      <w:r w:rsidRPr="00C33E5B">
        <w:rPr>
          <w:sz w:val="26"/>
          <w:szCs w:val="26"/>
        </w:rPr>
        <w:t xml:space="preserve">Целевое назначение: </w:t>
      </w:r>
      <w:r w:rsidR="00773EF4">
        <w:t>для ведения личного подсобного хозяйства с правом возведения жилых и нежилых строений</w:t>
      </w:r>
      <w:r w:rsidR="00773EF4" w:rsidRPr="00C33E5B">
        <w:rPr>
          <w:sz w:val="26"/>
          <w:szCs w:val="26"/>
        </w:rPr>
        <w:t xml:space="preserve"> </w:t>
      </w:r>
    </w:p>
    <w:p w:rsidR="00DA3FA5" w:rsidRPr="00C33E5B" w:rsidRDefault="00DA3FA5" w:rsidP="00773EF4">
      <w:pPr>
        <w:ind w:left="-426" w:firstLine="709"/>
        <w:jc w:val="both"/>
        <w:rPr>
          <w:sz w:val="26"/>
          <w:szCs w:val="26"/>
        </w:rPr>
      </w:pPr>
      <w:r w:rsidRPr="00C33E5B">
        <w:rPr>
          <w:sz w:val="26"/>
          <w:szCs w:val="26"/>
        </w:rPr>
        <w:t xml:space="preserve">Срок действия договора аренды:  </w:t>
      </w:r>
      <w:r w:rsidR="003B6B1F" w:rsidRPr="00E608EC">
        <w:rPr>
          <w:sz w:val="26"/>
          <w:szCs w:val="26"/>
        </w:rPr>
        <w:t xml:space="preserve">на </w:t>
      </w:r>
      <w:r w:rsidR="00773EF4">
        <w:rPr>
          <w:sz w:val="26"/>
          <w:szCs w:val="26"/>
        </w:rPr>
        <w:t>20</w:t>
      </w:r>
      <w:r w:rsidR="00FC5D2C" w:rsidRPr="00E608EC">
        <w:rPr>
          <w:sz w:val="26"/>
          <w:szCs w:val="26"/>
        </w:rPr>
        <w:t xml:space="preserve"> </w:t>
      </w:r>
      <w:r w:rsidR="00E608EC" w:rsidRPr="00E608EC">
        <w:rPr>
          <w:sz w:val="26"/>
          <w:szCs w:val="26"/>
        </w:rPr>
        <w:t>лет</w:t>
      </w:r>
      <w:r w:rsidR="00A35050" w:rsidRPr="00E608EC">
        <w:rPr>
          <w:sz w:val="26"/>
          <w:szCs w:val="26"/>
        </w:rPr>
        <w:t>.</w:t>
      </w:r>
    </w:p>
    <w:p w:rsidR="00DA3FA5" w:rsidRPr="00C33E5B" w:rsidRDefault="00DA3FA5" w:rsidP="00E4080D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E5B">
        <w:rPr>
          <w:rFonts w:ascii="Times New Roman" w:hAnsi="Times New Roman" w:cs="Times New Roman"/>
          <w:sz w:val="26"/>
          <w:szCs w:val="26"/>
        </w:rPr>
        <w:t>Форма торгов: открытый аукцион.</w:t>
      </w:r>
    </w:p>
    <w:p w:rsidR="00DA3FA5" w:rsidRPr="00C33E5B" w:rsidRDefault="00DA3FA5" w:rsidP="00E4080D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E5B">
        <w:rPr>
          <w:rFonts w:ascii="Times New Roman" w:hAnsi="Times New Roman" w:cs="Times New Roman"/>
          <w:sz w:val="26"/>
          <w:szCs w:val="26"/>
        </w:rPr>
        <w:t xml:space="preserve">Форма подачи предложений о цене: </w:t>
      </w:r>
      <w:r w:rsidR="004162B4" w:rsidRPr="00C33E5B">
        <w:rPr>
          <w:rFonts w:ascii="Times New Roman" w:hAnsi="Times New Roman" w:cs="Times New Roman"/>
          <w:sz w:val="26"/>
          <w:szCs w:val="26"/>
        </w:rPr>
        <w:t>открытая</w:t>
      </w:r>
      <w:r w:rsidR="000973DF" w:rsidRPr="00C33E5B">
        <w:rPr>
          <w:rFonts w:ascii="Times New Roman" w:hAnsi="Times New Roman" w:cs="Times New Roman"/>
          <w:sz w:val="26"/>
          <w:szCs w:val="26"/>
        </w:rPr>
        <w:t>.</w:t>
      </w:r>
    </w:p>
    <w:p w:rsidR="008B373B" w:rsidRDefault="00DA3FA5" w:rsidP="00E4080D">
      <w:pPr>
        <w:pStyle w:val="a3"/>
        <w:ind w:left="-426" w:firstLine="709"/>
        <w:jc w:val="both"/>
        <w:rPr>
          <w:sz w:val="26"/>
          <w:szCs w:val="26"/>
        </w:rPr>
      </w:pPr>
      <w:r w:rsidRPr="00C33E5B">
        <w:rPr>
          <w:sz w:val="26"/>
          <w:szCs w:val="26"/>
        </w:rPr>
        <w:t>На участие в открытом аукционе  до окончания срока подачи заяво</w:t>
      </w:r>
      <w:r w:rsidR="006D294B" w:rsidRPr="00C33E5B">
        <w:rPr>
          <w:sz w:val="26"/>
          <w:szCs w:val="26"/>
        </w:rPr>
        <w:t>к поступил</w:t>
      </w:r>
      <w:r w:rsidR="00DA0287" w:rsidRPr="00C33E5B">
        <w:rPr>
          <w:sz w:val="26"/>
          <w:szCs w:val="26"/>
        </w:rPr>
        <w:t>о</w:t>
      </w:r>
      <w:r w:rsidR="008B373B" w:rsidRPr="00C33E5B">
        <w:rPr>
          <w:sz w:val="26"/>
          <w:szCs w:val="26"/>
        </w:rPr>
        <w:t xml:space="preserve"> </w:t>
      </w:r>
      <w:r w:rsidR="00E4080D">
        <w:rPr>
          <w:sz w:val="26"/>
          <w:szCs w:val="26"/>
        </w:rPr>
        <w:t>2</w:t>
      </w:r>
      <w:r w:rsidR="003B734F" w:rsidRPr="00C33E5B">
        <w:rPr>
          <w:sz w:val="26"/>
          <w:szCs w:val="26"/>
        </w:rPr>
        <w:t xml:space="preserve"> (</w:t>
      </w:r>
      <w:r w:rsidR="00E4080D">
        <w:rPr>
          <w:sz w:val="26"/>
          <w:szCs w:val="26"/>
        </w:rPr>
        <w:t>две</w:t>
      </w:r>
      <w:r w:rsidR="008B373B" w:rsidRPr="00C33E5B">
        <w:rPr>
          <w:sz w:val="26"/>
          <w:szCs w:val="26"/>
        </w:rPr>
        <w:t>) заяв</w:t>
      </w:r>
      <w:r w:rsidR="00E4080D">
        <w:rPr>
          <w:sz w:val="26"/>
          <w:szCs w:val="26"/>
        </w:rPr>
        <w:t>ки</w:t>
      </w:r>
      <w:r w:rsidRPr="00C33E5B">
        <w:rPr>
          <w:sz w:val="26"/>
          <w:szCs w:val="26"/>
        </w:rPr>
        <w:t xml:space="preserve">. </w:t>
      </w:r>
      <w:r w:rsidR="00A348D3" w:rsidRPr="00C33E5B">
        <w:rPr>
          <w:sz w:val="26"/>
          <w:szCs w:val="26"/>
        </w:rPr>
        <w:t>Заявк</w:t>
      </w:r>
      <w:r w:rsidR="00DA0287" w:rsidRPr="00C33E5B">
        <w:rPr>
          <w:sz w:val="26"/>
          <w:szCs w:val="26"/>
        </w:rPr>
        <w:t>и</w:t>
      </w:r>
      <w:r w:rsidR="00BA4138" w:rsidRPr="00C33E5B">
        <w:rPr>
          <w:sz w:val="26"/>
          <w:szCs w:val="26"/>
        </w:rPr>
        <w:t xml:space="preserve"> подан</w:t>
      </w:r>
      <w:r w:rsidR="00DA0287" w:rsidRPr="00C33E5B">
        <w:rPr>
          <w:sz w:val="26"/>
          <w:szCs w:val="26"/>
        </w:rPr>
        <w:t>ы</w:t>
      </w:r>
      <w:r w:rsidRPr="00C33E5B">
        <w:rPr>
          <w:sz w:val="26"/>
          <w:szCs w:val="26"/>
        </w:rPr>
        <w:t xml:space="preserve"> на бумажном носителе и зафиксирован</w:t>
      </w:r>
      <w:r w:rsidR="00DA0287" w:rsidRPr="00C33E5B">
        <w:rPr>
          <w:sz w:val="26"/>
          <w:szCs w:val="26"/>
        </w:rPr>
        <w:t>ы</w:t>
      </w:r>
      <w:r w:rsidRPr="00C33E5B">
        <w:rPr>
          <w:sz w:val="26"/>
          <w:szCs w:val="26"/>
        </w:rPr>
        <w:t xml:space="preserve"> в Журнале регистрации заявок поданных на участие в открытом аукционе </w:t>
      </w:r>
      <w:r w:rsidR="00C300F2" w:rsidRPr="00C300F2">
        <w:rPr>
          <w:sz w:val="26"/>
          <w:szCs w:val="26"/>
        </w:rPr>
        <w:t>на проведение открытого аукциона (открытая форма подачи предложений о цене) на право заключения договора аренды земельного участка из категории "</w:t>
      </w:r>
      <w:r w:rsidR="00773EF4" w:rsidRPr="00773EF4">
        <w:rPr>
          <w:sz w:val="24"/>
          <w:szCs w:val="24"/>
        </w:rPr>
        <w:t xml:space="preserve"> </w:t>
      </w:r>
      <w:r w:rsidR="00773EF4" w:rsidRPr="00E56A40">
        <w:rPr>
          <w:sz w:val="24"/>
          <w:szCs w:val="24"/>
        </w:rPr>
        <w:t>Земли населенных пунктов</w:t>
      </w:r>
      <w:r w:rsidR="00773EF4" w:rsidRPr="00C300F2">
        <w:rPr>
          <w:sz w:val="26"/>
          <w:szCs w:val="26"/>
        </w:rPr>
        <w:t xml:space="preserve"> </w:t>
      </w:r>
      <w:r w:rsidR="00C300F2" w:rsidRPr="00C300F2">
        <w:rPr>
          <w:sz w:val="26"/>
          <w:szCs w:val="26"/>
        </w:rPr>
        <w:t xml:space="preserve">", расположенного по адресу: Астраханская область, Володарский район, </w:t>
      </w:r>
      <w:r w:rsidR="00773EF4">
        <w:rPr>
          <w:sz w:val="24"/>
          <w:szCs w:val="24"/>
        </w:rPr>
        <w:t>с</w:t>
      </w:r>
      <w:r w:rsidR="00773EF4" w:rsidRPr="008E5972">
        <w:rPr>
          <w:sz w:val="24"/>
          <w:szCs w:val="24"/>
        </w:rPr>
        <w:t xml:space="preserve">. </w:t>
      </w:r>
      <w:r w:rsidR="00773EF4">
        <w:rPr>
          <w:sz w:val="24"/>
          <w:szCs w:val="24"/>
        </w:rPr>
        <w:t xml:space="preserve">Козлово, </w:t>
      </w:r>
      <w:r w:rsidR="00773EF4" w:rsidRPr="008E5972">
        <w:rPr>
          <w:sz w:val="24"/>
          <w:szCs w:val="24"/>
        </w:rPr>
        <w:t xml:space="preserve">ул. </w:t>
      </w:r>
      <w:r w:rsidR="00773EF4">
        <w:rPr>
          <w:sz w:val="24"/>
          <w:szCs w:val="24"/>
        </w:rPr>
        <w:t>Октябрьская</w:t>
      </w:r>
      <w:r w:rsidR="00773EF4" w:rsidRPr="008E5972">
        <w:rPr>
          <w:sz w:val="24"/>
          <w:szCs w:val="24"/>
        </w:rPr>
        <w:t xml:space="preserve">, </w:t>
      </w:r>
      <w:r w:rsidR="00773EF4">
        <w:rPr>
          <w:sz w:val="24"/>
          <w:szCs w:val="24"/>
        </w:rPr>
        <w:t>123</w:t>
      </w:r>
    </w:p>
    <w:p w:rsidR="00C300F2" w:rsidRDefault="00C300F2" w:rsidP="00E4080D">
      <w:pPr>
        <w:pStyle w:val="a3"/>
        <w:ind w:left="-426" w:firstLine="709"/>
        <w:jc w:val="both"/>
        <w:rPr>
          <w:sz w:val="26"/>
          <w:szCs w:val="26"/>
        </w:rPr>
      </w:pPr>
    </w:p>
    <w:p w:rsidR="00C300F2" w:rsidRPr="00C33E5B" w:rsidRDefault="00C300F2" w:rsidP="00E4080D">
      <w:pPr>
        <w:pStyle w:val="a3"/>
        <w:ind w:left="-426" w:firstLine="709"/>
        <w:jc w:val="both"/>
        <w:rPr>
          <w:sz w:val="26"/>
          <w:szCs w:val="26"/>
        </w:rPr>
      </w:pPr>
    </w:p>
    <w:p w:rsidR="008B373B" w:rsidRDefault="008B373B" w:rsidP="00207B41">
      <w:pPr>
        <w:pStyle w:val="a3"/>
        <w:ind w:left="0"/>
        <w:jc w:val="both"/>
        <w:rPr>
          <w:sz w:val="26"/>
          <w:szCs w:val="26"/>
        </w:rPr>
      </w:pPr>
    </w:p>
    <w:p w:rsidR="00C72017" w:rsidRDefault="00C72017" w:rsidP="00207B41">
      <w:pPr>
        <w:pStyle w:val="a3"/>
        <w:ind w:left="0"/>
        <w:jc w:val="both"/>
        <w:rPr>
          <w:sz w:val="26"/>
          <w:szCs w:val="26"/>
        </w:rPr>
      </w:pPr>
    </w:p>
    <w:p w:rsidR="00C72017" w:rsidRDefault="00C72017" w:rsidP="00207B41">
      <w:pPr>
        <w:pStyle w:val="a3"/>
        <w:ind w:left="0"/>
        <w:jc w:val="both"/>
        <w:rPr>
          <w:sz w:val="26"/>
          <w:szCs w:val="26"/>
        </w:rPr>
      </w:pPr>
    </w:p>
    <w:p w:rsidR="00C72017" w:rsidRPr="00C33E5B" w:rsidRDefault="00C72017" w:rsidP="00207B41">
      <w:pPr>
        <w:pStyle w:val="a3"/>
        <w:ind w:left="0"/>
        <w:jc w:val="both"/>
        <w:rPr>
          <w:sz w:val="26"/>
          <w:szCs w:val="26"/>
        </w:rPr>
      </w:pPr>
    </w:p>
    <w:p w:rsidR="008B373B" w:rsidRPr="00C33E5B" w:rsidRDefault="008B373B" w:rsidP="008B373B">
      <w:pPr>
        <w:pStyle w:val="a3"/>
        <w:ind w:left="0" w:firstLine="709"/>
        <w:rPr>
          <w:sz w:val="26"/>
          <w:szCs w:val="26"/>
        </w:rPr>
      </w:pPr>
      <w:r w:rsidRPr="00C33E5B">
        <w:rPr>
          <w:sz w:val="26"/>
          <w:szCs w:val="26"/>
        </w:rPr>
        <w:lastRenderedPageBreak/>
        <w:t>Перечень зарегистрированных заявок</w:t>
      </w:r>
    </w:p>
    <w:p w:rsidR="008B373B" w:rsidRPr="00C33E5B" w:rsidRDefault="008B373B" w:rsidP="008B37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7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88"/>
        <w:gridCol w:w="5244"/>
        <w:gridCol w:w="1985"/>
        <w:gridCol w:w="1761"/>
      </w:tblGrid>
      <w:tr w:rsidR="008B373B" w:rsidRPr="00C33E5B" w:rsidTr="00B72C45">
        <w:trPr>
          <w:cantSplit/>
          <w:trHeight w:val="1716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3B" w:rsidRPr="00C33E5B" w:rsidRDefault="008B373B" w:rsidP="004548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5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C33E5B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3B" w:rsidRPr="00C33E5B" w:rsidRDefault="008B373B" w:rsidP="00870E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5B">
              <w:rPr>
                <w:rFonts w:ascii="Times New Roman" w:hAnsi="Times New Roman" w:cs="Times New Roman"/>
                <w:sz w:val="26"/>
                <w:szCs w:val="26"/>
              </w:rPr>
              <w:t>Наименование претендента -</w:t>
            </w:r>
            <w:r w:rsidR="00B72C45" w:rsidRPr="00C33E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3E5B">
              <w:rPr>
                <w:rFonts w:ascii="Times New Roman" w:hAnsi="Times New Roman" w:cs="Times New Roman"/>
                <w:sz w:val="26"/>
                <w:szCs w:val="26"/>
              </w:rPr>
              <w:t>юридического лица либо фамилия, имя, отчество претендента - физического лица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3B" w:rsidRPr="00C33E5B" w:rsidRDefault="008B373B" w:rsidP="004548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5B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 </w:t>
            </w:r>
            <w:r w:rsidRPr="00C33E5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(час-минута)  </w:t>
            </w:r>
            <w:r w:rsidRPr="00C33E5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подачи заявки </w:t>
            </w:r>
            <w:r w:rsidRPr="00C33E5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претендентом, </w:t>
            </w:r>
            <w:r w:rsidRPr="00C33E5B">
              <w:rPr>
                <w:rFonts w:ascii="Times New Roman" w:hAnsi="Times New Roman" w:cs="Times New Roman"/>
                <w:sz w:val="26"/>
                <w:szCs w:val="26"/>
              </w:rPr>
              <w:br/>
              <w:t>регистрационный</w:t>
            </w:r>
            <w:r w:rsidRPr="00C33E5B">
              <w:rPr>
                <w:rFonts w:ascii="Times New Roman" w:hAnsi="Times New Roman" w:cs="Times New Roman"/>
                <w:sz w:val="26"/>
                <w:szCs w:val="26"/>
              </w:rPr>
              <w:br/>
              <w:t>номер заявки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3B" w:rsidRPr="00C33E5B" w:rsidRDefault="008B373B" w:rsidP="004548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5B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поступлении задатка на </w:t>
            </w:r>
            <w:r w:rsidRPr="00C33E5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специальный счет    </w:t>
            </w:r>
            <w:r w:rsidRPr="00C33E5B">
              <w:rPr>
                <w:rFonts w:ascii="Times New Roman" w:hAnsi="Times New Roman" w:cs="Times New Roman"/>
                <w:sz w:val="26"/>
                <w:szCs w:val="26"/>
              </w:rPr>
              <w:br/>
              <w:t>организатора аукциона</w:t>
            </w:r>
          </w:p>
        </w:tc>
      </w:tr>
      <w:tr w:rsidR="008B373B" w:rsidRPr="00C33E5B" w:rsidTr="00B72C45">
        <w:trPr>
          <w:cantSplit/>
          <w:trHeight w:val="49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3B" w:rsidRPr="00C33E5B" w:rsidRDefault="008B373B" w:rsidP="004548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5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C45" w:rsidRPr="00E17759" w:rsidRDefault="00773EF4" w:rsidP="005277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Ерекенова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Руфия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Зульфухаровна</w:t>
            </w:r>
            <w:proofErr w:type="spellEnd"/>
          </w:p>
          <w:p w:rsidR="00B72C45" w:rsidRPr="00E17759" w:rsidRDefault="00B72C45" w:rsidP="00E17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3B" w:rsidRPr="00C33E5B" w:rsidRDefault="00773EF4" w:rsidP="004548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</w:t>
            </w:r>
            <w:r w:rsidR="00C72017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  <w:r w:rsidR="00DA0287" w:rsidRPr="00C33E5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DA0287" w:rsidRPr="00C33E5B" w:rsidRDefault="00C72017" w:rsidP="004548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DA0287" w:rsidRPr="00C33E5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8B373B" w:rsidRPr="00C33E5B" w:rsidRDefault="008B373B" w:rsidP="004548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5B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3B" w:rsidRPr="00C33E5B" w:rsidRDefault="00B72C45" w:rsidP="005277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5B">
              <w:rPr>
                <w:rFonts w:ascii="Times New Roman" w:hAnsi="Times New Roman" w:cs="Times New Roman"/>
                <w:sz w:val="26"/>
                <w:szCs w:val="26"/>
              </w:rPr>
              <w:t>Чек-ордер</w:t>
            </w:r>
          </w:p>
        </w:tc>
      </w:tr>
      <w:tr w:rsidR="00DA0287" w:rsidRPr="00C33E5B" w:rsidTr="00B72C45">
        <w:trPr>
          <w:cantSplit/>
          <w:trHeight w:val="49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87" w:rsidRPr="00C33E5B" w:rsidRDefault="00DA0287" w:rsidP="004548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5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59" w:rsidRPr="00C33E5B" w:rsidRDefault="00C72017" w:rsidP="00411E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Чемагин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Илья Сергеевич</w:t>
            </w:r>
          </w:p>
          <w:p w:rsidR="00FB62A9" w:rsidRPr="00C33E5B" w:rsidRDefault="00FB62A9" w:rsidP="00E17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87" w:rsidRPr="00C33E5B" w:rsidRDefault="00C72017" w:rsidP="004548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13.09.2017</w:t>
            </w:r>
            <w:r w:rsidR="00DA0287" w:rsidRPr="00C33E5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DA0287" w:rsidRPr="00C33E5B" w:rsidRDefault="00C72017" w:rsidP="004548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11E6A" w:rsidRPr="00C33E5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DA0287" w:rsidRPr="00C33E5B" w:rsidRDefault="00DA0287" w:rsidP="004548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5B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87" w:rsidRPr="00C33E5B" w:rsidRDefault="00C72017" w:rsidP="005277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Приходный кассовый </w:t>
            </w:r>
            <w:r w:rsidR="00411E6A" w:rsidRPr="00C33E5B">
              <w:rPr>
                <w:rFonts w:ascii="Times New Roman" w:hAnsi="Times New Roman" w:cs="Times New Roman"/>
                <w:sz w:val="26"/>
                <w:szCs w:val="26"/>
              </w:rPr>
              <w:t>ордер</w:t>
            </w:r>
          </w:p>
        </w:tc>
      </w:tr>
    </w:tbl>
    <w:p w:rsidR="008B373B" w:rsidRPr="00C33E5B" w:rsidRDefault="008B373B" w:rsidP="008B373B">
      <w:pPr>
        <w:pStyle w:val="a3"/>
        <w:ind w:left="0" w:firstLine="709"/>
        <w:rPr>
          <w:sz w:val="26"/>
          <w:szCs w:val="26"/>
        </w:rPr>
      </w:pPr>
    </w:p>
    <w:p w:rsidR="001D5482" w:rsidRPr="00C33E5B" w:rsidRDefault="006A1EEE" w:rsidP="001D5482">
      <w:pPr>
        <w:pStyle w:val="a3"/>
        <w:ind w:left="0"/>
        <w:jc w:val="both"/>
        <w:rPr>
          <w:sz w:val="26"/>
          <w:szCs w:val="26"/>
        </w:rPr>
      </w:pPr>
      <w:r w:rsidRPr="00C33E5B">
        <w:rPr>
          <w:sz w:val="26"/>
          <w:szCs w:val="26"/>
          <w:u w:val="single"/>
        </w:rPr>
        <w:t xml:space="preserve">  Решение комиссии</w:t>
      </w:r>
      <w:r w:rsidRPr="00C33E5B">
        <w:rPr>
          <w:sz w:val="26"/>
          <w:szCs w:val="26"/>
        </w:rPr>
        <w:t>:</w:t>
      </w:r>
    </w:p>
    <w:p w:rsidR="00FC2424" w:rsidRPr="00C33E5B" w:rsidRDefault="001D5482" w:rsidP="00FC2424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C33E5B">
        <w:rPr>
          <w:rFonts w:ascii="Times New Roman" w:hAnsi="Times New Roman" w:cs="Times New Roman"/>
          <w:sz w:val="26"/>
          <w:szCs w:val="26"/>
        </w:rPr>
        <w:t xml:space="preserve">1. </w:t>
      </w:r>
      <w:r w:rsidR="000973DF" w:rsidRPr="00C33E5B">
        <w:rPr>
          <w:rFonts w:ascii="Times New Roman" w:hAnsi="Times New Roman" w:cs="Times New Roman"/>
          <w:sz w:val="26"/>
          <w:szCs w:val="26"/>
        </w:rPr>
        <w:t>Признать участниками аукциона</w:t>
      </w:r>
      <w:r w:rsidRPr="00C33E5B">
        <w:rPr>
          <w:rFonts w:ascii="Times New Roman" w:hAnsi="Times New Roman" w:cs="Times New Roman"/>
          <w:sz w:val="26"/>
          <w:szCs w:val="26"/>
        </w:rPr>
        <w:t>:</w:t>
      </w:r>
      <w:r w:rsidR="000973DF" w:rsidRPr="00C33E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7759" w:rsidRDefault="00FC2424" w:rsidP="00C7201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C33E5B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="00C72017">
        <w:rPr>
          <w:rFonts w:ascii="Times New Roman" w:hAnsi="Times New Roman" w:cs="Times New Roman"/>
          <w:sz w:val="26"/>
          <w:szCs w:val="26"/>
        </w:rPr>
        <w:t>Ерекенову</w:t>
      </w:r>
      <w:proofErr w:type="spellEnd"/>
      <w:r w:rsidR="00C720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2017">
        <w:rPr>
          <w:rFonts w:ascii="Times New Roman" w:hAnsi="Times New Roman" w:cs="Times New Roman"/>
          <w:sz w:val="26"/>
          <w:szCs w:val="26"/>
        </w:rPr>
        <w:t>Руфию</w:t>
      </w:r>
      <w:proofErr w:type="spellEnd"/>
      <w:r w:rsidR="00C720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2017">
        <w:rPr>
          <w:rFonts w:ascii="Times New Roman" w:hAnsi="Times New Roman" w:cs="Times New Roman"/>
          <w:sz w:val="26"/>
          <w:szCs w:val="26"/>
        </w:rPr>
        <w:t>Зульфухаровну</w:t>
      </w:r>
      <w:proofErr w:type="spellEnd"/>
      <w:r w:rsidR="001D5482" w:rsidRPr="00C33E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80D" w:rsidRDefault="00FC2424" w:rsidP="00C7201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C33E5B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="00C72017">
        <w:rPr>
          <w:rFonts w:ascii="Times New Roman" w:hAnsi="Times New Roman" w:cs="Times New Roman"/>
          <w:sz w:val="26"/>
          <w:szCs w:val="26"/>
        </w:rPr>
        <w:t>Чемагина</w:t>
      </w:r>
      <w:proofErr w:type="spellEnd"/>
      <w:r w:rsidR="00C72017">
        <w:rPr>
          <w:rFonts w:ascii="Times New Roman" w:hAnsi="Times New Roman" w:cs="Times New Roman"/>
          <w:sz w:val="26"/>
          <w:szCs w:val="26"/>
        </w:rPr>
        <w:t xml:space="preserve"> Илью Сергеевича</w:t>
      </w:r>
    </w:p>
    <w:p w:rsidR="00FC2424" w:rsidRPr="00C33E5B" w:rsidRDefault="001D5482" w:rsidP="00FC24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33E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1EEE" w:rsidRPr="00C33E5B" w:rsidRDefault="006A1EEE" w:rsidP="00B72C45">
      <w:pPr>
        <w:pStyle w:val="2"/>
        <w:jc w:val="left"/>
        <w:rPr>
          <w:b w:val="0"/>
          <w:bCs w:val="0"/>
          <w:sz w:val="26"/>
          <w:szCs w:val="26"/>
        </w:rPr>
      </w:pPr>
      <w:r w:rsidRPr="00C33E5B">
        <w:rPr>
          <w:b w:val="0"/>
          <w:bCs w:val="0"/>
          <w:sz w:val="26"/>
          <w:szCs w:val="26"/>
        </w:rPr>
        <w:t>Поименное голосование членов единой комиссии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8"/>
        <w:gridCol w:w="1800"/>
        <w:gridCol w:w="1620"/>
        <w:gridCol w:w="2761"/>
      </w:tblGrid>
      <w:tr w:rsidR="006A1EEE" w:rsidRPr="00C33E5B" w:rsidTr="006A1EEE">
        <w:tc>
          <w:tcPr>
            <w:tcW w:w="3458" w:type="dxa"/>
          </w:tcPr>
          <w:p w:rsidR="006A1EEE" w:rsidRPr="00C33E5B" w:rsidRDefault="006A1EEE" w:rsidP="006A1EEE">
            <w:pPr>
              <w:pStyle w:val="a3"/>
              <w:tabs>
                <w:tab w:val="left" w:pos="851"/>
              </w:tabs>
              <w:spacing w:before="120" w:after="120" w:line="360" w:lineRule="auto"/>
              <w:ind w:left="0"/>
              <w:rPr>
                <w:sz w:val="26"/>
                <w:szCs w:val="26"/>
              </w:rPr>
            </w:pPr>
            <w:r w:rsidRPr="00C33E5B">
              <w:rPr>
                <w:sz w:val="26"/>
                <w:szCs w:val="26"/>
              </w:rPr>
              <w:t>Ф.И.О.</w:t>
            </w:r>
          </w:p>
        </w:tc>
        <w:tc>
          <w:tcPr>
            <w:tcW w:w="1800" w:type="dxa"/>
          </w:tcPr>
          <w:p w:rsidR="006A1EEE" w:rsidRPr="00C33E5B" w:rsidRDefault="006A1EEE" w:rsidP="006A1EEE">
            <w:pPr>
              <w:pStyle w:val="a3"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  <w:r w:rsidRPr="00C33E5B">
              <w:rPr>
                <w:sz w:val="26"/>
                <w:szCs w:val="26"/>
              </w:rPr>
              <w:t>«За» принятие</w:t>
            </w:r>
          </w:p>
          <w:p w:rsidR="006A1EEE" w:rsidRPr="00C33E5B" w:rsidRDefault="006A1EEE" w:rsidP="006A1EEE">
            <w:pPr>
              <w:pStyle w:val="a3"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  <w:r w:rsidRPr="00C33E5B">
              <w:rPr>
                <w:sz w:val="26"/>
                <w:szCs w:val="26"/>
              </w:rPr>
              <w:t>решения</w:t>
            </w:r>
          </w:p>
        </w:tc>
        <w:tc>
          <w:tcPr>
            <w:tcW w:w="1620" w:type="dxa"/>
          </w:tcPr>
          <w:p w:rsidR="006A1EEE" w:rsidRPr="00C33E5B" w:rsidRDefault="006A1EEE" w:rsidP="006A1EEE">
            <w:pPr>
              <w:pStyle w:val="a3"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  <w:r w:rsidRPr="00C33E5B">
              <w:rPr>
                <w:sz w:val="26"/>
                <w:szCs w:val="26"/>
              </w:rPr>
              <w:t>«Против» принятия</w:t>
            </w:r>
          </w:p>
          <w:p w:rsidR="006A1EEE" w:rsidRPr="00C33E5B" w:rsidRDefault="006A1EEE" w:rsidP="006A1EEE">
            <w:pPr>
              <w:pStyle w:val="a3"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  <w:r w:rsidRPr="00C33E5B">
              <w:rPr>
                <w:sz w:val="26"/>
                <w:szCs w:val="26"/>
              </w:rPr>
              <w:t>решения</w:t>
            </w:r>
          </w:p>
        </w:tc>
        <w:tc>
          <w:tcPr>
            <w:tcW w:w="2761" w:type="dxa"/>
          </w:tcPr>
          <w:p w:rsidR="006A1EEE" w:rsidRPr="00C33E5B" w:rsidRDefault="006A1EEE" w:rsidP="006A1EEE">
            <w:pPr>
              <w:pStyle w:val="a3"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  <w:r w:rsidRPr="00C33E5B">
              <w:rPr>
                <w:sz w:val="26"/>
                <w:szCs w:val="26"/>
              </w:rPr>
              <w:t>«Воздержались»</w:t>
            </w:r>
          </w:p>
        </w:tc>
      </w:tr>
      <w:tr w:rsidR="00E4080D" w:rsidRPr="00C33E5B" w:rsidTr="006A1EEE">
        <w:tc>
          <w:tcPr>
            <w:tcW w:w="3458" w:type="dxa"/>
          </w:tcPr>
          <w:p w:rsidR="00E4080D" w:rsidRPr="00C33E5B" w:rsidRDefault="00C72017" w:rsidP="00C72017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rFonts w:eastAsia="Arial Unicode MS"/>
                <w:kern w:val="32"/>
                <w:sz w:val="26"/>
                <w:szCs w:val="26"/>
              </w:rPr>
              <w:t xml:space="preserve">М.С. Ильжанов </w:t>
            </w:r>
          </w:p>
        </w:tc>
        <w:tc>
          <w:tcPr>
            <w:tcW w:w="1800" w:type="dxa"/>
          </w:tcPr>
          <w:p w:rsidR="00E4080D" w:rsidRPr="00C33E5B" w:rsidRDefault="00E4080D" w:rsidP="006A1EEE">
            <w:pPr>
              <w:pStyle w:val="a3"/>
              <w:tabs>
                <w:tab w:val="left" w:pos="851"/>
              </w:tabs>
              <w:spacing w:before="120" w:after="120"/>
              <w:ind w:left="0"/>
              <w:rPr>
                <w:sz w:val="26"/>
                <w:szCs w:val="26"/>
              </w:rPr>
            </w:pPr>
            <w:r w:rsidRPr="00C33E5B">
              <w:rPr>
                <w:sz w:val="26"/>
                <w:szCs w:val="26"/>
              </w:rPr>
              <w:t>+</w:t>
            </w:r>
          </w:p>
        </w:tc>
        <w:tc>
          <w:tcPr>
            <w:tcW w:w="1620" w:type="dxa"/>
          </w:tcPr>
          <w:p w:rsidR="00E4080D" w:rsidRPr="00C33E5B" w:rsidRDefault="00E4080D" w:rsidP="006A1EEE">
            <w:pPr>
              <w:pStyle w:val="a3"/>
              <w:tabs>
                <w:tab w:val="left" w:pos="851"/>
              </w:tabs>
              <w:spacing w:before="120" w:after="120"/>
              <w:ind w:left="0"/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E4080D" w:rsidRPr="00C33E5B" w:rsidRDefault="00E4080D" w:rsidP="006A1EEE">
            <w:pPr>
              <w:pStyle w:val="a3"/>
              <w:tabs>
                <w:tab w:val="left" w:pos="851"/>
              </w:tabs>
              <w:spacing w:before="120" w:after="120"/>
              <w:ind w:left="0"/>
              <w:rPr>
                <w:sz w:val="26"/>
                <w:szCs w:val="26"/>
              </w:rPr>
            </w:pPr>
          </w:p>
        </w:tc>
      </w:tr>
      <w:tr w:rsidR="006A1EEE" w:rsidRPr="00C33E5B" w:rsidTr="006A1EEE">
        <w:tc>
          <w:tcPr>
            <w:tcW w:w="3458" w:type="dxa"/>
          </w:tcPr>
          <w:p w:rsidR="006A1EEE" w:rsidRPr="00C33E5B" w:rsidRDefault="00C72017" w:rsidP="00C72017">
            <w:pPr>
              <w:ind w:left="708"/>
              <w:rPr>
                <w:sz w:val="26"/>
                <w:szCs w:val="26"/>
              </w:rPr>
            </w:pPr>
            <w:r>
              <w:rPr>
                <w:rFonts w:eastAsia="Arial Unicode MS"/>
                <w:kern w:val="32"/>
                <w:sz w:val="26"/>
                <w:szCs w:val="26"/>
              </w:rPr>
              <w:t xml:space="preserve">М.П. Левченко </w:t>
            </w:r>
          </w:p>
        </w:tc>
        <w:tc>
          <w:tcPr>
            <w:tcW w:w="1800" w:type="dxa"/>
          </w:tcPr>
          <w:p w:rsidR="006A1EEE" w:rsidRPr="00C33E5B" w:rsidRDefault="006A1EEE" w:rsidP="006A1EEE">
            <w:pPr>
              <w:pStyle w:val="a3"/>
              <w:tabs>
                <w:tab w:val="left" w:pos="851"/>
              </w:tabs>
              <w:spacing w:before="120" w:after="120"/>
              <w:ind w:left="0"/>
              <w:rPr>
                <w:sz w:val="26"/>
                <w:szCs w:val="26"/>
              </w:rPr>
            </w:pPr>
            <w:r w:rsidRPr="00C33E5B">
              <w:rPr>
                <w:sz w:val="26"/>
                <w:szCs w:val="26"/>
              </w:rPr>
              <w:t>+</w:t>
            </w:r>
          </w:p>
        </w:tc>
        <w:tc>
          <w:tcPr>
            <w:tcW w:w="1620" w:type="dxa"/>
          </w:tcPr>
          <w:p w:rsidR="006A1EEE" w:rsidRPr="00C33E5B" w:rsidRDefault="006A1EEE" w:rsidP="006A1EEE">
            <w:pPr>
              <w:pStyle w:val="a3"/>
              <w:tabs>
                <w:tab w:val="left" w:pos="851"/>
              </w:tabs>
              <w:spacing w:before="120" w:after="120"/>
              <w:ind w:left="0"/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6A1EEE" w:rsidRPr="00C33E5B" w:rsidRDefault="006A1EEE" w:rsidP="006A1EEE">
            <w:pPr>
              <w:pStyle w:val="a3"/>
              <w:tabs>
                <w:tab w:val="left" w:pos="851"/>
              </w:tabs>
              <w:spacing w:before="120" w:after="120"/>
              <w:ind w:left="0"/>
              <w:rPr>
                <w:sz w:val="26"/>
                <w:szCs w:val="26"/>
              </w:rPr>
            </w:pPr>
          </w:p>
        </w:tc>
      </w:tr>
      <w:tr w:rsidR="005C7EF9" w:rsidRPr="00C33E5B" w:rsidTr="006A1EEE">
        <w:tc>
          <w:tcPr>
            <w:tcW w:w="3458" w:type="dxa"/>
          </w:tcPr>
          <w:p w:rsidR="005C7EF9" w:rsidRPr="00C33E5B" w:rsidRDefault="00E4080D" w:rsidP="00EB6163">
            <w:pPr>
              <w:pStyle w:val="a3"/>
              <w:tabs>
                <w:tab w:val="left" w:pos="851"/>
              </w:tabs>
              <w:spacing w:before="120" w:after="12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Р.С. </w:t>
            </w:r>
            <w:proofErr w:type="spellStart"/>
            <w:r>
              <w:rPr>
                <w:sz w:val="26"/>
                <w:szCs w:val="26"/>
              </w:rPr>
              <w:t>Муханалиев</w:t>
            </w:r>
            <w:proofErr w:type="spellEnd"/>
          </w:p>
        </w:tc>
        <w:tc>
          <w:tcPr>
            <w:tcW w:w="1800" w:type="dxa"/>
          </w:tcPr>
          <w:p w:rsidR="005C7EF9" w:rsidRPr="00C33E5B" w:rsidRDefault="005C7EF9" w:rsidP="006A1EEE">
            <w:pPr>
              <w:pStyle w:val="a3"/>
              <w:tabs>
                <w:tab w:val="left" w:pos="851"/>
              </w:tabs>
              <w:spacing w:before="120" w:after="120"/>
              <w:ind w:left="0"/>
              <w:rPr>
                <w:sz w:val="26"/>
                <w:szCs w:val="26"/>
              </w:rPr>
            </w:pPr>
            <w:r w:rsidRPr="00C33E5B">
              <w:rPr>
                <w:sz w:val="26"/>
                <w:szCs w:val="26"/>
              </w:rPr>
              <w:t>+</w:t>
            </w:r>
          </w:p>
        </w:tc>
        <w:tc>
          <w:tcPr>
            <w:tcW w:w="1620" w:type="dxa"/>
          </w:tcPr>
          <w:p w:rsidR="005C7EF9" w:rsidRPr="00C33E5B" w:rsidRDefault="005C7EF9" w:rsidP="006A1EEE">
            <w:pPr>
              <w:pStyle w:val="a3"/>
              <w:tabs>
                <w:tab w:val="left" w:pos="851"/>
              </w:tabs>
              <w:spacing w:before="120" w:after="120"/>
              <w:ind w:left="0"/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5C7EF9" w:rsidRPr="00C33E5B" w:rsidRDefault="005C7EF9" w:rsidP="006A1EEE">
            <w:pPr>
              <w:pStyle w:val="a3"/>
              <w:tabs>
                <w:tab w:val="left" w:pos="851"/>
              </w:tabs>
              <w:spacing w:before="120" w:after="120"/>
              <w:ind w:left="0"/>
              <w:rPr>
                <w:sz w:val="26"/>
                <w:szCs w:val="26"/>
              </w:rPr>
            </w:pPr>
          </w:p>
        </w:tc>
      </w:tr>
    </w:tbl>
    <w:p w:rsidR="00A745CA" w:rsidRDefault="00A745CA" w:rsidP="00FC2424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745CA" w:rsidRDefault="00A745CA" w:rsidP="00FC2424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A1EEE" w:rsidRPr="00C33E5B" w:rsidRDefault="006A1EEE" w:rsidP="006A1E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3E5B">
        <w:rPr>
          <w:sz w:val="26"/>
          <w:szCs w:val="26"/>
        </w:rPr>
        <w:t xml:space="preserve">Заседание </w:t>
      </w:r>
      <w:r w:rsidR="00E02358" w:rsidRPr="00C33E5B">
        <w:rPr>
          <w:sz w:val="26"/>
          <w:szCs w:val="26"/>
        </w:rPr>
        <w:t>единой комиссии окончено в 1</w:t>
      </w:r>
      <w:r w:rsidR="00E4080D">
        <w:rPr>
          <w:sz w:val="26"/>
          <w:szCs w:val="26"/>
        </w:rPr>
        <w:t>0</w:t>
      </w:r>
      <w:r w:rsidRPr="00C33E5B">
        <w:rPr>
          <w:sz w:val="26"/>
          <w:szCs w:val="26"/>
        </w:rPr>
        <w:t xml:space="preserve"> часов </w:t>
      </w:r>
      <w:r w:rsidR="00E4080D">
        <w:rPr>
          <w:sz w:val="26"/>
          <w:szCs w:val="26"/>
        </w:rPr>
        <w:t>30</w:t>
      </w:r>
      <w:r w:rsidRPr="00C33E5B">
        <w:rPr>
          <w:sz w:val="26"/>
          <w:szCs w:val="26"/>
        </w:rPr>
        <w:t xml:space="preserve"> минут (в</w:t>
      </w:r>
      <w:r w:rsidR="000973DF" w:rsidRPr="00C33E5B">
        <w:rPr>
          <w:sz w:val="26"/>
          <w:szCs w:val="26"/>
        </w:rPr>
        <w:t xml:space="preserve">ремя </w:t>
      </w:r>
      <w:r w:rsidR="00C72017">
        <w:rPr>
          <w:sz w:val="26"/>
          <w:szCs w:val="26"/>
        </w:rPr>
        <w:t>местное</w:t>
      </w:r>
      <w:r w:rsidR="000973DF" w:rsidRPr="00C33E5B">
        <w:rPr>
          <w:sz w:val="26"/>
          <w:szCs w:val="26"/>
        </w:rPr>
        <w:t>)    «</w:t>
      </w:r>
      <w:r w:rsidR="00C72017">
        <w:rPr>
          <w:sz w:val="26"/>
          <w:szCs w:val="26"/>
        </w:rPr>
        <w:t>15</w:t>
      </w:r>
      <w:r w:rsidRPr="00C33E5B">
        <w:rPr>
          <w:sz w:val="26"/>
          <w:szCs w:val="26"/>
        </w:rPr>
        <w:t xml:space="preserve">» </w:t>
      </w:r>
      <w:r w:rsidR="00C72017">
        <w:rPr>
          <w:sz w:val="26"/>
          <w:szCs w:val="26"/>
        </w:rPr>
        <w:t>сентября</w:t>
      </w:r>
      <w:r w:rsidR="005C7EF9" w:rsidRPr="00C33E5B">
        <w:rPr>
          <w:sz w:val="26"/>
          <w:szCs w:val="26"/>
        </w:rPr>
        <w:t xml:space="preserve"> </w:t>
      </w:r>
      <w:r w:rsidRPr="00C33E5B">
        <w:rPr>
          <w:sz w:val="26"/>
          <w:szCs w:val="26"/>
        </w:rPr>
        <w:t>201</w:t>
      </w:r>
      <w:r w:rsidR="00C72017">
        <w:rPr>
          <w:sz w:val="26"/>
          <w:szCs w:val="26"/>
        </w:rPr>
        <w:t>7</w:t>
      </w:r>
      <w:r w:rsidRPr="00C33E5B">
        <w:rPr>
          <w:sz w:val="26"/>
          <w:szCs w:val="26"/>
        </w:rPr>
        <w:t xml:space="preserve"> г.</w:t>
      </w:r>
    </w:p>
    <w:tbl>
      <w:tblPr>
        <w:tblW w:w="9168" w:type="dxa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168"/>
      </w:tblGrid>
      <w:tr w:rsidR="00921DAA" w:rsidRPr="00C33E5B" w:rsidTr="00C72017">
        <w:trPr>
          <w:trHeight w:val="1203"/>
          <w:tblCellSpacing w:w="15" w:type="dxa"/>
        </w:trPr>
        <w:tc>
          <w:tcPr>
            <w:tcW w:w="0" w:type="auto"/>
            <w:vAlign w:val="center"/>
            <w:hideMark/>
          </w:tcPr>
          <w:p w:rsidR="00C72017" w:rsidRDefault="006A1EEE" w:rsidP="005F32BA">
            <w:pPr>
              <w:rPr>
                <w:sz w:val="26"/>
                <w:szCs w:val="26"/>
              </w:rPr>
            </w:pPr>
            <w:r w:rsidRPr="00C33E5B">
              <w:rPr>
                <w:sz w:val="26"/>
                <w:szCs w:val="26"/>
              </w:rPr>
              <w:t>Протокол подписан всеми присутствующи</w:t>
            </w:r>
            <w:r w:rsidR="00C72017">
              <w:rPr>
                <w:sz w:val="26"/>
                <w:szCs w:val="26"/>
              </w:rPr>
              <w:t xml:space="preserve">ми на заседании членами единой </w:t>
            </w:r>
            <w:r w:rsidRPr="00C33E5B">
              <w:rPr>
                <w:sz w:val="26"/>
                <w:szCs w:val="26"/>
              </w:rPr>
              <w:t>комиссии</w:t>
            </w:r>
            <w:r w:rsidR="005F32BA" w:rsidRPr="00C33E5B">
              <w:rPr>
                <w:sz w:val="26"/>
                <w:szCs w:val="26"/>
              </w:rPr>
              <w:t>.</w:t>
            </w:r>
          </w:p>
          <w:p w:rsidR="00C72017" w:rsidRPr="00C72017" w:rsidRDefault="00C72017" w:rsidP="00C72017">
            <w:pPr>
              <w:rPr>
                <w:sz w:val="26"/>
                <w:szCs w:val="26"/>
              </w:rPr>
            </w:pPr>
          </w:p>
          <w:p w:rsidR="00C72017" w:rsidRPr="00C72017" w:rsidRDefault="00C72017" w:rsidP="00C72017">
            <w:pPr>
              <w:rPr>
                <w:sz w:val="26"/>
                <w:szCs w:val="26"/>
              </w:rPr>
            </w:pPr>
          </w:p>
          <w:p w:rsidR="00921DAA" w:rsidRPr="00C72017" w:rsidRDefault="00921DAA" w:rsidP="00C72017">
            <w:pPr>
              <w:rPr>
                <w:sz w:val="26"/>
                <w:szCs w:val="26"/>
              </w:rPr>
            </w:pPr>
          </w:p>
        </w:tc>
      </w:tr>
    </w:tbl>
    <w:p w:rsidR="00C72017" w:rsidRPr="00C33E5B" w:rsidRDefault="00C72017" w:rsidP="00C72017">
      <w:pPr>
        <w:tabs>
          <w:tab w:val="left" w:pos="3796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C33E5B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C33E5B">
        <w:rPr>
          <w:sz w:val="26"/>
          <w:szCs w:val="26"/>
        </w:rPr>
        <w:t xml:space="preserve"> комиссии</w:t>
      </w:r>
      <w:r w:rsidRPr="00C33E5B">
        <w:rPr>
          <w:sz w:val="26"/>
          <w:szCs w:val="26"/>
        </w:rPr>
        <w:tab/>
        <w:t xml:space="preserve">  _______________ </w:t>
      </w:r>
      <w:r>
        <w:rPr>
          <w:sz w:val="22"/>
          <w:szCs w:val="22"/>
        </w:rPr>
        <w:t>Ильжанов Марат Салауатович</w:t>
      </w:r>
    </w:p>
    <w:p w:rsidR="00C72017" w:rsidRDefault="00C72017" w:rsidP="00C72017">
      <w:pPr>
        <w:jc w:val="both"/>
        <w:rPr>
          <w:sz w:val="26"/>
          <w:szCs w:val="26"/>
        </w:rPr>
      </w:pPr>
    </w:p>
    <w:p w:rsidR="00C72017" w:rsidRPr="00C33E5B" w:rsidRDefault="00C72017" w:rsidP="00C72017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Pr="00C33E5B">
        <w:rPr>
          <w:sz w:val="26"/>
          <w:szCs w:val="26"/>
        </w:rPr>
        <w:t xml:space="preserve"> _______________ </w:t>
      </w:r>
      <w:r>
        <w:rPr>
          <w:sz w:val="22"/>
          <w:szCs w:val="22"/>
        </w:rPr>
        <w:t>Левченко Максим Павлович</w:t>
      </w:r>
    </w:p>
    <w:p w:rsidR="00C72017" w:rsidRDefault="00C72017" w:rsidP="00C72017">
      <w:pPr>
        <w:jc w:val="both"/>
        <w:rPr>
          <w:sz w:val="26"/>
          <w:szCs w:val="26"/>
        </w:rPr>
      </w:pPr>
    </w:p>
    <w:p w:rsidR="00C72017" w:rsidRPr="00C33E5B" w:rsidRDefault="00C72017" w:rsidP="00C72017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</w:t>
      </w:r>
      <w:r w:rsidRPr="00C33E5B">
        <w:rPr>
          <w:sz w:val="26"/>
          <w:szCs w:val="26"/>
        </w:rPr>
        <w:t xml:space="preserve"> комиссии                  </w:t>
      </w:r>
      <w:r>
        <w:rPr>
          <w:sz w:val="26"/>
          <w:szCs w:val="26"/>
        </w:rPr>
        <w:t xml:space="preserve"> </w:t>
      </w:r>
      <w:r w:rsidRPr="00C33E5B">
        <w:rPr>
          <w:sz w:val="26"/>
          <w:szCs w:val="26"/>
        </w:rPr>
        <w:t xml:space="preserve">       _______________ </w:t>
      </w:r>
      <w:proofErr w:type="spellStart"/>
      <w:r>
        <w:rPr>
          <w:sz w:val="22"/>
          <w:szCs w:val="22"/>
        </w:rPr>
        <w:t>Муханалиев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Рифхат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Сагидуллаевич</w:t>
      </w:r>
      <w:proofErr w:type="spellEnd"/>
    </w:p>
    <w:p w:rsidR="00DA3FA5" w:rsidRPr="00C33E5B" w:rsidRDefault="00DA3FA5" w:rsidP="00DA3F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DA3FA5" w:rsidRPr="00C33E5B" w:rsidSect="00A745C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621B1F"/>
    <w:multiLevelType w:val="hybridMultilevel"/>
    <w:tmpl w:val="CA248406"/>
    <w:lvl w:ilvl="0" w:tplc="4258B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17437"/>
    <w:multiLevelType w:val="hybridMultilevel"/>
    <w:tmpl w:val="B3323526"/>
    <w:lvl w:ilvl="0" w:tplc="F57651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BB1FAB"/>
    <w:multiLevelType w:val="hybridMultilevel"/>
    <w:tmpl w:val="5EE2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A3FA5"/>
    <w:rsid w:val="00004BA9"/>
    <w:rsid w:val="000515C7"/>
    <w:rsid w:val="000917D3"/>
    <w:rsid w:val="000973DF"/>
    <w:rsid w:val="000C2DE3"/>
    <w:rsid w:val="000C4156"/>
    <w:rsid w:val="000D3320"/>
    <w:rsid w:val="000E451B"/>
    <w:rsid w:val="00134A49"/>
    <w:rsid w:val="00146D54"/>
    <w:rsid w:val="00166E60"/>
    <w:rsid w:val="001D5482"/>
    <w:rsid w:val="00207B41"/>
    <w:rsid w:val="0023111D"/>
    <w:rsid w:val="002C497D"/>
    <w:rsid w:val="002F378C"/>
    <w:rsid w:val="00357AB6"/>
    <w:rsid w:val="003A080B"/>
    <w:rsid w:val="003A6971"/>
    <w:rsid w:val="003A71CF"/>
    <w:rsid w:val="003B6B1F"/>
    <w:rsid w:val="003B734F"/>
    <w:rsid w:val="00411E6A"/>
    <w:rsid w:val="004162B4"/>
    <w:rsid w:val="00426534"/>
    <w:rsid w:val="00432994"/>
    <w:rsid w:val="004548C1"/>
    <w:rsid w:val="0049203C"/>
    <w:rsid w:val="004A6814"/>
    <w:rsid w:val="004B124B"/>
    <w:rsid w:val="00527709"/>
    <w:rsid w:val="00557F2B"/>
    <w:rsid w:val="005C7EF9"/>
    <w:rsid w:val="005E7A8D"/>
    <w:rsid w:val="005F32BA"/>
    <w:rsid w:val="006606CD"/>
    <w:rsid w:val="006A1EEE"/>
    <w:rsid w:val="006D294B"/>
    <w:rsid w:val="00701134"/>
    <w:rsid w:val="00713477"/>
    <w:rsid w:val="00760743"/>
    <w:rsid w:val="00773EF4"/>
    <w:rsid w:val="0077590F"/>
    <w:rsid w:val="007B2F72"/>
    <w:rsid w:val="00870E48"/>
    <w:rsid w:val="008B373B"/>
    <w:rsid w:val="00921DAA"/>
    <w:rsid w:val="00A348D3"/>
    <w:rsid w:val="00A35050"/>
    <w:rsid w:val="00A624D1"/>
    <w:rsid w:val="00A745CA"/>
    <w:rsid w:val="00A76DDE"/>
    <w:rsid w:val="00AE0A5F"/>
    <w:rsid w:val="00AF305D"/>
    <w:rsid w:val="00B60205"/>
    <w:rsid w:val="00B72C45"/>
    <w:rsid w:val="00BA07B5"/>
    <w:rsid w:val="00BA4138"/>
    <w:rsid w:val="00BB79A7"/>
    <w:rsid w:val="00BD1F43"/>
    <w:rsid w:val="00C300F2"/>
    <w:rsid w:val="00C33E5B"/>
    <w:rsid w:val="00C533CF"/>
    <w:rsid w:val="00C72017"/>
    <w:rsid w:val="00C83270"/>
    <w:rsid w:val="00D15F53"/>
    <w:rsid w:val="00D317F0"/>
    <w:rsid w:val="00D832A5"/>
    <w:rsid w:val="00DA0287"/>
    <w:rsid w:val="00DA3FA5"/>
    <w:rsid w:val="00DB749E"/>
    <w:rsid w:val="00DC5C94"/>
    <w:rsid w:val="00E02358"/>
    <w:rsid w:val="00E17759"/>
    <w:rsid w:val="00E4080D"/>
    <w:rsid w:val="00E52998"/>
    <w:rsid w:val="00E608EC"/>
    <w:rsid w:val="00E6430C"/>
    <w:rsid w:val="00E650C1"/>
    <w:rsid w:val="00E81594"/>
    <w:rsid w:val="00E94234"/>
    <w:rsid w:val="00EB6163"/>
    <w:rsid w:val="00EC2FEC"/>
    <w:rsid w:val="00F032A2"/>
    <w:rsid w:val="00F50C80"/>
    <w:rsid w:val="00F637F8"/>
    <w:rsid w:val="00FA15E0"/>
    <w:rsid w:val="00FB62A9"/>
    <w:rsid w:val="00FC2424"/>
    <w:rsid w:val="00FC5D2C"/>
    <w:rsid w:val="00FF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F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3FA5"/>
    <w:pPr>
      <w:keepNext/>
      <w:numPr>
        <w:numId w:val="1"/>
      </w:numPr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3FA5"/>
    <w:pPr>
      <w:keepNext/>
      <w:widowControl w:val="0"/>
      <w:autoSpaceDE w:val="0"/>
      <w:autoSpaceDN w:val="0"/>
      <w:adjustRightInd w:val="0"/>
      <w:ind w:firstLine="709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FA5"/>
    <w:rPr>
      <w:rFonts w:ascii="Arial" w:eastAsia="Arial Unicode MS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A3FA5"/>
    <w:rPr>
      <w:b/>
      <w:bCs/>
      <w:sz w:val="28"/>
      <w:szCs w:val="24"/>
    </w:rPr>
  </w:style>
  <w:style w:type="paragraph" w:customStyle="1" w:styleId="ConsPlusNormal">
    <w:name w:val="ConsPlusNormal"/>
    <w:rsid w:val="00DA3F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DA3FA5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A3FA5"/>
  </w:style>
  <w:style w:type="paragraph" w:styleId="a5">
    <w:name w:val="Balloon Text"/>
    <w:basedOn w:val="a"/>
    <w:link w:val="a6"/>
    <w:rsid w:val="00760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0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Бахтияр</dc:creator>
  <cp:lastModifiedBy>28</cp:lastModifiedBy>
  <cp:revision>6</cp:revision>
  <cp:lastPrinted>2016-10-07T13:37:00Z</cp:lastPrinted>
  <dcterms:created xsi:type="dcterms:W3CDTF">2016-10-07T13:31:00Z</dcterms:created>
  <dcterms:modified xsi:type="dcterms:W3CDTF">2017-09-15T12:57:00Z</dcterms:modified>
</cp:coreProperties>
</file>