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503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503D5" w:rsidRPr="00E503D5">
              <w:rPr>
                <w:sz w:val="32"/>
                <w:szCs w:val="32"/>
                <w:u w:val="single"/>
              </w:rPr>
              <w:t>01.11.</w:t>
            </w:r>
            <w:r w:rsidR="00B82EB4" w:rsidRPr="00E503D5">
              <w:rPr>
                <w:sz w:val="32"/>
                <w:szCs w:val="32"/>
                <w:u w:val="single"/>
              </w:rPr>
              <w:t>201</w:t>
            </w:r>
            <w:r w:rsidR="00C72B62" w:rsidRPr="00E503D5">
              <w:rPr>
                <w:sz w:val="32"/>
                <w:szCs w:val="32"/>
                <w:u w:val="single"/>
              </w:rPr>
              <w:t>6</w:t>
            </w:r>
            <w:r w:rsidR="00B82EB4" w:rsidRPr="00E503D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503D5" w:rsidRDefault="0005118A" w:rsidP="00E503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503D5">
              <w:rPr>
                <w:sz w:val="32"/>
                <w:szCs w:val="32"/>
              </w:rPr>
              <w:t xml:space="preserve"> </w:t>
            </w:r>
            <w:r w:rsidR="00E503D5" w:rsidRPr="00E503D5">
              <w:rPr>
                <w:sz w:val="32"/>
                <w:szCs w:val="32"/>
                <w:u w:val="single"/>
              </w:rPr>
              <w:t>323</w:t>
            </w:r>
          </w:p>
        </w:tc>
      </w:tr>
    </w:tbl>
    <w:p w:rsidR="00274400" w:rsidRPr="00E503D5" w:rsidRDefault="00274400" w:rsidP="00E503D5">
      <w:pPr>
        <w:rPr>
          <w:sz w:val="28"/>
        </w:rPr>
      </w:pPr>
    </w:p>
    <w:p w:rsidR="00E503D5" w:rsidRPr="00E503D5" w:rsidRDefault="00E503D5" w:rsidP="00E503D5">
      <w:pPr>
        <w:ind w:firstLine="851"/>
        <w:rPr>
          <w:sz w:val="28"/>
        </w:rPr>
      </w:pPr>
      <w:r w:rsidRPr="00E503D5">
        <w:rPr>
          <w:sz w:val="28"/>
        </w:rPr>
        <w:t xml:space="preserve">«Об утверждении Порядка выявления </w:t>
      </w:r>
    </w:p>
    <w:p w:rsidR="00E503D5" w:rsidRPr="00E503D5" w:rsidRDefault="00E503D5" w:rsidP="00E503D5">
      <w:pPr>
        <w:ind w:firstLine="851"/>
        <w:rPr>
          <w:sz w:val="28"/>
        </w:rPr>
      </w:pPr>
      <w:r w:rsidRPr="00E503D5">
        <w:rPr>
          <w:sz w:val="28"/>
        </w:rPr>
        <w:t xml:space="preserve">формирующихся конфликтов в сфере </w:t>
      </w:r>
    </w:p>
    <w:p w:rsidR="00E503D5" w:rsidRPr="00E503D5" w:rsidRDefault="00E503D5" w:rsidP="00E503D5">
      <w:pPr>
        <w:ind w:firstLine="851"/>
        <w:rPr>
          <w:sz w:val="28"/>
        </w:rPr>
      </w:pPr>
      <w:r w:rsidRPr="00E503D5">
        <w:rPr>
          <w:sz w:val="28"/>
        </w:rPr>
        <w:t>межнациональных отношений, их предупреждения</w:t>
      </w:r>
    </w:p>
    <w:p w:rsidR="00E503D5" w:rsidRPr="00E503D5" w:rsidRDefault="00E503D5" w:rsidP="00E503D5">
      <w:pPr>
        <w:ind w:firstLine="851"/>
        <w:rPr>
          <w:sz w:val="28"/>
        </w:rPr>
      </w:pPr>
      <w:r w:rsidRPr="00E503D5">
        <w:rPr>
          <w:sz w:val="28"/>
        </w:rPr>
        <w:t xml:space="preserve">и действиях, направленных на ликвидацию их </w:t>
      </w:r>
    </w:p>
    <w:p w:rsidR="00E503D5" w:rsidRPr="00E503D5" w:rsidRDefault="00E503D5" w:rsidP="00E503D5">
      <w:pPr>
        <w:ind w:firstLine="851"/>
        <w:rPr>
          <w:sz w:val="28"/>
        </w:rPr>
      </w:pPr>
      <w:r w:rsidRPr="00E503D5">
        <w:rPr>
          <w:sz w:val="28"/>
        </w:rPr>
        <w:t xml:space="preserve">последствий на территории МО «Володарский район» </w:t>
      </w:r>
    </w:p>
    <w:p w:rsidR="00E503D5" w:rsidRPr="00E503D5" w:rsidRDefault="00E503D5" w:rsidP="00E503D5">
      <w:pPr>
        <w:rPr>
          <w:sz w:val="28"/>
        </w:rPr>
      </w:pPr>
    </w:p>
    <w:p w:rsidR="00E503D5" w:rsidRPr="00E503D5" w:rsidRDefault="00E503D5" w:rsidP="00E503D5">
      <w:pPr>
        <w:ind w:firstLine="851"/>
        <w:jc w:val="both"/>
        <w:rPr>
          <w:sz w:val="28"/>
        </w:rPr>
      </w:pPr>
      <w:r w:rsidRPr="00E503D5">
        <w:rPr>
          <w:sz w:val="28"/>
        </w:rPr>
        <w:t>Во исполнение федеральных законов от 25 июля 2002 года № 114-ФЗ «О противодействии экстремистской деятельн</w:t>
      </w:r>
      <w:r>
        <w:rPr>
          <w:sz w:val="28"/>
        </w:rPr>
        <w:t xml:space="preserve">ости», от 06 октября 2003 года </w:t>
      </w:r>
      <w:r w:rsidRPr="00E503D5">
        <w:rPr>
          <w:sz w:val="28"/>
        </w:rPr>
        <w:t xml:space="preserve">№131-ФЗ «Об общих принципах организации местного самоуправления в Российской Федерации»,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распоряжения Правительства Российской Федерации от 15 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приказа Министерства регионального развития Российской Федерации от 14.10.2013 </w:t>
      </w:r>
      <w:r>
        <w:rPr>
          <w:sz w:val="28"/>
        </w:rPr>
        <w:t xml:space="preserve">г. </w:t>
      </w:r>
      <w:r w:rsidRPr="00E503D5">
        <w:rPr>
          <w:sz w:val="28"/>
        </w:rPr>
        <w:t>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последствий», а также в целях обеспе</w:t>
      </w:r>
      <w:r>
        <w:rPr>
          <w:sz w:val="28"/>
        </w:rPr>
        <w:t xml:space="preserve">чения своевременной реализации </w:t>
      </w:r>
      <w:r w:rsidRPr="00E503D5">
        <w:rPr>
          <w:sz w:val="28"/>
        </w:rPr>
        <w:t>администрацией МО «Володарский район» мероприятий, направленных на профилактику возникновения и развития межнациональных конфликтов, ликвидацию их последствий на территории МО «Володарский район», админи</w:t>
      </w:r>
      <w:r w:rsidR="001C7A85">
        <w:rPr>
          <w:sz w:val="28"/>
        </w:rPr>
        <w:t>страция МО «Володарский район»</w:t>
      </w:r>
    </w:p>
    <w:p w:rsidR="00E503D5" w:rsidRPr="00E503D5" w:rsidRDefault="00E503D5" w:rsidP="00E503D5">
      <w:pPr>
        <w:jc w:val="both"/>
        <w:rPr>
          <w:sz w:val="28"/>
        </w:rPr>
      </w:pPr>
      <w:r w:rsidRPr="00E503D5">
        <w:rPr>
          <w:sz w:val="28"/>
        </w:rPr>
        <w:t xml:space="preserve">  </w:t>
      </w:r>
    </w:p>
    <w:p w:rsidR="00E503D5" w:rsidRPr="00E503D5" w:rsidRDefault="00E503D5" w:rsidP="00E503D5">
      <w:pPr>
        <w:jc w:val="both"/>
        <w:rPr>
          <w:sz w:val="28"/>
        </w:rPr>
      </w:pPr>
      <w:r w:rsidRPr="00E503D5">
        <w:rPr>
          <w:sz w:val="28"/>
        </w:rPr>
        <w:t>ПОСТАНОВЛЯЕТ:</w:t>
      </w:r>
    </w:p>
    <w:p w:rsidR="00E503D5" w:rsidRDefault="00E503D5" w:rsidP="00E503D5">
      <w:pPr>
        <w:jc w:val="both"/>
        <w:rPr>
          <w:sz w:val="28"/>
        </w:rPr>
      </w:pPr>
    </w:p>
    <w:p w:rsidR="00E503D5" w:rsidRPr="00E503D5" w:rsidRDefault="00E503D5" w:rsidP="00E503D5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E503D5">
        <w:rPr>
          <w:sz w:val="28"/>
        </w:rPr>
        <w:t xml:space="preserve">Утвердить прилагаемый Порядок 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</w:t>
      </w:r>
      <w:r>
        <w:rPr>
          <w:sz w:val="28"/>
        </w:rPr>
        <w:t xml:space="preserve">         </w:t>
      </w:r>
      <w:r w:rsidRPr="00E503D5">
        <w:rPr>
          <w:sz w:val="28"/>
        </w:rPr>
        <w:t>МО «Володарский район» (Приложение №1).</w:t>
      </w:r>
    </w:p>
    <w:p w:rsidR="00E503D5" w:rsidRPr="00E503D5" w:rsidRDefault="00E503D5" w:rsidP="00E503D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2.</w:t>
      </w:r>
      <w:r w:rsidRPr="00E503D5">
        <w:rPr>
          <w:sz w:val="28"/>
        </w:rPr>
        <w:t xml:space="preserve">Утвердить состав рабочей группы по выявлению формирующихся конфликтов в сфере межнациональных отношений, </w:t>
      </w:r>
      <w:r>
        <w:rPr>
          <w:sz w:val="28"/>
        </w:rPr>
        <w:t xml:space="preserve">их предупреждения и действиях, </w:t>
      </w:r>
      <w:r w:rsidRPr="00E503D5">
        <w:rPr>
          <w:sz w:val="28"/>
        </w:rPr>
        <w:t xml:space="preserve">направленных на ликвидацию их последствий на территории </w:t>
      </w:r>
      <w:r>
        <w:rPr>
          <w:sz w:val="28"/>
        </w:rPr>
        <w:t xml:space="preserve">        </w:t>
      </w:r>
      <w:r w:rsidRPr="00E503D5">
        <w:rPr>
          <w:sz w:val="28"/>
        </w:rPr>
        <w:t>МО «Володарский район» (Приложение №2).</w:t>
      </w:r>
    </w:p>
    <w:p w:rsidR="00E503D5" w:rsidRPr="00E503D5" w:rsidRDefault="00E503D5" w:rsidP="00E503D5">
      <w:pPr>
        <w:ind w:firstLine="851"/>
        <w:jc w:val="both"/>
        <w:rPr>
          <w:sz w:val="28"/>
        </w:rPr>
      </w:pPr>
      <w:r>
        <w:rPr>
          <w:sz w:val="28"/>
        </w:rPr>
        <w:t>3.Сектору информационных</w:t>
      </w:r>
      <w:r w:rsidRPr="00E503D5">
        <w:rPr>
          <w:sz w:val="28"/>
        </w:rPr>
        <w:t xml:space="preserve"> технологий организационного отдела администрации МО "Володарский район" (</w:t>
      </w:r>
      <w:proofErr w:type="spellStart"/>
      <w:r w:rsidRPr="00E503D5">
        <w:rPr>
          <w:sz w:val="28"/>
        </w:rPr>
        <w:t>Лукманов</w:t>
      </w:r>
      <w:proofErr w:type="spellEnd"/>
      <w:r w:rsidRPr="00E503D5">
        <w:rPr>
          <w:sz w:val="28"/>
        </w:rPr>
        <w:t>) разместить настоящее постановление на официальном сайте администрации МО "Володарский район".</w:t>
      </w:r>
    </w:p>
    <w:p w:rsidR="00E503D5" w:rsidRPr="00E503D5" w:rsidRDefault="00E503D5" w:rsidP="00E503D5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503D5">
        <w:rPr>
          <w:sz w:val="28"/>
        </w:rPr>
        <w:t>Главному редактору МАУ "Редакция газеты "Заря Каспия" (</w:t>
      </w:r>
      <w:proofErr w:type="spellStart"/>
      <w:r w:rsidRPr="00E503D5">
        <w:rPr>
          <w:sz w:val="28"/>
        </w:rPr>
        <w:t>Шарова</w:t>
      </w:r>
      <w:proofErr w:type="spellEnd"/>
      <w:r w:rsidRPr="00E503D5">
        <w:rPr>
          <w:sz w:val="28"/>
        </w:rPr>
        <w:t>) опубликовать настоящее постановление в районной газете.</w:t>
      </w:r>
    </w:p>
    <w:p w:rsidR="00E503D5" w:rsidRPr="00E503D5" w:rsidRDefault="00E503D5" w:rsidP="00E503D5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E503D5">
        <w:rPr>
          <w:sz w:val="28"/>
        </w:rPr>
        <w:t>Настоящее постановление вступает в силу с момента подписания.</w:t>
      </w:r>
    </w:p>
    <w:p w:rsidR="00B82EB4" w:rsidRDefault="00E503D5" w:rsidP="00E503D5">
      <w:pPr>
        <w:ind w:firstLine="851"/>
        <w:jc w:val="both"/>
        <w:rPr>
          <w:sz w:val="28"/>
        </w:rPr>
      </w:pPr>
      <w:r w:rsidRPr="00E503D5">
        <w:rPr>
          <w:sz w:val="28"/>
        </w:rPr>
        <w:t>6.Конт</w:t>
      </w:r>
      <w:r>
        <w:rPr>
          <w:sz w:val="28"/>
        </w:rPr>
        <w:t xml:space="preserve">роль за исполнением настоящего </w:t>
      </w:r>
      <w:r w:rsidRPr="00E503D5">
        <w:rPr>
          <w:sz w:val="28"/>
        </w:rPr>
        <w:t>постановления оставляю за собой.</w:t>
      </w:r>
    </w:p>
    <w:p w:rsidR="00E503D5" w:rsidRDefault="00E503D5" w:rsidP="00E503D5">
      <w:pPr>
        <w:ind w:firstLine="851"/>
        <w:jc w:val="both"/>
        <w:rPr>
          <w:sz w:val="28"/>
        </w:rPr>
      </w:pPr>
    </w:p>
    <w:p w:rsidR="00E503D5" w:rsidRDefault="00E503D5" w:rsidP="00E503D5">
      <w:pPr>
        <w:ind w:firstLine="851"/>
        <w:jc w:val="both"/>
        <w:rPr>
          <w:sz w:val="28"/>
        </w:rPr>
      </w:pPr>
    </w:p>
    <w:p w:rsidR="00E503D5" w:rsidRDefault="00E503D5" w:rsidP="00E503D5">
      <w:pPr>
        <w:ind w:firstLine="851"/>
        <w:jc w:val="both"/>
        <w:rPr>
          <w:sz w:val="28"/>
        </w:rPr>
      </w:pPr>
    </w:p>
    <w:p w:rsidR="00E503D5" w:rsidRDefault="00E503D5" w:rsidP="00E503D5">
      <w:pPr>
        <w:ind w:firstLine="851"/>
        <w:jc w:val="both"/>
        <w:rPr>
          <w:sz w:val="28"/>
          <w:szCs w:val="28"/>
        </w:rPr>
      </w:pPr>
    </w:p>
    <w:p w:rsidR="00E503D5" w:rsidRDefault="00E503D5" w:rsidP="00E503D5">
      <w:pPr>
        <w:ind w:firstLine="851"/>
        <w:jc w:val="both"/>
        <w:rPr>
          <w:sz w:val="28"/>
          <w:szCs w:val="28"/>
        </w:rPr>
      </w:pPr>
    </w:p>
    <w:p w:rsidR="00E503D5" w:rsidRPr="00AC0336" w:rsidRDefault="00E503D5" w:rsidP="00E503D5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503D5" w:rsidRDefault="00E503D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Default="001C7A85" w:rsidP="00E503D5">
      <w:pPr>
        <w:ind w:firstLine="851"/>
        <w:jc w:val="both"/>
        <w:rPr>
          <w:sz w:val="28"/>
        </w:rPr>
      </w:pPr>
    </w:p>
    <w:p w:rsidR="001C7A85" w:rsidRPr="001C7A85" w:rsidRDefault="001C7A85" w:rsidP="001C7A85">
      <w:pPr>
        <w:ind w:firstLine="851"/>
        <w:jc w:val="right"/>
        <w:rPr>
          <w:sz w:val="26"/>
          <w:szCs w:val="26"/>
        </w:rPr>
      </w:pPr>
      <w:r w:rsidRPr="001C7A85">
        <w:rPr>
          <w:sz w:val="26"/>
          <w:szCs w:val="26"/>
        </w:rPr>
        <w:lastRenderedPageBreak/>
        <w:t>Приложение №1</w:t>
      </w:r>
    </w:p>
    <w:p w:rsidR="001C7A85" w:rsidRPr="001C7A85" w:rsidRDefault="001C7A85" w:rsidP="001C7A85">
      <w:pPr>
        <w:ind w:firstLine="851"/>
        <w:jc w:val="right"/>
        <w:rPr>
          <w:sz w:val="26"/>
          <w:szCs w:val="26"/>
        </w:rPr>
      </w:pPr>
      <w:r w:rsidRPr="001C7A85">
        <w:rPr>
          <w:sz w:val="26"/>
          <w:szCs w:val="26"/>
        </w:rPr>
        <w:t>к постановлению администрации</w:t>
      </w:r>
    </w:p>
    <w:p w:rsidR="001C7A85" w:rsidRPr="001C7A85" w:rsidRDefault="001C7A85" w:rsidP="001C7A85">
      <w:pPr>
        <w:ind w:firstLine="851"/>
        <w:jc w:val="right"/>
        <w:rPr>
          <w:sz w:val="26"/>
          <w:szCs w:val="26"/>
        </w:rPr>
      </w:pPr>
      <w:r w:rsidRPr="001C7A85">
        <w:rPr>
          <w:sz w:val="26"/>
          <w:szCs w:val="26"/>
        </w:rPr>
        <w:t>МО "Володарский район"</w:t>
      </w:r>
    </w:p>
    <w:p w:rsidR="001C7A85" w:rsidRPr="001C7A85" w:rsidRDefault="001C7A85" w:rsidP="001C7A85">
      <w:pPr>
        <w:ind w:firstLine="851"/>
        <w:jc w:val="right"/>
        <w:rPr>
          <w:sz w:val="26"/>
          <w:szCs w:val="26"/>
          <w:u w:val="single"/>
        </w:rPr>
      </w:pPr>
      <w:r w:rsidRPr="001C7A85">
        <w:rPr>
          <w:sz w:val="26"/>
          <w:szCs w:val="26"/>
        </w:rPr>
        <w:t xml:space="preserve">от </w:t>
      </w:r>
      <w:r w:rsidRPr="001C7A85">
        <w:rPr>
          <w:sz w:val="26"/>
          <w:szCs w:val="26"/>
          <w:u w:val="single"/>
        </w:rPr>
        <w:t>01.11.2016 г</w:t>
      </w:r>
      <w:r w:rsidRPr="001C7A85">
        <w:rPr>
          <w:sz w:val="26"/>
          <w:szCs w:val="26"/>
        </w:rPr>
        <w:t xml:space="preserve">. № </w:t>
      </w:r>
      <w:r w:rsidRPr="001C7A85">
        <w:rPr>
          <w:sz w:val="26"/>
          <w:szCs w:val="26"/>
          <w:u w:val="single"/>
        </w:rPr>
        <w:t>323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Порядок</w:t>
      </w: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выявления формирующихся конфликтов в сфере межнациональных</w:t>
      </w: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отношений, их предупреждения и действиях, направленных на ликвидацию их последствий на территории МО «Володарский район»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1. Общие положения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1.1.Порядок 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муниципального образования «Володарский район» (далее –Порядок), разработан на основании: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-Конституции Российской Федерации;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-Закона Российской Федерации от 25.10.91 № 1807-1 «О языках народов Российской Федерации»;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-Федерального закона от 17.06.96 № 74-ФЗ «О национально-культурной автономии»;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C7A85">
        <w:rPr>
          <w:sz w:val="26"/>
          <w:szCs w:val="26"/>
        </w:rPr>
        <w:t>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-Федерального закона от 25.07.2002 № 114-ФЗ «О противодействии экстремистской деятельности»;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-Федерального закона от 06.10. 2003 № 131-ФЗ «Об общих принципах организации местного самоуправления в Российской Федерации»;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-Указа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-распоряжения Правительства Российской Федерации от 15.07.2013 № 1226-р;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-приказа Министерства регионального развития Российской Федерации от 29.06.2007 № 57 «Об организации работы по проведению мониторинга в сфере межнациональных отношений»;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-приказа Министерства регионального развития Российской Федерации от 14.10.2013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-распоряжения Правительства Астраханской области от 01.03.2014 № 59-Пр «О постоянно действующей рабочей группе по реализации на территории Астраханской области Федерального закона от 22.10.2013 № 284-ФЗ»;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-распоряжения администрации Губернатора Астраханской области от 09.07.2013 № 14-РА «Об экспертном совете по реализации информационной политике»;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lastRenderedPageBreak/>
        <w:t xml:space="preserve">-распоряжения Правительства Астраханской области от 29 апреля 2016г. </w:t>
      </w:r>
      <w:r>
        <w:rPr>
          <w:sz w:val="26"/>
          <w:szCs w:val="26"/>
        </w:rPr>
        <w:t xml:space="preserve">       </w:t>
      </w:r>
      <w:r w:rsidRPr="001C7A85">
        <w:rPr>
          <w:sz w:val="26"/>
          <w:szCs w:val="26"/>
        </w:rPr>
        <w:t>№ 167-Пр «О плане мероприятий по реализации концепции государственной национальной политики в Астраханской области в 2016-2018 годах»;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-распоряжения администрации Губернатора Астрахан</w:t>
      </w:r>
      <w:r>
        <w:rPr>
          <w:sz w:val="26"/>
          <w:szCs w:val="26"/>
        </w:rPr>
        <w:t xml:space="preserve">ской области от 25.03.2015г. № </w:t>
      </w:r>
      <w:r w:rsidRPr="001C7A85">
        <w:rPr>
          <w:sz w:val="26"/>
          <w:szCs w:val="26"/>
        </w:rPr>
        <w:t>12-РА «О методических рекомендациях органам местного самоуправления муниципальных образований Астраханской области по выявлению формирующихся конфликтов в сфере межнациональных отношений и ликвидации их последствий»;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-Устава МО «Володарский район»;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-иных нормативных правовых актов Российской Федерации, Астраханской области и администрации МО «Володарский район».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1.2.В настоящем Порядке используются следующие понятия: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-конфликтная ситуация в сфере межнациональных отношений - наличие скрытых противоречий и социальной напряженности, основанных на: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ущемлении законных интересов, потребностей и ценностей граждан либо представляющих их интересы некоммерческих организаций;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искаженной и непроверенной информации;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-этническая общность - общность людей, исторически сложившаяся на основе происхождения, территории, языка и культуры;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-государственная национальная политика Российской Федерации - деятельность органов государственной власти и органов местного самоуправления в сфере укрепления единства многонационального народа Российской Федерации, гармонизации межнациональных отношений и этнокультурного развития народов Российской Федерации;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-коренные народы Российской Федерации - народы, исторически проживающие в Российской Федерации, внесшие свой вклад в становление российской государственности;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1.3.К конфликтным ситуациям, требующим оперативного реагирования со стороны органов местного самоуправления муниципального образования «Володарский район», могут быть отнесены: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-публичные конфликтные ситуации между отдельными гражданами или их группами представителями органов местного самоуправления;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-общественные акции протеста на национальной или религиозной почве;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lastRenderedPageBreak/>
        <w:t xml:space="preserve">1.4.Цель Порядка – создание общего алгоритма действий по выявлению формирующихся конфликтов в сфере межнациональных отношений, их предупреждению и действиям, направленным на ликвидацию их последствий.  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2. Выявление и предупреждение конфликтных ситуаций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2.1.С целью выявлению конфликтных ситуаций администрация муниципального образования «Володарский район» (далее – Администрация) осуществляет постоянный мониторинг состояния конфликтности в межнациональных отношениях, задачами которого являются: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 xml:space="preserve">-своевременное выявление и прогнозирование процессов, происходящих в сфере межнациональных отношений. 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2.1.1.Мониторинг направлен на: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-выявление конфликтных ситуаций в сфере межнациональных отношений;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-предупреждение и ликвидацию последс</w:t>
      </w:r>
      <w:r>
        <w:rPr>
          <w:sz w:val="26"/>
          <w:szCs w:val="26"/>
        </w:rPr>
        <w:t>твий межнационального конфликта.</w:t>
      </w:r>
      <w:r w:rsidRPr="001C7A85">
        <w:rPr>
          <w:sz w:val="26"/>
          <w:szCs w:val="26"/>
        </w:rPr>
        <w:t xml:space="preserve">      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2.1.2.Объектами мониторинга является деятельность, влияющая на состояние межнациональных отношений на территории Володарского района: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-органов местного самоуправления сельских поселений Володарского района;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-образовательных организаций и учреждений культуры;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-средств массовой информации;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-коммерческих организаций;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-некоммерческих организаций, представляющих интересы этнических общностей;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-казачьих обществ и общественных объединений казаков;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-религиозных организаций и религиозных объединений;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-групп лиц, представляющих интересы диаспор</w:t>
      </w:r>
      <w:r>
        <w:rPr>
          <w:sz w:val="26"/>
          <w:szCs w:val="26"/>
        </w:rPr>
        <w:t>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2.1.3.Предметом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-экономические (уровень и сферы занятости, уровень благосостояния);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-социальные (доступ к услугам, предоставляемым социальной инфраструктурой);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-культурные (удовлетворение языковых, образовательных, этнокультурных и религиозных потребностей);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-иные процессы, которые могут оказывать воздействие на сост</w:t>
      </w:r>
      <w:r>
        <w:rPr>
          <w:sz w:val="26"/>
          <w:szCs w:val="26"/>
        </w:rPr>
        <w:t>ояние межнациональных отношений.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2.1.4 Мониторинг проводится путем: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-сбора и обобщения информации об объектах мониторинга;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-проведение опросов общественного мнения, определяющих состояние межнациональных и межконфессиональных отношений;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lastRenderedPageBreak/>
        <w:t>-иных методов, способствующих выявлению социальных конфликтов, конфликтных ситуаций в сфере межнациональных и межконфессиональных отношений.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2.2.При поступлении информации о наличии признаков социальной напряженности, полученной в результате информирования Главами муниципальных образований Володарского района, правоохранительными органами, взаимодействия с национальными диаспорами, мониторинга состояния конфликтности в межнациональных отношениях, Глава муниципального образования «Володарский район»: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2.2.1.Незамедлительно устанавливает связь: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-с руководством органа местного самоуправления поселения (муниципального образования) муниципального района, на территории которого возможно развитие конфликтной ситуации;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-с ОМВД по Володарскому району Астраханской области, отделение УФСБ России по Астраханской области и Республике Калмыкия в Красноярском районе;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-с лидерами общественных объединений (в том числе национальных диаспор, религиозных организаций), осуществляющими свою деятельность на территории муниципального рай</w:t>
      </w:r>
      <w:r>
        <w:rPr>
          <w:sz w:val="26"/>
          <w:szCs w:val="26"/>
        </w:rPr>
        <w:t>она.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 xml:space="preserve">2.2.2.Выясняет предпосылки (причины) и детали возникновения сложившейся конфликтной ситуации, перспективу ее </w:t>
      </w:r>
      <w:r>
        <w:rPr>
          <w:sz w:val="26"/>
          <w:szCs w:val="26"/>
        </w:rPr>
        <w:t>возможного негативного развития.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2.2.3.Незамедлительно информирует управление по внутренней политике администрации Губернатора Астраханской области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 - ежедневно, оп</w:t>
      </w:r>
      <w:r>
        <w:rPr>
          <w:sz w:val="26"/>
          <w:szCs w:val="26"/>
        </w:rPr>
        <w:t>еративно реагируя на изменения).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2.2.4.Направляет на место конфликтной ситуации должностное лицо, курирующее вопросы профилактики межнациональных и межконфессиональных конфликтов, а также организует взаимодействие с представителями территориальных органов исполнительной власти и федеральных органов исполнительной власти для комплексного ее изучения (рассмотрения), выработки оперативных мер по ее эффективному разрешен</w:t>
      </w:r>
      <w:r>
        <w:rPr>
          <w:sz w:val="26"/>
          <w:szCs w:val="26"/>
        </w:rPr>
        <w:t>ию и минимизации ее последствий.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2.2.5.Утверждает план первоочередных мер по предупреждению</w:t>
      </w:r>
      <w:r>
        <w:rPr>
          <w:sz w:val="26"/>
          <w:szCs w:val="26"/>
        </w:rPr>
        <w:t xml:space="preserve"> возможной конфликтной ситуации.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2.2.6.Поручает ответственным (назначенным) должностным лицам администрации муниципального образования «Володарский район»: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-разработать и реализовать меры по установлению, поддержанию и развитию связи с редакциями и корреспондентами региональных и местных печатных и электронных средств массовой информации, в том числе работу в информационно-телекоммуникационной сети «Интернет»;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-осуществлять непрерывный мониторинг освещения конфликтной ситуации в печатных и электронных средствах массовой информации, в информационно-телекоммуникационной сети «Интернет» и обеспечивать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-оперативно доводить до населения через средства массовой информации сведения о развитии ситуации и деятельности Администрации, органов муниципальных образований Володарского района, федеральных органов исполнительной власти по ликвидации конфли</w:t>
      </w:r>
      <w:r>
        <w:rPr>
          <w:sz w:val="26"/>
          <w:szCs w:val="26"/>
        </w:rPr>
        <w:t>ктной ситуации и ее последствий.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lastRenderedPageBreak/>
        <w:t>2.2.7.Осуществляет, в случае необходимости, привлечение руководства ОМВД по Володарскому району Астраханской области, отделения УФСБ России по Астраханской области и Республике Калмыкия в Красноярском районе, отделения по вопросам миграции ОМВД России по Володарскому району: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-для анализа и урегулирования конфликтной ситуации в рамках законодательства Российской Федерации;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 xml:space="preserve">-для обеспечения общественного порядка, и общественной безопасности на территориях поселений муниципального </w:t>
      </w:r>
      <w:r>
        <w:rPr>
          <w:sz w:val="26"/>
          <w:szCs w:val="26"/>
        </w:rPr>
        <w:t>образования «Володарский район».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2.2.8.Организует и проводит во взаимодействии с руководителями ОМВД по Володарскому району Астраханской области, отделения УФСБ России по Астраханской области и Республике Калмыкия в Красноярском районе, отделения по вопросам миграции ОМВД России по Володарскому району: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-рабочие встречи с руководителями этнокультурных объединений, лидерами религиозных организаций,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-внеочередные межведомственные совещания, заседания комиссий муниципального образования «Володарский район» по противодействию террористической и экстремистской деятельности по вопросам противодействия негативным тенденциям в межнациональных отношениях, с приглашением, при необходимости, руководителей (или представителей) территориальных органов исполнительной власти и федеральных органов исполнительной власти для комплексного рассмотрения возникающих проблем, оперативной выработки мер по их эффективному разрешению и минимизации их последствий.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3. Ликвидация последствий конфликтной ситуации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3.1.В целях ликвидации последствий конфликтной ситуации созывается рабочая группа по профилактике конфликтов, в состав которой по согласованию входят руководители (представители) федеральных органов исполнительной власти (в том числе территориальных органов МВД России, Федеральной миграционной службы России, Федеральной службы безопасности Российской Федерации).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3.2.По итогам деятельности рабочей группы вырабатываются предложения, направленные: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-на ликвидацию (минимизацию) последствий конфликтной ситуации;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-на профилактику и предотвращение возникновения аналогичной конфликтной ситуации.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3.3.Информация о принятых решениях рабочей группы и результатах их исполнения направляется в Управление по внутренней политике администрации Губернатора Астраханской области, а также в заинтересованные федеральные органы государственной власти и орган местного самоуправления поселения, на территории которого зарегистрировано возникновение конфликтной ситуации.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Верно: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Default="001C7A85" w:rsidP="001C7A85">
      <w:pPr>
        <w:ind w:firstLine="851"/>
        <w:jc w:val="right"/>
        <w:rPr>
          <w:sz w:val="26"/>
          <w:szCs w:val="26"/>
        </w:rPr>
      </w:pPr>
    </w:p>
    <w:p w:rsidR="001C7A85" w:rsidRPr="001C7A85" w:rsidRDefault="001C7A85" w:rsidP="001C7A85">
      <w:pPr>
        <w:ind w:firstLine="851"/>
        <w:jc w:val="right"/>
        <w:rPr>
          <w:sz w:val="26"/>
          <w:szCs w:val="26"/>
        </w:rPr>
      </w:pPr>
      <w:r w:rsidRPr="001C7A85">
        <w:rPr>
          <w:sz w:val="26"/>
          <w:szCs w:val="26"/>
        </w:rPr>
        <w:lastRenderedPageBreak/>
        <w:t>Приложение №2</w:t>
      </w:r>
    </w:p>
    <w:p w:rsidR="001C7A85" w:rsidRPr="001C7A85" w:rsidRDefault="001C7A85" w:rsidP="001C7A85">
      <w:pPr>
        <w:ind w:firstLine="851"/>
        <w:jc w:val="right"/>
        <w:rPr>
          <w:sz w:val="26"/>
          <w:szCs w:val="26"/>
        </w:rPr>
      </w:pPr>
      <w:r w:rsidRPr="001C7A85">
        <w:rPr>
          <w:sz w:val="26"/>
          <w:szCs w:val="26"/>
        </w:rPr>
        <w:t>к постановлению администрации</w:t>
      </w:r>
    </w:p>
    <w:p w:rsidR="001C7A85" w:rsidRPr="001C7A85" w:rsidRDefault="001C7A85" w:rsidP="001C7A85">
      <w:pPr>
        <w:ind w:firstLine="851"/>
        <w:jc w:val="right"/>
        <w:rPr>
          <w:sz w:val="26"/>
          <w:szCs w:val="26"/>
        </w:rPr>
      </w:pPr>
      <w:r w:rsidRPr="001C7A85">
        <w:rPr>
          <w:sz w:val="26"/>
          <w:szCs w:val="26"/>
        </w:rPr>
        <w:t>МО "Володарский район"</w:t>
      </w:r>
    </w:p>
    <w:p w:rsidR="001C7A85" w:rsidRPr="001C7A85" w:rsidRDefault="001C7A85" w:rsidP="001C7A85">
      <w:pPr>
        <w:jc w:val="right"/>
        <w:rPr>
          <w:sz w:val="26"/>
          <w:szCs w:val="26"/>
          <w:u w:val="single"/>
        </w:rPr>
      </w:pPr>
      <w:r w:rsidRPr="001C7A85">
        <w:rPr>
          <w:sz w:val="26"/>
          <w:szCs w:val="26"/>
        </w:rPr>
        <w:t xml:space="preserve">от </w:t>
      </w:r>
      <w:r w:rsidRPr="001C7A85">
        <w:rPr>
          <w:sz w:val="26"/>
          <w:szCs w:val="26"/>
          <w:u w:val="single"/>
        </w:rPr>
        <w:t>01.11.2016 г</w:t>
      </w:r>
      <w:r w:rsidRPr="001C7A85">
        <w:rPr>
          <w:sz w:val="26"/>
          <w:szCs w:val="26"/>
        </w:rPr>
        <w:t xml:space="preserve">. № </w:t>
      </w:r>
      <w:r w:rsidRPr="001C7A85">
        <w:rPr>
          <w:sz w:val="26"/>
          <w:szCs w:val="26"/>
          <w:u w:val="single"/>
        </w:rPr>
        <w:t>323</w:t>
      </w:r>
    </w:p>
    <w:p w:rsidR="001C7A85" w:rsidRPr="001C7A85" w:rsidRDefault="001C7A85" w:rsidP="001C7A85">
      <w:pPr>
        <w:jc w:val="right"/>
        <w:rPr>
          <w:sz w:val="26"/>
          <w:szCs w:val="26"/>
          <w:u w:val="single"/>
        </w:rPr>
      </w:pPr>
    </w:p>
    <w:p w:rsidR="001C7A85" w:rsidRPr="001C7A85" w:rsidRDefault="001C7A85" w:rsidP="001C7A85">
      <w:pPr>
        <w:jc w:val="center"/>
        <w:rPr>
          <w:sz w:val="26"/>
          <w:szCs w:val="26"/>
        </w:rPr>
      </w:pP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Рабочая группа</w:t>
      </w: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по выявлению формирующихся конфликтов в сфере межнациональных</w:t>
      </w:r>
    </w:p>
    <w:p w:rsidR="001C7A85" w:rsidRPr="001C7A85" w:rsidRDefault="001C7A85" w:rsidP="001C7A85">
      <w:pPr>
        <w:jc w:val="center"/>
        <w:rPr>
          <w:sz w:val="26"/>
          <w:szCs w:val="26"/>
        </w:rPr>
      </w:pPr>
      <w:r w:rsidRPr="001C7A85">
        <w:rPr>
          <w:sz w:val="26"/>
          <w:szCs w:val="26"/>
        </w:rPr>
        <w:t>отношений, их предупреждения и действиях, направленных на ликвидацию их последствий на территории МО «Володарский район»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Состав Рабочей группы: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1.Афанасьева Т.А. - заместитель главы администрации МО «Володарский район» по социальной политике, председатель рабочей группы;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2.Курманалиева Р.А. – старший инспектор отдела культуры, молодежи и туризма администрации МО «Володарский район», секретарь рабочей группы;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3.Члены Рабочей группы: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</w:t>
      </w:r>
      <w:proofErr w:type="spellStart"/>
      <w:r w:rsidRPr="001C7A85">
        <w:rPr>
          <w:sz w:val="26"/>
          <w:szCs w:val="26"/>
        </w:rPr>
        <w:t>Ильжанов</w:t>
      </w:r>
      <w:proofErr w:type="spellEnd"/>
      <w:r w:rsidRPr="001C7A85">
        <w:rPr>
          <w:sz w:val="26"/>
          <w:szCs w:val="26"/>
        </w:rPr>
        <w:t xml:space="preserve"> М.С. – помощник Главы администрации МО «Володарский район»;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</w:t>
      </w:r>
      <w:proofErr w:type="spellStart"/>
      <w:r w:rsidRPr="001C7A85">
        <w:rPr>
          <w:sz w:val="26"/>
          <w:szCs w:val="26"/>
        </w:rPr>
        <w:t>Батырова</w:t>
      </w:r>
      <w:proofErr w:type="spellEnd"/>
      <w:r w:rsidRPr="001C7A85">
        <w:rPr>
          <w:sz w:val="26"/>
          <w:szCs w:val="26"/>
        </w:rPr>
        <w:t xml:space="preserve"> В.Р. – старший инспектор контрольно-правового отдела администрации МО «Володарский район»;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</w:t>
      </w:r>
      <w:proofErr w:type="spellStart"/>
      <w:r w:rsidRPr="001C7A85">
        <w:rPr>
          <w:sz w:val="26"/>
          <w:szCs w:val="26"/>
        </w:rPr>
        <w:t>Хусанкова</w:t>
      </w:r>
      <w:proofErr w:type="spellEnd"/>
      <w:r w:rsidRPr="001C7A85">
        <w:rPr>
          <w:sz w:val="26"/>
          <w:szCs w:val="26"/>
        </w:rPr>
        <w:t xml:space="preserve"> Т.Ш. – старший инспектор ГО и ЧС МР администрации </w:t>
      </w:r>
      <w:r>
        <w:rPr>
          <w:sz w:val="26"/>
          <w:szCs w:val="26"/>
        </w:rPr>
        <w:t xml:space="preserve">             </w:t>
      </w:r>
      <w:r w:rsidRPr="001C7A85">
        <w:rPr>
          <w:sz w:val="26"/>
          <w:szCs w:val="26"/>
        </w:rPr>
        <w:t>МО «Володарский район»;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-Чернов Д.В. – сотрудник отделения УФСБ России по Астраханской области и Республике Калмыкия в Красноярском районе (по согласованию);</w:t>
      </w: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-</w:t>
      </w:r>
      <w:proofErr w:type="spellStart"/>
      <w:r w:rsidRPr="001C7A85">
        <w:rPr>
          <w:sz w:val="26"/>
          <w:szCs w:val="26"/>
        </w:rPr>
        <w:t>Бралиева</w:t>
      </w:r>
      <w:proofErr w:type="spellEnd"/>
      <w:r w:rsidRPr="001C7A85">
        <w:rPr>
          <w:sz w:val="26"/>
          <w:szCs w:val="26"/>
        </w:rPr>
        <w:t xml:space="preserve"> А.С. – старший оперуполномоченный отдела уголовного розыска ОМВД по Володарскому району Астраханской области (по согласованию).</w:t>
      </w: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jc w:val="both"/>
        <w:rPr>
          <w:sz w:val="26"/>
          <w:szCs w:val="26"/>
        </w:rPr>
      </w:pPr>
    </w:p>
    <w:p w:rsidR="001C7A85" w:rsidRPr="001C7A85" w:rsidRDefault="001C7A85" w:rsidP="001C7A85">
      <w:pPr>
        <w:ind w:firstLine="851"/>
        <w:jc w:val="both"/>
        <w:rPr>
          <w:sz w:val="26"/>
          <w:szCs w:val="26"/>
        </w:rPr>
      </w:pPr>
      <w:r w:rsidRPr="001C7A85">
        <w:rPr>
          <w:sz w:val="26"/>
          <w:szCs w:val="26"/>
        </w:rPr>
        <w:t>Верно:</w:t>
      </w:r>
    </w:p>
    <w:sectPr w:rsidR="001C7A85" w:rsidRPr="001C7A8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03D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78BD"/>
    <w:rsid w:val="00150281"/>
    <w:rsid w:val="00165CF1"/>
    <w:rsid w:val="001707BE"/>
    <w:rsid w:val="00172DC5"/>
    <w:rsid w:val="00197BAE"/>
    <w:rsid w:val="001A5100"/>
    <w:rsid w:val="001B796C"/>
    <w:rsid w:val="001C7A85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0441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86556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03D5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50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2016-11-01T11:47:00Z</cp:lastPrinted>
  <dcterms:created xsi:type="dcterms:W3CDTF">2016-11-01T10:59:00Z</dcterms:created>
  <dcterms:modified xsi:type="dcterms:W3CDTF">2016-11-28T13:02:00Z</dcterms:modified>
</cp:coreProperties>
</file>