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691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223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22309">
              <w:rPr>
                <w:sz w:val="32"/>
                <w:szCs w:val="32"/>
                <w:u w:val="single"/>
              </w:rPr>
              <w:t>29.12.2017 г.</w:t>
            </w:r>
          </w:p>
        </w:tc>
        <w:tc>
          <w:tcPr>
            <w:tcW w:w="4927" w:type="dxa"/>
          </w:tcPr>
          <w:p w:rsidR="0005118A" w:rsidRPr="00A22309" w:rsidRDefault="0005118A" w:rsidP="00A223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22309">
              <w:rPr>
                <w:sz w:val="32"/>
                <w:szCs w:val="32"/>
              </w:rPr>
              <w:t xml:space="preserve"> </w:t>
            </w:r>
            <w:r w:rsidR="00A22309">
              <w:rPr>
                <w:sz w:val="32"/>
                <w:szCs w:val="32"/>
                <w:u w:val="single"/>
              </w:rPr>
              <w:t>1664</w:t>
            </w:r>
          </w:p>
        </w:tc>
      </w:tr>
    </w:tbl>
    <w:p w:rsidR="00274400" w:rsidRDefault="00274400">
      <w:pPr>
        <w:jc w:val="center"/>
      </w:pPr>
    </w:p>
    <w:p w:rsidR="00A22309" w:rsidRDefault="00A22309" w:rsidP="00A22309">
      <w:pPr>
        <w:ind w:left="-426" w:firstLine="710"/>
        <w:rPr>
          <w:sz w:val="28"/>
          <w:szCs w:val="28"/>
        </w:rPr>
      </w:pP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 администрации МО 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"Володарский район" от 27.11.2017 г. № 1368 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"О ликвидации муниципального казенного учреждения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"Дом детского творчества"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пос. Володарский муниципального образования 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"Володарский район" Астраханской области</w:t>
      </w:r>
    </w:p>
    <w:p w:rsidR="00A22309" w:rsidRDefault="00A22309" w:rsidP="00A22309">
      <w:pPr>
        <w:ind w:left="-426" w:firstLine="710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22 Федерального закона № 273 от 29.12.2012 "Об образовании в Российской Федерации",  администрация МО "Володарский район"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</w:p>
    <w:p w:rsidR="00A22309" w:rsidRDefault="00A22309" w:rsidP="00A2230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309" w:rsidRDefault="00A22309" w:rsidP="00A22309">
      <w:pPr>
        <w:ind w:left="-426"/>
        <w:jc w:val="both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постановление администрации МО "Володарский район" от 27.11.2017 г. № 1368 "О ликвидации муниципального казенного учреждения дополнительного образования "Дом детского творчества" пос. Володарский муниципального образования "Володарский район" Астраханской области, следующие изменения: 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1.1.Часть 3 пункта 6 постановления изложить в новой редакции: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- "3) Подготовить реестр муниципального имущества Учреждения, находящегося на праве оперативного управления";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1.2. Пункт 7 постановления изложить в новой редакции: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- "7. Отделу земельных и имущественных отношений, жилищной политики администрации МО "Володарский район".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7.1. Подготовить распоряжение о передаче имущества Учреждения в МБОУ "Володарская СОШ № 2".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После ликвидации Учреждения внести соответствующие изменения в реестр муниципальной собственности МО "Володарский район". 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 постановление пунктом следующего содержания после пункта 7, изменив дальнейшую нумерацию: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"8. Директору МБОУ "Володарская СОШ № 2" (</w:t>
      </w:r>
      <w:proofErr w:type="spellStart"/>
      <w:r>
        <w:rPr>
          <w:sz w:val="28"/>
          <w:szCs w:val="28"/>
        </w:rPr>
        <w:t>Троиловой</w:t>
      </w:r>
      <w:proofErr w:type="spellEnd"/>
      <w:r>
        <w:rPr>
          <w:sz w:val="28"/>
          <w:szCs w:val="28"/>
        </w:rPr>
        <w:t xml:space="preserve"> Л.А.) принять и поставить на учет имущество Учреждения". 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 считать неотъемлемой частью постановления администрации МО "Володарский район" от 27.11.2017 г.                          № 1368 с момента вступления его в законную силу.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5.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законную силу с момента его подписания. 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</w:p>
    <w:p w:rsidR="00A22309" w:rsidRDefault="00A22309" w:rsidP="00A22309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22309" w:rsidRDefault="00A22309" w:rsidP="00A22309">
      <w:pPr>
        <w:ind w:left="-426" w:firstLine="710"/>
        <w:rPr>
          <w:rFonts w:asciiTheme="minorHAnsi" w:hAnsiTheme="minorHAnsi" w:cstheme="minorBidi"/>
          <w:sz w:val="22"/>
          <w:szCs w:val="22"/>
        </w:rPr>
      </w:pPr>
    </w:p>
    <w:p w:rsidR="00B82EB4" w:rsidRDefault="00B82EB4" w:rsidP="00E6647A">
      <w:pPr>
        <w:ind w:firstLine="567"/>
      </w:pPr>
    </w:p>
    <w:sectPr w:rsidR="00B82EB4" w:rsidSect="00A22309">
      <w:pgSz w:w="11906" w:h="16838"/>
      <w:pgMar w:top="1134" w:right="1134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230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C7A8E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2230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1328"/>
    <w:rsid w:val="00C64B4E"/>
    <w:rsid w:val="00C668E5"/>
    <w:rsid w:val="00C73515"/>
    <w:rsid w:val="00C8399E"/>
    <w:rsid w:val="00CA3894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2018-01-19T09:55:00Z</dcterms:created>
  <dcterms:modified xsi:type="dcterms:W3CDTF">2018-02-13T05:05:00Z</dcterms:modified>
</cp:coreProperties>
</file>