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E79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E795F">
              <w:rPr>
                <w:sz w:val="32"/>
                <w:szCs w:val="32"/>
                <w:u w:val="single"/>
              </w:rPr>
              <w:t>10.07.2018 г.</w:t>
            </w:r>
          </w:p>
        </w:tc>
        <w:tc>
          <w:tcPr>
            <w:tcW w:w="4927" w:type="dxa"/>
          </w:tcPr>
          <w:p w:rsidR="0005118A" w:rsidRPr="008E795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E795F">
              <w:rPr>
                <w:sz w:val="32"/>
                <w:szCs w:val="32"/>
                <w:u w:val="single"/>
              </w:rPr>
              <w:t xml:space="preserve"> 1252</w:t>
            </w:r>
          </w:p>
        </w:tc>
      </w:tr>
    </w:tbl>
    <w:p w:rsidR="00274400" w:rsidRDefault="00274400">
      <w:pPr>
        <w:jc w:val="center"/>
      </w:pPr>
    </w:p>
    <w:p w:rsidR="008E795F" w:rsidRDefault="008E795F" w:rsidP="00675595">
      <w:pPr>
        <w:ind w:firstLine="851"/>
        <w:jc w:val="both"/>
        <w:rPr>
          <w:sz w:val="28"/>
          <w:szCs w:val="28"/>
        </w:rPr>
      </w:pP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 xml:space="preserve">О внесении изменений в постановление 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 xml:space="preserve">администрации муниципального образования 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 xml:space="preserve">«Володарский район» от 10.02.2017 №66 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 xml:space="preserve">«Об утверждении регламента администрации 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 xml:space="preserve">МО «Володарский район» по предоставлению 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 xml:space="preserve">муниципальной услуги «Предварительное 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согласование предоставления земельного участка»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8E795F" w:rsidRDefault="008E795F" w:rsidP="008E795F">
      <w:pPr>
        <w:jc w:val="both"/>
        <w:rPr>
          <w:sz w:val="28"/>
          <w:szCs w:val="28"/>
        </w:rPr>
      </w:pPr>
    </w:p>
    <w:p w:rsidR="00675595" w:rsidRPr="00675595" w:rsidRDefault="00675595" w:rsidP="008E795F">
      <w:pPr>
        <w:jc w:val="both"/>
        <w:rPr>
          <w:sz w:val="28"/>
          <w:szCs w:val="28"/>
        </w:rPr>
      </w:pPr>
      <w:r w:rsidRPr="00675595">
        <w:rPr>
          <w:sz w:val="28"/>
          <w:szCs w:val="28"/>
        </w:rPr>
        <w:t>ПОСТАНОВЛЯЕТ:</w:t>
      </w:r>
    </w:p>
    <w:p w:rsidR="008E795F" w:rsidRDefault="008E795F" w:rsidP="00675595">
      <w:pPr>
        <w:ind w:firstLine="851"/>
        <w:jc w:val="both"/>
        <w:rPr>
          <w:sz w:val="28"/>
          <w:szCs w:val="28"/>
        </w:rPr>
      </w:pP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5595">
        <w:rPr>
          <w:sz w:val="28"/>
          <w:szCs w:val="28"/>
        </w:rPr>
        <w:t>Внести в постановление администрации муниципального образования «Володарский район» от 10.02.2017 №</w:t>
      </w:r>
      <w:r>
        <w:rPr>
          <w:sz w:val="28"/>
          <w:szCs w:val="28"/>
        </w:rPr>
        <w:t xml:space="preserve"> </w:t>
      </w:r>
      <w:r w:rsidRPr="00675595">
        <w:rPr>
          <w:sz w:val="28"/>
          <w:szCs w:val="28"/>
        </w:rPr>
        <w:t>66 «Об утверждении регламента администрации МО «Володарский район» по предоставлению муниципальной услуги «Предварительное согласование предоставления земельного участка» следующие изменения: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1.2. Подпункт 5.3. пункта 5 постановления дополнить следующим: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lastRenderedPageBreak/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75595">
        <w:rPr>
          <w:sz w:val="28"/>
          <w:szCs w:val="28"/>
        </w:rPr>
        <w:t>Подпункт 5.6. пункта 5 постановления изложить в новой редакции: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«Сроки рассмотрения жалобы.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</w:t>
      </w:r>
      <w:r>
        <w:rPr>
          <w:sz w:val="28"/>
          <w:szCs w:val="28"/>
        </w:rPr>
        <w:t xml:space="preserve"> </w:t>
      </w:r>
      <w:r w:rsidRPr="00675595">
        <w:rPr>
          <w:sz w:val="28"/>
          <w:szCs w:val="28"/>
        </w:rPr>
        <w:t>Федерального закона от 27.07.2010</w:t>
      </w:r>
      <w:r>
        <w:rPr>
          <w:sz w:val="28"/>
          <w:szCs w:val="28"/>
        </w:rPr>
        <w:t xml:space="preserve"> </w:t>
      </w:r>
      <w:r w:rsidRPr="006755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5595">
        <w:rPr>
          <w:sz w:val="28"/>
          <w:szCs w:val="28"/>
        </w:rPr>
        <w:t>210-ФЗ «Об организации предоставления</w:t>
      </w:r>
      <w:r>
        <w:rPr>
          <w:sz w:val="28"/>
          <w:szCs w:val="28"/>
        </w:rPr>
        <w:t xml:space="preserve"> </w:t>
      </w:r>
      <w:r w:rsidRPr="00675595">
        <w:rPr>
          <w:sz w:val="28"/>
          <w:szCs w:val="28"/>
        </w:rPr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675595">
        <w:rPr>
          <w:sz w:val="28"/>
          <w:szCs w:val="28"/>
        </w:rPr>
        <w:t>Подпункт 5.7. пункта 5 постановления изложить в новой редакции: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5)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6) в удовлетворении жалобы отказывается.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Федерации».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595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 w:rsidRPr="00675595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75595">
        <w:rPr>
          <w:sz w:val="28"/>
          <w:szCs w:val="28"/>
        </w:rPr>
        <w:t>Лукманов</w:t>
      </w:r>
      <w:proofErr w:type="spellEnd"/>
      <w:r w:rsidRPr="00675595">
        <w:rPr>
          <w:sz w:val="28"/>
          <w:szCs w:val="28"/>
        </w:rPr>
        <w:t xml:space="preserve">) разместить настоящее </w:t>
      </w:r>
      <w:r w:rsidRPr="00675595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5595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10.02.2017 №66 «Об утверждении регламента администрации МО «Володарский район» по предоставлению муниципальной услуги «Предварительное согласование предоставления земельного участка».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75595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7559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75595" w:rsidRDefault="00675595" w:rsidP="00675595">
      <w:pPr>
        <w:ind w:firstLine="851"/>
        <w:jc w:val="both"/>
        <w:rPr>
          <w:sz w:val="28"/>
          <w:szCs w:val="28"/>
        </w:rPr>
      </w:pPr>
    </w:p>
    <w:p w:rsidR="00675595" w:rsidRDefault="00675595" w:rsidP="00675595">
      <w:pPr>
        <w:ind w:firstLine="851"/>
        <w:jc w:val="both"/>
        <w:rPr>
          <w:sz w:val="28"/>
          <w:szCs w:val="28"/>
        </w:rPr>
      </w:pPr>
    </w:p>
    <w:p w:rsidR="00675595" w:rsidRPr="00675595" w:rsidRDefault="00675595" w:rsidP="00675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</w:t>
      </w:r>
      <w:r w:rsidRPr="00675595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proofErr w:type="spellStart"/>
      <w:r w:rsidRPr="00675595">
        <w:rPr>
          <w:sz w:val="28"/>
          <w:szCs w:val="28"/>
        </w:rPr>
        <w:t>Магзанов</w:t>
      </w:r>
      <w:proofErr w:type="spellEnd"/>
    </w:p>
    <w:p w:rsidR="00B82EB4" w:rsidRPr="00675595" w:rsidRDefault="00B82EB4" w:rsidP="00675595">
      <w:pPr>
        <w:ind w:firstLine="851"/>
        <w:jc w:val="both"/>
        <w:rPr>
          <w:sz w:val="28"/>
          <w:szCs w:val="28"/>
        </w:rPr>
      </w:pPr>
    </w:p>
    <w:sectPr w:rsidR="00B82EB4" w:rsidRPr="006755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59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4C01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35BF"/>
    <w:rsid w:val="0067559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795F"/>
    <w:rsid w:val="0091312D"/>
    <w:rsid w:val="009169E3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2018-07-10T05:42:00Z</dcterms:created>
  <dcterms:modified xsi:type="dcterms:W3CDTF">2018-07-20T09:29:00Z</dcterms:modified>
</cp:coreProperties>
</file>