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C93DA9">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C93DA9">
              <w:rPr>
                <w:sz w:val="32"/>
                <w:szCs w:val="32"/>
                <w:u w:val="single"/>
              </w:rPr>
              <w:t>27.10.2022 г.</w:t>
            </w:r>
          </w:p>
        </w:tc>
        <w:tc>
          <w:tcPr>
            <w:tcW w:w="4927" w:type="dxa"/>
          </w:tcPr>
          <w:p w:rsidR="0005118A" w:rsidRPr="002F5DD7" w:rsidRDefault="0005118A" w:rsidP="00C93DA9">
            <w:pPr>
              <w:jc w:val="center"/>
              <w:rPr>
                <w:sz w:val="32"/>
                <w:szCs w:val="32"/>
                <w:u w:val="single"/>
              </w:rPr>
            </w:pPr>
            <w:r w:rsidRPr="002F5DD7">
              <w:rPr>
                <w:sz w:val="32"/>
                <w:szCs w:val="32"/>
                <w:u w:val="single"/>
                <w:lang w:val="en-US"/>
              </w:rPr>
              <w:t>N</w:t>
            </w:r>
            <w:r w:rsidR="00B81028">
              <w:rPr>
                <w:sz w:val="32"/>
                <w:szCs w:val="32"/>
                <w:u w:val="single"/>
              </w:rPr>
              <w:t xml:space="preserve">  </w:t>
            </w:r>
            <w:r w:rsidR="00C93DA9">
              <w:rPr>
                <w:sz w:val="32"/>
                <w:szCs w:val="32"/>
                <w:u w:val="single"/>
              </w:rPr>
              <w:t>1443</w:t>
            </w:r>
          </w:p>
        </w:tc>
      </w:tr>
    </w:tbl>
    <w:p w:rsidR="00C93DA9" w:rsidRDefault="00C93DA9" w:rsidP="00C93DA9">
      <w:pPr>
        <w:ind w:firstLine="851"/>
        <w:jc w:val="both"/>
        <w:rPr>
          <w:sz w:val="28"/>
          <w:szCs w:val="28"/>
        </w:rPr>
      </w:pPr>
    </w:p>
    <w:p w:rsidR="00C93DA9" w:rsidRPr="00C93DA9" w:rsidRDefault="00C93DA9" w:rsidP="00C93DA9">
      <w:pPr>
        <w:ind w:firstLine="851"/>
        <w:jc w:val="both"/>
        <w:rPr>
          <w:sz w:val="28"/>
          <w:szCs w:val="28"/>
        </w:rPr>
      </w:pPr>
      <w:r w:rsidRPr="00C93DA9">
        <w:rPr>
          <w:sz w:val="28"/>
          <w:szCs w:val="28"/>
        </w:rPr>
        <w:t>Об утверждении административного регламента администрации</w:t>
      </w:r>
    </w:p>
    <w:p w:rsidR="00C93DA9" w:rsidRPr="00C93DA9" w:rsidRDefault="00C93DA9" w:rsidP="00C93DA9">
      <w:pPr>
        <w:ind w:firstLine="851"/>
        <w:jc w:val="both"/>
        <w:rPr>
          <w:sz w:val="28"/>
          <w:szCs w:val="28"/>
        </w:rPr>
      </w:pPr>
      <w:r w:rsidRPr="00C93DA9">
        <w:rPr>
          <w:sz w:val="28"/>
          <w:szCs w:val="28"/>
        </w:rPr>
        <w:t>муниципального образования "Володарский район"</w:t>
      </w:r>
    </w:p>
    <w:p w:rsidR="00C93DA9" w:rsidRPr="00C93DA9" w:rsidRDefault="00C93DA9" w:rsidP="00C93DA9">
      <w:pPr>
        <w:ind w:firstLine="851"/>
        <w:jc w:val="both"/>
        <w:rPr>
          <w:sz w:val="28"/>
          <w:szCs w:val="28"/>
        </w:rPr>
      </w:pPr>
      <w:r w:rsidRPr="00C93DA9">
        <w:rPr>
          <w:sz w:val="28"/>
          <w:szCs w:val="28"/>
        </w:rPr>
        <w:t xml:space="preserve">по предоставлению муниципальной услуги </w:t>
      </w:r>
    </w:p>
    <w:p w:rsidR="00C93DA9" w:rsidRPr="00C93DA9" w:rsidRDefault="00C93DA9" w:rsidP="00C93DA9">
      <w:pPr>
        <w:ind w:firstLine="851"/>
        <w:jc w:val="both"/>
        <w:rPr>
          <w:sz w:val="28"/>
          <w:szCs w:val="28"/>
        </w:rPr>
      </w:pPr>
      <w:r w:rsidRPr="00C93DA9">
        <w:rPr>
          <w:sz w:val="28"/>
          <w:szCs w:val="28"/>
        </w:rPr>
        <w:t xml:space="preserve">"Отнесение земель или земельных участков в составе </w:t>
      </w:r>
    </w:p>
    <w:p w:rsidR="00C93DA9" w:rsidRPr="00C93DA9" w:rsidRDefault="00C93DA9" w:rsidP="00C93DA9">
      <w:pPr>
        <w:ind w:firstLine="851"/>
        <w:jc w:val="both"/>
        <w:rPr>
          <w:sz w:val="28"/>
          <w:szCs w:val="28"/>
        </w:rPr>
      </w:pPr>
      <w:r w:rsidRPr="00C93DA9">
        <w:rPr>
          <w:sz w:val="28"/>
          <w:szCs w:val="28"/>
        </w:rPr>
        <w:t xml:space="preserve">таких земель к определенной категории земель или перевод </w:t>
      </w:r>
    </w:p>
    <w:p w:rsidR="00C93DA9" w:rsidRPr="00C93DA9" w:rsidRDefault="00C93DA9" w:rsidP="00C93DA9">
      <w:pPr>
        <w:ind w:firstLine="851"/>
        <w:jc w:val="both"/>
        <w:rPr>
          <w:sz w:val="28"/>
          <w:szCs w:val="28"/>
        </w:rPr>
      </w:pPr>
      <w:r w:rsidRPr="00C93DA9">
        <w:rPr>
          <w:sz w:val="28"/>
          <w:szCs w:val="28"/>
        </w:rPr>
        <w:t xml:space="preserve">земель и земельных участков в составе таких земель из одной </w:t>
      </w:r>
    </w:p>
    <w:p w:rsidR="00C93DA9" w:rsidRDefault="00C93DA9" w:rsidP="00C93DA9">
      <w:pPr>
        <w:ind w:firstLine="851"/>
        <w:jc w:val="both"/>
        <w:rPr>
          <w:sz w:val="28"/>
          <w:szCs w:val="28"/>
        </w:rPr>
      </w:pPr>
      <w:r w:rsidRPr="00C93DA9">
        <w:rPr>
          <w:sz w:val="28"/>
          <w:szCs w:val="28"/>
        </w:rPr>
        <w:t xml:space="preserve">категории в другую на территории </w:t>
      </w:r>
    </w:p>
    <w:p w:rsidR="00C93DA9" w:rsidRPr="00C93DA9" w:rsidRDefault="00C93DA9" w:rsidP="00C93DA9">
      <w:pPr>
        <w:ind w:firstLine="851"/>
        <w:jc w:val="both"/>
        <w:rPr>
          <w:sz w:val="28"/>
          <w:szCs w:val="28"/>
        </w:rPr>
      </w:pPr>
      <w:r w:rsidRPr="00C93DA9">
        <w:rPr>
          <w:sz w:val="28"/>
          <w:szCs w:val="28"/>
        </w:rPr>
        <w:t>МО «Володарский район» Астраханской области"</w:t>
      </w:r>
    </w:p>
    <w:p w:rsidR="00C93DA9" w:rsidRPr="00C93DA9" w:rsidRDefault="00C93DA9" w:rsidP="00C93DA9">
      <w:pPr>
        <w:ind w:firstLine="851"/>
        <w:jc w:val="both"/>
        <w:rPr>
          <w:sz w:val="28"/>
          <w:szCs w:val="28"/>
        </w:rPr>
      </w:pPr>
    </w:p>
    <w:p w:rsidR="00C93DA9" w:rsidRPr="00C93DA9" w:rsidRDefault="00C93DA9" w:rsidP="00C93DA9">
      <w:pPr>
        <w:ind w:firstLine="851"/>
        <w:jc w:val="both"/>
        <w:rPr>
          <w:sz w:val="28"/>
          <w:szCs w:val="28"/>
        </w:rPr>
      </w:pPr>
      <w:r w:rsidRPr="00C93DA9">
        <w:rPr>
          <w:sz w:val="28"/>
          <w:szCs w:val="28"/>
        </w:rPr>
        <w:t xml:space="preserve">В соответствии с Федеральным законом от 27 июля 2010 N 210-ФЗ "Об организации предоставления государственных и муниципальных услуг", Федеральным законом Российской Федерации от 06.10.2003 N 131-ФЗ "Об общих принципах организации местного самоуправления в РФ", Уставом Володарского муниципального района Астраханской области, администрация МО «Володарский район» </w:t>
      </w:r>
    </w:p>
    <w:p w:rsidR="00C93DA9" w:rsidRPr="00C93DA9" w:rsidRDefault="00C93DA9" w:rsidP="00C93DA9">
      <w:pPr>
        <w:ind w:firstLine="851"/>
        <w:jc w:val="both"/>
        <w:rPr>
          <w:sz w:val="28"/>
          <w:szCs w:val="28"/>
        </w:rPr>
      </w:pPr>
    </w:p>
    <w:p w:rsidR="00C93DA9" w:rsidRPr="00C93DA9" w:rsidRDefault="00C93DA9" w:rsidP="00C93DA9">
      <w:pPr>
        <w:jc w:val="both"/>
        <w:rPr>
          <w:sz w:val="28"/>
          <w:szCs w:val="28"/>
        </w:rPr>
      </w:pPr>
      <w:r w:rsidRPr="00C93DA9">
        <w:rPr>
          <w:sz w:val="28"/>
          <w:szCs w:val="28"/>
        </w:rPr>
        <w:t>ПОСТАНОВЛЯЕТ:</w:t>
      </w:r>
    </w:p>
    <w:p w:rsidR="00C93DA9" w:rsidRDefault="00C93DA9" w:rsidP="00C93DA9">
      <w:pPr>
        <w:ind w:firstLine="851"/>
        <w:jc w:val="both"/>
        <w:rPr>
          <w:sz w:val="28"/>
          <w:szCs w:val="28"/>
        </w:rPr>
      </w:pPr>
    </w:p>
    <w:p w:rsidR="00C93DA9" w:rsidRPr="00C93DA9" w:rsidRDefault="00C93DA9" w:rsidP="00C93DA9">
      <w:pPr>
        <w:ind w:firstLine="851"/>
        <w:jc w:val="both"/>
        <w:rPr>
          <w:sz w:val="28"/>
          <w:szCs w:val="28"/>
        </w:rPr>
      </w:pPr>
      <w:r w:rsidRPr="00C93DA9">
        <w:rPr>
          <w:sz w:val="28"/>
          <w:szCs w:val="28"/>
        </w:rPr>
        <w:t>1. Утвердить прилагаемый административный регламент администрации муниципального образования "Володарский район"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МО «Володарский район» Астраханской области".</w:t>
      </w:r>
    </w:p>
    <w:p w:rsidR="00C93DA9" w:rsidRPr="00C93DA9" w:rsidRDefault="00C93DA9" w:rsidP="00C93DA9">
      <w:pPr>
        <w:ind w:firstLine="851"/>
        <w:jc w:val="both"/>
        <w:rPr>
          <w:sz w:val="28"/>
          <w:szCs w:val="28"/>
        </w:rPr>
      </w:pPr>
      <w:r w:rsidRPr="00C93DA9">
        <w:rPr>
          <w:sz w:val="28"/>
          <w:szCs w:val="28"/>
        </w:rPr>
        <w:t>2. Главному редактору МАУ «Редакция Газеты «Заря Каспия» (В.В. Королевский) опубликовать настоящее постановление в районной газете «Заря Каспия».</w:t>
      </w:r>
    </w:p>
    <w:p w:rsidR="00C93DA9" w:rsidRPr="00C93DA9" w:rsidRDefault="00C93DA9" w:rsidP="00C93DA9">
      <w:pPr>
        <w:ind w:firstLine="851"/>
        <w:jc w:val="both"/>
        <w:rPr>
          <w:sz w:val="28"/>
          <w:szCs w:val="28"/>
        </w:rPr>
      </w:pPr>
      <w:r w:rsidRPr="00C93DA9">
        <w:rPr>
          <w:sz w:val="28"/>
          <w:szCs w:val="28"/>
        </w:rPr>
        <w:t xml:space="preserve">3. Сектору информационных технологий организационного отдела администрации МО «Володарский район» (Поддубнов) разместить настоящее постановление на официальном сайте администрации МО «Володарский район» www.regionvol.ru. </w:t>
      </w:r>
    </w:p>
    <w:p w:rsidR="00C93DA9" w:rsidRPr="00C93DA9" w:rsidRDefault="00C93DA9" w:rsidP="00C93DA9">
      <w:pPr>
        <w:ind w:firstLine="851"/>
        <w:jc w:val="both"/>
        <w:rPr>
          <w:sz w:val="28"/>
          <w:szCs w:val="28"/>
        </w:rPr>
      </w:pPr>
      <w:r w:rsidRPr="00C93DA9">
        <w:rPr>
          <w:sz w:val="28"/>
          <w:szCs w:val="28"/>
        </w:rPr>
        <w:t xml:space="preserve">4. </w:t>
      </w:r>
      <w:r>
        <w:rPr>
          <w:sz w:val="28"/>
          <w:szCs w:val="28"/>
        </w:rPr>
        <w:t xml:space="preserve"> </w:t>
      </w:r>
      <w:r w:rsidRPr="00C93DA9">
        <w:rPr>
          <w:sz w:val="28"/>
          <w:szCs w:val="28"/>
        </w:rPr>
        <w:t>Настоящее постановление вступает в силу с момента его официального опубликования.</w:t>
      </w:r>
      <w:r w:rsidRPr="00C93DA9">
        <w:rPr>
          <w:sz w:val="28"/>
          <w:szCs w:val="28"/>
        </w:rPr>
        <w:tab/>
      </w:r>
    </w:p>
    <w:p w:rsidR="00C93DA9" w:rsidRPr="00C93DA9" w:rsidRDefault="00C93DA9" w:rsidP="00C93DA9">
      <w:pPr>
        <w:ind w:firstLine="851"/>
        <w:jc w:val="both"/>
        <w:rPr>
          <w:sz w:val="28"/>
          <w:szCs w:val="28"/>
        </w:rPr>
      </w:pPr>
      <w:r w:rsidRPr="00C93DA9">
        <w:rPr>
          <w:sz w:val="28"/>
          <w:szCs w:val="28"/>
        </w:rPr>
        <w:lastRenderedPageBreak/>
        <w:t xml:space="preserve">5.  Контроль за исполнением настоящего постановления возложить на и.о. заместителя главы администрации муниципального образования «Володарский район» </w:t>
      </w:r>
      <w:r w:rsidR="003F4957" w:rsidRPr="00C93DA9">
        <w:rPr>
          <w:sz w:val="28"/>
          <w:szCs w:val="28"/>
        </w:rPr>
        <w:t xml:space="preserve">по оперативной работе </w:t>
      </w:r>
      <w:r w:rsidRPr="00C93DA9">
        <w:rPr>
          <w:sz w:val="28"/>
          <w:szCs w:val="28"/>
        </w:rPr>
        <w:t xml:space="preserve">И.В. Джумамухамбетову.  </w:t>
      </w:r>
      <w:r w:rsidRPr="00C93DA9">
        <w:rPr>
          <w:sz w:val="28"/>
          <w:szCs w:val="28"/>
        </w:rPr>
        <w:tab/>
      </w:r>
      <w:r w:rsidRPr="00C93DA9">
        <w:rPr>
          <w:sz w:val="28"/>
          <w:szCs w:val="28"/>
        </w:rPr>
        <w:tab/>
      </w:r>
      <w:r w:rsidRPr="00C93DA9">
        <w:rPr>
          <w:sz w:val="28"/>
          <w:szCs w:val="28"/>
        </w:rPr>
        <w:tab/>
      </w:r>
      <w:r w:rsidRPr="00C93DA9">
        <w:rPr>
          <w:sz w:val="28"/>
          <w:szCs w:val="28"/>
        </w:rPr>
        <w:tab/>
      </w:r>
      <w:r w:rsidRPr="00C93DA9">
        <w:rPr>
          <w:sz w:val="28"/>
          <w:szCs w:val="28"/>
        </w:rPr>
        <w:tab/>
      </w:r>
    </w:p>
    <w:p w:rsidR="00C93DA9" w:rsidRPr="00C93DA9" w:rsidRDefault="00C93DA9" w:rsidP="00C93DA9">
      <w:pPr>
        <w:ind w:firstLine="851"/>
        <w:jc w:val="both"/>
        <w:rPr>
          <w:sz w:val="28"/>
          <w:szCs w:val="28"/>
        </w:rPr>
      </w:pPr>
    </w:p>
    <w:p w:rsidR="00C93DA9" w:rsidRDefault="00C93DA9" w:rsidP="00C93DA9">
      <w:pPr>
        <w:ind w:firstLine="851"/>
        <w:jc w:val="both"/>
        <w:rPr>
          <w:sz w:val="28"/>
          <w:szCs w:val="28"/>
        </w:rPr>
      </w:pPr>
    </w:p>
    <w:p w:rsidR="003F4957" w:rsidRDefault="003F4957" w:rsidP="00C93DA9">
      <w:pPr>
        <w:ind w:firstLine="851"/>
        <w:jc w:val="both"/>
        <w:rPr>
          <w:sz w:val="28"/>
          <w:szCs w:val="28"/>
        </w:rPr>
      </w:pPr>
    </w:p>
    <w:p w:rsidR="003F4957" w:rsidRPr="00C93DA9" w:rsidRDefault="003F4957" w:rsidP="00C93DA9">
      <w:pPr>
        <w:ind w:firstLine="851"/>
        <w:jc w:val="both"/>
        <w:rPr>
          <w:sz w:val="28"/>
          <w:szCs w:val="28"/>
        </w:rPr>
      </w:pPr>
    </w:p>
    <w:p w:rsidR="003F4957" w:rsidRDefault="003F4957" w:rsidP="003F4957">
      <w:pPr>
        <w:ind w:firstLine="851"/>
        <w:jc w:val="both"/>
        <w:rPr>
          <w:sz w:val="28"/>
          <w:szCs w:val="28"/>
        </w:rPr>
      </w:pPr>
      <w:r>
        <w:rPr>
          <w:sz w:val="28"/>
          <w:szCs w:val="28"/>
        </w:rPr>
        <w:t>Глава администрации</w:t>
      </w:r>
    </w:p>
    <w:p w:rsidR="003F4957" w:rsidRDefault="003F4957" w:rsidP="003F4957">
      <w:pPr>
        <w:ind w:firstLine="851"/>
        <w:jc w:val="both"/>
        <w:rPr>
          <w:sz w:val="28"/>
          <w:szCs w:val="28"/>
        </w:rPr>
      </w:pPr>
      <w:r>
        <w:rPr>
          <w:sz w:val="28"/>
          <w:szCs w:val="28"/>
        </w:rPr>
        <w:t>МО «Володарский район»</w:t>
      </w:r>
      <w:r w:rsidR="00C93DA9" w:rsidRPr="00C93DA9">
        <w:rPr>
          <w:sz w:val="28"/>
          <w:szCs w:val="28"/>
        </w:rPr>
        <w:t xml:space="preserve">                         </w:t>
      </w:r>
      <w:r w:rsidR="00C93DA9" w:rsidRPr="00C93DA9">
        <w:rPr>
          <w:sz w:val="28"/>
          <w:szCs w:val="28"/>
        </w:rPr>
        <w:tab/>
        <w:t xml:space="preserve">          </w:t>
      </w:r>
      <w:r>
        <w:rPr>
          <w:sz w:val="28"/>
          <w:szCs w:val="28"/>
        </w:rPr>
        <w:t xml:space="preserve">                  </w:t>
      </w:r>
      <w:r w:rsidR="00C93DA9" w:rsidRPr="00C93DA9">
        <w:rPr>
          <w:sz w:val="28"/>
          <w:szCs w:val="28"/>
        </w:rPr>
        <w:t xml:space="preserve"> Х.Г. Исмуханов</w:t>
      </w:r>
    </w:p>
    <w:p w:rsidR="003F4957" w:rsidRPr="003F4957" w:rsidRDefault="003F4957" w:rsidP="003F4957">
      <w:pPr>
        <w:rPr>
          <w:sz w:val="28"/>
          <w:szCs w:val="28"/>
        </w:rPr>
      </w:pPr>
    </w:p>
    <w:p w:rsidR="003F4957" w:rsidRPr="003F4957" w:rsidRDefault="003F4957" w:rsidP="003F4957">
      <w:pPr>
        <w:rPr>
          <w:sz w:val="28"/>
          <w:szCs w:val="28"/>
        </w:rPr>
      </w:pPr>
    </w:p>
    <w:p w:rsidR="003F4957" w:rsidRPr="003F4957" w:rsidRDefault="003F4957" w:rsidP="003F4957">
      <w:pPr>
        <w:rPr>
          <w:sz w:val="28"/>
          <w:szCs w:val="28"/>
        </w:rPr>
      </w:pPr>
    </w:p>
    <w:p w:rsidR="003F4957" w:rsidRPr="003F4957" w:rsidRDefault="003F4957" w:rsidP="003F4957">
      <w:pPr>
        <w:rPr>
          <w:sz w:val="28"/>
          <w:szCs w:val="28"/>
        </w:rPr>
      </w:pPr>
    </w:p>
    <w:p w:rsidR="003F4957" w:rsidRPr="003F4957" w:rsidRDefault="003F4957" w:rsidP="003F4957">
      <w:pPr>
        <w:rPr>
          <w:sz w:val="28"/>
          <w:szCs w:val="28"/>
        </w:rPr>
      </w:pPr>
    </w:p>
    <w:p w:rsidR="003F4957" w:rsidRPr="003F4957" w:rsidRDefault="003F4957" w:rsidP="003F4957">
      <w:pPr>
        <w:rPr>
          <w:sz w:val="28"/>
          <w:szCs w:val="28"/>
        </w:rPr>
      </w:pPr>
    </w:p>
    <w:p w:rsidR="003F4957" w:rsidRPr="003F4957" w:rsidRDefault="003F4957" w:rsidP="003F4957">
      <w:pPr>
        <w:rPr>
          <w:sz w:val="28"/>
          <w:szCs w:val="28"/>
        </w:rPr>
      </w:pPr>
    </w:p>
    <w:p w:rsidR="003F4957" w:rsidRPr="003F4957" w:rsidRDefault="003F4957" w:rsidP="003F4957">
      <w:pPr>
        <w:rPr>
          <w:sz w:val="28"/>
          <w:szCs w:val="28"/>
        </w:rPr>
      </w:pPr>
    </w:p>
    <w:p w:rsidR="003F4957" w:rsidRPr="003F4957" w:rsidRDefault="003F4957" w:rsidP="003F4957">
      <w:pPr>
        <w:rPr>
          <w:sz w:val="28"/>
          <w:szCs w:val="28"/>
        </w:rPr>
      </w:pPr>
    </w:p>
    <w:p w:rsidR="003F4957" w:rsidRPr="003F4957" w:rsidRDefault="003F4957" w:rsidP="003F4957">
      <w:pPr>
        <w:rPr>
          <w:sz w:val="28"/>
          <w:szCs w:val="28"/>
        </w:rPr>
      </w:pPr>
    </w:p>
    <w:p w:rsidR="003F4957" w:rsidRPr="003F4957" w:rsidRDefault="003F4957" w:rsidP="003F4957">
      <w:pPr>
        <w:rPr>
          <w:sz w:val="28"/>
          <w:szCs w:val="28"/>
        </w:rPr>
      </w:pPr>
    </w:p>
    <w:p w:rsidR="003F4957" w:rsidRDefault="003F4957" w:rsidP="003F4957">
      <w:pPr>
        <w:rPr>
          <w:sz w:val="28"/>
          <w:szCs w:val="28"/>
        </w:rPr>
      </w:pPr>
    </w:p>
    <w:p w:rsidR="003F4957" w:rsidRPr="003F4957" w:rsidRDefault="003F4957" w:rsidP="003F4957">
      <w:pPr>
        <w:rPr>
          <w:sz w:val="28"/>
          <w:szCs w:val="28"/>
        </w:rPr>
      </w:pPr>
    </w:p>
    <w:p w:rsidR="003F4957" w:rsidRPr="003F4957" w:rsidRDefault="003F4957" w:rsidP="003F4957">
      <w:pPr>
        <w:rPr>
          <w:sz w:val="28"/>
          <w:szCs w:val="28"/>
        </w:rPr>
      </w:pPr>
    </w:p>
    <w:p w:rsidR="003F4957" w:rsidRPr="003F4957" w:rsidRDefault="003F4957" w:rsidP="003F4957">
      <w:pPr>
        <w:rPr>
          <w:sz w:val="28"/>
          <w:szCs w:val="28"/>
        </w:rPr>
      </w:pPr>
    </w:p>
    <w:p w:rsidR="003F4957" w:rsidRPr="003F4957" w:rsidRDefault="003F4957" w:rsidP="003F4957">
      <w:pPr>
        <w:rPr>
          <w:sz w:val="28"/>
          <w:szCs w:val="28"/>
        </w:rPr>
      </w:pPr>
    </w:p>
    <w:p w:rsidR="003F4957" w:rsidRPr="003F4957" w:rsidRDefault="003F4957" w:rsidP="003F4957">
      <w:pPr>
        <w:rPr>
          <w:sz w:val="28"/>
          <w:szCs w:val="28"/>
        </w:rPr>
      </w:pPr>
    </w:p>
    <w:p w:rsidR="003F4957" w:rsidRPr="003F4957" w:rsidRDefault="003F4957" w:rsidP="003F4957">
      <w:pPr>
        <w:rPr>
          <w:sz w:val="28"/>
          <w:szCs w:val="28"/>
        </w:rPr>
      </w:pPr>
    </w:p>
    <w:p w:rsidR="003F4957" w:rsidRDefault="003F4957" w:rsidP="003F4957">
      <w:pPr>
        <w:rPr>
          <w:sz w:val="28"/>
          <w:szCs w:val="28"/>
        </w:rPr>
      </w:pPr>
    </w:p>
    <w:p w:rsidR="00BF46F2" w:rsidRDefault="00BF46F2" w:rsidP="003F4957">
      <w:pPr>
        <w:jc w:val="center"/>
        <w:rPr>
          <w:sz w:val="28"/>
          <w:szCs w:val="28"/>
        </w:rPr>
      </w:pPr>
    </w:p>
    <w:p w:rsidR="003F4957" w:rsidRDefault="003F4957" w:rsidP="003F4957">
      <w:pPr>
        <w:jc w:val="center"/>
        <w:rPr>
          <w:sz w:val="28"/>
          <w:szCs w:val="28"/>
        </w:rPr>
      </w:pPr>
    </w:p>
    <w:p w:rsidR="003F4957" w:rsidRDefault="003F4957" w:rsidP="003F4957">
      <w:pPr>
        <w:jc w:val="center"/>
        <w:rPr>
          <w:sz w:val="28"/>
          <w:szCs w:val="28"/>
        </w:rPr>
      </w:pPr>
    </w:p>
    <w:p w:rsidR="003F4957" w:rsidRDefault="003F4957" w:rsidP="003F4957">
      <w:pPr>
        <w:jc w:val="center"/>
        <w:rPr>
          <w:sz w:val="28"/>
          <w:szCs w:val="28"/>
        </w:rPr>
      </w:pPr>
    </w:p>
    <w:p w:rsidR="003F4957" w:rsidRDefault="003F4957" w:rsidP="003F4957">
      <w:pPr>
        <w:jc w:val="center"/>
        <w:rPr>
          <w:sz w:val="28"/>
          <w:szCs w:val="28"/>
        </w:rPr>
      </w:pPr>
    </w:p>
    <w:p w:rsidR="003F4957" w:rsidRDefault="003F4957" w:rsidP="003F4957">
      <w:pPr>
        <w:jc w:val="center"/>
        <w:rPr>
          <w:sz w:val="28"/>
          <w:szCs w:val="28"/>
        </w:rPr>
      </w:pPr>
    </w:p>
    <w:p w:rsidR="003F4957" w:rsidRDefault="003F4957" w:rsidP="003F4957">
      <w:pPr>
        <w:jc w:val="center"/>
        <w:rPr>
          <w:sz w:val="28"/>
          <w:szCs w:val="28"/>
        </w:rPr>
      </w:pPr>
    </w:p>
    <w:p w:rsidR="003F4957" w:rsidRDefault="003F4957" w:rsidP="003F4957">
      <w:pPr>
        <w:jc w:val="center"/>
        <w:rPr>
          <w:sz w:val="28"/>
          <w:szCs w:val="28"/>
        </w:rPr>
      </w:pPr>
    </w:p>
    <w:p w:rsidR="003F4957" w:rsidRDefault="003F4957" w:rsidP="003F4957">
      <w:pPr>
        <w:jc w:val="center"/>
        <w:rPr>
          <w:sz w:val="28"/>
          <w:szCs w:val="28"/>
        </w:rPr>
      </w:pPr>
    </w:p>
    <w:p w:rsidR="003F4957" w:rsidRDefault="003F4957" w:rsidP="003F4957">
      <w:pPr>
        <w:jc w:val="center"/>
        <w:rPr>
          <w:sz w:val="28"/>
          <w:szCs w:val="28"/>
        </w:rPr>
      </w:pPr>
    </w:p>
    <w:p w:rsidR="003F4957" w:rsidRDefault="003F4957" w:rsidP="003F4957">
      <w:pPr>
        <w:jc w:val="center"/>
        <w:rPr>
          <w:sz w:val="28"/>
          <w:szCs w:val="28"/>
        </w:rPr>
      </w:pPr>
    </w:p>
    <w:p w:rsidR="003F4957" w:rsidRDefault="003F4957" w:rsidP="003F4957">
      <w:pPr>
        <w:jc w:val="center"/>
        <w:rPr>
          <w:sz w:val="28"/>
          <w:szCs w:val="28"/>
        </w:rPr>
      </w:pPr>
    </w:p>
    <w:p w:rsidR="003F4957" w:rsidRDefault="003F4957" w:rsidP="003F4957">
      <w:pPr>
        <w:jc w:val="center"/>
        <w:rPr>
          <w:sz w:val="28"/>
          <w:szCs w:val="28"/>
        </w:rPr>
      </w:pPr>
    </w:p>
    <w:p w:rsidR="003F4957" w:rsidRDefault="003F4957" w:rsidP="003F4957">
      <w:pPr>
        <w:jc w:val="center"/>
        <w:rPr>
          <w:sz w:val="28"/>
          <w:szCs w:val="28"/>
        </w:rPr>
      </w:pPr>
    </w:p>
    <w:p w:rsidR="003F4957" w:rsidRDefault="003F4957" w:rsidP="003F4957">
      <w:pPr>
        <w:jc w:val="center"/>
        <w:rPr>
          <w:sz w:val="28"/>
          <w:szCs w:val="28"/>
        </w:rPr>
      </w:pPr>
    </w:p>
    <w:p w:rsidR="003F4957" w:rsidRDefault="003F4957" w:rsidP="003F4957">
      <w:pPr>
        <w:jc w:val="center"/>
        <w:rPr>
          <w:sz w:val="28"/>
          <w:szCs w:val="28"/>
        </w:rPr>
      </w:pPr>
    </w:p>
    <w:p w:rsidR="003F4957" w:rsidRDefault="003F4957" w:rsidP="003F4957">
      <w:pPr>
        <w:jc w:val="center"/>
        <w:rPr>
          <w:sz w:val="28"/>
          <w:szCs w:val="28"/>
        </w:rPr>
      </w:pPr>
    </w:p>
    <w:p w:rsidR="003F4957" w:rsidRPr="003F4957" w:rsidRDefault="003F4957" w:rsidP="003F4957">
      <w:pPr>
        <w:ind w:firstLine="851"/>
        <w:jc w:val="right"/>
        <w:rPr>
          <w:sz w:val="24"/>
          <w:szCs w:val="24"/>
        </w:rPr>
      </w:pPr>
      <w:r w:rsidRPr="003F4957">
        <w:rPr>
          <w:sz w:val="24"/>
          <w:szCs w:val="24"/>
        </w:rPr>
        <w:lastRenderedPageBreak/>
        <w:t>Приложение №1</w:t>
      </w:r>
    </w:p>
    <w:p w:rsidR="003F4957" w:rsidRPr="003F4957" w:rsidRDefault="003F4957" w:rsidP="003F4957">
      <w:pPr>
        <w:ind w:firstLine="851"/>
        <w:jc w:val="right"/>
        <w:rPr>
          <w:sz w:val="24"/>
          <w:szCs w:val="24"/>
        </w:rPr>
      </w:pPr>
      <w:r w:rsidRPr="003F4957">
        <w:rPr>
          <w:sz w:val="24"/>
          <w:szCs w:val="24"/>
        </w:rPr>
        <w:t>к постановлению администрации</w:t>
      </w:r>
    </w:p>
    <w:p w:rsidR="003F4957" w:rsidRPr="003F4957" w:rsidRDefault="003F4957" w:rsidP="003F4957">
      <w:pPr>
        <w:ind w:firstLine="851"/>
        <w:jc w:val="right"/>
        <w:rPr>
          <w:sz w:val="24"/>
          <w:szCs w:val="24"/>
        </w:rPr>
      </w:pPr>
      <w:r w:rsidRPr="003F4957">
        <w:rPr>
          <w:sz w:val="24"/>
          <w:szCs w:val="24"/>
        </w:rPr>
        <w:t>МО «Володарский район»</w:t>
      </w:r>
    </w:p>
    <w:p w:rsidR="003F4957" w:rsidRPr="003F4957" w:rsidRDefault="003F4957" w:rsidP="003F4957">
      <w:pPr>
        <w:ind w:firstLine="851"/>
        <w:jc w:val="right"/>
        <w:rPr>
          <w:sz w:val="24"/>
          <w:szCs w:val="24"/>
        </w:rPr>
      </w:pPr>
      <w:r w:rsidRPr="003F4957">
        <w:rPr>
          <w:sz w:val="24"/>
          <w:szCs w:val="24"/>
        </w:rPr>
        <w:t xml:space="preserve">от </w:t>
      </w:r>
      <w:r w:rsidRPr="003F4957">
        <w:rPr>
          <w:sz w:val="24"/>
          <w:szCs w:val="24"/>
          <w:u w:val="single"/>
        </w:rPr>
        <w:t>27.10.2022 г. № 1443</w:t>
      </w:r>
    </w:p>
    <w:p w:rsidR="003F4957" w:rsidRPr="003F4957" w:rsidRDefault="003F4957" w:rsidP="003F4957">
      <w:pPr>
        <w:ind w:firstLine="851"/>
        <w:jc w:val="both"/>
        <w:rPr>
          <w:sz w:val="24"/>
          <w:szCs w:val="24"/>
        </w:rPr>
      </w:pPr>
    </w:p>
    <w:p w:rsidR="003F4957" w:rsidRPr="003F4957" w:rsidRDefault="003F4957" w:rsidP="003F4957">
      <w:pPr>
        <w:ind w:firstLine="851"/>
        <w:jc w:val="both"/>
        <w:rPr>
          <w:sz w:val="24"/>
          <w:szCs w:val="24"/>
        </w:rPr>
      </w:pPr>
    </w:p>
    <w:p w:rsidR="003F4957" w:rsidRPr="003F4957" w:rsidRDefault="003F4957" w:rsidP="003F4957">
      <w:pPr>
        <w:ind w:firstLine="851"/>
        <w:jc w:val="both"/>
        <w:rPr>
          <w:sz w:val="24"/>
          <w:szCs w:val="24"/>
        </w:rPr>
      </w:pPr>
      <w:r w:rsidRPr="003F4957">
        <w:rPr>
          <w:sz w:val="24"/>
          <w:szCs w:val="24"/>
        </w:rPr>
        <w:t>Административный регламент предоставления государственной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МО «Володарский район» Астраханской области»</w:t>
      </w:r>
    </w:p>
    <w:p w:rsidR="003F4957" w:rsidRPr="003F4957" w:rsidRDefault="003F4957" w:rsidP="003F4957">
      <w:pPr>
        <w:ind w:firstLine="851"/>
        <w:jc w:val="both"/>
        <w:rPr>
          <w:sz w:val="24"/>
          <w:szCs w:val="24"/>
        </w:rPr>
      </w:pPr>
    </w:p>
    <w:p w:rsidR="003F4957" w:rsidRPr="003F4957" w:rsidRDefault="003F4957" w:rsidP="00342438">
      <w:pPr>
        <w:jc w:val="center"/>
        <w:rPr>
          <w:sz w:val="24"/>
          <w:szCs w:val="24"/>
        </w:rPr>
      </w:pPr>
      <w:r w:rsidRPr="003F4957">
        <w:rPr>
          <w:sz w:val="24"/>
          <w:szCs w:val="24"/>
        </w:rPr>
        <w:t>I.</w:t>
      </w:r>
      <w:r w:rsidRPr="003F4957">
        <w:rPr>
          <w:sz w:val="24"/>
          <w:szCs w:val="24"/>
        </w:rPr>
        <w:tab/>
        <w:t>Общие положения</w:t>
      </w:r>
    </w:p>
    <w:p w:rsidR="003F4957" w:rsidRPr="003F4957" w:rsidRDefault="003F4957" w:rsidP="003F4957">
      <w:pPr>
        <w:ind w:firstLine="851"/>
        <w:jc w:val="both"/>
        <w:rPr>
          <w:sz w:val="24"/>
          <w:szCs w:val="24"/>
        </w:rPr>
      </w:pPr>
    </w:p>
    <w:p w:rsidR="003F4957" w:rsidRPr="003F4957" w:rsidRDefault="003F4957" w:rsidP="00342438">
      <w:pPr>
        <w:jc w:val="center"/>
        <w:rPr>
          <w:sz w:val="24"/>
          <w:szCs w:val="24"/>
        </w:rPr>
      </w:pPr>
      <w:r w:rsidRPr="003F4957">
        <w:rPr>
          <w:sz w:val="24"/>
          <w:szCs w:val="24"/>
        </w:rPr>
        <w:t>Предмет регулирования Административного регламента</w:t>
      </w:r>
    </w:p>
    <w:p w:rsidR="003F4957" w:rsidRPr="003F4957" w:rsidRDefault="003F4957" w:rsidP="003F4957">
      <w:pPr>
        <w:ind w:firstLine="851"/>
        <w:jc w:val="both"/>
        <w:rPr>
          <w:sz w:val="24"/>
          <w:szCs w:val="24"/>
        </w:rPr>
      </w:pPr>
    </w:p>
    <w:p w:rsidR="003F4957" w:rsidRPr="003F4957" w:rsidRDefault="003F4957" w:rsidP="003F4957">
      <w:pPr>
        <w:ind w:firstLine="851"/>
        <w:jc w:val="both"/>
        <w:rPr>
          <w:sz w:val="24"/>
          <w:szCs w:val="24"/>
        </w:rPr>
      </w:pPr>
      <w:r w:rsidRPr="003F4957">
        <w:rPr>
          <w:sz w:val="24"/>
          <w:szCs w:val="24"/>
        </w:rPr>
        <w:t>1.1 Административный регламент предоставления государственной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МО «Володарский район» Астраханской области.</w:t>
      </w:r>
    </w:p>
    <w:p w:rsidR="003F4957" w:rsidRPr="003F4957" w:rsidRDefault="003F4957" w:rsidP="003F4957">
      <w:pPr>
        <w:ind w:firstLine="851"/>
        <w:jc w:val="both"/>
        <w:rPr>
          <w:sz w:val="24"/>
          <w:szCs w:val="24"/>
        </w:rPr>
      </w:pPr>
      <w:r w:rsidRPr="003F4957">
        <w:rPr>
          <w:sz w:val="24"/>
          <w:szCs w:val="24"/>
        </w:rPr>
        <w:t>Круг Заявителей</w:t>
      </w:r>
    </w:p>
    <w:p w:rsidR="003F4957" w:rsidRPr="003F4957" w:rsidRDefault="003F4957" w:rsidP="003F4957">
      <w:pPr>
        <w:ind w:firstLine="851"/>
        <w:jc w:val="both"/>
        <w:rPr>
          <w:sz w:val="24"/>
          <w:szCs w:val="24"/>
        </w:rPr>
      </w:pPr>
      <w:r w:rsidRPr="003F4957">
        <w:rPr>
          <w:sz w:val="24"/>
          <w:szCs w:val="24"/>
        </w:rPr>
        <w:t>1.2.</w:t>
      </w:r>
      <w:r w:rsidRPr="003F4957">
        <w:rPr>
          <w:sz w:val="24"/>
          <w:szCs w:val="24"/>
        </w:rPr>
        <w:tab/>
        <w:t>Заявителями на получение государственной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w:t>
      </w:r>
    </w:p>
    <w:p w:rsidR="003F4957" w:rsidRPr="003F4957" w:rsidRDefault="003F4957" w:rsidP="003F4957">
      <w:pPr>
        <w:ind w:firstLine="851"/>
        <w:jc w:val="both"/>
        <w:rPr>
          <w:sz w:val="24"/>
          <w:szCs w:val="24"/>
        </w:rPr>
      </w:pPr>
      <w:r w:rsidRPr="003F4957">
        <w:rPr>
          <w:sz w:val="24"/>
          <w:szCs w:val="24"/>
        </w:rPr>
        <w:t>1.3.</w:t>
      </w:r>
      <w:r w:rsidRPr="003F4957">
        <w:rPr>
          <w:sz w:val="24"/>
          <w:szCs w:val="24"/>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4957" w:rsidRPr="003F4957" w:rsidRDefault="003F4957" w:rsidP="003F4957">
      <w:pPr>
        <w:ind w:firstLine="851"/>
        <w:jc w:val="both"/>
        <w:rPr>
          <w:sz w:val="24"/>
          <w:szCs w:val="24"/>
        </w:rPr>
      </w:pPr>
      <w:r w:rsidRPr="003F4957">
        <w:rPr>
          <w:sz w:val="24"/>
          <w:szCs w:val="24"/>
        </w:rPr>
        <w:t>Требования к порядку информирования о предоставлении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1.4.</w:t>
      </w:r>
      <w:r w:rsidRPr="003F4957">
        <w:rPr>
          <w:sz w:val="24"/>
          <w:szCs w:val="24"/>
        </w:rPr>
        <w:tab/>
        <w:t>Информирование о порядке предоставления государственной (муниципальной) услуги осуществляется:</w:t>
      </w:r>
    </w:p>
    <w:p w:rsidR="003F4957" w:rsidRPr="003F4957" w:rsidRDefault="003F4957" w:rsidP="003F4957">
      <w:pPr>
        <w:ind w:firstLine="851"/>
        <w:jc w:val="both"/>
        <w:rPr>
          <w:sz w:val="24"/>
          <w:szCs w:val="24"/>
        </w:rPr>
      </w:pPr>
      <w:r w:rsidRPr="003F4957">
        <w:rPr>
          <w:sz w:val="24"/>
          <w:szCs w:val="24"/>
        </w:rPr>
        <w:t>1)</w:t>
      </w:r>
      <w:r w:rsidRPr="003F4957">
        <w:rPr>
          <w:sz w:val="24"/>
          <w:szCs w:val="24"/>
        </w:rPr>
        <w:tab/>
        <w:t>непосредственно при личном приеме заявителя в администрацию МО «Володарский район»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F4957" w:rsidRPr="003F4957" w:rsidRDefault="003F4957" w:rsidP="003F4957">
      <w:pPr>
        <w:ind w:firstLine="851"/>
        <w:jc w:val="both"/>
        <w:rPr>
          <w:sz w:val="24"/>
          <w:szCs w:val="24"/>
        </w:rPr>
      </w:pPr>
      <w:r w:rsidRPr="003F4957">
        <w:rPr>
          <w:sz w:val="24"/>
          <w:szCs w:val="24"/>
        </w:rPr>
        <w:t>2)</w:t>
      </w:r>
      <w:r w:rsidRPr="003F4957">
        <w:rPr>
          <w:sz w:val="24"/>
          <w:szCs w:val="24"/>
        </w:rPr>
        <w:tab/>
        <w:t>по телефону в Уполномоченном органе или многофункциональном центре;</w:t>
      </w:r>
    </w:p>
    <w:p w:rsidR="003F4957" w:rsidRPr="003F4957" w:rsidRDefault="003F4957" w:rsidP="003F4957">
      <w:pPr>
        <w:ind w:firstLine="851"/>
        <w:jc w:val="both"/>
        <w:rPr>
          <w:sz w:val="24"/>
          <w:szCs w:val="24"/>
        </w:rPr>
      </w:pPr>
      <w:r w:rsidRPr="003F4957">
        <w:rPr>
          <w:sz w:val="24"/>
          <w:szCs w:val="24"/>
        </w:rPr>
        <w:t>3)</w:t>
      </w:r>
      <w:r w:rsidRPr="003F4957">
        <w:rPr>
          <w:sz w:val="24"/>
          <w:szCs w:val="24"/>
        </w:rPr>
        <w:tab/>
        <w:t>письменно, в том числе посредством электронной почты, факсимильной     связи;</w:t>
      </w:r>
    </w:p>
    <w:p w:rsidR="003F4957" w:rsidRPr="003F4957" w:rsidRDefault="003F4957" w:rsidP="003F4957">
      <w:pPr>
        <w:ind w:firstLine="851"/>
        <w:jc w:val="both"/>
        <w:rPr>
          <w:sz w:val="24"/>
          <w:szCs w:val="24"/>
        </w:rPr>
      </w:pPr>
      <w:r w:rsidRPr="003F4957">
        <w:rPr>
          <w:sz w:val="24"/>
          <w:szCs w:val="24"/>
        </w:rPr>
        <w:t>4)</w:t>
      </w:r>
      <w:r w:rsidRPr="003F4957">
        <w:rPr>
          <w:sz w:val="24"/>
          <w:szCs w:val="24"/>
        </w:rPr>
        <w:tab/>
        <w:t>посредством размещения в открытой и доступной форме информации:</w:t>
      </w:r>
    </w:p>
    <w:p w:rsidR="003F4957" w:rsidRPr="003F4957" w:rsidRDefault="003F4957" w:rsidP="003F4957">
      <w:pPr>
        <w:ind w:firstLine="851"/>
        <w:jc w:val="both"/>
        <w:rPr>
          <w:sz w:val="24"/>
          <w:szCs w:val="24"/>
        </w:rPr>
      </w:pPr>
      <w:r w:rsidRPr="003F4957">
        <w:rPr>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3F4957" w:rsidRPr="003F4957" w:rsidRDefault="003F4957" w:rsidP="003F4957">
      <w:pPr>
        <w:ind w:firstLine="851"/>
        <w:jc w:val="both"/>
        <w:rPr>
          <w:sz w:val="24"/>
          <w:szCs w:val="24"/>
        </w:rPr>
      </w:pPr>
      <w:r w:rsidRPr="003F4957">
        <w:rPr>
          <w:sz w:val="24"/>
          <w:szCs w:val="24"/>
        </w:rPr>
        <w:t>на официальном сайте Уполномоченного органа (https://www.regionvol.ru);</w:t>
      </w:r>
    </w:p>
    <w:p w:rsidR="003F4957" w:rsidRPr="003F4957" w:rsidRDefault="003F4957" w:rsidP="003F4957">
      <w:pPr>
        <w:ind w:firstLine="851"/>
        <w:jc w:val="both"/>
        <w:rPr>
          <w:sz w:val="24"/>
          <w:szCs w:val="24"/>
        </w:rPr>
      </w:pPr>
      <w:r w:rsidRPr="003F4957">
        <w:rPr>
          <w:sz w:val="24"/>
          <w:szCs w:val="24"/>
        </w:rPr>
        <w:t>5)</w:t>
      </w:r>
      <w:r w:rsidRPr="003F4957">
        <w:rPr>
          <w:sz w:val="24"/>
          <w:szCs w:val="24"/>
        </w:rPr>
        <w:tab/>
        <w:t>посредством размещения информации на информационных стендах Уполномоченного органа или многофункционального центра.</w:t>
      </w:r>
    </w:p>
    <w:p w:rsidR="003F4957" w:rsidRPr="003F4957" w:rsidRDefault="003F4957" w:rsidP="003F4957">
      <w:pPr>
        <w:ind w:firstLine="851"/>
        <w:jc w:val="both"/>
        <w:rPr>
          <w:sz w:val="24"/>
          <w:szCs w:val="24"/>
        </w:rPr>
      </w:pPr>
      <w:r w:rsidRPr="003F4957">
        <w:rPr>
          <w:sz w:val="24"/>
          <w:szCs w:val="24"/>
        </w:rPr>
        <w:t>1.5.</w:t>
      </w:r>
      <w:r w:rsidRPr="003F4957">
        <w:rPr>
          <w:sz w:val="24"/>
          <w:szCs w:val="24"/>
        </w:rPr>
        <w:tab/>
        <w:t>Информирование осуществляется по вопросам, касающимся: способов подачи заявления о предоставлении государственной</w:t>
      </w:r>
      <w:r>
        <w:rPr>
          <w:sz w:val="24"/>
          <w:szCs w:val="24"/>
        </w:rPr>
        <w:t xml:space="preserve"> </w:t>
      </w:r>
      <w:r w:rsidRPr="003F4957">
        <w:rPr>
          <w:sz w:val="24"/>
          <w:szCs w:val="24"/>
        </w:rPr>
        <w:t>(муниципальной) услуги;</w:t>
      </w:r>
    </w:p>
    <w:p w:rsidR="003F4957" w:rsidRPr="003F4957" w:rsidRDefault="003F4957" w:rsidP="003F4957">
      <w:pPr>
        <w:ind w:firstLine="851"/>
        <w:jc w:val="both"/>
        <w:rPr>
          <w:sz w:val="24"/>
          <w:szCs w:val="24"/>
        </w:rPr>
      </w:pPr>
      <w:r w:rsidRPr="003F4957">
        <w:rPr>
          <w:sz w:val="24"/>
          <w:szCs w:val="24"/>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справочной информации о работе Уполномоченного органа (структурных подразделений Уполномоченного органа);</w:t>
      </w:r>
    </w:p>
    <w:p w:rsidR="003F4957" w:rsidRPr="003F4957" w:rsidRDefault="003F4957" w:rsidP="003F4957">
      <w:pPr>
        <w:ind w:firstLine="851"/>
        <w:jc w:val="both"/>
        <w:rPr>
          <w:sz w:val="24"/>
          <w:szCs w:val="24"/>
        </w:rPr>
      </w:pPr>
      <w:r w:rsidRPr="003F4957">
        <w:rPr>
          <w:sz w:val="24"/>
          <w:szCs w:val="24"/>
        </w:rPr>
        <w:lastRenderedPageBreak/>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3F4957" w:rsidRPr="003F4957" w:rsidRDefault="003F4957" w:rsidP="003F4957">
      <w:pPr>
        <w:ind w:firstLine="851"/>
        <w:jc w:val="both"/>
        <w:rPr>
          <w:sz w:val="24"/>
          <w:szCs w:val="24"/>
        </w:rPr>
      </w:pPr>
      <w:r w:rsidRPr="003F4957">
        <w:rPr>
          <w:sz w:val="24"/>
          <w:szCs w:val="24"/>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3F4957" w:rsidRPr="003F4957" w:rsidRDefault="003F4957" w:rsidP="003F4957">
      <w:pPr>
        <w:ind w:firstLine="851"/>
        <w:jc w:val="both"/>
        <w:rPr>
          <w:sz w:val="24"/>
          <w:szCs w:val="24"/>
        </w:rPr>
      </w:pPr>
      <w:r w:rsidRPr="003F4957">
        <w:rPr>
          <w:sz w:val="24"/>
          <w:szCs w:val="24"/>
        </w:rPr>
        <w:t>1.6.</w:t>
      </w:r>
      <w:r w:rsidRPr="003F4957">
        <w:rPr>
          <w:sz w:val="24"/>
          <w:szCs w:val="24"/>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F4957" w:rsidRPr="003F4957" w:rsidRDefault="003F4957" w:rsidP="003F4957">
      <w:pPr>
        <w:ind w:firstLine="851"/>
        <w:jc w:val="both"/>
        <w:rPr>
          <w:sz w:val="24"/>
          <w:szCs w:val="24"/>
        </w:rPr>
      </w:pPr>
      <w:r w:rsidRPr="003F4957">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F4957" w:rsidRPr="003F4957" w:rsidRDefault="003F4957" w:rsidP="003F4957">
      <w:pPr>
        <w:ind w:firstLine="851"/>
        <w:jc w:val="both"/>
        <w:rPr>
          <w:sz w:val="24"/>
          <w:szCs w:val="24"/>
        </w:rPr>
      </w:pPr>
      <w:r w:rsidRPr="003F4957">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F4957" w:rsidRPr="003F4957" w:rsidRDefault="003F4957" w:rsidP="003F4957">
      <w:pPr>
        <w:ind w:firstLine="851"/>
        <w:jc w:val="both"/>
        <w:rPr>
          <w:sz w:val="24"/>
          <w:szCs w:val="24"/>
        </w:rPr>
      </w:pPr>
      <w:r w:rsidRPr="003F4957">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F4957" w:rsidRPr="003F4957" w:rsidRDefault="003F4957" w:rsidP="003F4957">
      <w:pPr>
        <w:ind w:firstLine="851"/>
        <w:jc w:val="both"/>
        <w:rPr>
          <w:sz w:val="24"/>
          <w:szCs w:val="24"/>
        </w:rPr>
      </w:pPr>
      <w:r w:rsidRPr="003F4957">
        <w:rPr>
          <w:sz w:val="24"/>
          <w:szCs w:val="24"/>
        </w:rPr>
        <w:t>изложить обращение в письменной форме; назначить другое время для консультаций.</w:t>
      </w:r>
    </w:p>
    <w:p w:rsidR="003F4957" w:rsidRPr="003F4957" w:rsidRDefault="003F4957" w:rsidP="003F4957">
      <w:pPr>
        <w:ind w:firstLine="851"/>
        <w:jc w:val="both"/>
        <w:rPr>
          <w:sz w:val="24"/>
          <w:szCs w:val="24"/>
        </w:rPr>
      </w:pPr>
      <w:r w:rsidRPr="003F4957">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3F4957" w:rsidRPr="003F4957" w:rsidRDefault="003F4957" w:rsidP="003F4957">
      <w:pPr>
        <w:ind w:firstLine="851"/>
        <w:jc w:val="both"/>
        <w:rPr>
          <w:sz w:val="24"/>
          <w:szCs w:val="24"/>
        </w:rPr>
      </w:pPr>
      <w:r w:rsidRPr="003F4957">
        <w:rPr>
          <w:sz w:val="24"/>
          <w:szCs w:val="24"/>
        </w:rPr>
        <w:t>Продолжительность информирования по телефону не должна превышать 10  минут.</w:t>
      </w:r>
    </w:p>
    <w:p w:rsidR="003F4957" w:rsidRPr="003F4957" w:rsidRDefault="003F4957" w:rsidP="003F4957">
      <w:pPr>
        <w:ind w:firstLine="851"/>
        <w:jc w:val="both"/>
        <w:rPr>
          <w:sz w:val="24"/>
          <w:szCs w:val="24"/>
        </w:rPr>
      </w:pPr>
      <w:r w:rsidRPr="003F4957">
        <w:rPr>
          <w:sz w:val="24"/>
          <w:szCs w:val="24"/>
        </w:rPr>
        <w:t>Информирование осуществляется в соответствии с графиком приема граждан.</w:t>
      </w:r>
    </w:p>
    <w:p w:rsidR="003F4957" w:rsidRPr="003F4957" w:rsidRDefault="003F4957" w:rsidP="003F4957">
      <w:pPr>
        <w:ind w:firstLine="851"/>
        <w:jc w:val="both"/>
        <w:rPr>
          <w:sz w:val="24"/>
          <w:szCs w:val="24"/>
        </w:rPr>
      </w:pPr>
      <w:r w:rsidRPr="003F4957">
        <w:rPr>
          <w:sz w:val="24"/>
          <w:szCs w:val="24"/>
        </w:rPr>
        <w:t>1.7.</w:t>
      </w:r>
      <w:r w:rsidRPr="003F4957">
        <w:rPr>
          <w:sz w:val="24"/>
          <w:szCs w:val="24"/>
        </w:rPr>
        <w:tab/>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F4957" w:rsidRPr="003F4957" w:rsidRDefault="003F4957" w:rsidP="003F4957">
      <w:pPr>
        <w:ind w:firstLine="851"/>
        <w:jc w:val="both"/>
        <w:rPr>
          <w:sz w:val="24"/>
          <w:szCs w:val="24"/>
        </w:rPr>
      </w:pPr>
      <w:r w:rsidRPr="003F4957">
        <w:rPr>
          <w:sz w:val="24"/>
          <w:szCs w:val="24"/>
        </w:rPr>
        <w:t>1.8.</w:t>
      </w:r>
      <w:r w:rsidRPr="003F4957">
        <w:rPr>
          <w:sz w:val="24"/>
          <w:szCs w:val="24"/>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F4957" w:rsidRPr="003F4957" w:rsidRDefault="003F4957" w:rsidP="003F4957">
      <w:pPr>
        <w:ind w:firstLine="851"/>
        <w:jc w:val="both"/>
        <w:rPr>
          <w:sz w:val="24"/>
          <w:szCs w:val="24"/>
        </w:rPr>
      </w:pPr>
      <w:r w:rsidRPr="003F4957">
        <w:rPr>
          <w:sz w:val="24"/>
          <w:szCs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F4957" w:rsidRPr="003F4957" w:rsidRDefault="003F4957" w:rsidP="003F4957">
      <w:pPr>
        <w:ind w:firstLine="851"/>
        <w:jc w:val="both"/>
        <w:rPr>
          <w:sz w:val="24"/>
          <w:szCs w:val="24"/>
        </w:rPr>
      </w:pPr>
      <w:r w:rsidRPr="003F4957">
        <w:rPr>
          <w:sz w:val="24"/>
          <w:szCs w:val="24"/>
        </w:rPr>
        <w:t>1.9.</w:t>
      </w:r>
      <w:r w:rsidRPr="003F4957">
        <w:rPr>
          <w:sz w:val="24"/>
          <w:szCs w:val="24"/>
        </w:rPr>
        <w:tab/>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и в многофункциональном центре размещается следующая справочная информация:</w:t>
      </w:r>
    </w:p>
    <w:p w:rsidR="003F4957" w:rsidRPr="003F4957" w:rsidRDefault="003F4957" w:rsidP="003F4957">
      <w:pPr>
        <w:ind w:firstLine="851"/>
        <w:jc w:val="both"/>
        <w:rPr>
          <w:sz w:val="24"/>
          <w:szCs w:val="24"/>
        </w:rPr>
      </w:pPr>
      <w:r w:rsidRPr="003F4957">
        <w:rPr>
          <w:sz w:val="24"/>
          <w:szCs w:val="24"/>
        </w:rPr>
        <w:lastRenderedPageBreak/>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3F4957" w:rsidRPr="003F4957" w:rsidRDefault="003F4957" w:rsidP="003F4957">
      <w:pPr>
        <w:ind w:firstLine="851"/>
        <w:jc w:val="both"/>
        <w:rPr>
          <w:sz w:val="24"/>
          <w:szCs w:val="24"/>
        </w:rPr>
      </w:pPr>
      <w:r w:rsidRPr="003F4957">
        <w:rPr>
          <w:sz w:val="24"/>
          <w:szCs w:val="24"/>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3F4957" w:rsidRPr="003F4957" w:rsidRDefault="003F4957" w:rsidP="003F4957">
      <w:pPr>
        <w:ind w:firstLine="851"/>
        <w:jc w:val="both"/>
        <w:rPr>
          <w:sz w:val="24"/>
          <w:szCs w:val="24"/>
        </w:rPr>
      </w:pPr>
      <w:r w:rsidRPr="003F4957">
        <w:rPr>
          <w:sz w:val="24"/>
          <w:szCs w:val="24"/>
        </w:rPr>
        <w:t>адрес официального сайта, а также электронной почты и (или) формы обратной связи Уполномоченного органа в сети «Интернет».</w:t>
      </w:r>
    </w:p>
    <w:p w:rsidR="003F4957" w:rsidRPr="003F4957" w:rsidRDefault="003F4957" w:rsidP="003F4957">
      <w:pPr>
        <w:ind w:firstLine="851"/>
        <w:jc w:val="both"/>
        <w:rPr>
          <w:sz w:val="24"/>
          <w:szCs w:val="24"/>
        </w:rPr>
      </w:pPr>
      <w:r w:rsidRPr="003F4957">
        <w:rPr>
          <w:sz w:val="24"/>
          <w:szCs w:val="24"/>
        </w:rPr>
        <w:t>1.10.</w:t>
      </w:r>
      <w:r w:rsidRPr="003F4957">
        <w:rPr>
          <w:sz w:val="24"/>
          <w:szCs w:val="24"/>
        </w:rPr>
        <w:tab/>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3F4957" w:rsidRPr="003F4957" w:rsidRDefault="003F4957" w:rsidP="003F4957">
      <w:pPr>
        <w:ind w:firstLine="851"/>
        <w:jc w:val="both"/>
        <w:rPr>
          <w:sz w:val="24"/>
          <w:szCs w:val="24"/>
        </w:rPr>
      </w:pPr>
      <w:r w:rsidRPr="003F4957">
        <w:rPr>
          <w:sz w:val="24"/>
          <w:szCs w:val="24"/>
        </w:rPr>
        <w:t>1.11.</w:t>
      </w:r>
      <w:r w:rsidRPr="003F4957">
        <w:rPr>
          <w:sz w:val="24"/>
          <w:szCs w:val="24"/>
        </w:rPr>
        <w:tab/>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F4957" w:rsidRPr="003F4957" w:rsidRDefault="003F4957" w:rsidP="003F4957">
      <w:pPr>
        <w:ind w:firstLine="851"/>
        <w:jc w:val="both"/>
        <w:rPr>
          <w:sz w:val="24"/>
          <w:szCs w:val="24"/>
        </w:rPr>
      </w:pPr>
      <w:r w:rsidRPr="003F4957">
        <w:rPr>
          <w:sz w:val="24"/>
          <w:szCs w:val="24"/>
        </w:rPr>
        <w:t>1.12.</w:t>
      </w:r>
      <w:r w:rsidRPr="003F4957">
        <w:rPr>
          <w:sz w:val="24"/>
          <w:szCs w:val="24"/>
        </w:rPr>
        <w:tab/>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F4957" w:rsidRPr="003F4957" w:rsidRDefault="003F4957" w:rsidP="002C10A3">
      <w:pPr>
        <w:ind w:firstLine="851"/>
        <w:jc w:val="center"/>
        <w:rPr>
          <w:sz w:val="24"/>
          <w:szCs w:val="24"/>
        </w:rPr>
      </w:pPr>
      <w:r w:rsidRPr="003F4957">
        <w:rPr>
          <w:sz w:val="24"/>
          <w:szCs w:val="24"/>
        </w:rPr>
        <w:t>II.</w:t>
      </w:r>
      <w:r w:rsidRPr="003F4957">
        <w:rPr>
          <w:sz w:val="24"/>
          <w:szCs w:val="24"/>
        </w:rPr>
        <w:tab/>
        <w:t>Стандарт предоставления государственной (муниципальной) услуги Наименование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2.1.</w:t>
      </w:r>
      <w:r w:rsidRPr="003F4957">
        <w:rPr>
          <w:sz w:val="24"/>
          <w:szCs w:val="24"/>
        </w:rPr>
        <w:tab/>
        <w:t>Государственная</w:t>
      </w:r>
      <w:r w:rsidRPr="003F4957">
        <w:rPr>
          <w:sz w:val="24"/>
          <w:szCs w:val="24"/>
        </w:rPr>
        <w:tab/>
        <w:t>(муниципальная) услуга</w:t>
      </w:r>
      <w:r w:rsidR="002C10A3">
        <w:rPr>
          <w:sz w:val="24"/>
          <w:szCs w:val="24"/>
        </w:rPr>
        <w:t xml:space="preserve"> </w:t>
      </w:r>
      <w:r w:rsidRPr="003F4957">
        <w:rPr>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3F4957" w:rsidRPr="003F4957" w:rsidRDefault="003F4957" w:rsidP="003F4957">
      <w:pPr>
        <w:ind w:firstLine="851"/>
        <w:jc w:val="both"/>
        <w:rPr>
          <w:sz w:val="24"/>
          <w:szCs w:val="24"/>
        </w:rPr>
      </w:pPr>
      <w:r w:rsidRPr="003F4957">
        <w:rPr>
          <w:sz w:val="24"/>
          <w:szCs w:val="24"/>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3F4957" w:rsidRPr="003F4957" w:rsidRDefault="003F4957" w:rsidP="003F4957">
      <w:pPr>
        <w:ind w:firstLine="851"/>
        <w:jc w:val="both"/>
        <w:rPr>
          <w:sz w:val="24"/>
          <w:szCs w:val="24"/>
        </w:rPr>
      </w:pPr>
      <w:r w:rsidRPr="003F4957">
        <w:rPr>
          <w:sz w:val="24"/>
          <w:szCs w:val="24"/>
        </w:rPr>
        <w:t>2.2.</w:t>
      </w:r>
      <w:r w:rsidRPr="003F4957">
        <w:rPr>
          <w:sz w:val="24"/>
          <w:szCs w:val="24"/>
        </w:rPr>
        <w:tab/>
        <w:t>Государственная (муниципальная) услуга предоставляется Уполномоченным органом - (указать наименование органа государственной власти, органа местного самоуправления субъекта РФ, предоставляющего государственную (муниципальную) услугу).</w:t>
      </w:r>
    </w:p>
    <w:p w:rsidR="003F4957" w:rsidRPr="003F4957" w:rsidRDefault="003F4957" w:rsidP="003F4957">
      <w:pPr>
        <w:ind w:firstLine="851"/>
        <w:jc w:val="both"/>
        <w:rPr>
          <w:sz w:val="24"/>
          <w:szCs w:val="24"/>
        </w:rPr>
      </w:pPr>
      <w:r w:rsidRPr="003F4957">
        <w:rPr>
          <w:sz w:val="24"/>
          <w:szCs w:val="24"/>
        </w:rPr>
        <w:t>2.3.</w:t>
      </w:r>
      <w:r w:rsidRPr="003F4957">
        <w:rPr>
          <w:sz w:val="24"/>
          <w:szCs w:val="24"/>
        </w:rPr>
        <w:tab/>
        <w:t>В предоставлении государственной услуги принимают участие Уполномоченные органы (многофункциональные центры при наличии соответствующего соглашения о взаимодействии), взаимодействуют с:</w:t>
      </w:r>
    </w:p>
    <w:p w:rsidR="003F4957" w:rsidRPr="003F4957" w:rsidRDefault="003F4957" w:rsidP="003F4957">
      <w:pPr>
        <w:ind w:firstLine="851"/>
        <w:jc w:val="both"/>
        <w:rPr>
          <w:sz w:val="24"/>
          <w:szCs w:val="24"/>
        </w:rPr>
      </w:pPr>
      <w:r w:rsidRPr="003F4957">
        <w:rPr>
          <w:sz w:val="24"/>
          <w:szCs w:val="24"/>
        </w:rPr>
        <w:t>-</w:t>
      </w:r>
      <w:r w:rsidRPr="003F4957">
        <w:rPr>
          <w:sz w:val="24"/>
          <w:szCs w:val="24"/>
        </w:rPr>
        <w:tab/>
        <w:t>Федеральной налоговой службы России;</w:t>
      </w:r>
    </w:p>
    <w:p w:rsidR="003F4957" w:rsidRPr="003F4957" w:rsidRDefault="003F4957" w:rsidP="003F4957">
      <w:pPr>
        <w:ind w:firstLine="851"/>
        <w:jc w:val="both"/>
        <w:rPr>
          <w:sz w:val="24"/>
          <w:szCs w:val="24"/>
        </w:rPr>
      </w:pPr>
      <w:r w:rsidRPr="003F4957">
        <w:rPr>
          <w:sz w:val="24"/>
          <w:szCs w:val="24"/>
        </w:rPr>
        <w:t>-</w:t>
      </w:r>
      <w:r w:rsidRPr="003F4957">
        <w:rPr>
          <w:sz w:val="24"/>
          <w:szCs w:val="24"/>
        </w:rPr>
        <w:tab/>
        <w:t>Федеральной службы государственной регистрации, кадастра и картографии;</w:t>
      </w:r>
    </w:p>
    <w:p w:rsidR="003F4957" w:rsidRPr="003F4957" w:rsidRDefault="003F4957" w:rsidP="003F4957">
      <w:pPr>
        <w:ind w:firstLine="851"/>
        <w:jc w:val="both"/>
        <w:rPr>
          <w:sz w:val="24"/>
          <w:szCs w:val="24"/>
        </w:rPr>
      </w:pPr>
      <w:r w:rsidRPr="003F4957">
        <w:rPr>
          <w:sz w:val="24"/>
          <w:szCs w:val="24"/>
        </w:rPr>
        <w:t>-</w:t>
      </w:r>
      <w:r w:rsidRPr="003F4957">
        <w:rPr>
          <w:sz w:val="24"/>
          <w:szCs w:val="24"/>
        </w:rPr>
        <w:tab/>
        <w:t>органами, уполномоченными на проведение государственной экологической  экспертизы.</w:t>
      </w:r>
    </w:p>
    <w:p w:rsidR="003F4957" w:rsidRPr="003F4957" w:rsidRDefault="003F4957" w:rsidP="003F4957">
      <w:pPr>
        <w:ind w:firstLine="851"/>
        <w:jc w:val="both"/>
        <w:rPr>
          <w:sz w:val="24"/>
          <w:szCs w:val="24"/>
        </w:rPr>
      </w:pPr>
      <w:r w:rsidRPr="003F4957">
        <w:rPr>
          <w:sz w:val="24"/>
          <w:szCs w:val="24"/>
        </w:rPr>
        <w:t>2.4.</w:t>
      </w:r>
      <w:r w:rsidRPr="003F4957">
        <w:rPr>
          <w:sz w:val="24"/>
          <w:szCs w:val="24"/>
        </w:rPr>
        <w:tab/>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Описание результата предоставления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2.5.</w:t>
      </w:r>
      <w:r w:rsidRPr="003F4957">
        <w:rPr>
          <w:sz w:val="24"/>
          <w:szCs w:val="24"/>
        </w:rPr>
        <w:tab/>
        <w:t>Результатом предоставления государственной (муниципальной) услуги является:</w:t>
      </w:r>
    </w:p>
    <w:p w:rsidR="003F4957" w:rsidRPr="003F4957" w:rsidRDefault="003F4957" w:rsidP="003F4957">
      <w:pPr>
        <w:ind w:firstLine="851"/>
        <w:jc w:val="both"/>
        <w:rPr>
          <w:sz w:val="24"/>
          <w:szCs w:val="24"/>
        </w:rPr>
      </w:pPr>
      <w:r w:rsidRPr="003F4957">
        <w:rPr>
          <w:sz w:val="24"/>
          <w:szCs w:val="24"/>
        </w:rPr>
        <w:t>2.5.1.</w:t>
      </w:r>
      <w:r w:rsidRPr="003F4957">
        <w:rPr>
          <w:sz w:val="24"/>
          <w:szCs w:val="24"/>
        </w:rPr>
        <w:tab/>
        <w:t>В случае обращения с заявлением об отнесении земельного участка к определенной категории земель:</w:t>
      </w:r>
    </w:p>
    <w:p w:rsidR="003F4957" w:rsidRPr="003F4957" w:rsidRDefault="003F4957" w:rsidP="003F4957">
      <w:pPr>
        <w:ind w:firstLine="851"/>
        <w:jc w:val="both"/>
        <w:rPr>
          <w:sz w:val="24"/>
          <w:szCs w:val="24"/>
        </w:rPr>
      </w:pPr>
      <w:r w:rsidRPr="003F4957">
        <w:rPr>
          <w:sz w:val="24"/>
          <w:szCs w:val="24"/>
        </w:rPr>
        <w:t>-Решение уполномоченного органа об отнесении земельного участков к определенной категории земель по форме, согласно приложению № 5 к настоящему Административному регламенту;</w:t>
      </w:r>
    </w:p>
    <w:p w:rsidR="003F4957" w:rsidRPr="003F4957" w:rsidRDefault="003F4957" w:rsidP="003F4957">
      <w:pPr>
        <w:ind w:firstLine="851"/>
        <w:jc w:val="both"/>
        <w:rPr>
          <w:sz w:val="24"/>
          <w:szCs w:val="24"/>
        </w:rPr>
      </w:pPr>
      <w:r w:rsidRPr="003F4957">
        <w:rPr>
          <w:sz w:val="24"/>
          <w:szCs w:val="24"/>
        </w:rPr>
        <w:t>-Решение уполномоченного органа об отказе в предоставлении услуги по форме, согласно приложению № 7 к настоящему Административному регламенту.</w:t>
      </w:r>
    </w:p>
    <w:p w:rsidR="003F4957" w:rsidRPr="003F4957" w:rsidRDefault="003F4957" w:rsidP="003F4957">
      <w:pPr>
        <w:ind w:firstLine="851"/>
        <w:jc w:val="both"/>
        <w:rPr>
          <w:sz w:val="24"/>
          <w:szCs w:val="24"/>
        </w:rPr>
      </w:pPr>
      <w:r w:rsidRPr="003F4957">
        <w:rPr>
          <w:sz w:val="24"/>
          <w:szCs w:val="24"/>
        </w:rPr>
        <w:t>2.5.2.</w:t>
      </w:r>
      <w:r w:rsidRPr="003F4957">
        <w:rPr>
          <w:sz w:val="24"/>
          <w:szCs w:val="24"/>
        </w:rPr>
        <w:tab/>
        <w:t>В случае обращения с заявлением о переводе земельного участка из одной категории в другую:</w:t>
      </w:r>
    </w:p>
    <w:p w:rsidR="003F4957" w:rsidRPr="003F4957" w:rsidRDefault="003F4957" w:rsidP="003F4957">
      <w:pPr>
        <w:ind w:firstLine="851"/>
        <w:jc w:val="both"/>
        <w:rPr>
          <w:sz w:val="24"/>
          <w:szCs w:val="24"/>
        </w:rPr>
      </w:pPr>
      <w:r w:rsidRPr="003F4957">
        <w:rPr>
          <w:sz w:val="24"/>
          <w:szCs w:val="24"/>
        </w:rPr>
        <w:t>-Решение уполномоченного органа о переводе земельного участка из одной категории в другую по форме, согласно приложению № 6 к настоящему Административному регламенту;</w:t>
      </w:r>
    </w:p>
    <w:p w:rsidR="003F4957" w:rsidRPr="003F4957" w:rsidRDefault="003F4957" w:rsidP="003F4957">
      <w:pPr>
        <w:ind w:firstLine="851"/>
        <w:jc w:val="both"/>
        <w:rPr>
          <w:sz w:val="24"/>
          <w:szCs w:val="24"/>
        </w:rPr>
      </w:pPr>
      <w:r w:rsidRPr="003F4957">
        <w:rPr>
          <w:sz w:val="24"/>
          <w:szCs w:val="24"/>
        </w:rPr>
        <w:t>-Решение уполномоченного органа об отказе в предоставлении услуги по форме, согласно приложению № 7 к настоящему Административному регламенту.</w:t>
      </w:r>
    </w:p>
    <w:p w:rsidR="003F4957" w:rsidRPr="003F4957" w:rsidRDefault="003F4957" w:rsidP="003F4957">
      <w:pPr>
        <w:ind w:firstLine="851"/>
        <w:jc w:val="both"/>
        <w:rPr>
          <w:sz w:val="24"/>
          <w:szCs w:val="24"/>
        </w:rPr>
      </w:pPr>
      <w:r w:rsidRPr="003F4957">
        <w:rPr>
          <w:sz w:val="24"/>
          <w:szCs w:val="24"/>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2.6.</w:t>
      </w:r>
      <w:r w:rsidRPr="003F4957">
        <w:rPr>
          <w:sz w:val="24"/>
          <w:szCs w:val="24"/>
        </w:rPr>
        <w:tab/>
        <w:t>Срок предоставления государственной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w:t>
      </w:r>
    </w:p>
    <w:p w:rsidR="003F4957" w:rsidRPr="003F4957" w:rsidRDefault="003F4957" w:rsidP="003F4957">
      <w:pPr>
        <w:ind w:firstLine="851"/>
        <w:jc w:val="both"/>
        <w:rPr>
          <w:sz w:val="24"/>
          <w:szCs w:val="24"/>
        </w:rPr>
      </w:pPr>
      <w:r w:rsidRPr="003F4957">
        <w:rPr>
          <w:sz w:val="24"/>
          <w:szCs w:val="24"/>
        </w:rP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другую».</w:t>
      </w:r>
    </w:p>
    <w:p w:rsidR="003F4957" w:rsidRPr="003F4957" w:rsidRDefault="003F4957" w:rsidP="003F4957">
      <w:pPr>
        <w:ind w:firstLine="851"/>
        <w:jc w:val="both"/>
        <w:rPr>
          <w:sz w:val="24"/>
          <w:szCs w:val="24"/>
        </w:rPr>
      </w:pPr>
      <w:r w:rsidRPr="003F4957">
        <w:rPr>
          <w:sz w:val="24"/>
          <w:szCs w:val="24"/>
        </w:rPr>
        <w:t>Нормативные правовые акты, регулирующие предоставление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2.7.</w:t>
      </w:r>
      <w:r w:rsidRPr="003F4957">
        <w:rPr>
          <w:sz w:val="24"/>
          <w:szCs w:val="24"/>
        </w:rPr>
        <w:tab/>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3F4957" w:rsidRPr="003F4957" w:rsidRDefault="003F4957" w:rsidP="003F4957">
      <w:pPr>
        <w:ind w:firstLine="851"/>
        <w:jc w:val="both"/>
        <w:rPr>
          <w:sz w:val="24"/>
          <w:szCs w:val="24"/>
        </w:rPr>
      </w:pPr>
      <w:r w:rsidRPr="003F4957">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F4957" w:rsidRPr="003F4957" w:rsidRDefault="003F4957" w:rsidP="003F4957">
      <w:pPr>
        <w:ind w:firstLine="851"/>
        <w:jc w:val="both"/>
        <w:rPr>
          <w:sz w:val="24"/>
          <w:szCs w:val="24"/>
        </w:rPr>
      </w:pPr>
      <w:r w:rsidRPr="003F4957">
        <w:rPr>
          <w:sz w:val="24"/>
          <w:szCs w:val="24"/>
        </w:rPr>
        <w:t>2.8.</w:t>
      </w:r>
      <w:r w:rsidRPr="003F4957">
        <w:rPr>
          <w:sz w:val="24"/>
          <w:szCs w:val="24"/>
        </w:rPr>
        <w:tab/>
        <w:t>Для получения государственной (муниципальной) услуги заявитель  предоставляет:</w:t>
      </w:r>
    </w:p>
    <w:p w:rsidR="003F4957" w:rsidRPr="003F4957" w:rsidRDefault="003F4957" w:rsidP="003F4957">
      <w:pPr>
        <w:ind w:firstLine="851"/>
        <w:jc w:val="both"/>
        <w:rPr>
          <w:sz w:val="24"/>
          <w:szCs w:val="24"/>
        </w:rPr>
      </w:pPr>
      <w:r w:rsidRPr="003F4957">
        <w:rPr>
          <w:sz w:val="24"/>
          <w:szCs w:val="24"/>
        </w:rPr>
        <w:t>в случае обращения об отнесении земельного участка к определенной категории земель:</w:t>
      </w:r>
    </w:p>
    <w:p w:rsidR="003F4957" w:rsidRPr="003F4957" w:rsidRDefault="003F4957" w:rsidP="003F4957">
      <w:pPr>
        <w:ind w:firstLine="851"/>
        <w:jc w:val="both"/>
        <w:rPr>
          <w:sz w:val="24"/>
          <w:szCs w:val="24"/>
        </w:rPr>
      </w:pPr>
      <w:r w:rsidRPr="003F4957">
        <w:rPr>
          <w:sz w:val="24"/>
          <w:szCs w:val="24"/>
        </w:rPr>
        <w:t>1)</w:t>
      </w:r>
      <w:r w:rsidRPr="003F4957">
        <w:rPr>
          <w:sz w:val="24"/>
          <w:szCs w:val="24"/>
        </w:rPr>
        <w:tab/>
        <w:t>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3F4957" w:rsidRPr="003F4957" w:rsidRDefault="003F4957" w:rsidP="003F4957">
      <w:pPr>
        <w:ind w:firstLine="851"/>
        <w:jc w:val="both"/>
        <w:rPr>
          <w:sz w:val="24"/>
          <w:szCs w:val="24"/>
        </w:rPr>
      </w:pPr>
      <w:r w:rsidRPr="003F4957">
        <w:rPr>
          <w:sz w:val="24"/>
          <w:szCs w:val="24"/>
        </w:rPr>
        <w:t>2)</w:t>
      </w:r>
      <w:r w:rsidRPr="003F4957">
        <w:rPr>
          <w:sz w:val="24"/>
          <w:szCs w:val="24"/>
        </w:rPr>
        <w:tab/>
        <w:t>правоустанавливающие или правоудостоверяющие документы на земельный участок;</w:t>
      </w:r>
    </w:p>
    <w:p w:rsidR="003F4957" w:rsidRPr="003F4957" w:rsidRDefault="003F4957" w:rsidP="003F4957">
      <w:pPr>
        <w:ind w:firstLine="851"/>
        <w:jc w:val="both"/>
        <w:rPr>
          <w:sz w:val="24"/>
          <w:szCs w:val="24"/>
        </w:rPr>
      </w:pPr>
      <w:r w:rsidRPr="003F4957">
        <w:rPr>
          <w:sz w:val="24"/>
          <w:szCs w:val="24"/>
        </w:rPr>
        <w:t>3)</w:t>
      </w:r>
      <w:r w:rsidRPr="003F4957">
        <w:rPr>
          <w:sz w:val="24"/>
          <w:szCs w:val="24"/>
        </w:rPr>
        <w:tab/>
        <w:t>проект рекультивации земель (в случаях, установленных законодательством);</w:t>
      </w:r>
    </w:p>
    <w:p w:rsidR="003F4957" w:rsidRPr="003F4957" w:rsidRDefault="003F4957" w:rsidP="003F4957">
      <w:pPr>
        <w:ind w:firstLine="851"/>
        <w:jc w:val="both"/>
        <w:rPr>
          <w:sz w:val="24"/>
          <w:szCs w:val="24"/>
        </w:rPr>
      </w:pPr>
      <w:r w:rsidRPr="003F4957">
        <w:rPr>
          <w:sz w:val="24"/>
          <w:szCs w:val="24"/>
        </w:rPr>
        <w:t>4)</w:t>
      </w:r>
      <w:r w:rsidRPr="003F4957">
        <w:rPr>
          <w:sz w:val="24"/>
          <w:szCs w:val="24"/>
        </w:rPr>
        <w:tab/>
        <w:t>документ, подтверждающий полномочия представителя заявителя действовать от имени заявителя;</w:t>
      </w:r>
    </w:p>
    <w:p w:rsidR="003F4957" w:rsidRPr="003F4957" w:rsidRDefault="003F4957" w:rsidP="003F4957">
      <w:pPr>
        <w:ind w:firstLine="851"/>
        <w:jc w:val="both"/>
        <w:rPr>
          <w:sz w:val="24"/>
          <w:szCs w:val="24"/>
        </w:rPr>
      </w:pPr>
      <w:r w:rsidRPr="003F4957">
        <w:rPr>
          <w:sz w:val="24"/>
          <w:szCs w:val="24"/>
        </w:rPr>
        <w:t>5)</w:t>
      </w:r>
      <w:r w:rsidRPr="003F4957">
        <w:rPr>
          <w:sz w:val="24"/>
          <w:szCs w:val="24"/>
        </w:rPr>
        <w:tab/>
        <w:t>Заявление о предоставлении государственной (муниципальной) услуги        по форме, согласно приложению № 1 к настоящему Административному регламенту.</w:t>
      </w:r>
    </w:p>
    <w:p w:rsidR="003F4957" w:rsidRPr="003F4957" w:rsidRDefault="003F4957" w:rsidP="003F4957">
      <w:pPr>
        <w:ind w:firstLine="851"/>
        <w:jc w:val="both"/>
        <w:rPr>
          <w:sz w:val="24"/>
          <w:szCs w:val="24"/>
        </w:rPr>
      </w:pPr>
      <w:r w:rsidRPr="003F4957">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F4957" w:rsidRPr="003F4957" w:rsidRDefault="003F4957" w:rsidP="003F4957">
      <w:pPr>
        <w:ind w:firstLine="851"/>
        <w:jc w:val="both"/>
        <w:rPr>
          <w:sz w:val="24"/>
          <w:szCs w:val="24"/>
        </w:rPr>
      </w:pPr>
      <w:r w:rsidRPr="003F4957">
        <w:rPr>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в форме электронного документа в личном кабинете на ЕПГУ;</w:t>
      </w:r>
    </w:p>
    <w:p w:rsidR="003F4957" w:rsidRPr="003F4957" w:rsidRDefault="003F4957" w:rsidP="003F4957">
      <w:pPr>
        <w:ind w:firstLine="851"/>
        <w:jc w:val="both"/>
        <w:rPr>
          <w:sz w:val="24"/>
          <w:szCs w:val="24"/>
        </w:rPr>
      </w:pPr>
      <w:r w:rsidRPr="003F4957">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3F4957" w:rsidRPr="003F4957" w:rsidRDefault="003F4957" w:rsidP="003F4957">
      <w:pPr>
        <w:ind w:firstLine="851"/>
        <w:jc w:val="both"/>
        <w:rPr>
          <w:sz w:val="24"/>
          <w:szCs w:val="24"/>
        </w:rPr>
      </w:pPr>
      <w:r w:rsidRPr="003F4957">
        <w:rPr>
          <w:sz w:val="24"/>
          <w:szCs w:val="24"/>
        </w:rPr>
        <w:t>на бумажном носителе в Уполномоченном органе, многофункциональном  центре;</w:t>
      </w:r>
    </w:p>
    <w:p w:rsidR="003F4957" w:rsidRPr="003F4957" w:rsidRDefault="003F4957" w:rsidP="003F4957">
      <w:pPr>
        <w:ind w:firstLine="851"/>
        <w:jc w:val="both"/>
        <w:rPr>
          <w:sz w:val="24"/>
          <w:szCs w:val="24"/>
        </w:rPr>
      </w:pPr>
      <w:r w:rsidRPr="003F4957">
        <w:rPr>
          <w:sz w:val="24"/>
          <w:szCs w:val="24"/>
        </w:rPr>
        <w:t>в случае обращения о переводе земельного участка из одной категории в другую:</w:t>
      </w:r>
    </w:p>
    <w:p w:rsidR="003F4957" w:rsidRPr="003F4957" w:rsidRDefault="003F4957" w:rsidP="003F4957">
      <w:pPr>
        <w:ind w:firstLine="851"/>
        <w:jc w:val="both"/>
        <w:rPr>
          <w:sz w:val="24"/>
          <w:szCs w:val="24"/>
        </w:rPr>
      </w:pPr>
      <w:r w:rsidRPr="003F4957">
        <w:rPr>
          <w:sz w:val="24"/>
          <w:szCs w:val="24"/>
        </w:rPr>
        <w:t>1)</w:t>
      </w:r>
      <w:r w:rsidRPr="003F4957">
        <w:rPr>
          <w:sz w:val="24"/>
          <w:szCs w:val="24"/>
        </w:rPr>
        <w:tab/>
        <w:t>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3F4957" w:rsidRPr="003F4957" w:rsidRDefault="003F4957" w:rsidP="003F4957">
      <w:pPr>
        <w:ind w:firstLine="851"/>
        <w:jc w:val="both"/>
        <w:rPr>
          <w:sz w:val="24"/>
          <w:szCs w:val="24"/>
        </w:rPr>
      </w:pPr>
      <w:r w:rsidRPr="003F4957">
        <w:rPr>
          <w:sz w:val="24"/>
          <w:szCs w:val="24"/>
        </w:rPr>
        <w:t>2)</w:t>
      </w:r>
      <w:r w:rsidRPr="003F4957">
        <w:rPr>
          <w:sz w:val="24"/>
          <w:szCs w:val="24"/>
        </w:rPr>
        <w:tab/>
        <w:t>правоустанавливающие или правоудостоверяющие документы на  земельный участок;</w:t>
      </w:r>
    </w:p>
    <w:p w:rsidR="003F4957" w:rsidRPr="003F4957" w:rsidRDefault="003F4957" w:rsidP="003F4957">
      <w:pPr>
        <w:ind w:firstLine="851"/>
        <w:jc w:val="both"/>
        <w:rPr>
          <w:sz w:val="24"/>
          <w:szCs w:val="24"/>
        </w:rPr>
      </w:pPr>
      <w:r w:rsidRPr="003F4957">
        <w:rPr>
          <w:sz w:val="24"/>
          <w:szCs w:val="24"/>
        </w:rPr>
        <w:t>3)</w:t>
      </w:r>
      <w:r w:rsidRPr="003F4957">
        <w:rPr>
          <w:sz w:val="24"/>
          <w:szCs w:val="24"/>
        </w:rPr>
        <w:tab/>
        <w:t>проект рекультивации земель (в случаях, установленных законодательством);</w:t>
      </w:r>
    </w:p>
    <w:p w:rsidR="003F4957" w:rsidRPr="003F4957" w:rsidRDefault="003F4957" w:rsidP="003F4957">
      <w:pPr>
        <w:ind w:firstLine="851"/>
        <w:jc w:val="both"/>
        <w:rPr>
          <w:sz w:val="24"/>
          <w:szCs w:val="24"/>
        </w:rPr>
      </w:pPr>
      <w:r w:rsidRPr="003F4957">
        <w:rPr>
          <w:sz w:val="24"/>
          <w:szCs w:val="24"/>
        </w:rPr>
        <w:t>4)</w:t>
      </w:r>
      <w:r w:rsidRPr="003F4957">
        <w:rPr>
          <w:sz w:val="24"/>
          <w:szCs w:val="24"/>
        </w:rPr>
        <w:tab/>
        <w:t>документ, подтверждающий полномочия представителя заявителя действовать от имени заявителя;</w:t>
      </w:r>
    </w:p>
    <w:p w:rsidR="003F4957" w:rsidRPr="003F4957" w:rsidRDefault="003F4957" w:rsidP="003F4957">
      <w:pPr>
        <w:ind w:firstLine="851"/>
        <w:jc w:val="both"/>
        <w:rPr>
          <w:sz w:val="24"/>
          <w:szCs w:val="24"/>
        </w:rPr>
      </w:pPr>
      <w:r w:rsidRPr="003F4957">
        <w:rPr>
          <w:sz w:val="24"/>
          <w:szCs w:val="24"/>
        </w:rPr>
        <w:t>5)</w:t>
      </w:r>
      <w:r w:rsidRPr="003F4957">
        <w:rPr>
          <w:sz w:val="24"/>
          <w:szCs w:val="24"/>
        </w:rPr>
        <w:tab/>
        <w:t>заявление о предоставлении государственной (муниципальной) услуги по форме, согласно приложению № 2 к настоящему Административному регламенту.</w:t>
      </w:r>
    </w:p>
    <w:p w:rsidR="003F4957" w:rsidRPr="003F4957" w:rsidRDefault="003F4957" w:rsidP="003F4957">
      <w:pPr>
        <w:ind w:firstLine="851"/>
        <w:jc w:val="both"/>
        <w:rPr>
          <w:sz w:val="24"/>
          <w:szCs w:val="24"/>
        </w:rPr>
      </w:pPr>
      <w:r w:rsidRPr="003F4957">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F4957" w:rsidRPr="003F4957" w:rsidRDefault="003F4957" w:rsidP="003F4957">
      <w:pPr>
        <w:ind w:firstLine="851"/>
        <w:jc w:val="both"/>
        <w:rPr>
          <w:sz w:val="24"/>
          <w:szCs w:val="24"/>
        </w:rPr>
      </w:pPr>
      <w:r w:rsidRPr="003F4957">
        <w:rPr>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в форме электронного документа в личном кабинете на ЕПГУ;</w:t>
      </w:r>
    </w:p>
    <w:p w:rsidR="003F4957" w:rsidRPr="003F4957" w:rsidRDefault="003F4957" w:rsidP="003F4957">
      <w:pPr>
        <w:ind w:firstLine="851"/>
        <w:jc w:val="both"/>
        <w:rPr>
          <w:sz w:val="24"/>
          <w:szCs w:val="24"/>
        </w:rPr>
      </w:pPr>
      <w:r w:rsidRPr="003F4957">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3F4957" w:rsidRPr="003F4957" w:rsidRDefault="003F4957" w:rsidP="003F4957">
      <w:pPr>
        <w:ind w:firstLine="851"/>
        <w:jc w:val="both"/>
        <w:rPr>
          <w:sz w:val="24"/>
          <w:szCs w:val="24"/>
        </w:rPr>
      </w:pPr>
      <w:r w:rsidRPr="003F4957">
        <w:rPr>
          <w:sz w:val="24"/>
          <w:szCs w:val="24"/>
        </w:rPr>
        <w:t>на бумажном носителе в Уполномоченном органе, многофункциональном  центре;</w:t>
      </w:r>
    </w:p>
    <w:p w:rsidR="003F4957" w:rsidRPr="003F4957" w:rsidRDefault="003F4957" w:rsidP="003F4957">
      <w:pPr>
        <w:ind w:firstLine="851"/>
        <w:jc w:val="both"/>
        <w:rPr>
          <w:sz w:val="24"/>
          <w:szCs w:val="24"/>
        </w:rPr>
      </w:pPr>
      <w:r w:rsidRPr="003F4957">
        <w:rPr>
          <w:sz w:val="24"/>
          <w:szCs w:val="24"/>
        </w:rPr>
        <w:t>2.8.1.</w:t>
      </w:r>
      <w:r w:rsidRPr="003F4957">
        <w:rPr>
          <w:sz w:val="24"/>
          <w:szCs w:val="24"/>
        </w:rPr>
        <w:tab/>
        <w:t>Документ, удостоверяющий личность заявителя, представителя.</w:t>
      </w:r>
    </w:p>
    <w:p w:rsidR="003F4957" w:rsidRPr="003F4957" w:rsidRDefault="003F4957" w:rsidP="003F4957">
      <w:pPr>
        <w:ind w:firstLine="851"/>
        <w:jc w:val="both"/>
        <w:rPr>
          <w:sz w:val="24"/>
          <w:szCs w:val="24"/>
        </w:rPr>
      </w:pPr>
      <w:r w:rsidRPr="003F4957">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F4957" w:rsidRPr="003F4957" w:rsidRDefault="003F4957" w:rsidP="003F4957">
      <w:pPr>
        <w:ind w:firstLine="851"/>
        <w:jc w:val="both"/>
        <w:rPr>
          <w:sz w:val="24"/>
          <w:szCs w:val="24"/>
        </w:rPr>
      </w:pPr>
      <w:r w:rsidRPr="003F4957">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F4957" w:rsidRPr="003F4957" w:rsidRDefault="003F4957" w:rsidP="003F4957">
      <w:pPr>
        <w:ind w:firstLine="851"/>
        <w:jc w:val="both"/>
        <w:rPr>
          <w:sz w:val="24"/>
          <w:szCs w:val="24"/>
        </w:rPr>
      </w:pPr>
      <w:r w:rsidRPr="003F4957">
        <w:rPr>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F4957" w:rsidRPr="003F4957" w:rsidRDefault="003F4957" w:rsidP="003F4957">
      <w:pPr>
        <w:ind w:firstLine="851"/>
        <w:jc w:val="both"/>
        <w:rPr>
          <w:sz w:val="24"/>
          <w:szCs w:val="24"/>
        </w:rPr>
      </w:pPr>
      <w:r w:rsidRPr="003F4957">
        <w:rPr>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F4957" w:rsidRPr="003F4957" w:rsidRDefault="003F4957" w:rsidP="003F4957">
      <w:pPr>
        <w:ind w:firstLine="851"/>
        <w:jc w:val="both"/>
        <w:rPr>
          <w:sz w:val="24"/>
          <w:szCs w:val="24"/>
        </w:rPr>
      </w:pPr>
      <w:r w:rsidRPr="003F4957">
        <w:rPr>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F4957" w:rsidRPr="003F4957" w:rsidRDefault="003F4957" w:rsidP="003F4957">
      <w:pPr>
        <w:ind w:firstLine="851"/>
        <w:jc w:val="both"/>
        <w:rPr>
          <w:sz w:val="24"/>
          <w:szCs w:val="24"/>
        </w:rPr>
      </w:pPr>
      <w:r w:rsidRPr="003F4957">
        <w:rPr>
          <w:sz w:val="24"/>
          <w:szCs w:val="24"/>
        </w:rPr>
        <w:t>2.9.</w:t>
      </w:r>
      <w:r w:rsidRPr="003F4957">
        <w:rPr>
          <w:sz w:val="24"/>
          <w:szCs w:val="24"/>
        </w:rPr>
        <w:tab/>
        <w:t>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F4957" w:rsidRPr="003F4957" w:rsidRDefault="003F4957" w:rsidP="003F4957">
      <w:pPr>
        <w:ind w:firstLine="851"/>
        <w:jc w:val="both"/>
        <w:rPr>
          <w:sz w:val="24"/>
          <w:szCs w:val="24"/>
        </w:rPr>
      </w:pPr>
      <w:r w:rsidRPr="003F4957">
        <w:rPr>
          <w:sz w:val="24"/>
          <w:szCs w:val="24"/>
        </w:rPr>
        <w:t>Исчерпывающий перечень документов, необходимых в соответствии с нормативными правовыми актами для предоставления государственной</w:t>
      </w:r>
    </w:p>
    <w:p w:rsidR="003F4957" w:rsidRPr="003F4957" w:rsidRDefault="003F4957" w:rsidP="003F4957">
      <w:pPr>
        <w:ind w:firstLine="851"/>
        <w:jc w:val="both"/>
        <w:rPr>
          <w:sz w:val="24"/>
          <w:szCs w:val="24"/>
        </w:rPr>
      </w:pPr>
      <w:r w:rsidRPr="003F4957">
        <w:rPr>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F4957" w:rsidRPr="003F4957" w:rsidRDefault="003F4957" w:rsidP="003F4957">
      <w:pPr>
        <w:ind w:firstLine="851"/>
        <w:jc w:val="both"/>
        <w:rPr>
          <w:sz w:val="24"/>
          <w:szCs w:val="24"/>
        </w:rPr>
      </w:pPr>
      <w:r w:rsidRPr="003F4957">
        <w:rPr>
          <w:sz w:val="24"/>
          <w:szCs w:val="24"/>
        </w:rPr>
        <w:t>2.10.</w:t>
      </w:r>
      <w:r w:rsidRPr="003F4957">
        <w:rPr>
          <w:sz w:val="24"/>
          <w:szCs w:val="24"/>
        </w:rPr>
        <w:tab/>
        <w:t>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F4957" w:rsidRPr="003F4957" w:rsidRDefault="003F4957" w:rsidP="003F4957">
      <w:pPr>
        <w:ind w:firstLine="851"/>
        <w:jc w:val="both"/>
        <w:rPr>
          <w:sz w:val="24"/>
          <w:szCs w:val="24"/>
        </w:rPr>
      </w:pPr>
      <w:r w:rsidRPr="003F4957">
        <w:rPr>
          <w:sz w:val="24"/>
          <w:szCs w:val="24"/>
        </w:rPr>
        <w:t>1)</w:t>
      </w:r>
      <w:r w:rsidRPr="003F4957">
        <w:rPr>
          <w:sz w:val="24"/>
          <w:szCs w:val="24"/>
        </w:rPr>
        <w:tab/>
        <w:t>сведения из Единого государственного реестра юридических лиц;</w:t>
      </w:r>
    </w:p>
    <w:p w:rsidR="003F4957" w:rsidRPr="003F4957" w:rsidRDefault="003F4957" w:rsidP="003F4957">
      <w:pPr>
        <w:ind w:firstLine="851"/>
        <w:jc w:val="both"/>
        <w:rPr>
          <w:sz w:val="24"/>
          <w:szCs w:val="24"/>
        </w:rPr>
      </w:pPr>
      <w:r w:rsidRPr="003F4957">
        <w:rPr>
          <w:sz w:val="24"/>
          <w:szCs w:val="24"/>
        </w:rPr>
        <w:t>2)</w:t>
      </w:r>
      <w:r w:rsidRPr="003F4957">
        <w:rPr>
          <w:sz w:val="24"/>
          <w:szCs w:val="24"/>
        </w:rPr>
        <w:tab/>
        <w:t>сведения из Единого государственного реестра индивидуальных  предпринимателей;</w:t>
      </w:r>
    </w:p>
    <w:p w:rsidR="003F4957" w:rsidRPr="003F4957" w:rsidRDefault="003F4957" w:rsidP="003F4957">
      <w:pPr>
        <w:ind w:firstLine="851"/>
        <w:jc w:val="both"/>
        <w:rPr>
          <w:sz w:val="24"/>
          <w:szCs w:val="24"/>
        </w:rPr>
      </w:pPr>
      <w:r w:rsidRPr="003F4957">
        <w:rPr>
          <w:sz w:val="24"/>
          <w:szCs w:val="24"/>
        </w:rPr>
        <w:t>3)</w:t>
      </w:r>
      <w:r w:rsidRPr="003F4957">
        <w:rPr>
          <w:sz w:val="24"/>
          <w:szCs w:val="24"/>
        </w:rPr>
        <w:tab/>
        <w:t>сведения из Единого государственного реестра недвижимости в  отношении земельного участка;</w:t>
      </w:r>
    </w:p>
    <w:p w:rsidR="003F4957" w:rsidRPr="003F4957" w:rsidRDefault="003F4957" w:rsidP="003F4957">
      <w:pPr>
        <w:ind w:firstLine="851"/>
        <w:jc w:val="both"/>
        <w:rPr>
          <w:sz w:val="24"/>
          <w:szCs w:val="24"/>
        </w:rPr>
      </w:pPr>
      <w:r w:rsidRPr="003F4957">
        <w:rPr>
          <w:sz w:val="24"/>
          <w:szCs w:val="24"/>
        </w:rPr>
        <w:t>4)</w:t>
      </w:r>
      <w:r w:rsidRPr="003F4957">
        <w:rPr>
          <w:sz w:val="24"/>
          <w:szCs w:val="24"/>
        </w:rPr>
        <w:tab/>
        <w:t>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3F4957" w:rsidRPr="003F4957" w:rsidRDefault="003F4957" w:rsidP="003F4957">
      <w:pPr>
        <w:ind w:firstLine="851"/>
        <w:jc w:val="both"/>
        <w:rPr>
          <w:sz w:val="24"/>
          <w:szCs w:val="24"/>
        </w:rPr>
      </w:pPr>
      <w:r w:rsidRPr="003F4957">
        <w:rPr>
          <w:sz w:val="24"/>
          <w:szCs w:val="24"/>
        </w:rPr>
        <w:t>2.11.</w:t>
      </w:r>
      <w:r w:rsidRPr="003F4957">
        <w:rPr>
          <w:sz w:val="24"/>
          <w:szCs w:val="24"/>
        </w:rPr>
        <w:tab/>
        <w:t>При предоставлении государственной (муниципальной) услуги запрещается требовать от заявителя:</w:t>
      </w:r>
    </w:p>
    <w:p w:rsidR="003F4957" w:rsidRPr="003F4957" w:rsidRDefault="003F4957" w:rsidP="003F4957">
      <w:pPr>
        <w:ind w:firstLine="851"/>
        <w:jc w:val="both"/>
        <w:rPr>
          <w:sz w:val="24"/>
          <w:szCs w:val="24"/>
        </w:rPr>
      </w:pPr>
      <w:r w:rsidRPr="003F4957">
        <w:rPr>
          <w:sz w:val="24"/>
          <w:szCs w:val="24"/>
        </w:rPr>
        <w:t>1.</w:t>
      </w:r>
      <w:r w:rsidRPr="003F4957">
        <w:rPr>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2.</w:t>
      </w:r>
      <w:r w:rsidRPr="003F4957">
        <w:rPr>
          <w:sz w:val="24"/>
          <w:szCs w:val="24"/>
        </w:rPr>
        <w:tab/>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F4957" w:rsidRPr="003F4957" w:rsidRDefault="003F4957" w:rsidP="003F4957">
      <w:pPr>
        <w:ind w:firstLine="851"/>
        <w:jc w:val="both"/>
        <w:rPr>
          <w:sz w:val="24"/>
          <w:szCs w:val="24"/>
        </w:rPr>
      </w:pPr>
      <w:r w:rsidRPr="003F4957">
        <w:rPr>
          <w:sz w:val="24"/>
          <w:szCs w:val="24"/>
        </w:rPr>
        <w:t>3.</w:t>
      </w:r>
      <w:r w:rsidRPr="003F4957">
        <w:rPr>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3F4957" w:rsidRPr="003F4957" w:rsidRDefault="003F4957" w:rsidP="003F4957">
      <w:pPr>
        <w:ind w:firstLine="851"/>
        <w:jc w:val="both"/>
        <w:rPr>
          <w:sz w:val="24"/>
          <w:szCs w:val="24"/>
        </w:rPr>
      </w:pPr>
      <w:r w:rsidRPr="003F4957">
        <w:rPr>
          <w:sz w:val="24"/>
          <w:szCs w:val="24"/>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3F4957" w:rsidRPr="003F4957" w:rsidRDefault="003F4957" w:rsidP="003F4957">
      <w:pPr>
        <w:ind w:firstLine="851"/>
        <w:jc w:val="both"/>
        <w:rPr>
          <w:sz w:val="24"/>
          <w:szCs w:val="24"/>
        </w:rPr>
      </w:pPr>
      <w:r w:rsidRPr="003F4957">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F4957" w:rsidRPr="003F4957" w:rsidRDefault="003F4957" w:rsidP="003F4957">
      <w:pPr>
        <w:ind w:firstLine="851"/>
        <w:jc w:val="both"/>
        <w:rPr>
          <w:sz w:val="24"/>
          <w:szCs w:val="24"/>
        </w:rPr>
      </w:pPr>
      <w:r w:rsidRPr="003F4957">
        <w:rPr>
          <w:sz w:val="24"/>
          <w:szCs w:val="24"/>
        </w:rPr>
        <w:t>Исчерпывающий перечень оснований для отказа в приеме документов, необходимых для предоставления государственно (муниципальной) услуги</w:t>
      </w:r>
    </w:p>
    <w:p w:rsidR="003F4957" w:rsidRPr="003F4957" w:rsidRDefault="003F4957" w:rsidP="003F4957">
      <w:pPr>
        <w:ind w:firstLine="851"/>
        <w:jc w:val="both"/>
        <w:rPr>
          <w:sz w:val="24"/>
          <w:szCs w:val="24"/>
        </w:rPr>
      </w:pPr>
      <w:r w:rsidRPr="003F4957">
        <w:rPr>
          <w:sz w:val="24"/>
          <w:szCs w:val="24"/>
        </w:rPr>
        <w:t>2.12.</w:t>
      </w:r>
      <w:r w:rsidRPr="003F4957">
        <w:rPr>
          <w:sz w:val="24"/>
          <w:szCs w:val="24"/>
        </w:rPr>
        <w:tab/>
        <w:t>Основаниями для отказа в приеме к рассмотрению документов, необходимых для предоставления государственной (муниципальной) услуги, являются:</w:t>
      </w:r>
    </w:p>
    <w:p w:rsidR="003F4957" w:rsidRPr="003F4957" w:rsidRDefault="003F4957" w:rsidP="003F4957">
      <w:pPr>
        <w:ind w:firstLine="851"/>
        <w:jc w:val="both"/>
        <w:rPr>
          <w:sz w:val="24"/>
          <w:szCs w:val="24"/>
        </w:rPr>
      </w:pPr>
      <w:r w:rsidRPr="003F4957">
        <w:rPr>
          <w:sz w:val="24"/>
          <w:szCs w:val="24"/>
        </w:rPr>
        <w:t>-</w:t>
      </w:r>
      <w:r w:rsidRPr="003F4957">
        <w:rPr>
          <w:sz w:val="24"/>
          <w:szCs w:val="24"/>
        </w:rPr>
        <w:tab/>
        <w:t>с ходатайством обратилось ненадлежащее лицо;</w:t>
      </w:r>
    </w:p>
    <w:p w:rsidR="003F4957" w:rsidRPr="003F4957" w:rsidRDefault="003F4957" w:rsidP="003F4957">
      <w:pPr>
        <w:ind w:firstLine="851"/>
        <w:jc w:val="both"/>
        <w:rPr>
          <w:sz w:val="24"/>
          <w:szCs w:val="24"/>
        </w:rPr>
      </w:pPr>
      <w:r w:rsidRPr="003F4957">
        <w:rPr>
          <w:sz w:val="24"/>
          <w:szCs w:val="24"/>
        </w:rPr>
        <w:t>-</w:t>
      </w:r>
      <w:r w:rsidRPr="003F4957">
        <w:rPr>
          <w:sz w:val="24"/>
          <w:szCs w:val="24"/>
        </w:rPr>
        <w:tab/>
        <w:t>к ходатайству приложены документы, состав, форма или содержание которых не соответствуют требованиям земельного законодательства.</w:t>
      </w:r>
    </w:p>
    <w:p w:rsidR="003F4957" w:rsidRPr="003F4957" w:rsidRDefault="003F4957" w:rsidP="003F4957">
      <w:pPr>
        <w:ind w:firstLine="851"/>
        <w:jc w:val="both"/>
        <w:rPr>
          <w:sz w:val="24"/>
          <w:szCs w:val="24"/>
        </w:rPr>
      </w:pPr>
      <w:r w:rsidRPr="003F4957">
        <w:rPr>
          <w:sz w:val="24"/>
          <w:szCs w:val="24"/>
        </w:rPr>
        <w:t>-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3F4957" w:rsidRPr="003F4957" w:rsidRDefault="003F4957" w:rsidP="003F4957">
      <w:pPr>
        <w:ind w:firstLine="851"/>
        <w:jc w:val="both"/>
        <w:rPr>
          <w:sz w:val="24"/>
          <w:szCs w:val="24"/>
        </w:rPr>
      </w:pPr>
      <w:r w:rsidRPr="003F4957">
        <w:rPr>
          <w:sz w:val="24"/>
          <w:szCs w:val="24"/>
        </w:rP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3F4957" w:rsidRPr="003F4957" w:rsidRDefault="003F4957" w:rsidP="003F4957">
      <w:pPr>
        <w:ind w:firstLine="851"/>
        <w:jc w:val="both"/>
        <w:rPr>
          <w:sz w:val="24"/>
          <w:szCs w:val="24"/>
        </w:rPr>
      </w:pPr>
      <w:r w:rsidRPr="003F4957">
        <w:rPr>
          <w:sz w:val="24"/>
          <w:szCs w:val="24"/>
        </w:rPr>
        <w:t>-представление неполного комплекта документов, необходимого для предоставления услуги;</w:t>
      </w:r>
    </w:p>
    <w:p w:rsidR="003F4957" w:rsidRPr="003F4957" w:rsidRDefault="003F4957" w:rsidP="003F4957">
      <w:pPr>
        <w:ind w:firstLine="851"/>
        <w:jc w:val="both"/>
        <w:rPr>
          <w:sz w:val="24"/>
          <w:szCs w:val="24"/>
        </w:rPr>
      </w:pPr>
      <w:r w:rsidRPr="003F4957">
        <w:rPr>
          <w:sz w:val="24"/>
          <w:szCs w:val="24"/>
        </w:rPr>
        <w:t>-представленные документы, необходимые для предоставления услуги, утратили силу;</w:t>
      </w:r>
    </w:p>
    <w:p w:rsidR="003F4957" w:rsidRPr="003F4957" w:rsidRDefault="003F4957" w:rsidP="003F4957">
      <w:pPr>
        <w:ind w:firstLine="851"/>
        <w:jc w:val="both"/>
        <w:rPr>
          <w:sz w:val="24"/>
          <w:szCs w:val="24"/>
        </w:rPr>
      </w:pPr>
      <w:r w:rsidRPr="003F4957">
        <w:rPr>
          <w:sz w:val="24"/>
          <w:szCs w:val="24"/>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3F4957" w:rsidRPr="003F4957" w:rsidRDefault="003F4957" w:rsidP="003F4957">
      <w:pPr>
        <w:ind w:firstLine="851"/>
        <w:jc w:val="both"/>
        <w:rPr>
          <w:sz w:val="24"/>
          <w:szCs w:val="24"/>
        </w:rPr>
      </w:pPr>
      <w:r w:rsidRPr="003F4957">
        <w:rPr>
          <w:sz w:val="24"/>
          <w:szCs w:val="24"/>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4957" w:rsidRPr="003F4957" w:rsidRDefault="003F4957" w:rsidP="003F4957">
      <w:pPr>
        <w:ind w:firstLine="851"/>
        <w:jc w:val="both"/>
        <w:rPr>
          <w:sz w:val="24"/>
          <w:szCs w:val="24"/>
        </w:rPr>
      </w:pPr>
      <w:r w:rsidRPr="003F4957">
        <w:rPr>
          <w:sz w:val="24"/>
          <w:szCs w:val="24"/>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3F4957" w:rsidRPr="003F4957" w:rsidRDefault="003F4957" w:rsidP="003F4957">
      <w:pPr>
        <w:ind w:firstLine="851"/>
        <w:jc w:val="both"/>
        <w:rPr>
          <w:sz w:val="24"/>
          <w:szCs w:val="24"/>
        </w:rPr>
      </w:pPr>
      <w:r w:rsidRPr="003F4957">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F4957" w:rsidRPr="003F4957" w:rsidRDefault="003F4957" w:rsidP="003F4957">
      <w:pPr>
        <w:ind w:firstLine="851"/>
        <w:jc w:val="both"/>
        <w:rPr>
          <w:sz w:val="24"/>
          <w:szCs w:val="24"/>
        </w:rPr>
      </w:pPr>
      <w:r w:rsidRPr="003F4957">
        <w:rPr>
          <w:sz w:val="24"/>
          <w:szCs w:val="24"/>
        </w:rPr>
        <w:t>Исчерпывающий перечень оснований для приостановления или отказа в предоставлении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2.13.</w:t>
      </w:r>
      <w:r w:rsidRPr="003F4957">
        <w:rPr>
          <w:sz w:val="24"/>
          <w:szCs w:val="24"/>
        </w:rPr>
        <w:tab/>
        <w:t>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3F4957" w:rsidRPr="003F4957" w:rsidRDefault="003F4957" w:rsidP="003F4957">
      <w:pPr>
        <w:ind w:firstLine="851"/>
        <w:jc w:val="both"/>
        <w:rPr>
          <w:sz w:val="24"/>
          <w:szCs w:val="24"/>
        </w:rPr>
      </w:pPr>
      <w:r w:rsidRPr="003F4957">
        <w:rPr>
          <w:sz w:val="24"/>
          <w:szCs w:val="24"/>
        </w:rPr>
        <w:t>2.14.</w:t>
      </w:r>
      <w:r w:rsidRPr="003F4957">
        <w:rPr>
          <w:sz w:val="24"/>
          <w:szCs w:val="24"/>
        </w:rPr>
        <w:tab/>
        <w:t>Основания для отказа в предоставлении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w:t>
      </w:r>
      <w:r w:rsidRPr="003F4957">
        <w:rPr>
          <w:sz w:val="24"/>
          <w:szCs w:val="24"/>
        </w:rPr>
        <w:tab/>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3F4957" w:rsidRPr="003F4957" w:rsidRDefault="003F4957" w:rsidP="003F4957">
      <w:pPr>
        <w:ind w:firstLine="851"/>
        <w:jc w:val="both"/>
        <w:rPr>
          <w:sz w:val="24"/>
          <w:szCs w:val="24"/>
        </w:rPr>
      </w:pPr>
      <w:r w:rsidRPr="003F4957">
        <w:rPr>
          <w:sz w:val="24"/>
          <w:szCs w:val="24"/>
        </w:rPr>
        <w:t>-</w:t>
      </w:r>
      <w:r w:rsidRPr="003F4957">
        <w:rPr>
          <w:sz w:val="24"/>
          <w:szCs w:val="24"/>
        </w:rPr>
        <w:tab/>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3F4957" w:rsidRPr="003F4957" w:rsidRDefault="003F4957" w:rsidP="003F4957">
      <w:pPr>
        <w:ind w:firstLine="851"/>
        <w:jc w:val="both"/>
        <w:rPr>
          <w:sz w:val="24"/>
          <w:szCs w:val="24"/>
        </w:rPr>
      </w:pPr>
      <w:r w:rsidRPr="003F4957">
        <w:rPr>
          <w:sz w:val="24"/>
          <w:szCs w:val="24"/>
        </w:rPr>
        <w:t>2.14.1.</w:t>
      </w:r>
      <w:r w:rsidRPr="003F4957">
        <w:rPr>
          <w:sz w:val="24"/>
          <w:szCs w:val="24"/>
        </w:rPr>
        <w:tab/>
        <w:t>в случае обращения с заявлением о переводе земель или земельных  участков в составе таких земель из одной категории в другую, дополнительно:</w:t>
      </w:r>
    </w:p>
    <w:p w:rsidR="003F4957" w:rsidRPr="003F4957" w:rsidRDefault="003F4957" w:rsidP="003F4957">
      <w:pPr>
        <w:ind w:firstLine="851"/>
        <w:jc w:val="both"/>
        <w:rPr>
          <w:sz w:val="24"/>
          <w:szCs w:val="24"/>
        </w:rPr>
      </w:pPr>
      <w:r w:rsidRPr="003F4957">
        <w:rPr>
          <w:sz w:val="24"/>
          <w:szCs w:val="24"/>
        </w:rPr>
        <w:t>-</w:t>
      </w:r>
      <w:r w:rsidRPr="003F4957">
        <w:rPr>
          <w:sz w:val="24"/>
          <w:szCs w:val="24"/>
        </w:rPr>
        <w:tab/>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3F4957" w:rsidRPr="003F4957" w:rsidRDefault="003F4957" w:rsidP="003F4957">
      <w:pPr>
        <w:ind w:firstLine="851"/>
        <w:jc w:val="both"/>
        <w:rPr>
          <w:sz w:val="24"/>
          <w:szCs w:val="24"/>
        </w:rPr>
      </w:pPr>
      <w:r w:rsidRPr="003F4957">
        <w:rPr>
          <w:sz w:val="24"/>
          <w:szCs w:val="24"/>
        </w:rPr>
        <w:t>Перечень услуг, которые являются необходимыми и обязательными для предоставления государственной (муниципальной) услуги, в том числе</w:t>
      </w:r>
    </w:p>
    <w:p w:rsidR="003F4957" w:rsidRPr="003F4957" w:rsidRDefault="003F4957" w:rsidP="003F4957">
      <w:pPr>
        <w:ind w:firstLine="851"/>
        <w:jc w:val="both"/>
        <w:rPr>
          <w:sz w:val="24"/>
          <w:szCs w:val="24"/>
        </w:rPr>
      </w:pPr>
      <w:r w:rsidRPr="003F4957">
        <w:rPr>
          <w:sz w:val="24"/>
          <w:szCs w:val="24"/>
        </w:rPr>
        <w:t>сведения о документе (документах), выдаваемом (выдаваемых) организациями, участвующими в предоставлении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2.15.</w:t>
      </w:r>
      <w:r w:rsidRPr="003F4957">
        <w:rPr>
          <w:sz w:val="24"/>
          <w:szCs w:val="24"/>
        </w:rPr>
        <w:tab/>
        <w:t>Услуги, необходимые и обязательные для предоставления государственной (муниципальной) услуги, отсутствуют.</w:t>
      </w:r>
    </w:p>
    <w:p w:rsidR="003F4957" w:rsidRPr="003F4957" w:rsidRDefault="003F4957" w:rsidP="002C10A3">
      <w:pPr>
        <w:ind w:firstLine="851"/>
        <w:jc w:val="both"/>
        <w:rPr>
          <w:sz w:val="24"/>
          <w:szCs w:val="24"/>
        </w:rPr>
      </w:pPr>
      <w:r w:rsidRPr="003F4957">
        <w:rPr>
          <w:sz w:val="24"/>
          <w:szCs w:val="24"/>
        </w:rPr>
        <w:t>Порядок, размер и основания взимания государственной пошлины или иной оплаты, взимаемой за предоставление государственной (муниципальной)</w:t>
      </w:r>
      <w:r w:rsidR="002C10A3">
        <w:rPr>
          <w:sz w:val="24"/>
          <w:szCs w:val="24"/>
        </w:rPr>
        <w:t xml:space="preserve"> </w:t>
      </w:r>
      <w:r w:rsidRPr="003F4957">
        <w:rPr>
          <w:sz w:val="24"/>
          <w:szCs w:val="24"/>
        </w:rPr>
        <w:t>услуги</w:t>
      </w:r>
    </w:p>
    <w:p w:rsidR="003F4957" w:rsidRPr="003F4957" w:rsidRDefault="003F4957" w:rsidP="003F4957">
      <w:pPr>
        <w:ind w:firstLine="851"/>
        <w:jc w:val="both"/>
        <w:rPr>
          <w:sz w:val="24"/>
          <w:szCs w:val="24"/>
        </w:rPr>
      </w:pPr>
      <w:r w:rsidRPr="003F4957">
        <w:rPr>
          <w:sz w:val="24"/>
          <w:szCs w:val="24"/>
        </w:rPr>
        <w:t>2.16.</w:t>
      </w:r>
      <w:r w:rsidRPr="003F4957">
        <w:rPr>
          <w:sz w:val="24"/>
          <w:szCs w:val="24"/>
        </w:rPr>
        <w:tab/>
        <w:t>Предоставление (государственной) муниципальной услуги осуществляется бесплатно.</w:t>
      </w:r>
    </w:p>
    <w:p w:rsidR="003F4957" w:rsidRPr="003F4957" w:rsidRDefault="003F4957" w:rsidP="003F4957">
      <w:pPr>
        <w:ind w:firstLine="851"/>
        <w:jc w:val="both"/>
        <w:rPr>
          <w:sz w:val="24"/>
          <w:szCs w:val="24"/>
        </w:rPr>
      </w:pPr>
      <w:r w:rsidRPr="003F4957">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3F4957" w:rsidRPr="003F4957" w:rsidRDefault="003F4957" w:rsidP="003F4957">
      <w:pPr>
        <w:ind w:firstLine="851"/>
        <w:jc w:val="both"/>
        <w:rPr>
          <w:sz w:val="24"/>
          <w:szCs w:val="24"/>
        </w:rPr>
      </w:pPr>
      <w:r w:rsidRPr="003F4957">
        <w:rPr>
          <w:sz w:val="24"/>
          <w:szCs w:val="24"/>
        </w:rPr>
        <w:t>2.17.</w:t>
      </w:r>
      <w:r w:rsidRPr="003F4957">
        <w:rPr>
          <w:sz w:val="24"/>
          <w:szCs w:val="24"/>
        </w:rPr>
        <w:tab/>
        <w:t>Услуги, необходимые и обязательные для предоставления государственной (муниципальной) услуги, отсутствуют.</w:t>
      </w:r>
    </w:p>
    <w:p w:rsidR="003F4957" w:rsidRPr="003F4957" w:rsidRDefault="003F4957" w:rsidP="003F4957">
      <w:pPr>
        <w:ind w:firstLine="851"/>
        <w:jc w:val="both"/>
        <w:rPr>
          <w:sz w:val="24"/>
          <w:szCs w:val="24"/>
        </w:rPr>
      </w:pPr>
      <w:r w:rsidRPr="003F4957">
        <w:rPr>
          <w:sz w:val="24"/>
          <w:szCs w:val="24"/>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2.18.</w:t>
      </w:r>
      <w:r w:rsidRPr="003F4957">
        <w:rPr>
          <w:sz w:val="24"/>
          <w:szCs w:val="24"/>
        </w:rPr>
        <w:tab/>
        <w:t>Максимальный срок ожидания в очереди при подаче запроса о предоставлении государственной</w:t>
      </w:r>
      <w:r w:rsidRPr="003F4957">
        <w:rPr>
          <w:sz w:val="24"/>
          <w:szCs w:val="24"/>
        </w:rPr>
        <w:tab/>
        <w:t>(муниципальной) услуги и при получении результата предоставления государственной</w:t>
      </w:r>
      <w:r w:rsidRPr="003F4957">
        <w:rPr>
          <w:sz w:val="24"/>
          <w:szCs w:val="24"/>
        </w:rPr>
        <w:tab/>
        <w:t>(муниципальной) услуги в Уполномоченном органе или многофункциональном центре составляет не более 15  минут.</w:t>
      </w:r>
    </w:p>
    <w:p w:rsidR="003F4957" w:rsidRPr="003F4957" w:rsidRDefault="003F4957" w:rsidP="003F4957">
      <w:pPr>
        <w:ind w:firstLine="851"/>
        <w:jc w:val="both"/>
        <w:rPr>
          <w:sz w:val="24"/>
          <w:szCs w:val="24"/>
        </w:rPr>
      </w:pPr>
    </w:p>
    <w:p w:rsidR="003F4957" w:rsidRPr="003F4957" w:rsidRDefault="003F4957" w:rsidP="003F4957">
      <w:pPr>
        <w:ind w:firstLine="851"/>
        <w:jc w:val="both"/>
        <w:rPr>
          <w:sz w:val="24"/>
          <w:szCs w:val="24"/>
        </w:rPr>
      </w:pPr>
      <w:r w:rsidRPr="003F4957">
        <w:rPr>
          <w:sz w:val="24"/>
          <w:szCs w:val="24"/>
        </w:rPr>
        <w:t>Срок и порядок регистрации запроса заявителя о предоставлении государственной (муниципальной) услуги, в том числе в электронной форме</w:t>
      </w:r>
    </w:p>
    <w:p w:rsidR="003F4957" w:rsidRPr="003F4957" w:rsidRDefault="003F4957" w:rsidP="003F4957">
      <w:pPr>
        <w:ind w:firstLine="851"/>
        <w:jc w:val="both"/>
        <w:rPr>
          <w:sz w:val="24"/>
          <w:szCs w:val="24"/>
        </w:rPr>
      </w:pPr>
      <w:r w:rsidRPr="003F4957">
        <w:rPr>
          <w:sz w:val="24"/>
          <w:szCs w:val="24"/>
        </w:rPr>
        <w:t>2.19.</w:t>
      </w:r>
      <w:r w:rsidRPr="003F4957">
        <w:rPr>
          <w:sz w:val="24"/>
          <w:szCs w:val="24"/>
        </w:rPr>
        <w:tab/>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В случае наличия оснований для отказа в приеме документов, необходимых для предоставления государственной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 приведенной в Приложении № 4 к настоящему Административному регламенту.</w:t>
      </w:r>
    </w:p>
    <w:p w:rsidR="003F4957" w:rsidRPr="003F4957" w:rsidRDefault="003F4957" w:rsidP="003F4957">
      <w:pPr>
        <w:ind w:firstLine="851"/>
        <w:jc w:val="both"/>
        <w:rPr>
          <w:sz w:val="24"/>
          <w:szCs w:val="24"/>
        </w:rPr>
      </w:pPr>
      <w:r w:rsidRPr="003F4957">
        <w:rPr>
          <w:sz w:val="24"/>
          <w:szCs w:val="24"/>
        </w:rPr>
        <w:t>Требования к помещениям, в которых предоставляется государственная (муниципальная) услуга</w:t>
      </w:r>
    </w:p>
    <w:p w:rsidR="003F4957" w:rsidRPr="003F4957" w:rsidRDefault="003F4957" w:rsidP="003F4957">
      <w:pPr>
        <w:ind w:firstLine="851"/>
        <w:jc w:val="both"/>
        <w:rPr>
          <w:sz w:val="24"/>
          <w:szCs w:val="24"/>
        </w:rPr>
      </w:pPr>
      <w:r w:rsidRPr="003F4957">
        <w:rPr>
          <w:sz w:val="24"/>
          <w:szCs w:val="24"/>
        </w:rPr>
        <w:t>2.20.</w:t>
      </w:r>
      <w:r w:rsidRPr="003F4957">
        <w:rPr>
          <w:sz w:val="24"/>
          <w:szCs w:val="24"/>
        </w:rPr>
        <w:tab/>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4957" w:rsidRPr="003F4957" w:rsidRDefault="003F4957" w:rsidP="003F4957">
      <w:pPr>
        <w:ind w:firstLine="851"/>
        <w:jc w:val="both"/>
        <w:rPr>
          <w:sz w:val="24"/>
          <w:szCs w:val="24"/>
        </w:rPr>
      </w:pPr>
      <w:r w:rsidRPr="003F4957">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4957" w:rsidRPr="003F4957" w:rsidRDefault="003F4957" w:rsidP="003F4957">
      <w:pPr>
        <w:ind w:firstLine="851"/>
        <w:jc w:val="both"/>
        <w:rPr>
          <w:sz w:val="24"/>
          <w:szCs w:val="24"/>
        </w:rPr>
      </w:pPr>
      <w:r w:rsidRPr="003F4957">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3F4957" w:rsidRPr="003F4957" w:rsidRDefault="003F4957" w:rsidP="003F4957">
      <w:pPr>
        <w:ind w:firstLine="851"/>
        <w:jc w:val="both"/>
        <w:rPr>
          <w:sz w:val="24"/>
          <w:szCs w:val="24"/>
        </w:rPr>
      </w:pPr>
      <w:r w:rsidRPr="003F4957">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4957" w:rsidRPr="003F4957" w:rsidRDefault="003F4957" w:rsidP="003F4957">
      <w:pPr>
        <w:ind w:firstLine="851"/>
        <w:jc w:val="both"/>
        <w:rPr>
          <w:sz w:val="24"/>
          <w:szCs w:val="24"/>
        </w:rPr>
      </w:pPr>
      <w:r w:rsidRPr="003F4957">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3F4957" w:rsidRPr="003F4957" w:rsidRDefault="003F4957" w:rsidP="003F4957">
      <w:pPr>
        <w:ind w:firstLine="851"/>
        <w:jc w:val="both"/>
        <w:rPr>
          <w:sz w:val="24"/>
          <w:szCs w:val="24"/>
        </w:rPr>
      </w:pPr>
      <w:r w:rsidRPr="003F4957">
        <w:rPr>
          <w:sz w:val="24"/>
          <w:szCs w:val="24"/>
        </w:rPr>
        <w:t>наименование;</w:t>
      </w:r>
    </w:p>
    <w:p w:rsidR="003F4957" w:rsidRPr="003F4957" w:rsidRDefault="003F4957" w:rsidP="003F4957">
      <w:pPr>
        <w:ind w:firstLine="851"/>
        <w:jc w:val="both"/>
        <w:rPr>
          <w:sz w:val="24"/>
          <w:szCs w:val="24"/>
        </w:rPr>
      </w:pPr>
      <w:r w:rsidRPr="003F4957">
        <w:rPr>
          <w:sz w:val="24"/>
          <w:szCs w:val="24"/>
        </w:rPr>
        <w:t>местонахождение и юридический адрес; режим работы;</w:t>
      </w:r>
    </w:p>
    <w:p w:rsidR="003F4957" w:rsidRPr="003F4957" w:rsidRDefault="003F4957" w:rsidP="003F4957">
      <w:pPr>
        <w:ind w:firstLine="851"/>
        <w:jc w:val="both"/>
        <w:rPr>
          <w:sz w:val="24"/>
          <w:szCs w:val="24"/>
        </w:rPr>
      </w:pPr>
      <w:r w:rsidRPr="003F4957">
        <w:rPr>
          <w:sz w:val="24"/>
          <w:szCs w:val="24"/>
        </w:rPr>
        <w:t>график приема;</w:t>
      </w:r>
    </w:p>
    <w:p w:rsidR="003F4957" w:rsidRPr="003F4957" w:rsidRDefault="003F4957" w:rsidP="003F4957">
      <w:pPr>
        <w:ind w:firstLine="851"/>
        <w:jc w:val="both"/>
        <w:rPr>
          <w:sz w:val="24"/>
          <w:szCs w:val="24"/>
        </w:rPr>
      </w:pPr>
      <w:r w:rsidRPr="003F4957">
        <w:rPr>
          <w:sz w:val="24"/>
          <w:szCs w:val="24"/>
        </w:rPr>
        <w:t>номера телефонов для справок.</w:t>
      </w:r>
    </w:p>
    <w:p w:rsidR="003F4957" w:rsidRPr="003F4957" w:rsidRDefault="003F4957" w:rsidP="003F4957">
      <w:pPr>
        <w:ind w:firstLine="851"/>
        <w:jc w:val="both"/>
        <w:rPr>
          <w:sz w:val="24"/>
          <w:szCs w:val="24"/>
        </w:rPr>
      </w:pPr>
      <w:r w:rsidRPr="003F4957">
        <w:rPr>
          <w:sz w:val="24"/>
          <w:szCs w:val="24"/>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3F4957" w:rsidRPr="003F4957" w:rsidRDefault="003F4957" w:rsidP="003F4957">
      <w:pPr>
        <w:ind w:firstLine="851"/>
        <w:jc w:val="both"/>
        <w:rPr>
          <w:sz w:val="24"/>
          <w:szCs w:val="24"/>
        </w:rPr>
      </w:pPr>
      <w:r w:rsidRPr="003F4957">
        <w:rPr>
          <w:sz w:val="24"/>
          <w:szCs w:val="24"/>
        </w:rPr>
        <w:t>Помещения, в которых предоставляется государственная (муниципальная)</w:t>
      </w:r>
    </w:p>
    <w:p w:rsidR="003F4957" w:rsidRPr="003F4957" w:rsidRDefault="003F4957" w:rsidP="003F4957">
      <w:pPr>
        <w:ind w:firstLine="851"/>
        <w:jc w:val="both"/>
        <w:rPr>
          <w:sz w:val="24"/>
          <w:szCs w:val="24"/>
        </w:rPr>
      </w:pPr>
      <w:r w:rsidRPr="003F4957">
        <w:rPr>
          <w:sz w:val="24"/>
          <w:szCs w:val="24"/>
        </w:rPr>
        <w:t>услуга, оснащаются:</w:t>
      </w:r>
    </w:p>
    <w:p w:rsidR="003F4957" w:rsidRPr="003F4957" w:rsidRDefault="003F4957" w:rsidP="003F4957">
      <w:pPr>
        <w:ind w:firstLine="851"/>
        <w:jc w:val="both"/>
        <w:rPr>
          <w:sz w:val="24"/>
          <w:szCs w:val="24"/>
        </w:rPr>
      </w:pPr>
      <w:r w:rsidRPr="003F4957">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3F4957" w:rsidRPr="003F4957" w:rsidRDefault="003F4957" w:rsidP="003F4957">
      <w:pPr>
        <w:ind w:firstLine="851"/>
        <w:jc w:val="both"/>
        <w:rPr>
          <w:sz w:val="24"/>
          <w:szCs w:val="24"/>
        </w:rPr>
      </w:pPr>
      <w:r w:rsidRPr="003F4957">
        <w:rPr>
          <w:sz w:val="24"/>
          <w:szCs w:val="24"/>
        </w:rPr>
        <w:t>туалетными комнатами для посетителей.</w:t>
      </w:r>
    </w:p>
    <w:p w:rsidR="003F4957" w:rsidRPr="003F4957" w:rsidRDefault="003F4957" w:rsidP="003F4957">
      <w:pPr>
        <w:ind w:firstLine="851"/>
        <w:jc w:val="both"/>
        <w:rPr>
          <w:sz w:val="24"/>
          <w:szCs w:val="24"/>
        </w:rPr>
      </w:pPr>
      <w:r w:rsidRPr="003F4957">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4957" w:rsidRPr="003F4957" w:rsidRDefault="003F4957" w:rsidP="003F4957">
      <w:pPr>
        <w:ind w:firstLine="851"/>
        <w:jc w:val="both"/>
        <w:rPr>
          <w:sz w:val="24"/>
          <w:szCs w:val="24"/>
        </w:rPr>
      </w:pPr>
      <w:r w:rsidRPr="003F495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4957" w:rsidRPr="003F4957" w:rsidRDefault="003F4957" w:rsidP="003F4957">
      <w:pPr>
        <w:ind w:firstLine="851"/>
        <w:jc w:val="both"/>
        <w:rPr>
          <w:sz w:val="24"/>
          <w:szCs w:val="24"/>
        </w:rPr>
      </w:pPr>
      <w:r w:rsidRPr="003F4957">
        <w:rPr>
          <w:sz w:val="24"/>
          <w:szCs w:val="24"/>
        </w:rPr>
        <w:t>Места для заполнения заявлений оборудуются стульями, столами (стойками), бланками заявлений, письменными принадлежностями.</w:t>
      </w:r>
    </w:p>
    <w:p w:rsidR="003F4957" w:rsidRPr="003F4957" w:rsidRDefault="003F4957" w:rsidP="003F4957">
      <w:pPr>
        <w:ind w:firstLine="851"/>
        <w:jc w:val="both"/>
        <w:rPr>
          <w:sz w:val="24"/>
          <w:szCs w:val="24"/>
        </w:rPr>
      </w:pPr>
      <w:r w:rsidRPr="003F4957">
        <w:rPr>
          <w:sz w:val="24"/>
          <w:szCs w:val="24"/>
        </w:rPr>
        <w:t>Места приема Заявителей оборудуются информационными табличками (вывесками) с указанием:</w:t>
      </w:r>
    </w:p>
    <w:p w:rsidR="003F4957" w:rsidRPr="003F4957" w:rsidRDefault="003F4957" w:rsidP="003F4957">
      <w:pPr>
        <w:ind w:firstLine="851"/>
        <w:jc w:val="both"/>
        <w:rPr>
          <w:sz w:val="24"/>
          <w:szCs w:val="24"/>
        </w:rPr>
      </w:pPr>
      <w:r w:rsidRPr="003F4957">
        <w:rPr>
          <w:sz w:val="24"/>
          <w:szCs w:val="24"/>
        </w:rPr>
        <w:t>- номера кабинета и наименования отдела;</w:t>
      </w:r>
    </w:p>
    <w:p w:rsidR="003F4957" w:rsidRPr="003F4957" w:rsidRDefault="003F4957" w:rsidP="003F4957">
      <w:pPr>
        <w:ind w:firstLine="851"/>
        <w:jc w:val="both"/>
        <w:rPr>
          <w:sz w:val="24"/>
          <w:szCs w:val="24"/>
        </w:rPr>
      </w:pPr>
      <w:r w:rsidRPr="003F4957">
        <w:rPr>
          <w:sz w:val="24"/>
          <w:szCs w:val="24"/>
        </w:rPr>
        <w:t xml:space="preserve">- фамилии, имени и отчества (последнее – при наличии), </w:t>
      </w:r>
    </w:p>
    <w:p w:rsidR="003F4957" w:rsidRPr="003F4957" w:rsidRDefault="003F4957" w:rsidP="003F4957">
      <w:pPr>
        <w:ind w:firstLine="851"/>
        <w:jc w:val="both"/>
        <w:rPr>
          <w:sz w:val="24"/>
          <w:szCs w:val="24"/>
        </w:rPr>
      </w:pPr>
      <w:r w:rsidRPr="003F4957">
        <w:rPr>
          <w:sz w:val="24"/>
          <w:szCs w:val="24"/>
        </w:rPr>
        <w:t>- должности ответственного лица за прием документов;</w:t>
      </w:r>
    </w:p>
    <w:p w:rsidR="003F4957" w:rsidRPr="003F4957" w:rsidRDefault="003F4957" w:rsidP="003F4957">
      <w:pPr>
        <w:ind w:firstLine="851"/>
        <w:jc w:val="both"/>
        <w:rPr>
          <w:sz w:val="24"/>
          <w:szCs w:val="24"/>
        </w:rPr>
      </w:pPr>
      <w:r w:rsidRPr="003F4957">
        <w:rPr>
          <w:sz w:val="24"/>
          <w:szCs w:val="24"/>
        </w:rPr>
        <w:t>- графика приема Заявителей.</w:t>
      </w:r>
    </w:p>
    <w:p w:rsidR="003F4957" w:rsidRPr="003F4957" w:rsidRDefault="003F4957" w:rsidP="003F4957">
      <w:pPr>
        <w:ind w:firstLine="851"/>
        <w:jc w:val="both"/>
        <w:rPr>
          <w:sz w:val="24"/>
          <w:szCs w:val="24"/>
        </w:rPr>
      </w:pPr>
      <w:r w:rsidRPr="003F495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4957" w:rsidRPr="003F4957" w:rsidRDefault="003F4957" w:rsidP="003F4957">
      <w:pPr>
        <w:ind w:firstLine="851"/>
        <w:jc w:val="both"/>
        <w:rPr>
          <w:sz w:val="24"/>
          <w:szCs w:val="24"/>
        </w:rPr>
      </w:pPr>
      <w:r w:rsidRPr="003F4957">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4957" w:rsidRPr="003F4957" w:rsidRDefault="003F4957" w:rsidP="003F4957">
      <w:pPr>
        <w:ind w:firstLine="851"/>
        <w:jc w:val="both"/>
        <w:rPr>
          <w:sz w:val="24"/>
          <w:szCs w:val="24"/>
        </w:rPr>
      </w:pPr>
      <w:r w:rsidRPr="003F4957">
        <w:rPr>
          <w:sz w:val="24"/>
          <w:szCs w:val="24"/>
        </w:rPr>
        <w:t>При предоставлении государственной (муниципальной) услуги инвалидам  обеспечиваются:</w:t>
      </w:r>
    </w:p>
    <w:p w:rsidR="003F4957" w:rsidRPr="003F4957" w:rsidRDefault="003F4957" w:rsidP="003F4957">
      <w:pPr>
        <w:ind w:firstLine="851"/>
        <w:jc w:val="both"/>
        <w:rPr>
          <w:sz w:val="24"/>
          <w:szCs w:val="24"/>
        </w:rPr>
      </w:pPr>
      <w:r w:rsidRPr="003F4957">
        <w:rPr>
          <w:sz w:val="24"/>
          <w:szCs w:val="24"/>
        </w:rPr>
        <w:t>- возможность беспрепятственного доступа к объекту (зданию, помещению), в котором предоставляется государственная (муниципальная) услуга;</w:t>
      </w:r>
    </w:p>
    <w:p w:rsidR="003F4957" w:rsidRPr="003F4957" w:rsidRDefault="003F4957" w:rsidP="003F4957">
      <w:pPr>
        <w:ind w:firstLine="851"/>
        <w:jc w:val="both"/>
        <w:rPr>
          <w:sz w:val="24"/>
          <w:szCs w:val="24"/>
        </w:rPr>
      </w:pPr>
      <w:r w:rsidRPr="003F4957">
        <w:rPr>
          <w:sz w:val="24"/>
          <w:szCs w:val="24"/>
        </w:rPr>
        <w:t>-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3F4957" w:rsidRPr="003F4957" w:rsidRDefault="003F4957" w:rsidP="003F4957">
      <w:pPr>
        <w:ind w:firstLine="851"/>
        <w:jc w:val="both"/>
        <w:rPr>
          <w:sz w:val="24"/>
          <w:szCs w:val="24"/>
        </w:rPr>
      </w:pPr>
      <w:r w:rsidRPr="003F4957">
        <w:rPr>
          <w:sz w:val="24"/>
          <w:szCs w:val="24"/>
        </w:rPr>
        <w:t>- сопровождение инвалидов, имеющих стойкие расстройства функции зрения и самостоятельного передвижения;</w:t>
      </w:r>
    </w:p>
    <w:p w:rsidR="003F4957" w:rsidRPr="003F4957" w:rsidRDefault="003F4957" w:rsidP="003F4957">
      <w:pPr>
        <w:ind w:firstLine="851"/>
        <w:jc w:val="both"/>
        <w:rPr>
          <w:sz w:val="24"/>
          <w:szCs w:val="24"/>
        </w:rPr>
      </w:pPr>
      <w:r w:rsidRPr="003F4957">
        <w:rPr>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w:t>
      </w:r>
      <w:r w:rsidRPr="003F4957">
        <w:rPr>
          <w:sz w:val="24"/>
          <w:szCs w:val="24"/>
        </w:rPr>
        <w:tab/>
        <w:t>(муниципальной) услуге с учетом ограничений их жизнедеятельности;</w:t>
      </w:r>
    </w:p>
    <w:p w:rsidR="003F4957" w:rsidRPr="003F4957" w:rsidRDefault="003F4957" w:rsidP="003F4957">
      <w:pPr>
        <w:ind w:firstLine="851"/>
        <w:jc w:val="both"/>
        <w:rPr>
          <w:sz w:val="24"/>
          <w:szCs w:val="24"/>
        </w:rPr>
      </w:pPr>
      <w:r w:rsidRPr="003F495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4957" w:rsidRPr="003F4957" w:rsidRDefault="003F4957" w:rsidP="003F4957">
      <w:pPr>
        <w:ind w:firstLine="851"/>
        <w:jc w:val="both"/>
        <w:rPr>
          <w:sz w:val="24"/>
          <w:szCs w:val="24"/>
        </w:rPr>
      </w:pPr>
      <w:r w:rsidRPr="003F4957">
        <w:rPr>
          <w:sz w:val="24"/>
          <w:szCs w:val="24"/>
        </w:rPr>
        <w:t>допуск сурдопереводчика и тифлосурдопереводчика;</w:t>
      </w:r>
    </w:p>
    <w:p w:rsidR="003F4957" w:rsidRPr="003F4957" w:rsidRDefault="003F4957" w:rsidP="003F4957">
      <w:pPr>
        <w:ind w:firstLine="851"/>
        <w:jc w:val="both"/>
        <w:rPr>
          <w:sz w:val="24"/>
          <w:szCs w:val="24"/>
        </w:rPr>
      </w:pPr>
      <w:r w:rsidRPr="003F4957">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3F4957" w:rsidRPr="003F4957" w:rsidRDefault="003F4957" w:rsidP="003F4957">
      <w:pPr>
        <w:ind w:firstLine="851"/>
        <w:jc w:val="both"/>
        <w:rPr>
          <w:sz w:val="24"/>
          <w:szCs w:val="24"/>
        </w:rPr>
      </w:pPr>
      <w:r w:rsidRPr="003F4957">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F4957" w:rsidRPr="003F4957" w:rsidRDefault="003F4957" w:rsidP="003F4957">
      <w:pPr>
        <w:ind w:firstLine="851"/>
        <w:jc w:val="both"/>
        <w:rPr>
          <w:sz w:val="24"/>
          <w:szCs w:val="24"/>
        </w:rPr>
      </w:pPr>
      <w:r w:rsidRPr="003F4957">
        <w:rPr>
          <w:sz w:val="24"/>
          <w:szCs w:val="24"/>
        </w:rPr>
        <w:t>Показатели доступности и качества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2.21.</w:t>
      </w:r>
      <w:r w:rsidRPr="003F4957">
        <w:rPr>
          <w:sz w:val="24"/>
          <w:szCs w:val="24"/>
        </w:rPr>
        <w:tab/>
        <w:t>Основными показателями доступности предоставления государственной (муниципальной) услуги являются:</w:t>
      </w:r>
    </w:p>
    <w:p w:rsidR="003F4957" w:rsidRPr="003F4957" w:rsidRDefault="003F4957" w:rsidP="003F4957">
      <w:pPr>
        <w:ind w:firstLine="851"/>
        <w:jc w:val="both"/>
        <w:rPr>
          <w:sz w:val="24"/>
          <w:szCs w:val="24"/>
        </w:rPr>
      </w:pPr>
      <w:r w:rsidRPr="003F4957">
        <w:rPr>
          <w:sz w:val="24"/>
          <w:szCs w:val="24"/>
        </w:rPr>
        <w:t>2.21.1.</w:t>
      </w:r>
      <w:r w:rsidRPr="003F4957">
        <w:rPr>
          <w:sz w:val="24"/>
          <w:szCs w:val="24"/>
        </w:rPr>
        <w:tab/>
        <w:t>Наличие полной и понятной информации о порядке, сроках и ходе предоставления государственной</w:t>
      </w:r>
      <w:r w:rsidRPr="003F4957">
        <w:rPr>
          <w:sz w:val="24"/>
          <w:szCs w:val="24"/>
        </w:rPr>
        <w:tab/>
        <w:t>(муниципальной)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3F4957" w:rsidRPr="003F4957" w:rsidRDefault="003F4957" w:rsidP="003F4957">
      <w:pPr>
        <w:ind w:firstLine="851"/>
        <w:jc w:val="both"/>
        <w:rPr>
          <w:sz w:val="24"/>
          <w:szCs w:val="24"/>
        </w:rPr>
      </w:pPr>
      <w:r w:rsidRPr="003F4957">
        <w:rPr>
          <w:sz w:val="24"/>
          <w:szCs w:val="24"/>
        </w:rPr>
        <w:t>2.21.2.</w:t>
      </w:r>
      <w:r w:rsidRPr="003F4957">
        <w:rPr>
          <w:sz w:val="24"/>
          <w:szCs w:val="24"/>
        </w:rPr>
        <w:tab/>
        <w:t>Возможность получения заявителем уведомлений о предоставлении государственной (муниципальной) услуги с помощью ЕПГУ.</w:t>
      </w:r>
    </w:p>
    <w:p w:rsidR="003F4957" w:rsidRPr="003F4957" w:rsidRDefault="003F4957" w:rsidP="003F4957">
      <w:pPr>
        <w:ind w:firstLine="851"/>
        <w:jc w:val="both"/>
        <w:rPr>
          <w:sz w:val="24"/>
          <w:szCs w:val="24"/>
        </w:rPr>
      </w:pPr>
      <w:r w:rsidRPr="003F4957">
        <w:rPr>
          <w:sz w:val="24"/>
          <w:szCs w:val="24"/>
        </w:rPr>
        <w:t>2.21.3.</w:t>
      </w:r>
      <w:r w:rsidRPr="003F4957">
        <w:rPr>
          <w:sz w:val="24"/>
          <w:szCs w:val="24"/>
        </w:rPr>
        <w:tab/>
        <w:t>Возможность получения информации о ходе предоставления государственной</w:t>
      </w:r>
      <w:r w:rsidRPr="003F4957">
        <w:rPr>
          <w:sz w:val="24"/>
          <w:szCs w:val="24"/>
        </w:rPr>
        <w:tab/>
        <w:t>(муниципальной) услуги, в том числе с использованием информационно-коммуникационных технологий.</w:t>
      </w:r>
    </w:p>
    <w:p w:rsidR="003F4957" w:rsidRPr="003F4957" w:rsidRDefault="003F4957" w:rsidP="003F4957">
      <w:pPr>
        <w:ind w:firstLine="851"/>
        <w:jc w:val="both"/>
        <w:rPr>
          <w:sz w:val="24"/>
          <w:szCs w:val="24"/>
        </w:rPr>
      </w:pPr>
      <w:r w:rsidRPr="003F4957">
        <w:rPr>
          <w:sz w:val="24"/>
          <w:szCs w:val="24"/>
        </w:rPr>
        <w:t>2.22.</w:t>
      </w:r>
      <w:r w:rsidRPr="003F4957">
        <w:rPr>
          <w:sz w:val="24"/>
          <w:szCs w:val="24"/>
        </w:rPr>
        <w:tab/>
        <w:t>Основными показателями качества предоставления государственной (муниципальной) услуги являются:</w:t>
      </w:r>
    </w:p>
    <w:p w:rsidR="003F4957" w:rsidRPr="003F4957" w:rsidRDefault="003F4957" w:rsidP="003F4957">
      <w:pPr>
        <w:ind w:firstLine="851"/>
        <w:jc w:val="both"/>
        <w:rPr>
          <w:sz w:val="24"/>
          <w:szCs w:val="24"/>
        </w:rPr>
      </w:pPr>
      <w:r w:rsidRPr="003F4957">
        <w:rPr>
          <w:sz w:val="24"/>
          <w:szCs w:val="24"/>
        </w:rPr>
        <w:t>2.22.1.</w:t>
      </w:r>
      <w:r w:rsidRPr="003F4957">
        <w:rPr>
          <w:sz w:val="24"/>
          <w:szCs w:val="24"/>
        </w:rPr>
        <w:tab/>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3F4957" w:rsidRPr="003F4957" w:rsidRDefault="003F4957" w:rsidP="003F4957">
      <w:pPr>
        <w:ind w:firstLine="851"/>
        <w:jc w:val="both"/>
        <w:rPr>
          <w:sz w:val="24"/>
          <w:szCs w:val="24"/>
        </w:rPr>
      </w:pPr>
      <w:r w:rsidRPr="003F4957">
        <w:rPr>
          <w:sz w:val="24"/>
          <w:szCs w:val="24"/>
        </w:rPr>
        <w:t>2.22.2.</w:t>
      </w:r>
      <w:r w:rsidRPr="003F4957">
        <w:rPr>
          <w:sz w:val="24"/>
          <w:szCs w:val="24"/>
        </w:rPr>
        <w:tab/>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2.22.3.</w:t>
      </w:r>
      <w:r w:rsidRPr="003F4957">
        <w:rPr>
          <w:sz w:val="24"/>
          <w:szCs w:val="24"/>
        </w:rPr>
        <w:tab/>
        <w:t>Отсутствие обоснованных жалоб на действия (бездействие) сотрудников и их некорректное (невнимательное) отношение к заявителям.</w:t>
      </w:r>
    </w:p>
    <w:p w:rsidR="003F4957" w:rsidRPr="003F4957" w:rsidRDefault="003F4957" w:rsidP="003F4957">
      <w:pPr>
        <w:ind w:firstLine="851"/>
        <w:jc w:val="both"/>
        <w:rPr>
          <w:sz w:val="24"/>
          <w:szCs w:val="24"/>
        </w:rPr>
      </w:pPr>
      <w:r w:rsidRPr="003F4957">
        <w:rPr>
          <w:sz w:val="24"/>
          <w:szCs w:val="24"/>
        </w:rPr>
        <w:t>2.22.4.</w:t>
      </w:r>
      <w:r w:rsidRPr="003F4957">
        <w:rPr>
          <w:sz w:val="24"/>
          <w:szCs w:val="24"/>
        </w:rPr>
        <w:tab/>
        <w:t>Отсутствие нарушений установленных сроков в процессе предоставления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2.22.5.</w:t>
      </w:r>
      <w:r w:rsidRPr="003F4957">
        <w:rPr>
          <w:sz w:val="24"/>
          <w:szCs w:val="24"/>
        </w:rPr>
        <w:t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3F4957" w:rsidRPr="003F4957" w:rsidRDefault="003F4957" w:rsidP="003F4957">
      <w:pPr>
        <w:ind w:firstLine="851"/>
        <w:jc w:val="both"/>
        <w:rPr>
          <w:sz w:val="24"/>
          <w:szCs w:val="24"/>
        </w:rPr>
      </w:pPr>
      <w:r w:rsidRPr="003F4957">
        <w:rPr>
          <w:sz w:val="24"/>
          <w:szCs w:val="24"/>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3F4957" w:rsidRPr="003F4957" w:rsidRDefault="003F4957" w:rsidP="003F4957">
      <w:pPr>
        <w:ind w:firstLine="851"/>
        <w:jc w:val="both"/>
        <w:rPr>
          <w:sz w:val="24"/>
          <w:szCs w:val="24"/>
        </w:rPr>
      </w:pPr>
      <w:r w:rsidRPr="003F4957">
        <w:rPr>
          <w:sz w:val="24"/>
          <w:szCs w:val="24"/>
        </w:rPr>
        <w:t>2.23.</w:t>
      </w:r>
      <w:r w:rsidRPr="003F4957">
        <w:rPr>
          <w:sz w:val="24"/>
          <w:szCs w:val="24"/>
        </w:rPr>
        <w:tab/>
        <w:t>Предоставление государственной</w:t>
      </w:r>
      <w:r w:rsidRPr="003F4957">
        <w:rPr>
          <w:sz w:val="24"/>
          <w:szCs w:val="24"/>
        </w:rPr>
        <w:tab/>
        <w:t>(муниципальной)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3F4957" w:rsidRPr="003F4957" w:rsidRDefault="003F4957" w:rsidP="003F4957">
      <w:pPr>
        <w:ind w:firstLine="851"/>
        <w:jc w:val="both"/>
        <w:rPr>
          <w:sz w:val="24"/>
          <w:szCs w:val="24"/>
        </w:rPr>
      </w:pPr>
      <w:r w:rsidRPr="003F4957">
        <w:rPr>
          <w:sz w:val="24"/>
          <w:szCs w:val="24"/>
        </w:rPr>
        <w:t>2.24.</w:t>
      </w:r>
      <w:r w:rsidRPr="003F4957">
        <w:rPr>
          <w:sz w:val="24"/>
          <w:szCs w:val="24"/>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3F4957" w:rsidRPr="003F4957" w:rsidRDefault="003F4957" w:rsidP="003F4957">
      <w:pPr>
        <w:ind w:firstLine="851"/>
        <w:jc w:val="both"/>
        <w:rPr>
          <w:sz w:val="24"/>
          <w:szCs w:val="24"/>
        </w:rPr>
      </w:pPr>
      <w:r w:rsidRPr="003F4957">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3F4957" w:rsidRPr="003F4957" w:rsidRDefault="003F4957" w:rsidP="003F4957">
      <w:pPr>
        <w:ind w:firstLine="851"/>
        <w:jc w:val="both"/>
        <w:rPr>
          <w:sz w:val="24"/>
          <w:szCs w:val="24"/>
        </w:rPr>
      </w:pPr>
      <w:r w:rsidRPr="003F4957">
        <w:rPr>
          <w:sz w:val="24"/>
          <w:szCs w:val="24"/>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F4957" w:rsidRPr="003F4957" w:rsidRDefault="003F4957" w:rsidP="003F4957">
      <w:pPr>
        <w:ind w:firstLine="851"/>
        <w:jc w:val="both"/>
        <w:rPr>
          <w:sz w:val="24"/>
          <w:szCs w:val="24"/>
        </w:rPr>
      </w:pPr>
      <w:r w:rsidRPr="003F4957">
        <w:rPr>
          <w:sz w:val="24"/>
          <w:szCs w:val="24"/>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F4957" w:rsidRPr="003F4957" w:rsidRDefault="003F4957" w:rsidP="003F4957">
      <w:pPr>
        <w:ind w:firstLine="851"/>
        <w:jc w:val="both"/>
        <w:rPr>
          <w:sz w:val="24"/>
          <w:szCs w:val="24"/>
        </w:rPr>
      </w:pPr>
      <w:r w:rsidRPr="003F4957">
        <w:rPr>
          <w:sz w:val="24"/>
          <w:szCs w:val="24"/>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3F4957" w:rsidRPr="003F4957" w:rsidRDefault="003F4957" w:rsidP="003F4957">
      <w:pPr>
        <w:ind w:firstLine="851"/>
        <w:jc w:val="both"/>
        <w:rPr>
          <w:sz w:val="24"/>
          <w:szCs w:val="24"/>
        </w:rPr>
      </w:pPr>
      <w:r w:rsidRPr="003F4957">
        <w:rPr>
          <w:sz w:val="24"/>
          <w:szCs w:val="24"/>
        </w:rPr>
        <w:t>2.25.</w:t>
      </w:r>
      <w:r w:rsidRPr="003F4957">
        <w:rPr>
          <w:sz w:val="24"/>
          <w:szCs w:val="24"/>
        </w:rPr>
        <w:tab/>
        <w:t>Электронные документы могут быть предоставлены в следующих форматах: xml, doc, docx, odt, xls, xlsx, ods, pdf, jpg, jpeg, zip, rar, sig, png, bmp, tiff.</w:t>
      </w:r>
    </w:p>
    <w:p w:rsidR="003F4957" w:rsidRPr="003F4957" w:rsidRDefault="003F4957" w:rsidP="003F4957">
      <w:pPr>
        <w:ind w:firstLine="851"/>
        <w:jc w:val="both"/>
        <w:rPr>
          <w:sz w:val="24"/>
          <w:szCs w:val="24"/>
        </w:rPr>
      </w:pPr>
      <w:r w:rsidRPr="003F4957">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4957" w:rsidRPr="003F4957" w:rsidRDefault="003F4957" w:rsidP="003F4957">
      <w:pPr>
        <w:ind w:firstLine="851"/>
        <w:jc w:val="both"/>
        <w:rPr>
          <w:sz w:val="24"/>
          <w:szCs w:val="24"/>
        </w:rPr>
      </w:pPr>
      <w:r w:rsidRPr="003F4957">
        <w:rPr>
          <w:sz w:val="24"/>
          <w:szCs w:val="24"/>
        </w:rPr>
        <w:t>-</w:t>
      </w:r>
      <w:r w:rsidRPr="003F4957">
        <w:rPr>
          <w:sz w:val="24"/>
          <w:szCs w:val="24"/>
        </w:rPr>
        <w:tab/>
        <w:t>«черно-белый» (при отсутствии в документе графических изображений и</w:t>
      </w:r>
    </w:p>
    <w:p w:rsidR="003F4957" w:rsidRPr="003F4957" w:rsidRDefault="003F4957" w:rsidP="003F4957">
      <w:pPr>
        <w:ind w:firstLine="851"/>
        <w:jc w:val="both"/>
        <w:rPr>
          <w:sz w:val="24"/>
          <w:szCs w:val="24"/>
        </w:rPr>
      </w:pPr>
      <w:r w:rsidRPr="003F4957">
        <w:rPr>
          <w:sz w:val="24"/>
          <w:szCs w:val="24"/>
        </w:rPr>
        <w:t>(или) цветного текста);</w:t>
      </w:r>
    </w:p>
    <w:p w:rsidR="003F4957" w:rsidRPr="003F4957" w:rsidRDefault="003F4957" w:rsidP="003F4957">
      <w:pPr>
        <w:ind w:firstLine="851"/>
        <w:jc w:val="both"/>
        <w:rPr>
          <w:sz w:val="24"/>
          <w:szCs w:val="24"/>
        </w:rPr>
      </w:pPr>
      <w:r w:rsidRPr="003F4957">
        <w:rPr>
          <w:sz w:val="24"/>
          <w:szCs w:val="24"/>
        </w:rPr>
        <w:t>-</w:t>
      </w:r>
      <w:r w:rsidRPr="003F4957">
        <w:rPr>
          <w:sz w:val="24"/>
          <w:szCs w:val="24"/>
        </w:rPr>
        <w:tab/>
        <w:t>«оттенки серого» (при наличии в документе графических изображений, отличных от цветного графического изображения);</w:t>
      </w:r>
    </w:p>
    <w:p w:rsidR="003F4957" w:rsidRPr="003F4957" w:rsidRDefault="003F4957" w:rsidP="003F4957">
      <w:pPr>
        <w:ind w:firstLine="851"/>
        <w:jc w:val="both"/>
        <w:rPr>
          <w:sz w:val="24"/>
          <w:szCs w:val="24"/>
        </w:rPr>
      </w:pPr>
      <w:r w:rsidRPr="003F4957">
        <w:rPr>
          <w:sz w:val="24"/>
          <w:szCs w:val="24"/>
        </w:rPr>
        <w:t>-</w:t>
      </w:r>
      <w:r w:rsidRPr="003F4957">
        <w:rPr>
          <w:sz w:val="24"/>
          <w:szCs w:val="24"/>
        </w:rPr>
        <w:tab/>
        <w:t>«цветной» или «режим полной цветопередачи» (при наличии в документе цветных графических изображений либо цветного текста);</w:t>
      </w:r>
    </w:p>
    <w:p w:rsidR="003F4957" w:rsidRPr="003F4957" w:rsidRDefault="003F4957" w:rsidP="003F4957">
      <w:pPr>
        <w:ind w:firstLine="851"/>
        <w:jc w:val="both"/>
        <w:rPr>
          <w:sz w:val="24"/>
          <w:szCs w:val="24"/>
        </w:rPr>
      </w:pPr>
      <w:r w:rsidRPr="003F4957">
        <w:rPr>
          <w:sz w:val="24"/>
          <w:szCs w:val="24"/>
        </w:rPr>
        <w:t>-</w:t>
      </w:r>
      <w:r w:rsidRPr="003F4957">
        <w:rPr>
          <w:sz w:val="24"/>
          <w:szCs w:val="24"/>
        </w:rPr>
        <w:tab/>
        <w:t>сохранением всех аутентичных признаков подлинности, а именно: графической подписи лица, печати, углового штампа бланка;</w:t>
      </w:r>
    </w:p>
    <w:p w:rsidR="003F4957" w:rsidRPr="003F4957" w:rsidRDefault="003F4957" w:rsidP="003F4957">
      <w:pPr>
        <w:ind w:firstLine="851"/>
        <w:jc w:val="both"/>
        <w:rPr>
          <w:sz w:val="24"/>
          <w:szCs w:val="24"/>
        </w:rPr>
      </w:pPr>
      <w:r w:rsidRPr="003F4957">
        <w:rPr>
          <w:sz w:val="24"/>
          <w:szCs w:val="24"/>
        </w:rPr>
        <w:t>-</w:t>
      </w:r>
      <w:r w:rsidRPr="003F4957">
        <w:rPr>
          <w:sz w:val="24"/>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rsidR="003F4957" w:rsidRPr="003F4957" w:rsidRDefault="003F4957" w:rsidP="003F4957">
      <w:pPr>
        <w:ind w:firstLine="851"/>
        <w:jc w:val="both"/>
        <w:rPr>
          <w:sz w:val="24"/>
          <w:szCs w:val="24"/>
        </w:rPr>
      </w:pPr>
      <w:r w:rsidRPr="003F4957">
        <w:rPr>
          <w:sz w:val="24"/>
          <w:szCs w:val="24"/>
        </w:rPr>
        <w:t>Электронные документы должны обеспечивать:</w:t>
      </w:r>
    </w:p>
    <w:p w:rsidR="003F4957" w:rsidRPr="003F4957" w:rsidRDefault="003F4957" w:rsidP="003F4957">
      <w:pPr>
        <w:ind w:firstLine="851"/>
        <w:jc w:val="both"/>
        <w:rPr>
          <w:sz w:val="24"/>
          <w:szCs w:val="24"/>
        </w:rPr>
      </w:pPr>
      <w:r w:rsidRPr="003F4957">
        <w:rPr>
          <w:sz w:val="24"/>
          <w:szCs w:val="24"/>
        </w:rPr>
        <w:t>-</w:t>
      </w:r>
      <w:r w:rsidRPr="003F4957">
        <w:rPr>
          <w:sz w:val="24"/>
          <w:szCs w:val="24"/>
        </w:rPr>
        <w:tab/>
        <w:t xml:space="preserve"> возможность идентифицировать документ и количество листов в документе;</w:t>
      </w:r>
    </w:p>
    <w:p w:rsidR="003F4957" w:rsidRPr="003F4957" w:rsidRDefault="003F4957" w:rsidP="003F4957">
      <w:pPr>
        <w:ind w:firstLine="851"/>
        <w:jc w:val="both"/>
        <w:rPr>
          <w:sz w:val="24"/>
          <w:szCs w:val="24"/>
        </w:rPr>
      </w:pPr>
      <w:r w:rsidRPr="003F4957">
        <w:rPr>
          <w:sz w:val="24"/>
          <w:szCs w:val="24"/>
        </w:rPr>
        <w:t>-</w:t>
      </w:r>
      <w:r w:rsidRPr="003F4957">
        <w:rPr>
          <w:sz w:val="24"/>
          <w:szCs w:val="24"/>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4957" w:rsidRPr="003F4957" w:rsidRDefault="003F4957" w:rsidP="002C10A3">
      <w:pPr>
        <w:ind w:firstLine="851"/>
        <w:jc w:val="both"/>
        <w:rPr>
          <w:sz w:val="24"/>
          <w:szCs w:val="24"/>
        </w:rPr>
      </w:pPr>
      <w:r w:rsidRPr="003F4957">
        <w:rPr>
          <w:sz w:val="24"/>
          <w:szCs w:val="24"/>
        </w:rPr>
        <w:t>Документы, подлежащие представлению в форматах xls, xlsx или ods,</w:t>
      </w:r>
      <w:r w:rsidR="002C10A3">
        <w:rPr>
          <w:sz w:val="24"/>
          <w:szCs w:val="24"/>
        </w:rPr>
        <w:t xml:space="preserve"> </w:t>
      </w:r>
      <w:r w:rsidRPr="003F4957">
        <w:rPr>
          <w:sz w:val="24"/>
          <w:szCs w:val="24"/>
        </w:rPr>
        <w:t>формируются в виде отдельного электронного документа.</w:t>
      </w:r>
    </w:p>
    <w:p w:rsidR="003F4957" w:rsidRPr="003F4957" w:rsidRDefault="003F4957" w:rsidP="003F4957">
      <w:pPr>
        <w:ind w:firstLine="851"/>
        <w:jc w:val="both"/>
        <w:rPr>
          <w:sz w:val="24"/>
          <w:szCs w:val="24"/>
        </w:rPr>
      </w:pPr>
      <w:r w:rsidRPr="003F4957">
        <w:rPr>
          <w:sz w:val="24"/>
          <w:szCs w:val="24"/>
        </w:rPr>
        <w:t>III.</w:t>
      </w:r>
      <w:r w:rsidRPr="003F4957">
        <w:rPr>
          <w:sz w:val="24"/>
          <w:szCs w:val="24"/>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p>
    <w:p w:rsidR="003F4957" w:rsidRPr="003F4957" w:rsidRDefault="003F4957" w:rsidP="003F4957">
      <w:pPr>
        <w:ind w:firstLine="851"/>
        <w:jc w:val="both"/>
        <w:rPr>
          <w:sz w:val="24"/>
          <w:szCs w:val="24"/>
        </w:rPr>
      </w:pPr>
      <w:r w:rsidRPr="003F4957">
        <w:rPr>
          <w:sz w:val="24"/>
          <w:szCs w:val="24"/>
        </w:rPr>
        <w:t>3.1.</w:t>
      </w:r>
      <w:r w:rsidRPr="003F4957">
        <w:rPr>
          <w:sz w:val="24"/>
          <w:szCs w:val="24"/>
        </w:rPr>
        <w:tab/>
        <w:t>Предоставление государственной (муниципальной) услуги включает в себя следующие административные процедуры:</w:t>
      </w:r>
    </w:p>
    <w:p w:rsidR="003F4957" w:rsidRPr="003F4957" w:rsidRDefault="003F4957" w:rsidP="003F4957">
      <w:pPr>
        <w:ind w:firstLine="851"/>
        <w:jc w:val="both"/>
        <w:rPr>
          <w:sz w:val="24"/>
          <w:szCs w:val="24"/>
        </w:rPr>
      </w:pPr>
      <w:r w:rsidRPr="003F4957">
        <w:rPr>
          <w:sz w:val="24"/>
          <w:szCs w:val="24"/>
        </w:rPr>
        <w:t>проверка документов и регистрация заявления;</w:t>
      </w:r>
    </w:p>
    <w:p w:rsidR="003F4957" w:rsidRPr="003F4957" w:rsidRDefault="003F4957" w:rsidP="003F4957">
      <w:pPr>
        <w:ind w:firstLine="851"/>
        <w:jc w:val="both"/>
        <w:rPr>
          <w:sz w:val="24"/>
          <w:szCs w:val="24"/>
        </w:rPr>
      </w:pPr>
      <w:r w:rsidRPr="003F4957">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 принятие решения;</w:t>
      </w:r>
    </w:p>
    <w:p w:rsidR="003F4957" w:rsidRPr="003F4957" w:rsidRDefault="003F4957" w:rsidP="003F4957">
      <w:pPr>
        <w:ind w:firstLine="851"/>
        <w:jc w:val="both"/>
        <w:rPr>
          <w:sz w:val="24"/>
          <w:szCs w:val="24"/>
        </w:rPr>
      </w:pPr>
      <w:r w:rsidRPr="003F4957">
        <w:rPr>
          <w:sz w:val="24"/>
          <w:szCs w:val="24"/>
        </w:rPr>
        <w:t>выдача результата;</w:t>
      </w:r>
    </w:p>
    <w:p w:rsidR="003F4957" w:rsidRPr="003F4957" w:rsidRDefault="003F4957" w:rsidP="003F4957">
      <w:pPr>
        <w:ind w:firstLine="851"/>
        <w:jc w:val="both"/>
        <w:rPr>
          <w:sz w:val="24"/>
          <w:szCs w:val="24"/>
        </w:rPr>
      </w:pPr>
      <w:r w:rsidRPr="003F4957">
        <w:rPr>
          <w:sz w:val="24"/>
          <w:szCs w:val="24"/>
        </w:rPr>
        <w:t>внесение результата муниципальной услуги в реестр юридически значимых записей.</w:t>
      </w:r>
    </w:p>
    <w:p w:rsidR="003F4957" w:rsidRPr="003F4957" w:rsidRDefault="003F4957" w:rsidP="003F4957">
      <w:pPr>
        <w:ind w:firstLine="851"/>
        <w:jc w:val="both"/>
        <w:rPr>
          <w:sz w:val="24"/>
          <w:szCs w:val="24"/>
        </w:rPr>
      </w:pPr>
      <w:r w:rsidRPr="003F4957">
        <w:rPr>
          <w:sz w:val="24"/>
          <w:szCs w:val="24"/>
        </w:rPr>
        <w:t>Описание административных процедур представлено в приложении №3 к настоящему Административному регламенту.</w:t>
      </w:r>
    </w:p>
    <w:p w:rsidR="003F4957" w:rsidRPr="003F4957" w:rsidRDefault="003F4957" w:rsidP="003F4957">
      <w:pPr>
        <w:ind w:firstLine="851"/>
        <w:jc w:val="both"/>
        <w:rPr>
          <w:sz w:val="24"/>
          <w:szCs w:val="24"/>
        </w:rPr>
      </w:pPr>
      <w:r w:rsidRPr="003F4957">
        <w:rPr>
          <w:sz w:val="24"/>
          <w:szCs w:val="24"/>
        </w:rPr>
        <w:t>Перечень административных процедур (действий) при предоставлении государственной (муниципальной) услуги услуг в электронной форме.</w:t>
      </w:r>
    </w:p>
    <w:p w:rsidR="003F4957" w:rsidRPr="003F4957" w:rsidRDefault="003F4957" w:rsidP="003F4957">
      <w:pPr>
        <w:ind w:firstLine="851"/>
        <w:jc w:val="both"/>
        <w:rPr>
          <w:sz w:val="24"/>
          <w:szCs w:val="24"/>
        </w:rPr>
      </w:pPr>
      <w:r w:rsidRPr="003F4957">
        <w:rPr>
          <w:sz w:val="24"/>
          <w:szCs w:val="24"/>
        </w:rPr>
        <w:t>3.2.</w:t>
      </w:r>
      <w:r w:rsidRPr="003F4957">
        <w:rPr>
          <w:sz w:val="24"/>
          <w:szCs w:val="24"/>
        </w:rPr>
        <w:tab/>
        <w:t>При предоставлении государственной (муниципальной) услуги в электронной форме заявителю обеспечиваются:</w:t>
      </w:r>
    </w:p>
    <w:p w:rsidR="003F4957" w:rsidRPr="003F4957" w:rsidRDefault="003F4957" w:rsidP="003F4957">
      <w:pPr>
        <w:ind w:firstLine="851"/>
        <w:jc w:val="both"/>
        <w:rPr>
          <w:sz w:val="24"/>
          <w:szCs w:val="24"/>
        </w:rPr>
      </w:pPr>
      <w:r w:rsidRPr="003F4957">
        <w:rPr>
          <w:sz w:val="24"/>
          <w:szCs w:val="24"/>
        </w:rPr>
        <w:t>получение информации о порядке и сроках предоставления государственной (муниципальной) услуги; формирование заявления;</w:t>
      </w:r>
    </w:p>
    <w:p w:rsidR="003F4957" w:rsidRPr="003F4957" w:rsidRDefault="003F4957" w:rsidP="003F4957">
      <w:pPr>
        <w:ind w:firstLine="851"/>
        <w:jc w:val="both"/>
        <w:rPr>
          <w:sz w:val="24"/>
          <w:szCs w:val="24"/>
        </w:rPr>
      </w:pPr>
      <w:r w:rsidRPr="003F4957">
        <w:rPr>
          <w:sz w:val="24"/>
          <w:szCs w:val="24"/>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получение результата предоставления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получение сведений о ходе рассмотрения заявления; осуществление оценки качества предоставления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3F4957" w:rsidRPr="003F4957" w:rsidRDefault="003F4957" w:rsidP="003F4957">
      <w:pPr>
        <w:ind w:firstLine="851"/>
        <w:jc w:val="both"/>
        <w:rPr>
          <w:sz w:val="24"/>
          <w:szCs w:val="24"/>
        </w:rPr>
      </w:pPr>
      <w:r w:rsidRPr="003F4957">
        <w:rPr>
          <w:sz w:val="24"/>
          <w:szCs w:val="24"/>
        </w:rPr>
        <w:t>Порядок осуществления административных процедур (действий) в электронной форме</w:t>
      </w:r>
    </w:p>
    <w:p w:rsidR="003F4957" w:rsidRPr="003F4957" w:rsidRDefault="003F4957" w:rsidP="003F4957">
      <w:pPr>
        <w:ind w:firstLine="851"/>
        <w:jc w:val="both"/>
        <w:rPr>
          <w:sz w:val="24"/>
          <w:szCs w:val="24"/>
        </w:rPr>
      </w:pPr>
      <w:r w:rsidRPr="003F4957">
        <w:rPr>
          <w:sz w:val="24"/>
          <w:szCs w:val="24"/>
        </w:rPr>
        <w:t>3.3.</w:t>
      </w:r>
      <w:r w:rsidRPr="003F4957">
        <w:rPr>
          <w:sz w:val="24"/>
          <w:szCs w:val="24"/>
        </w:rPr>
        <w:tab/>
        <w:t>Формирование заявления.</w:t>
      </w:r>
    </w:p>
    <w:p w:rsidR="003F4957" w:rsidRPr="003F4957" w:rsidRDefault="003F4957" w:rsidP="003F4957">
      <w:pPr>
        <w:ind w:firstLine="851"/>
        <w:jc w:val="both"/>
        <w:rPr>
          <w:sz w:val="24"/>
          <w:szCs w:val="24"/>
        </w:rPr>
      </w:pPr>
      <w:r w:rsidRPr="003F4957">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F4957" w:rsidRPr="003F4957" w:rsidRDefault="003F4957" w:rsidP="003F4957">
      <w:pPr>
        <w:ind w:firstLine="851"/>
        <w:jc w:val="both"/>
        <w:rPr>
          <w:sz w:val="24"/>
          <w:szCs w:val="24"/>
        </w:rPr>
      </w:pPr>
      <w:r w:rsidRPr="003F4957">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4957" w:rsidRPr="003F4957" w:rsidRDefault="003F4957" w:rsidP="003F4957">
      <w:pPr>
        <w:ind w:firstLine="851"/>
        <w:jc w:val="both"/>
        <w:rPr>
          <w:sz w:val="24"/>
          <w:szCs w:val="24"/>
        </w:rPr>
      </w:pPr>
      <w:r w:rsidRPr="003F4957">
        <w:rPr>
          <w:sz w:val="24"/>
          <w:szCs w:val="24"/>
        </w:rPr>
        <w:t>При формировании заявления заявителю обеспечивается:</w:t>
      </w:r>
    </w:p>
    <w:p w:rsidR="003F4957" w:rsidRPr="003F4957" w:rsidRDefault="003F4957" w:rsidP="003F4957">
      <w:pPr>
        <w:ind w:firstLine="851"/>
        <w:jc w:val="both"/>
        <w:rPr>
          <w:sz w:val="24"/>
          <w:szCs w:val="24"/>
        </w:rPr>
      </w:pPr>
      <w:r w:rsidRPr="003F4957">
        <w:rPr>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б) возможность печати на бумажном носителе копии электронной формы заявления;</w:t>
      </w:r>
    </w:p>
    <w:p w:rsidR="003F4957" w:rsidRPr="003F4957" w:rsidRDefault="003F4957" w:rsidP="003F4957">
      <w:pPr>
        <w:ind w:firstLine="851"/>
        <w:jc w:val="both"/>
        <w:rPr>
          <w:sz w:val="24"/>
          <w:szCs w:val="24"/>
        </w:rPr>
      </w:pPr>
      <w:r w:rsidRPr="003F4957">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F4957" w:rsidRPr="003F4957" w:rsidRDefault="003F4957" w:rsidP="003F4957">
      <w:pPr>
        <w:ind w:firstLine="851"/>
        <w:jc w:val="both"/>
        <w:rPr>
          <w:sz w:val="24"/>
          <w:szCs w:val="24"/>
        </w:rPr>
      </w:pPr>
      <w:r w:rsidRPr="003F4957">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F4957" w:rsidRPr="003F4957" w:rsidRDefault="003F4957" w:rsidP="003F4957">
      <w:pPr>
        <w:ind w:firstLine="851"/>
        <w:jc w:val="both"/>
        <w:rPr>
          <w:sz w:val="24"/>
          <w:szCs w:val="24"/>
        </w:rPr>
      </w:pPr>
      <w:r w:rsidRPr="003F4957">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3F4957" w:rsidRPr="003F4957" w:rsidRDefault="003F4957" w:rsidP="003F4957">
      <w:pPr>
        <w:ind w:firstLine="851"/>
        <w:jc w:val="both"/>
        <w:rPr>
          <w:sz w:val="24"/>
          <w:szCs w:val="24"/>
        </w:rPr>
      </w:pPr>
      <w:r w:rsidRPr="003F4957">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F4957" w:rsidRPr="003F4957" w:rsidRDefault="003F4957" w:rsidP="003F4957">
      <w:pPr>
        <w:ind w:firstLine="851"/>
        <w:jc w:val="both"/>
        <w:rPr>
          <w:sz w:val="24"/>
          <w:szCs w:val="24"/>
        </w:rPr>
      </w:pPr>
      <w:r w:rsidRPr="003F4957">
        <w:rPr>
          <w:sz w:val="24"/>
          <w:szCs w:val="24"/>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3F4957" w:rsidRPr="003F4957" w:rsidRDefault="003F4957" w:rsidP="003F4957">
      <w:pPr>
        <w:ind w:firstLine="851"/>
        <w:jc w:val="both"/>
        <w:rPr>
          <w:sz w:val="24"/>
          <w:szCs w:val="24"/>
        </w:rPr>
      </w:pPr>
      <w:r w:rsidRPr="003F4957">
        <w:rPr>
          <w:sz w:val="24"/>
          <w:szCs w:val="24"/>
        </w:rPr>
        <w:t>3.4.</w:t>
      </w:r>
      <w:r w:rsidRPr="003F4957">
        <w:rPr>
          <w:sz w:val="24"/>
          <w:szCs w:val="24"/>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F4957" w:rsidRPr="003F4957" w:rsidRDefault="003F4957" w:rsidP="003F4957">
      <w:pPr>
        <w:ind w:firstLine="851"/>
        <w:jc w:val="both"/>
        <w:rPr>
          <w:sz w:val="24"/>
          <w:szCs w:val="24"/>
        </w:rPr>
      </w:pPr>
      <w:r w:rsidRPr="003F4957">
        <w:rPr>
          <w:sz w:val="24"/>
          <w:szCs w:val="24"/>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3F4957" w:rsidRPr="003F4957" w:rsidRDefault="003F4957" w:rsidP="003F4957">
      <w:pPr>
        <w:ind w:firstLine="851"/>
        <w:jc w:val="both"/>
        <w:rPr>
          <w:sz w:val="24"/>
          <w:szCs w:val="24"/>
        </w:rPr>
      </w:pPr>
      <w:r w:rsidRPr="003F4957">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3.5.</w:t>
      </w:r>
      <w:r w:rsidRPr="003F4957">
        <w:rPr>
          <w:sz w:val="24"/>
          <w:szCs w:val="24"/>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w:t>
      </w:r>
    </w:p>
    <w:p w:rsidR="003F4957" w:rsidRPr="003F4957" w:rsidRDefault="003F4957" w:rsidP="003F4957">
      <w:pPr>
        <w:ind w:firstLine="851"/>
        <w:jc w:val="both"/>
        <w:rPr>
          <w:sz w:val="24"/>
          <w:szCs w:val="24"/>
        </w:rPr>
      </w:pPr>
      <w:r w:rsidRPr="003F4957">
        <w:rPr>
          <w:sz w:val="24"/>
          <w:szCs w:val="24"/>
        </w:rPr>
        <w:t>–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3F4957" w:rsidRPr="003F4957" w:rsidRDefault="003F4957" w:rsidP="003F4957">
      <w:pPr>
        <w:ind w:firstLine="851"/>
        <w:jc w:val="both"/>
        <w:rPr>
          <w:sz w:val="24"/>
          <w:szCs w:val="24"/>
        </w:rPr>
      </w:pPr>
      <w:r w:rsidRPr="003F4957">
        <w:rPr>
          <w:sz w:val="24"/>
          <w:szCs w:val="24"/>
        </w:rPr>
        <w:t>Ответственное должностное лицо:</w:t>
      </w:r>
    </w:p>
    <w:p w:rsidR="003F4957" w:rsidRPr="003F4957" w:rsidRDefault="003F4957" w:rsidP="003F4957">
      <w:pPr>
        <w:ind w:firstLine="851"/>
        <w:jc w:val="both"/>
        <w:rPr>
          <w:sz w:val="24"/>
          <w:szCs w:val="24"/>
        </w:rPr>
      </w:pPr>
      <w:r w:rsidRPr="003F4957">
        <w:rPr>
          <w:sz w:val="24"/>
          <w:szCs w:val="24"/>
        </w:rPr>
        <w:t>проверяет наличие электронных заявлений, поступивших с ЕПГУ, с периодом не реже 2 раз в день;</w:t>
      </w:r>
    </w:p>
    <w:p w:rsidR="003F4957" w:rsidRPr="003F4957" w:rsidRDefault="003F4957" w:rsidP="003F4957">
      <w:pPr>
        <w:ind w:firstLine="851"/>
        <w:jc w:val="both"/>
        <w:rPr>
          <w:sz w:val="24"/>
          <w:szCs w:val="24"/>
        </w:rPr>
      </w:pPr>
      <w:r w:rsidRPr="003F4957">
        <w:rPr>
          <w:sz w:val="24"/>
          <w:szCs w:val="24"/>
        </w:rPr>
        <w:t>рассматривает поступившие заявления и приложенные образы документов (документы);</w:t>
      </w:r>
    </w:p>
    <w:p w:rsidR="003F4957" w:rsidRPr="003F4957" w:rsidRDefault="003F4957" w:rsidP="003F4957">
      <w:pPr>
        <w:ind w:firstLine="851"/>
        <w:jc w:val="both"/>
        <w:rPr>
          <w:sz w:val="24"/>
          <w:szCs w:val="24"/>
        </w:rPr>
      </w:pPr>
      <w:r w:rsidRPr="003F4957">
        <w:rPr>
          <w:sz w:val="24"/>
          <w:szCs w:val="24"/>
        </w:rPr>
        <w:t>производит действия в соответствии с пунктом 3.4 настоящего Административного регламента.</w:t>
      </w:r>
    </w:p>
    <w:p w:rsidR="003F4957" w:rsidRPr="003F4957" w:rsidRDefault="003F4957" w:rsidP="003F4957">
      <w:pPr>
        <w:ind w:firstLine="851"/>
        <w:jc w:val="both"/>
        <w:rPr>
          <w:sz w:val="24"/>
          <w:szCs w:val="24"/>
        </w:rPr>
      </w:pPr>
      <w:r w:rsidRPr="003F4957">
        <w:rPr>
          <w:sz w:val="24"/>
          <w:szCs w:val="24"/>
        </w:rPr>
        <w:t>3.6.</w:t>
      </w:r>
      <w:r w:rsidRPr="003F4957">
        <w:rPr>
          <w:sz w:val="24"/>
          <w:szCs w:val="24"/>
        </w:rPr>
        <w:tab/>
        <w:t>Заявителю в качестве результата предоставления государственной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F4957" w:rsidRPr="003F4957" w:rsidRDefault="003F4957" w:rsidP="003F4957">
      <w:pPr>
        <w:ind w:firstLine="851"/>
        <w:jc w:val="both"/>
        <w:rPr>
          <w:sz w:val="24"/>
          <w:szCs w:val="24"/>
        </w:rPr>
      </w:pPr>
      <w:r w:rsidRPr="003F4957">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F4957" w:rsidRPr="003F4957" w:rsidRDefault="003F4957" w:rsidP="003F4957">
      <w:pPr>
        <w:ind w:firstLine="851"/>
        <w:jc w:val="both"/>
        <w:rPr>
          <w:sz w:val="24"/>
          <w:szCs w:val="24"/>
        </w:rPr>
      </w:pPr>
      <w:r w:rsidRPr="003F4957">
        <w:rPr>
          <w:sz w:val="24"/>
          <w:szCs w:val="24"/>
        </w:rPr>
        <w:t>3.7.</w:t>
      </w:r>
      <w:r w:rsidRPr="003F4957">
        <w:rPr>
          <w:sz w:val="24"/>
          <w:szCs w:val="24"/>
        </w:rPr>
        <w:tab/>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F4957" w:rsidRPr="003F4957" w:rsidRDefault="003F4957" w:rsidP="003F4957">
      <w:pPr>
        <w:ind w:firstLine="851"/>
        <w:jc w:val="both"/>
        <w:rPr>
          <w:sz w:val="24"/>
          <w:szCs w:val="24"/>
        </w:rPr>
      </w:pPr>
      <w:r w:rsidRPr="003F4957">
        <w:rPr>
          <w:sz w:val="24"/>
          <w:szCs w:val="24"/>
        </w:rPr>
        <w:t>При предоставлении государственной (муниципальной) услуги в электронной форме заявителю направляется:</w:t>
      </w:r>
    </w:p>
    <w:p w:rsidR="003F4957" w:rsidRPr="003F4957" w:rsidRDefault="003F4957" w:rsidP="003F4957">
      <w:pPr>
        <w:ind w:firstLine="851"/>
        <w:jc w:val="both"/>
        <w:rPr>
          <w:sz w:val="24"/>
          <w:szCs w:val="24"/>
        </w:rPr>
      </w:pPr>
      <w:r w:rsidRPr="003F4957">
        <w:rPr>
          <w:sz w:val="24"/>
          <w:szCs w:val="24"/>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3.8.</w:t>
      </w:r>
      <w:r w:rsidRPr="003F4957">
        <w:rPr>
          <w:sz w:val="24"/>
          <w:szCs w:val="24"/>
        </w:rPr>
        <w:tab/>
        <w:t>Оценка качества предоставления муниципальной услуги.</w:t>
      </w:r>
    </w:p>
    <w:p w:rsidR="003F4957" w:rsidRPr="003F4957" w:rsidRDefault="003F4957" w:rsidP="003F4957">
      <w:pPr>
        <w:ind w:firstLine="851"/>
        <w:jc w:val="both"/>
        <w:rPr>
          <w:sz w:val="24"/>
          <w:szCs w:val="24"/>
        </w:rPr>
      </w:pPr>
      <w:r w:rsidRPr="003F4957">
        <w:rPr>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Pr="003F4957">
        <w:rPr>
          <w:sz w:val="24"/>
          <w:szCs w:val="24"/>
        </w:rPr>
        <w:tab/>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Pr="003F4957">
        <w:rPr>
          <w:sz w:val="24"/>
          <w:szCs w:val="24"/>
        </w:rPr>
        <w:tab/>
        <w:t>(их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F4957" w:rsidRPr="003F4957" w:rsidRDefault="003F4957" w:rsidP="003F4957">
      <w:pPr>
        <w:ind w:firstLine="851"/>
        <w:jc w:val="both"/>
        <w:rPr>
          <w:sz w:val="24"/>
          <w:szCs w:val="24"/>
        </w:rPr>
      </w:pPr>
      <w:r w:rsidRPr="003F4957">
        <w:rPr>
          <w:sz w:val="24"/>
          <w:szCs w:val="24"/>
        </w:rPr>
        <w:t>3.9.</w:t>
      </w:r>
      <w:r w:rsidRPr="003F4957">
        <w:rPr>
          <w:sz w:val="24"/>
          <w:szCs w:val="24"/>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услуг»1.</w:t>
      </w:r>
    </w:p>
    <w:p w:rsidR="003F4957" w:rsidRPr="003F4957" w:rsidRDefault="003F4957" w:rsidP="003F4957">
      <w:pPr>
        <w:ind w:firstLine="851"/>
        <w:jc w:val="both"/>
        <w:rPr>
          <w:sz w:val="24"/>
          <w:szCs w:val="24"/>
        </w:rPr>
      </w:pPr>
      <w:r w:rsidRPr="003F4957">
        <w:rPr>
          <w:sz w:val="24"/>
          <w:szCs w:val="24"/>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3F4957" w:rsidRPr="003F4957" w:rsidRDefault="003F4957" w:rsidP="003F4957">
      <w:pPr>
        <w:ind w:firstLine="851"/>
        <w:jc w:val="both"/>
        <w:rPr>
          <w:sz w:val="24"/>
          <w:szCs w:val="24"/>
        </w:rPr>
      </w:pPr>
      <w:r w:rsidRPr="003F4957">
        <w:rPr>
          <w:sz w:val="24"/>
          <w:szCs w:val="24"/>
        </w:rPr>
        <w:t>3.10.</w:t>
      </w:r>
      <w:r w:rsidRPr="003F4957">
        <w:rPr>
          <w:sz w:val="24"/>
          <w:szCs w:val="24"/>
        </w:rPr>
        <w:tab/>
        <w:t>В случае выявления опечаток и ошибок заявитель вправе обратиться в Уполномоченный орган.</w:t>
      </w:r>
    </w:p>
    <w:p w:rsidR="003F4957" w:rsidRPr="003F4957" w:rsidRDefault="003F4957" w:rsidP="003F4957">
      <w:pPr>
        <w:ind w:firstLine="851"/>
        <w:jc w:val="both"/>
        <w:rPr>
          <w:sz w:val="24"/>
          <w:szCs w:val="24"/>
        </w:rPr>
      </w:pPr>
      <w:r w:rsidRPr="003F4957">
        <w:rPr>
          <w:sz w:val="24"/>
          <w:szCs w:val="24"/>
        </w:rPr>
        <w:t>3.11.</w:t>
      </w:r>
      <w:r w:rsidRPr="003F4957">
        <w:rPr>
          <w:sz w:val="24"/>
          <w:szCs w:val="24"/>
        </w:rPr>
        <w:tab/>
        <w:t>Для приема обращения Заявителю необходимо предоставить с Заявление с приложением документов, указанных в пункте 2.8. настоящего Административного регламента.</w:t>
      </w:r>
    </w:p>
    <w:p w:rsidR="003F4957" w:rsidRPr="003F4957" w:rsidRDefault="003F4957" w:rsidP="003F4957">
      <w:pPr>
        <w:ind w:firstLine="851"/>
        <w:jc w:val="both"/>
        <w:rPr>
          <w:sz w:val="24"/>
          <w:szCs w:val="24"/>
        </w:rPr>
      </w:pPr>
      <w:r w:rsidRPr="003F4957">
        <w:rPr>
          <w:sz w:val="24"/>
          <w:szCs w:val="24"/>
        </w:rPr>
        <w:t>3.12.</w:t>
      </w:r>
      <w:r w:rsidRPr="003F4957">
        <w:rPr>
          <w:sz w:val="24"/>
          <w:szCs w:val="24"/>
        </w:rPr>
        <w:tab/>
        <w:t>Основания отказа в приеме заявления об исправлении опечаток и ошибок указаны в пункте 2.12 настоящего Административного регламента.</w:t>
      </w:r>
    </w:p>
    <w:p w:rsidR="003F4957" w:rsidRPr="003F4957" w:rsidRDefault="003F4957" w:rsidP="003F4957">
      <w:pPr>
        <w:ind w:firstLine="851"/>
        <w:jc w:val="both"/>
        <w:rPr>
          <w:sz w:val="24"/>
          <w:szCs w:val="24"/>
        </w:rPr>
      </w:pPr>
      <w:r w:rsidRPr="003F4957">
        <w:rPr>
          <w:sz w:val="24"/>
          <w:szCs w:val="24"/>
        </w:rPr>
        <w:t>3.13.</w:t>
      </w:r>
      <w:r w:rsidRPr="003F4957">
        <w:rPr>
          <w:sz w:val="24"/>
          <w:szCs w:val="24"/>
        </w:rPr>
        <w:tab/>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3F4957" w:rsidRPr="003F4957" w:rsidRDefault="003F4957" w:rsidP="003F4957">
      <w:pPr>
        <w:ind w:firstLine="851"/>
        <w:jc w:val="both"/>
        <w:rPr>
          <w:sz w:val="24"/>
          <w:szCs w:val="24"/>
        </w:rPr>
      </w:pPr>
      <w:r w:rsidRPr="003F4957">
        <w:rPr>
          <w:sz w:val="24"/>
          <w:szCs w:val="24"/>
        </w:rPr>
        <w:t>3.13.1.</w:t>
      </w:r>
      <w:r w:rsidRPr="003F4957">
        <w:rPr>
          <w:sz w:val="24"/>
          <w:szCs w:val="24"/>
        </w:rPr>
        <w:tab/>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F4957" w:rsidRPr="003F4957" w:rsidRDefault="003F4957" w:rsidP="003F4957">
      <w:pPr>
        <w:ind w:firstLine="851"/>
        <w:jc w:val="both"/>
        <w:rPr>
          <w:sz w:val="24"/>
          <w:szCs w:val="24"/>
        </w:rPr>
      </w:pPr>
      <w:r w:rsidRPr="003F4957">
        <w:rPr>
          <w:sz w:val="24"/>
          <w:szCs w:val="24"/>
        </w:rPr>
        <w:t>3.13.2.</w:t>
      </w:r>
      <w:r w:rsidRPr="003F4957">
        <w:rPr>
          <w:sz w:val="24"/>
          <w:szCs w:val="24"/>
        </w:rPr>
        <w:tab/>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3.13.3.</w:t>
      </w:r>
      <w:r w:rsidRPr="003F4957">
        <w:rPr>
          <w:sz w:val="24"/>
          <w:szCs w:val="24"/>
        </w:rPr>
        <w:tab/>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3.13.4.</w:t>
      </w:r>
      <w:r w:rsidRPr="003F4957">
        <w:rPr>
          <w:sz w:val="24"/>
          <w:szCs w:val="24"/>
        </w:rPr>
        <w:tab/>
        <w:t>Срок устранения опечаток и ошибок не должен превышать 3 (трех)рабочих дней с даты регистрации заявления, указанного в подпункте 3.13.1 пункта 3.13 настоящего подраздела.</w:t>
      </w:r>
    </w:p>
    <w:p w:rsidR="003F4957" w:rsidRPr="003F4957" w:rsidRDefault="003F4957" w:rsidP="003F4957">
      <w:pPr>
        <w:ind w:firstLine="851"/>
        <w:jc w:val="both"/>
        <w:rPr>
          <w:sz w:val="24"/>
          <w:szCs w:val="24"/>
        </w:rPr>
      </w:pPr>
      <w:r w:rsidRPr="003F4957">
        <w:rPr>
          <w:sz w:val="24"/>
          <w:szCs w:val="24"/>
        </w:rPr>
        <w:t>IV.</w:t>
      </w:r>
      <w:r w:rsidRPr="003F4957">
        <w:rPr>
          <w:sz w:val="24"/>
          <w:szCs w:val="24"/>
        </w:rPr>
        <w:tab/>
        <w:t>В случае, если Уполномоченный орган подключен к указанной системе.</w:t>
      </w:r>
    </w:p>
    <w:p w:rsidR="003F4957" w:rsidRPr="003F4957" w:rsidRDefault="003F4957" w:rsidP="003F4957">
      <w:pPr>
        <w:ind w:firstLine="851"/>
        <w:jc w:val="both"/>
        <w:rPr>
          <w:sz w:val="24"/>
          <w:szCs w:val="24"/>
        </w:rPr>
      </w:pPr>
      <w:r w:rsidRPr="003F4957">
        <w:rPr>
          <w:sz w:val="24"/>
          <w:szCs w:val="24"/>
        </w:rPr>
        <w:t>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3F4957" w:rsidRPr="003F4957" w:rsidRDefault="003F4957" w:rsidP="003F4957">
      <w:pPr>
        <w:ind w:firstLine="851"/>
        <w:jc w:val="both"/>
        <w:rPr>
          <w:sz w:val="24"/>
          <w:szCs w:val="24"/>
        </w:rPr>
      </w:pPr>
      <w:r w:rsidRPr="003F4957">
        <w:rPr>
          <w:sz w:val="24"/>
          <w:szCs w:val="24"/>
        </w:rPr>
        <w:t>4.1.</w:t>
      </w:r>
      <w:r w:rsidRPr="003F4957">
        <w:rPr>
          <w:sz w:val="24"/>
          <w:szCs w:val="24"/>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F4957" w:rsidRPr="003F4957" w:rsidRDefault="003F4957" w:rsidP="003F4957">
      <w:pPr>
        <w:ind w:firstLine="851"/>
        <w:jc w:val="both"/>
        <w:rPr>
          <w:sz w:val="24"/>
          <w:szCs w:val="24"/>
        </w:rPr>
      </w:pPr>
      <w:r w:rsidRPr="003F4957">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F4957" w:rsidRPr="003F4957" w:rsidRDefault="003F4957" w:rsidP="003F4957">
      <w:pPr>
        <w:ind w:firstLine="851"/>
        <w:jc w:val="both"/>
        <w:rPr>
          <w:sz w:val="24"/>
          <w:szCs w:val="24"/>
        </w:rPr>
      </w:pPr>
      <w:r w:rsidRPr="003F4957">
        <w:rPr>
          <w:sz w:val="24"/>
          <w:szCs w:val="24"/>
        </w:rPr>
        <w:t>Текущий контроль осуществляется путем проведения проверок:</w:t>
      </w:r>
    </w:p>
    <w:p w:rsidR="003F4957" w:rsidRPr="003F4957" w:rsidRDefault="003F4957" w:rsidP="003F4957">
      <w:pPr>
        <w:ind w:firstLine="851"/>
        <w:jc w:val="both"/>
        <w:rPr>
          <w:sz w:val="24"/>
          <w:szCs w:val="24"/>
        </w:rPr>
      </w:pPr>
      <w:r w:rsidRPr="003F4957">
        <w:rPr>
          <w:sz w:val="24"/>
          <w:szCs w:val="24"/>
        </w:rPr>
        <w:t>решений о предоставлении (об отказе в предоставлении)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выявления и устранения нарушений прав граждан;</w:t>
      </w:r>
    </w:p>
    <w:p w:rsidR="003F4957" w:rsidRPr="003F4957" w:rsidRDefault="003F4957" w:rsidP="003F4957">
      <w:pPr>
        <w:ind w:firstLine="851"/>
        <w:jc w:val="both"/>
        <w:rPr>
          <w:sz w:val="24"/>
          <w:szCs w:val="24"/>
        </w:rPr>
      </w:pPr>
      <w:r w:rsidRPr="003F495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F4957" w:rsidRPr="003F4957" w:rsidRDefault="003F4957" w:rsidP="003F4957">
      <w:pPr>
        <w:ind w:firstLine="851"/>
        <w:jc w:val="both"/>
        <w:rPr>
          <w:sz w:val="24"/>
          <w:szCs w:val="24"/>
        </w:rPr>
      </w:pPr>
      <w:r w:rsidRPr="003F4957">
        <w:rPr>
          <w:sz w:val="24"/>
          <w:szCs w:val="24"/>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4.2.</w:t>
      </w:r>
      <w:r w:rsidRPr="003F4957">
        <w:rPr>
          <w:sz w:val="24"/>
          <w:szCs w:val="24"/>
        </w:rPr>
        <w:tab/>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3F4957" w:rsidRPr="003F4957" w:rsidRDefault="003F4957" w:rsidP="003F4957">
      <w:pPr>
        <w:ind w:firstLine="851"/>
        <w:jc w:val="both"/>
        <w:rPr>
          <w:sz w:val="24"/>
          <w:szCs w:val="24"/>
        </w:rPr>
      </w:pPr>
      <w:r w:rsidRPr="003F4957">
        <w:rPr>
          <w:sz w:val="24"/>
          <w:szCs w:val="24"/>
        </w:rPr>
        <w:t>4.3.</w:t>
      </w:r>
      <w:r w:rsidRPr="003F4957">
        <w:rPr>
          <w:sz w:val="24"/>
          <w:szCs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3F4957" w:rsidRPr="003F4957" w:rsidRDefault="003F4957" w:rsidP="003F4957">
      <w:pPr>
        <w:ind w:firstLine="851"/>
        <w:jc w:val="both"/>
        <w:rPr>
          <w:sz w:val="24"/>
          <w:szCs w:val="24"/>
        </w:rPr>
      </w:pPr>
      <w:r w:rsidRPr="003F4957">
        <w:rPr>
          <w:sz w:val="24"/>
          <w:szCs w:val="24"/>
        </w:rP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Основанием для проведения внеплановых проверок являются:</w:t>
      </w:r>
    </w:p>
    <w:p w:rsidR="003F4957" w:rsidRPr="003F4957" w:rsidRDefault="003F4957" w:rsidP="003F4957">
      <w:pPr>
        <w:ind w:firstLine="851"/>
        <w:jc w:val="both"/>
        <w:rPr>
          <w:sz w:val="24"/>
          <w:szCs w:val="24"/>
        </w:rPr>
      </w:pPr>
      <w:r w:rsidRPr="003F495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3F4957" w:rsidRPr="003F4957" w:rsidRDefault="003F4957" w:rsidP="003F4957">
      <w:pPr>
        <w:ind w:firstLine="851"/>
        <w:jc w:val="both"/>
        <w:rPr>
          <w:sz w:val="24"/>
          <w:szCs w:val="24"/>
        </w:rPr>
      </w:pPr>
      <w:r w:rsidRPr="003F4957">
        <w:rPr>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3F4957" w:rsidRPr="003F4957" w:rsidRDefault="003F4957" w:rsidP="003F4957">
      <w:pPr>
        <w:ind w:firstLine="851"/>
        <w:jc w:val="both"/>
        <w:rPr>
          <w:sz w:val="24"/>
          <w:szCs w:val="24"/>
        </w:rPr>
      </w:pPr>
    </w:p>
    <w:p w:rsidR="003F4957" w:rsidRPr="003F4957" w:rsidRDefault="003F4957" w:rsidP="003F4957">
      <w:pPr>
        <w:ind w:firstLine="851"/>
        <w:jc w:val="both"/>
        <w:rPr>
          <w:sz w:val="24"/>
          <w:szCs w:val="24"/>
        </w:rPr>
      </w:pPr>
    </w:p>
    <w:p w:rsidR="003F4957" w:rsidRPr="003F4957" w:rsidRDefault="003F4957" w:rsidP="003F4957">
      <w:pPr>
        <w:ind w:firstLine="851"/>
        <w:jc w:val="both"/>
        <w:rPr>
          <w:sz w:val="24"/>
          <w:szCs w:val="24"/>
        </w:rPr>
      </w:pPr>
    </w:p>
    <w:p w:rsidR="003F4957" w:rsidRPr="003F4957" w:rsidRDefault="003F4957" w:rsidP="003F4957">
      <w:pPr>
        <w:ind w:firstLine="851"/>
        <w:jc w:val="both"/>
        <w:rPr>
          <w:sz w:val="24"/>
          <w:szCs w:val="24"/>
        </w:rPr>
      </w:pPr>
      <w:r w:rsidRPr="003F4957">
        <w:rPr>
          <w:sz w:val="24"/>
          <w:szCs w:val="24"/>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4.6.</w:t>
      </w:r>
      <w:r w:rsidRPr="003F4957">
        <w:rPr>
          <w:sz w:val="24"/>
          <w:szCs w:val="24"/>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3F4957" w:rsidRPr="003F4957" w:rsidRDefault="003F4957" w:rsidP="003F4957">
      <w:pPr>
        <w:ind w:firstLine="851"/>
        <w:jc w:val="both"/>
        <w:rPr>
          <w:sz w:val="24"/>
          <w:szCs w:val="24"/>
        </w:rPr>
      </w:pPr>
      <w:r w:rsidRPr="003F4957">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w:t>
      </w:r>
      <w:r w:rsidR="002C10A3">
        <w:rPr>
          <w:sz w:val="24"/>
          <w:szCs w:val="24"/>
        </w:rPr>
        <w:t xml:space="preserve">предоставлении) государственной </w:t>
      </w:r>
      <w:r w:rsidRPr="003F4957">
        <w:rPr>
          <w:sz w:val="24"/>
          <w:szCs w:val="24"/>
        </w:rPr>
        <w:t>(муниципальной) услуги закрепляется в их должностных регламентах в соответствии с требованиями законодательства.</w:t>
      </w:r>
    </w:p>
    <w:p w:rsidR="003F4957" w:rsidRPr="003F4957" w:rsidRDefault="003F4957" w:rsidP="003F4957">
      <w:pPr>
        <w:ind w:firstLine="851"/>
        <w:jc w:val="both"/>
        <w:rPr>
          <w:sz w:val="24"/>
          <w:szCs w:val="24"/>
        </w:rPr>
      </w:pPr>
      <w:r w:rsidRPr="003F4957">
        <w:rPr>
          <w:sz w:val="24"/>
          <w:szCs w:val="24"/>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rsidR="003F4957" w:rsidRPr="003F4957" w:rsidRDefault="003F4957" w:rsidP="003F4957">
      <w:pPr>
        <w:ind w:firstLine="851"/>
        <w:jc w:val="both"/>
        <w:rPr>
          <w:sz w:val="24"/>
          <w:szCs w:val="24"/>
        </w:rPr>
      </w:pPr>
      <w:r w:rsidRPr="003F4957">
        <w:rPr>
          <w:sz w:val="24"/>
          <w:szCs w:val="24"/>
        </w:rPr>
        <w:t>4.7.</w:t>
      </w:r>
      <w:r w:rsidRPr="003F4957">
        <w:rPr>
          <w:sz w:val="24"/>
          <w:szCs w:val="24"/>
        </w:rPr>
        <w:tab/>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3F4957" w:rsidRPr="003F4957" w:rsidRDefault="003F4957" w:rsidP="003F4957">
      <w:pPr>
        <w:ind w:firstLine="851"/>
        <w:jc w:val="both"/>
        <w:rPr>
          <w:sz w:val="24"/>
          <w:szCs w:val="24"/>
        </w:rPr>
      </w:pPr>
      <w:r w:rsidRPr="003F4957">
        <w:rPr>
          <w:sz w:val="24"/>
          <w:szCs w:val="24"/>
        </w:rPr>
        <w:t>Граждане, их объединения и организации также имеют право:</w:t>
      </w:r>
    </w:p>
    <w:p w:rsidR="003F4957" w:rsidRPr="003F4957" w:rsidRDefault="003F4957" w:rsidP="003F4957">
      <w:pPr>
        <w:ind w:firstLine="851"/>
        <w:jc w:val="both"/>
        <w:rPr>
          <w:sz w:val="24"/>
          <w:szCs w:val="24"/>
        </w:rPr>
      </w:pPr>
      <w:r w:rsidRPr="003F4957">
        <w:rPr>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вносить предложения о мерах по устранению нарушений настоящего Административного регламента.</w:t>
      </w:r>
    </w:p>
    <w:p w:rsidR="003F4957" w:rsidRPr="003F4957" w:rsidRDefault="003F4957" w:rsidP="003F4957">
      <w:pPr>
        <w:ind w:firstLine="851"/>
        <w:jc w:val="both"/>
        <w:rPr>
          <w:sz w:val="24"/>
          <w:szCs w:val="24"/>
        </w:rPr>
      </w:pPr>
      <w:r w:rsidRPr="003F4957">
        <w:rPr>
          <w:sz w:val="24"/>
          <w:szCs w:val="24"/>
        </w:rPr>
        <w:t>4.8.</w:t>
      </w:r>
      <w:r w:rsidRPr="003F4957">
        <w:rPr>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4957" w:rsidRPr="003F4957" w:rsidRDefault="003F4957" w:rsidP="003F4957">
      <w:pPr>
        <w:ind w:firstLine="851"/>
        <w:jc w:val="both"/>
        <w:rPr>
          <w:sz w:val="24"/>
          <w:szCs w:val="24"/>
        </w:rPr>
      </w:pPr>
      <w:r w:rsidRPr="003F4957">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F4957" w:rsidRPr="003F4957" w:rsidRDefault="003F4957" w:rsidP="003F4957">
      <w:pPr>
        <w:ind w:firstLine="851"/>
        <w:jc w:val="both"/>
        <w:rPr>
          <w:sz w:val="24"/>
          <w:szCs w:val="24"/>
        </w:rPr>
      </w:pPr>
      <w:r w:rsidRPr="003F4957">
        <w:rPr>
          <w:sz w:val="24"/>
          <w:szCs w:val="24"/>
        </w:rPr>
        <w:t>V.</w:t>
      </w:r>
      <w:r w:rsidRPr="003F4957">
        <w:rPr>
          <w:sz w:val="24"/>
          <w:szCs w:val="24"/>
        </w:rPr>
        <w:tab/>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3F4957" w:rsidRPr="003F4957" w:rsidRDefault="003F4957" w:rsidP="003F4957">
      <w:pPr>
        <w:ind w:firstLine="851"/>
        <w:jc w:val="both"/>
        <w:rPr>
          <w:sz w:val="24"/>
          <w:szCs w:val="24"/>
        </w:rPr>
      </w:pPr>
      <w:r w:rsidRPr="003F4957">
        <w:rPr>
          <w:sz w:val="24"/>
          <w:szCs w:val="24"/>
        </w:rPr>
        <w:t>5.1.</w:t>
      </w:r>
      <w:r w:rsidRPr="003F4957">
        <w:rPr>
          <w:sz w:val="24"/>
          <w:szCs w:val="24"/>
        </w:rPr>
        <w:tab/>
        <w:t>Заявитель имеет право на обжалование решения и (или) действий (бездействия) Уполномоченного органа, должностных лиц Уполномо</w:t>
      </w:r>
      <w:r w:rsidR="002C10A3">
        <w:rPr>
          <w:sz w:val="24"/>
          <w:szCs w:val="24"/>
        </w:rPr>
        <w:t xml:space="preserve">ченного органа, государственных </w:t>
      </w:r>
      <w:r w:rsidRPr="003F4957">
        <w:rPr>
          <w:sz w:val="24"/>
          <w:szCs w:val="24"/>
        </w:rPr>
        <w:t>(муниципальных)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3F4957" w:rsidRPr="003F4957" w:rsidRDefault="003F4957" w:rsidP="003F4957">
      <w:pPr>
        <w:ind w:firstLine="851"/>
        <w:jc w:val="both"/>
        <w:rPr>
          <w:sz w:val="24"/>
          <w:szCs w:val="24"/>
        </w:rPr>
      </w:pPr>
      <w:r w:rsidRPr="003F4957">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F4957" w:rsidRPr="003F4957" w:rsidRDefault="003F4957" w:rsidP="003F4957">
      <w:pPr>
        <w:ind w:firstLine="851"/>
        <w:jc w:val="both"/>
        <w:rPr>
          <w:sz w:val="24"/>
          <w:szCs w:val="24"/>
        </w:rPr>
      </w:pPr>
      <w:r w:rsidRPr="003F4957">
        <w:rPr>
          <w:sz w:val="24"/>
          <w:szCs w:val="24"/>
        </w:rPr>
        <w:t>5.2.</w:t>
      </w:r>
      <w:r w:rsidRPr="003F4957">
        <w:rPr>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F4957" w:rsidRPr="003F4957" w:rsidRDefault="003F4957" w:rsidP="003F4957">
      <w:pPr>
        <w:ind w:firstLine="851"/>
        <w:jc w:val="both"/>
        <w:rPr>
          <w:sz w:val="24"/>
          <w:szCs w:val="24"/>
        </w:rPr>
      </w:pPr>
      <w:r w:rsidRPr="003F4957">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F4957" w:rsidRPr="003F4957" w:rsidRDefault="003F4957" w:rsidP="003F4957">
      <w:pPr>
        <w:ind w:firstLine="851"/>
        <w:jc w:val="both"/>
        <w:rPr>
          <w:sz w:val="24"/>
          <w:szCs w:val="24"/>
        </w:rPr>
      </w:pPr>
      <w:r w:rsidRPr="003F4957">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F4957" w:rsidRPr="003F4957" w:rsidRDefault="003F4957" w:rsidP="003F4957">
      <w:pPr>
        <w:ind w:firstLine="851"/>
        <w:jc w:val="both"/>
        <w:rPr>
          <w:sz w:val="24"/>
          <w:szCs w:val="24"/>
        </w:rPr>
      </w:pPr>
      <w:r w:rsidRPr="003F4957">
        <w:rPr>
          <w:sz w:val="24"/>
          <w:szCs w:val="24"/>
        </w:rPr>
        <w:t>к руководителю многофункционального центра – на решения и действия (бездействие) работника многофункционального центра;</w:t>
      </w:r>
    </w:p>
    <w:p w:rsidR="003F4957" w:rsidRPr="003F4957" w:rsidRDefault="003F4957" w:rsidP="003F4957">
      <w:pPr>
        <w:ind w:firstLine="851"/>
        <w:jc w:val="both"/>
        <w:rPr>
          <w:sz w:val="24"/>
          <w:szCs w:val="24"/>
        </w:rPr>
      </w:pPr>
      <w:r w:rsidRPr="003F4957">
        <w:rPr>
          <w:sz w:val="24"/>
          <w:szCs w:val="24"/>
        </w:rPr>
        <w:t>к учредителю многофункционального центра – на решение и действия (бездействие) многофункционального центра.</w:t>
      </w:r>
    </w:p>
    <w:p w:rsidR="003F4957" w:rsidRPr="003F4957" w:rsidRDefault="003F4957" w:rsidP="003F4957">
      <w:pPr>
        <w:ind w:firstLine="851"/>
        <w:jc w:val="both"/>
        <w:rPr>
          <w:sz w:val="24"/>
          <w:szCs w:val="24"/>
        </w:rPr>
      </w:pPr>
      <w:r w:rsidRPr="003F4957">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F4957" w:rsidRPr="003F4957" w:rsidRDefault="003F4957" w:rsidP="003F4957">
      <w:pPr>
        <w:ind w:firstLine="851"/>
        <w:jc w:val="both"/>
        <w:rPr>
          <w:sz w:val="24"/>
          <w:szCs w:val="24"/>
        </w:rPr>
      </w:pPr>
      <w:r w:rsidRPr="003F4957">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F4957" w:rsidRPr="003F4957" w:rsidRDefault="003F4957" w:rsidP="003F4957">
      <w:pPr>
        <w:ind w:firstLine="851"/>
        <w:jc w:val="both"/>
        <w:rPr>
          <w:sz w:val="24"/>
          <w:szCs w:val="24"/>
        </w:rPr>
      </w:pPr>
      <w:r w:rsidRPr="003F4957">
        <w:rPr>
          <w:sz w:val="24"/>
          <w:szCs w:val="24"/>
        </w:rPr>
        <w:t>5.3.</w:t>
      </w:r>
      <w:r w:rsidRPr="003F4957">
        <w:rPr>
          <w:sz w:val="24"/>
          <w:szCs w:val="24"/>
        </w:rPr>
        <w:tab/>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F4957" w:rsidRPr="003F4957" w:rsidRDefault="003F4957" w:rsidP="003F4957">
      <w:pPr>
        <w:ind w:firstLine="851"/>
        <w:jc w:val="both"/>
        <w:rPr>
          <w:sz w:val="24"/>
          <w:szCs w:val="24"/>
        </w:rPr>
      </w:pPr>
      <w:r w:rsidRPr="003F4957">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5.4.</w:t>
      </w:r>
      <w:r w:rsidRPr="003F4957">
        <w:rPr>
          <w:sz w:val="24"/>
          <w:szCs w:val="24"/>
        </w:rPr>
        <w:tab/>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3F4957" w:rsidRPr="003F4957" w:rsidRDefault="003F4957" w:rsidP="003F4957">
      <w:pPr>
        <w:ind w:firstLine="851"/>
        <w:jc w:val="both"/>
        <w:rPr>
          <w:sz w:val="24"/>
          <w:szCs w:val="24"/>
        </w:rPr>
      </w:pPr>
      <w:r w:rsidRPr="003F4957">
        <w:rPr>
          <w:sz w:val="24"/>
          <w:szCs w:val="24"/>
        </w:rPr>
        <w:t>Федеральным законом «Об организации предоставления государственных и муниципальных услуг»;</w:t>
      </w:r>
    </w:p>
    <w:p w:rsidR="003F4957" w:rsidRPr="003F4957" w:rsidRDefault="003F4957" w:rsidP="003F4957">
      <w:pPr>
        <w:ind w:firstLine="851"/>
        <w:jc w:val="both"/>
        <w:rPr>
          <w:sz w:val="24"/>
          <w:szCs w:val="24"/>
        </w:rPr>
      </w:pPr>
      <w:r w:rsidRPr="003F4957">
        <w:rPr>
          <w:sz w:val="24"/>
          <w:szCs w:val="24"/>
        </w:rPr>
        <w:t>постановлением (указывается нормативный правовой акт об утверждении правил</w:t>
      </w:r>
      <w:r w:rsidRPr="003F4957">
        <w:rPr>
          <w:sz w:val="24"/>
          <w:szCs w:val="24"/>
        </w:rPr>
        <w:tab/>
        <w:t>(порядка)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3F4957" w:rsidRPr="003F4957" w:rsidRDefault="003F4957" w:rsidP="000F31A5">
      <w:pPr>
        <w:ind w:firstLine="851"/>
        <w:jc w:val="both"/>
        <w:rPr>
          <w:sz w:val="24"/>
          <w:szCs w:val="24"/>
        </w:rPr>
      </w:pPr>
      <w:r w:rsidRPr="003F4957">
        <w:rPr>
          <w:sz w:val="24"/>
          <w:szCs w:val="24"/>
        </w:rPr>
        <w:t>постановлением Правительства Российской Федерации от 20 ноября 2012 года</w:t>
      </w:r>
      <w:r w:rsidR="000F31A5">
        <w:rPr>
          <w:sz w:val="24"/>
          <w:szCs w:val="24"/>
        </w:rPr>
        <w:t xml:space="preserve"> № 1198 </w:t>
      </w:r>
      <w:r w:rsidRPr="003F4957">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F4957" w:rsidRPr="003F4957" w:rsidRDefault="003F4957" w:rsidP="003F4957">
      <w:pPr>
        <w:ind w:firstLine="851"/>
        <w:jc w:val="both"/>
        <w:rPr>
          <w:sz w:val="24"/>
          <w:szCs w:val="24"/>
        </w:rPr>
      </w:pPr>
      <w:r w:rsidRPr="003F4957">
        <w:rPr>
          <w:sz w:val="24"/>
          <w:szCs w:val="24"/>
        </w:rPr>
        <w:t>VI.</w:t>
      </w:r>
      <w:r w:rsidRPr="003F4957">
        <w:rPr>
          <w:sz w:val="24"/>
          <w:szCs w:val="24"/>
        </w:rPr>
        <w:tab/>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F4957" w:rsidRPr="003F4957" w:rsidRDefault="003F4957" w:rsidP="003F4957">
      <w:pPr>
        <w:ind w:firstLine="851"/>
        <w:jc w:val="both"/>
        <w:rPr>
          <w:sz w:val="24"/>
          <w:szCs w:val="24"/>
        </w:rPr>
      </w:pPr>
      <w:r w:rsidRPr="003F4957">
        <w:rPr>
          <w:sz w:val="24"/>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3F4957" w:rsidRPr="003F4957" w:rsidRDefault="003F4957" w:rsidP="003F4957">
      <w:pPr>
        <w:ind w:firstLine="851"/>
        <w:jc w:val="both"/>
        <w:rPr>
          <w:sz w:val="24"/>
          <w:szCs w:val="24"/>
        </w:rPr>
      </w:pPr>
      <w:r w:rsidRPr="003F4957">
        <w:rPr>
          <w:sz w:val="24"/>
          <w:szCs w:val="24"/>
        </w:rPr>
        <w:t>6.1 Многофункциональный центр осуществляет:</w:t>
      </w:r>
    </w:p>
    <w:p w:rsidR="003F4957" w:rsidRPr="003F4957" w:rsidRDefault="003F4957" w:rsidP="003F4957">
      <w:pPr>
        <w:ind w:firstLine="851"/>
        <w:jc w:val="both"/>
        <w:rPr>
          <w:sz w:val="24"/>
          <w:szCs w:val="24"/>
        </w:rPr>
      </w:pPr>
      <w:r w:rsidRPr="003F4957">
        <w:rPr>
          <w:sz w:val="24"/>
          <w:szCs w:val="24"/>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3F4957" w:rsidRPr="003F4957" w:rsidRDefault="003F4957" w:rsidP="003F4957">
      <w:pPr>
        <w:ind w:firstLine="851"/>
        <w:jc w:val="both"/>
        <w:rPr>
          <w:sz w:val="24"/>
          <w:szCs w:val="24"/>
        </w:rPr>
      </w:pPr>
      <w:r w:rsidRPr="003F4957">
        <w:rPr>
          <w:sz w:val="24"/>
          <w:szCs w:val="24"/>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3F4957" w:rsidRPr="003F4957" w:rsidRDefault="003F4957" w:rsidP="003F4957">
      <w:pPr>
        <w:ind w:firstLine="851"/>
        <w:jc w:val="both"/>
        <w:rPr>
          <w:sz w:val="24"/>
          <w:szCs w:val="24"/>
        </w:rPr>
      </w:pPr>
      <w:r w:rsidRPr="003F4957">
        <w:rPr>
          <w:sz w:val="24"/>
          <w:szCs w:val="24"/>
        </w:rPr>
        <w:t>иные процедуры и действия, предусмотренные Федеральным законом № 210-ФЗ.</w:t>
      </w:r>
    </w:p>
    <w:p w:rsidR="003F4957" w:rsidRPr="003F4957" w:rsidRDefault="003F4957" w:rsidP="003F4957">
      <w:pPr>
        <w:ind w:firstLine="851"/>
        <w:jc w:val="both"/>
        <w:rPr>
          <w:sz w:val="24"/>
          <w:szCs w:val="24"/>
        </w:rPr>
      </w:pPr>
      <w:r w:rsidRPr="003F4957">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F4957" w:rsidRPr="003F4957" w:rsidRDefault="003F4957" w:rsidP="003F4957">
      <w:pPr>
        <w:ind w:firstLine="851"/>
        <w:jc w:val="both"/>
        <w:rPr>
          <w:sz w:val="24"/>
          <w:szCs w:val="24"/>
        </w:rPr>
      </w:pPr>
      <w:r w:rsidRPr="003F4957">
        <w:rPr>
          <w:sz w:val="24"/>
          <w:szCs w:val="24"/>
        </w:rPr>
        <w:t>Информирование заявителей</w:t>
      </w:r>
    </w:p>
    <w:p w:rsidR="003F4957" w:rsidRPr="003F4957" w:rsidRDefault="003F4957" w:rsidP="003F4957">
      <w:pPr>
        <w:ind w:firstLine="851"/>
        <w:jc w:val="both"/>
        <w:rPr>
          <w:sz w:val="24"/>
          <w:szCs w:val="24"/>
        </w:rPr>
      </w:pPr>
      <w:r w:rsidRPr="003F4957">
        <w:rPr>
          <w:sz w:val="24"/>
          <w:szCs w:val="24"/>
        </w:rPr>
        <w:t>6.2.</w:t>
      </w:r>
      <w:r w:rsidRPr="003F4957">
        <w:rPr>
          <w:sz w:val="24"/>
          <w:szCs w:val="24"/>
        </w:rPr>
        <w:tab/>
        <w:t>Информирование заявителя многофункциональными центрами осуществляется следующими способами:</w:t>
      </w:r>
    </w:p>
    <w:p w:rsidR="003F4957" w:rsidRPr="003F4957" w:rsidRDefault="003F4957" w:rsidP="003F4957">
      <w:pPr>
        <w:ind w:firstLine="851"/>
        <w:jc w:val="both"/>
        <w:rPr>
          <w:sz w:val="24"/>
          <w:szCs w:val="24"/>
        </w:rPr>
      </w:pPr>
      <w:r w:rsidRPr="003F4957">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F4957" w:rsidRPr="003F4957" w:rsidRDefault="003F4957" w:rsidP="003F4957">
      <w:pPr>
        <w:ind w:firstLine="851"/>
        <w:jc w:val="both"/>
        <w:rPr>
          <w:sz w:val="24"/>
          <w:szCs w:val="24"/>
        </w:rPr>
      </w:pPr>
      <w:r w:rsidRPr="003F4957">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3F4957" w:rsidRPr="003F4957" w:rsidRDefault="003F4957" w:rsidP="003F4957">
      <w:pPr>
        <w:ind w:firstLine="851"/>
        <w:jc w:val="both"/>
        <w:rPr>
          <w:sz w:val="24"/>
          <w:szCs w:val="24"/>
        </w:rPr>
      </w:pPr>
      <w:r w:rsidRPr="003F4957">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F4957" w:rsidRPr="003F4957" w:rsidRDefault="003F4957" w:rsidP="003F4957">
      <w:pPr>
        <w:ind w:firstLine="851"/>
        <w:jc w:val="both"/>
        <w:rPr>
          <w:sz w:val="24"/>
          <w:szCs w:val="24"/>
        </w:rPr>
      </w:pPr>
      <w:r w:rsidRPr="003F4957">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F4957" w:rsidRPr="003F4957" w:rsidRDefault="003F4957" w:rsidP="003F4957">
      <w:pPr>
        <w:ind w:firstLine="851"/>
        <w:jc w:val="both"/>
        <w:rPr>
          <w:sz w:val="24"/>
          <w:szCs w:val="24"/>
        </w:rPr>
      </w:pPr>
      <w:r w:rsidRPr="003F4957">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F4957" w:rsidRPr="003F4957" w:rsidRDefault="003F4957" w:rsidP="003F4957">
      <w:pPr>
        <w:ind w:firstLine="851"/>
        <w:jc w:val="both"/>
        <w:rPr>
          <w:sz w:val="24"/>
          <w:szCs w:val="24"/>
        </w:rPr>
      </w:pPr>
      <w:r w:rsidRPr="003F4957">
        <w:rPr>
          <w:sz w:val="24"/>
          <w:szCs w:val="24"/>
        </w:rPr>
        <w:t>изложить обращение в письменной форме (ответ направляется Заявителю в соответствии со способом, указанным в обращении);</w:t>
      </w:r>
    </w:p>
    <w:p w:rsidR="003F4957" w:rsidRPr="003F4957" w:rsidRDefault="003F4957" w:rsidP="003F4957">
      <w:pPr>
        <w:ind w:firstLine="851"/>
        <w:jc w:val="both"/>
        <w:rPr>
          <w:sz w:val="24"/>
          <w:szCs w:val="24"/>
        </w:rPr>
      </w:pPr>
      <w:r w:rsidRPr="003F4957">
        <w:rPr>
          <w:sz w:val="24"/>
          <w:szCs w:val="24"/>
        </w:rPr>
        <w:t>назначить другое время для консультаций.</w:t>
      </w:r>
    </w:p>
    <w:p w:rsidR="003F4957" w:rsidRPr="003F4957" w:rsidRDefault="003F4957" w:rsidP="003F4957">
      <w:pPr>
        <w:ind w:firstLine="851"/>
        <w:jc w:val="both"/>
        <w:rPr>
          <w:sz w:val="24"/>
          <w:szCs w:val="24"/>
        </w:rPr>
      </w:pPr>
      <w:r w:rsidRPr="003F4957">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F4957" w:rsidRPr="003F4957" w:rsidRDefault="003F4957" w:rsidP="003F4957">
      <w:pPr>
        <w:ind w:firstLine="851"/>
        <w:jc w:val="both"/>
        <w:rPr>
          <w:sz w:val="24"/>
          <w:szCs w:val="24"/>
        </w:rPr>
      </w:pPr>
      <w:r w:rsidRPr="003F4957">
        <w:rPr>
          <w:sz w:val="24"/>
          <w:szCs w:val="24"/>
        </w:rPr>
        <w:t>Выдача заявителю результата предоставления государственной (муниципальной) услуги</w:t>
      </w:r>
    </w:p>
    <w:p w:rsidR="003F4957" w:rsidRPr="003F4957" w:rsidRDefault="003F4957" w:rsidP="003F4957">
      <w:pPr>
        <w:ind w:firstLine="851"/>
        <w:jc w:val="both"/>
        <w:rPr>
          <w:sz w:val="24"/>
          <w:szCs w:val="24"/>
        </w:rPr>
      </w:pPr>
      <w:r w:rsidRPr="003F4957">
        <w:rPr>
          <w:sz w:val="24"/>
          <w:szCs w:val="24"/>
        </w:rPr>
        <w:t>6.3.</w:t>
      </w:r>
      <w:r w:rsidRPr="003F4957">
        <w:rPr>
          <w:sz w:val="24"/>
          <w:szCs w:val="24"/>
        </w:rPr>
        <w:tab/>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3F4957">
        <w:rPr>
          <w:sz w:val="24"/>
          <w:szCs w:val="24"/>
        </w:rPr>
        <w:tab/>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F4957" w:rsidRPr="003F4957" w:rsidRDefault="003F4957" w:rsidP="003F4957">
      <w:pPr>
        <w:ind w:firstLine="851"/>
        <w:jc w:val="both"/>
        <w:rPr>
          <w:sz w:val="24"/>
          <w:szCs w:val="24"/>
        </w:rPr>
      </w:pPr>
      <w:r w:rsidRPr="003F4957">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F4957" w:rsidRPr="003F4957" w:rsidRDefault="003F4957" w:rsidP="003F4957">
      <w:pPr>
        <w:ind w:firstLine="851"/>
        <w:jc w:val="both"/>
        <w:rPr>
          <w:sz w:val="24"/>
          <w:szCs w:val="24"/>
        </w:rPr>
      </w:pPr>
      <w:r w:rsidRPr="003F4957">
        <w:rPr>
          <w:sz w:val="24"/>
          <w:szCs w:val="24"/>
        </w:rPr>
        <w:t>6.4.</w:t>
      </w:r>
      <w:r w:rsidRPr="003F4957">
        <w:rPr>
          <w:sz w:val="24"/>
          <w:szCs w:val="24"/>
        </w:rPr>
        <w:tab/>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4957" w:rsidRPr="003F4957" w:rsidRDefault="003F4957" w:rsidP="003F4957">
      <w:pPr>
        <w:ind w:firstLine="851"/>
        <w:jc w:val="both"/>
        <w:rPr>
          <w:sz w:val="24"/>
          <w:szCs w:val="24"/>
        </w:rPr>
      </w:pPr>
      <w:r w:rsidRPr="003F4957">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w:t>
      </w:r>
      <w:r w:rsidR="000F31A5">
        <w:rPr>
          <w:sz w:val="24"/>
          <w:szCs w:val="24"/>
        </w:rPr>
        <w:t xml:space="preserve"> </w:t>
      </w:r>
      <w:r w:rsidRPr="003F4957">
        <w:rPr>
          <w:sz w:val="24"/>
          <w:szCs w:val="24"/>
        </w:rPr>
        <w:t>(в случае обращения представителя заявителя);</w:t>
      </w:r>
    </w:p>
    <w:p w:rsidR="003F4957" w:rsidRPr="003F4957" w:rsidRDefault="003F4957" w:rsidP="003F4957">
      <w:pPr>
        <w:ind w:firstLine="851"/>
        <w:jc w:val="both"/>
        <w:rPr>
          <w:sz w:val="24"/>
          <w:szCs w:val="24"/>
        </w:rPr>
      </w:pPr>
      <w:r w:rsidRPr="003F4957">
        <w:rPr>
          <w:sz w:val="24"/>
          <w:szCs w:val="24"/>
        </w:rPr>
        <w:t>определяет статус исполнения заявления заявителя в ГИС;</w:t>
      </w:r>
    </w:p>
    <w:p w:rsidR="003F4957" w:rsidRPr="003F4957" w:rsidRDefault="003F4957" w:rsidP="003F4957">
      <w:pPr>
        <w:ind w:firstLine="851"/>
        <w:jc w:val="both"/>
        <w:rPr>
          <w:sz w:val="24"/>
          <w:szCs w:val="24"/>
        </w:rPr>
      </w:pPr>
      <w:r w:rsidRPr="003F4957">
        <w:rPr>
          <w:sz w:val="24"/>
          <w:szCs w:val="24"/>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4957" w:rsidRPr="003F4957" w:rsidRDefault="003F4957" w:rsidP="003F4957">
      <w:pPr>
        <w:ind w:firstLine="851"/>
        <w:jc w:val="both"/>
        <w:rPr>
          <w:sz w:val="24"/>
          <w:szCs w:val="24"/>
        </w:rPr>
      </w:pPr>
      <w:r w:rsidRPr="003F4957">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4957" w:rsidRPr="003F4957" w:rsidRDefault="003F4957" w:rsidP="003F4957">
      <w:pPr>
        <w:ind w:firstLine="851"/>
        <w:jc w:val="both"/>
        <w:rPr>
          <w:sz w:val="24"/>
          <w:szCs w:val="24"/>
        </w:rPr>
      </w:pPr>
      <w:r w:rsidRPr="003F4957">
        <w:rPr>
          <w:sz w:val="24"/>
          <w:szCs w:val="24"/>
        </w:rPr>
        <w:t>выдает документы заявителю, при необходимости запрашивает у заявителя подписи за каждый выданный документ;</w:t>
      </w:r>
    </w:p>
    <w:p w:rsidR="003F4957" w:rsidRDefault="003F4957" w:rsidP="003F4957">
      <w:pPr>
        <w:ind w:firstLine="851"/>
        <w:jc w:val="both"/>
        <w:rPr>
          <w:sz w:val="24"/>
          <w:szCs w:val="24"/>
        </w:rPr>
      </w:pPr>
      <w:r w:rsidRPr="003F4957">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0F31A5" w:rsidRDefault="000F31A5" w:rsidP="003F4957">
      <w:pPr>
        <w:ind w:firstLine="851"/>
        <w:jc w:val="both"/>
        <w:rPr>
          <w:sz w:val="24"/>
          <w:szCs w:val="24"/>
        </w:rPr>
      </w:pPr>
    </w:p>
    <w:p w:rsidR="000F31A5" w:rsidRPr="000F31A5" w:rsidRDefault="000F31A5" w:rsidP="000F31A5">
      <w:pPr>
        <w:rPr>
          <w:sz w:val="24"/>
          <w:szCs w:val="24"/>
        </w:rPr>
      </w:pPr>
    </w:p>
    <w:p w:rsidR="000F31A5" w:rsidRPr="000F31A5" w:rsidRDefault="000F31A5" w:rsidP="000F31A5">
      <w:pPr>
        <w:rPr>
          <w:sz w:val="24"/>
          <w:szCs w:val="24"/>
        </w:rPr>
      </w:pPr>
    </w:p>
    <w:p w:rsidR="000F31A5" w:rsidRPr="000F31A5" w:rsidRDefault="000F31A5" w:rsidP="000F31A5">
      <w:pPr>
        <w:rPr>
          <w:sz w:val="24"/>
          <w:szCs w:val="24"/>
        </w:rPr>
      </w:pPr>
    </w:p>
    <w:p w:rsidR="000F31A5" w:rsidRPr="000F31A5" w:rsidRDefault="000F31A5" w:rsidP="000F31A5">
      <w:pPr>
        <w:rPr>
          <w:sz w:val="24"/>
          <w:szCs w:val="24"/>
        </w:rPr>
      </w:pPr>
    </w:p>
    <w:p w:rsidR="000F31A5" w:rsidRPr="000F31A5" w:rsidRDefault="000F31A5" w:rsidP="000F31A5">
      <w:pPr>
        <w:rPr>
          <w:sz w:val="24"/>
          <w:szCs w:val="24"/>
        </w:rPr>
      </w:pPr>
    </w:p>
    <w:p w:rsidR="000F31A5" w:rsidRPr="000F31A5" w:rsidRDefault="000F31A5" w:rsidP="000F31A5">
      <w:pPr>
        <w:rPr>
          <w:sz w:val="24"/>
          <w:szCs w:val="24"/>
        </w:rPr>
      </w:pPr>
    </w:p>
    <w:p w:rsidR="000F31A5" w:rsidRPr="000F31A5" w:rsidRDefault="000F31A5" w:rsidP="000F31A5">
      <w:pPr>
        <w:rPr>
          <w:sz w:val="24"/>
          <w:szCs w:val="24"/>
        </w:rPr>
      </w:pPr>
    </w:p>
    <w:p w:rsidR="000F31A5" w:rsidRPr="000F31A5" w:rsidRDefault="000F31A5" w:rsidP="000F31A5">
      <w:pPr>
        <w:rPr>
          <w:sz w:val="24"/>
          <w:szCs w:val="24"/>
        </w:rPr>
      </w:pPr>
    </w:p>
    <w:p w:rsidR="000F31A5" w:rsidRPr="000F31A5" w:rsidRDefault="000F31A5" w:rsidP="000F31A5">
      <w:pPr>
        <w:rPr>
          <w:sz w:val="24"/>
          <w:szCs w:val="24"/>
        </w:rPr>
      </w:pPr>
    </w:p>
    <w:p w:rsidR="000F31A5" w:rsidRPr="000F31A5" w:rsidRDefault="000F31A5" w:rsidP="000F31A5">
      <w:pPr>
        <w:rPr>
          <w:sz w:val="24"/>
          <w:szCs w:val="24"/>
        </w:rPr>
      </w:pPr>
    </w:p>
    <w:p w:rsidR="000F31A5" w:rsidRPr="000F31A5" w:rsidRDefault="000F31A5" w:rsidP="000F31A5">
      <w:pPr>
        <w:rPr>
          <w:sz w:val="24"/>
          <w:szCs w:val="24"/>
        </w:rPr>
      </w:pPr>
    </w:p>
    <w:p w:rsidR="000F31A5" w:rsidRPr="000F31A5" w:rsidRDefault="000F31A5" w:rsidP="000F31A5">
      <w:pPr>
        <w:rPr>
          <w:sz w:val="24"/>
          <w:szCs w:val="24"/>
        </w:rPr>
      </w:pPr>
    </w:p>
    <w:p w:rsidR="000F31A5" w:rsidRPr="000F31A5" w:rsidRDefault="000F31A5" w:rsidP="000F31A5">
      <w:pPr>
        <w:rPr>
          <w:sz w:val="24"/>
          <w:szCs w:val="24"/>
        </w:rPr>
      </w:pPr>
    </w:p>
    <w:p w:rsidR="000F31A5" w:rsidRPr="000F31A5" w:rsidRDefault="000F31A5" w:rsidP="000F31A5">
      <w:pPr>
        <w:rPr>
          <w:sz w:val="24"/>
          <w:szCs w:val="24"/>
        </w:rPr>
      </w:pPr>
    </w:p>
    <w:p w:rsidR="000F31A5" w:rsidRPr="000F31A5" w:rsidRDefault="000F31A5" w:rsidP="000F31A5">
      <w:pPr>
        <w:rPr>
          <w:sz w:val="24"/>
          <w:szCs w:val="24"/>
        </w:rPr>
      </w:pPr>
    </w:p>
    <w:p w:rsidR="000F31A5" w:rsidRPr="000F31A5" w:rsidRDefault="000F31A5" w:rsidP="000F31A5">
      <w:pPr>
        <w:rPr>
          <w:sz w:val="24"/>
          <w:szCs w:val="24"/>
        </w:rPr>
      </w:pPr>
    </w:p>
    <w:p w:rsidR="000F31A5" w:rsidRPr="000F31A5" w:rsidRDefault="000F31A5" w:rsidP="000F31A5">
      <w:pPr>
        <w:rPr>
          <w:sz w:val="24"/>
          <w:szCs w:val="24"/>
        </w:rPr>
      </w:pPr>
    </w:p>
    <w:p w:rsidR="000F31A5" w:rsidRPr="000F31A5" w:rsidRDefault="000F31A5" w:rsidP="000F31A5">
      <w:pPr>
        <w:rPr>
          <w:sz w:val="24"/>
          <w:szCs w:val="24"/>
        </w:rPr>
      </w:pPr>
    </w:p>
    <w:p w:rsidR="000F31A5" w:rsidRPr="000F31A5" w:rsidRDefault="000F31A5" w:rsidP="000F31A5">
      <w:pPr>
        <w:rPr>
          <w:sz w:val="24"/>
          <w:szCs w:val="24"/>
        </w:rPr>
      </w:pPr>
    </w:p>
    <w:p w:rsidR="000F31A5" w:rsidRPr="000F31A5" w:rsidRDefault="000F31A5" w:rsidP="000F31A5">
      <w:pPr>
        <w:rPr>
          <w:sz w:val="24"/>
          <w:szCs w:val="24"/>
        </w:rPr>
      </w:pPr>
    </w:p>
    <w:p w:rsidR="000F31A5" w:rsidRPr="000F31A5" w:rsidRDefault="000F31A5" w:rsidP="000F31A5">
      <w:pPr>
        <w:rPr>
          <w:sz w:val="24"/>
          <w:szCs w:val="24"/>
        </w:rPr>
      </w:pPr>
    </w:p>
    <w:p w:rsidR="000F31A5" w:rsidRPr="000F31A5" w:rsidRDefault="000F31A5" w:rsidP="000F31A5">
      <w:pPr>
        <w:rPr>
          <w:sz w:val="24"/>
          <w:szCs w:val="24"/>
        </w:rPr>
      </w:pPr>
    </w:p>
    <w:p w:rsidR="000F31A5" w:rsidRPr="000F31A5" w:rsidRDefault="000F31A5" w:rsidP="000F31A5">
      <w:pPr>
        <w:rPr>
          <w:sz w:val="24"/>
          <w:szCs w:val="24"/>
        </w:rPr>
      </w:pPr>
    </w:p>
    <w:p w:rsidR="000F31A5" w:rsidRPr="000F31A5" w:rsidRDefault="000F31A5" w:rsidP="000F31A5">
      <w:pPr>
        <w:rPr>
          <w:sz w:val="24"/>
          <w:szCs w:val="24"/>
        </w:rPr>
      </w:pPr>
    </w:p>
    <w:p w:rsidR="000F31A5" w:rsidRPr="000F31A5" w:rsidRDefault="000F31A5" w:rsidP="000F31A5">
      <w:pPr>
        <w:rPr>
          <w:sz w:val="24"/>
          <w:szCs w:val="24"/>
        </w:rPr>
      </w:pPr>
    </w:p>
    <w:p w:rsidR="000F31A5" w:rsidRDefault="000F31A5" w:rsidP="000F31A5">
      <w:pPr>
        <w:rPr>
          <w:sz w:val="24"/>
          <w:szCs w:val="24"/>
        </w:rPr>
      </w:pPr>
    </w:p>
    <w:p w:rsidR="000F31A5" w:rsidRPr="000F31A5" w:rsidRDefault="000F31A5" w:rsidP="000F31A5">
      <w:pPr>
        <w:rPr>
          <w:sz w:val="24"/>
          <w:szCs w:val="24"/>
        </w:rPr>
      </w:pPr>
    </w:p>
    <w:p w:rsidR="000F31A5" w:rsidRPr="000F31A5" w:rsidRDefault="000F31A5" w:rsidP="000F31A5">
      <w:pPr>
        <w:rPr>
          <w:sz w:val="24"/>
          <w:szCs w:val="24"/>
        </w:rPr>
      </w:pPr>
    </w:p>
    <w:p w:rsidR="000F31A5" w:rsidRPr="000F31A5" w:rsidRDefault="000F31A5" w:rsidP="000F31A5">
      <w:pPr>
        <w:rPr>
          <w:sz w:val="24"/>
          <w:szCs w:val="24"/>
        </w:rPr>
      </w:pPr>
    </w:p>
    <w:p w:rsidR="000F31A5" w:rsidRPr="000F31A5" w:rsidRDefault="000F31A5" w:rsidP="000F31A5">
      <w:pPr>
        <w:rPr>
          <w:sz w:val="24"/>
          <w:szCs w:val="24"/>
        </w:rPr>
      </w:pPr>
    </w:p>
    <w:p w:rsidR="000F31A5" w:rsidRPr="000F31A5" w:rsidRDefault="000F31A5" w:rsidP="000F31A5">
      <w:pPr>
        <w:rPr>
          <w:sz w:val="24"/>
          <w:szCs w:val="24"/>
        </w:rPr>
      </w:pPr>
    </w:p>
    <w:p w:rsidR="000F31A5" w:rsidRPr="000F31A5" w:rsidRDefault="000F31A5" w:rsidP="000F31A5">
      <w:pPr>
        <w:rPr>
          <w:sz w:val="24"/>
          <w:szCs w:val="24"/>
        </w:rPr>
      </w:pPr>
    </w:p>
    <w:p w:rsidR="000F31A5" w:rsidRPr="000F31A5" w:rsidRDefault="000F31A5" w:rsidP="000F31A5">
      <w:pPr>
        <w:rPr>
          <w:sz w:val="24"/>
          <w:szCs w:val="24"/>
        </w:rPr>
      </w:pPr>
    </w:p>
    <w:p w:rsidR="000F31A5" w:rsidRPr="000F31A5" w:rsidRDefault="000F31A5" w:rsidP="000F31A5">
      <w:pPr>
        <w:rPr>
          <w:sz w:val="24"/>
          <w:szCs w:val="24"/>
        </w:rPr>
      </w:pPr>
    </w:p>
    <w:p w:rsidR="000F31A5" w:rsidRPr="000F31A5" w:rsidRDefault="000F31A5" w:rsidP="000F31A5">
      <w:pPr>
        <w:rPr>
          <w:sz w:val="24"/>
          <w:szCs w:val="24"/>
        </w:rPr>
      </w:pPr>
    </w:p>
    <w:p w:rsidR="000F31A5" w:rsidRPr="000F31A5" w:rsidRDefault="000F31A5" w:rsidP="000F31A5">
      <w:pPr>
        <w:rPr>
          <w:sz w:val="24"/>
          <w:szCs w:val="24"/>
        </w:rPr>
      </w:pPr>
    </w:p>
    <w:p w:rsidR="000F31A5" w:rsidRPr="000F31A5" w:rsidRDefault="000F31A5" w:rsidP="000F31A5">
      <w:pPr>
        <w:rPr>
          <w:sz w:val="24"/>
          <w:szCs w:val="24"/>
        </w:rPr>
      </w:pPr>
    </w:p>
    <w:p w:rsidR="000F31A5" w:rsidRPr="000F31A5" w:rsidRDefault="000F31A5" w:rsidP="000F31A5">
      <w:pPr>
        <w:rPr>
          <w:sz w:val="24"/>
          <w:szCs w:val="24"/>
        </w:rPr>
      </w:pPr>
    </w:p>
    <w:p w:rsidR="000F31A5" w:rsidRDefault="000F31A5" w:rsidP="000F31A5">
      <w:pPr>
        <w:rPr>
          <w:sz w:val="24"/>
          <w:szCs w:val="24"/>
        </w:rPr>
      </w:pPr>
    </w:p>
    <w:p w:rsidR="000F31A5" w:rsidRDefault="000F31A5" w:rsidP="000F31A5">
      <w:pPr>
        <w:tabs>
          <w:tab w:val="left" w:pos="3280"/>
        </w:tabs>
        <w:rPr>
          <w:sz w:val="24"/>
          <w:szCs w:val="24"/>
        </w:rPr>
      </w:pPr>
      <w:r>
        <w:rPr>
          <w:sz w:val="24"/>
          <w:szCs w:val="24"/>
        </w:rPr>
        <w:tab/>
      </w:r>
    </w:p>
    <w:p w:rsidR="000F31A5" w:rsidRDefault="000F31A5" w:rsidP="000F31A5">
      <w:pPr>
        <w:tabs>
          <w:tab w:val="left" w:pos="3280"/>
        </w:tabs>
        <w:rPr>
          <w:sz w:val="24"/>
          <w:szCs w:val="24"/>
        </w:rPr>
      </w:pPr>
    </w:p>
    <w:p w:rsidR="000F31A5" w:rsidRDefault="000F31A5" w:rsidP="000F31A5">
      <w:pPr>
        <w:tabs>
          <w:tab w:val="left" w:pos="3280"/>
        </w:tabs>
        <w:rPr>
          <w:sz w:val="24"/>
          <w:szCs w:val="24"/>
        </w:rPr>
      </w:pPr>
    </w:p>
    <w:p w:rsidR="000F31A5" w:rsidRDefault="000F31A5" w:rsidP="000F31A5">
      <w:pPr>
        <w:tabs>
          <w:tab w:val="left" w:pos="3280"/>
        </w:tabs>
        <w:rPr>
          <w:sz w:val="24"/>
          <w:szCs w:val="24"/>
        </w:rPr>
      </w:pPr>
    </w:p>
    <w:p w:rsidR="000F31A5" w:rsidRDefault="000F31A5" w:rsidP="000F31A5">
      <w:pPr>
        <w:tabs>
          <w:tab w:val="left" w:pos="3280"/>
        </w:tabs>
        <w:rPr>
          <w:sz w:val="24"/>
          <w:szCs w:val="24"/>
        </w:rPr>
      </w:pPr>
    </w:p>
    <w:p w:rsidR="000F31A5" w:rsidRDefault="000F31A5" w:rsidP="000F31A5">
      <w:pPr>
        <w:tabs>
          <w:tab w:val="left" w:pos="3280"/>
        </w:tabs>
        <w:rPr>
          <w:sz w:val="24"/>
          <w:szCs w:val="24"/>
        </w:rPr>
      </w:pPr>
    </w:p>
    <w:p w:rsidR="000F31A5" w:rsidRDefault="000F31A5" w:rsidP="000F31A5">
      <w:pPr>
        <w:tabs>
          <w:tab w:val="left" w:pos="3280"/>
        </w:tabs>
        <w:rPr>
          <w:sz w:val="24"/>
          <w:szCs w:val="24"/>
        </w:rPr>
      </w:pPr>
    </w:p>
    <w:p w:rsidR="000F31A5" w:rsidRDefault="000F31A5" w:rsidP="000F31A5">
      <w:pPr>
        <w:tabs>
          <w:tab w:val="left" w:pos="3280"/>
        </w:tabs>
        <w:rPr>
          <w:sz w:val="24"/>
          <w:szCs w:val="24"/>
        </w:rPr>
      </w:pPr>
    </w:p>
    <w:p w:rsidR="000F31A5" w:rsidRDefault="000F31A5" w:rsidP="000F31A5">
      <w:pPr>
        <w:tabs>
          <w:tab w:val="left" w:pos="3280"/>
        </w:tabs>
        <w:jc w:val="right"/>
        <w:rPr>
          <w:sz w:val="24"/>
          <w:szCs w:val="24"/>
        </w:rPr>
      </w:pPr>
      <w:r w:rsidRPr="000F31A5">
        <w:rPr>
          <w:sz w:val="24"/>
          <w:szCs w:val="24"/>
        </w:rPr>
        <w:t xml:space="preserve">Приложение № 1  </w:t>
      </w:r>
    </w:p>
    <w:p w:rsidR="000F31A5" w:rsidRDefault="000F31A5" w:rsidP="000F31A5">
      <w:pPr>
        <w:tabs>
          <w:tab w:val="left" w:pos="3280"/>
        </w:tabs>
        <w:jc w:val="right"/>
        <w:rPr>
          <w:sz w:val="24"/>
          <w:szCs w:val="24"/>
        </w:rPr>
      </w:pPr>
      <w:r w:rsidRPr="000F31A5">
        <w:rPr>
          <w:sz w:val="24"/>
          <w:szCs w:val="24"/>
        </w:rPr>
        <w:t xml:space="preserve">к Административному регламенту </w:t>
      </w:r>
    </w:p>
    <w:p w:rsidR="000F31A5" w:rsidRDefault="000F31A5" w:rsidP="000F31A5">
      <w:pPr>
        <w:tabs>
          <w:tab w:val="left" w:pos="3280"/>
        </w:tabs>
        <w:jc w:val="right"/>
        <w:rPr>
          <w:sz w:val="24"/>
          <w:szCs w:val="24"/>
        </w:rPr>
      </w:pPr>
      <w:r w:rsidRPr="000F31A5">
        <w:rPr>
          <w:sz w:val="24"/>
          <w:szCs w:val="24"/>
        </w:rPr>
        <w:t xml:space="preserve">по предоставлению государственной (муниципальной) </w:t>
      </w:r>
    </w:p>
    <w:p w:rsidR="000F31A5" w:rsidRDefault="000F31A5" w:rsidP="000F31A5">
      <w:pPr>
        <w:tabs>
          <w:tab w:val="left" w:pos="3280"/>
        </w:tabs>
        <w:jc w:val="right"/>
        <w:rPr>
          <w:sz w:val="24"/>
          <w:szCs w:val="24"/>
        </w:rPr>
      </w:pPr>
      <w:r w:rsidRPr="000F31A5">
        <w:rPr>
          <w:sz w:val="24"/>
          <w:szCs w:val="24"/>
        </w:rPr>
        <w:t xml:space="preserve">услуги «Отнесение земель или земельных участков в составе </w:t>
      </w:r>
    </w:p>
    <w:p w:rsidR="000F31A5" w:rsidRDefault="000F31A5" w:rsidP="000F31A5">
      <w:pPr>
        <w:tabs>
          <w:tab w:val="left" w:pos="3280"/>
        </w:tabs>
        <w:jc w:val="right"/>
        <w:rPr>
          <w:sz w:val="24"/>
          <w:szCs w:val="24"/>
        </w:rPr>
      </w:pPr>
      <w:r w:rsidRPr="000F31A5">
        <w:rPr>
          <w:sz w:val="24"/>
          <w:szCs w:val="24"/>
        </w:rPr>
        <w:t xml:space="preserve">таких земель к определенной категории земель или перевод </w:t>
      </w:r>
    </w:p>
    <w:p w:rsidR="000F31A5" w:rsidRDefault="000F31A5" w:rsidP="000F31A5">
      <w:pPr>
        <w:tabs>
          <w:tab w:val="left" w:pos="3280"/>
        </w:tabs>
        <w:jc w:val="right"/>
        <w:rPr>
          <w:sz w:val="24"/>
          <w:szCs w:val="24"/>
        </w:rPr>
      </w:pPr>
      <w:r w:rsidRPr="000F31A5">
        <w:rPr>
          <w:sz w:val="24"/>
          <w:szCs w:val="24"/>
        </w:rPr>
        <w:t xml:space="preserve">земель и земельных участков в составе </w:t>
      </w:r>
    </w:p>
    <w:p w:rsidR="000F31A5" w:rsidRPr="000F31A5" w:rsidRDefault="000F31A5" w:rsidP="000F31A5">
      <w:pPr>
        <w:tabs>
          <w:tab w:val="left" w:pos="3280"/>
        </w:tabs>
        <w:jc w:val="right"/>
        <w:rPr>
          <w:sz w:val="24"/>
          <w:szCs w:val="24"/>
        </w:rPr>
      </w:pPr>
      <w:r w:rsidRPr="000F31A5">
        <w:rPr>
          <w:sz w:val="24"/>
          <w:szCs w:val="24"/>
        </w:rPr>
        <w:t>таких земель из одной категории в другую»</w:t>
      </w:r>
    </w:p>
    <w:p w:rsidR="000F31A5" w:rsidRDefault="000F31A5" w:rsidP="000F31A5">
      <w:pPr>
        <w:tabs>
          <w:tab w:val="left" w:pos="3280"/>
        </w:tabs>
        <w:jc w:val="right"/>
        <w:rPr>
          <w:sz w:val="24"/>
          <w:szCs w:val="24"/>
        </w:rPr>
      </w:pPr>
    </w:p>
    <w:p w:rsidR="000F31A5" w:rsidRPr="000F31A5" w:rsidRDefault="000F31A5" w:rsidP="000F31A5">
      <w:pPr>
        <w:tabs>
          <w:tab w:val="left" w:pos="3280"/>
        </w:tabs>
        <w:jc w:val="center"/>
        <w:rPr>
          <w:sz w:val="24"/>
          <w:szCs w:val="24"/>
        </w:rPr>
      </w:pPr>
      <w:r w:rsidRPr="000F31A5">
        <w:rPr>
          <w:sz w:val="24"/>
          <w:szCs w:val="24"/>
        </w:rPr>
        <w:t>Форма заявления на отнесение земель или земельных участков в составе   таких земель к определенной категории</w:t>
      </w:r>
    </w:p>
    <w:p w:rsidR="000F31A5" w:rsidRPr="000F31A5" w:rsidRDefault="000F31A5" w:rsidP="000F31A5">
      <w:pPr>
        <w:tabs>
          <w:tab w:val="left" w:pos="3280"/>
        </w:tabs>
        <w:rPr>
          <w:sz w:val="24"/>
          <w:szCs w:val="24"/>
        </w:rPr>
      </w:pPr>
    </w:p>
    <w:p w:rsidR="000F31A5" w:rsidRPr="000F31A5" w:rsidRDefault="000F31A5" w:rsidP="000F31A5">
      <w:pPr>
        <w:tabs>
          <w:tab w:val="left" w:pos="3280"/>
        </w:tabs>
        <w:jc w:val="right"/>
        <w:rPr>
          <w:sz w:val="24"/>
          <w:szCs w:val="24"/>
        </w:rPr>
      </w:pPr>
      <w:r w:rsidRPr="000F31A5">
        <w:rPr>
          <w:sz w:val="24"/>
          <w:szCs w:val="24"/>
        </w:rPr>
        <w:t>Главе администрации</w:t>
      </w:r>
    </w:p>
    <w:p w:rsidR="000F31A5" w:rsidRPr="000F31A5" w:rsidRDefault="000F31A5" w:rsidP="000F31A5">
      <w:pPr>
        <w:tabs>
          <w:tab w:val="left" w:pos="3280"/>
        </w:tabs>
        <w:jc w:val="right"/>
        <w:rPr>
          <w:sz w:val="24"/>
          <w:szCs w:val="24"/>
        </w:rPr>
      </w:pPr>
      <w:r w:rsidRPr="000F31A5">
        <w:rPr>
          <w:sz w:val="24"/>
          <w:szCs w:val="24"/>
        </w:rPr>
        <w:t>муниципального образования</w:t>
      </w:r>
    </w:p>
    <w:p w:rsidR="000F31A5" w:rsidRPr="000F31A5" w:rsidRDefault="000F31A5" w:rsidP="000F31A5">
      <w:pPr>
        <w:tabs>
          <w:tab w:val="left" w:pos="3280"/>
        </w:tabs>
        <w:jc w:val="right"/>
        <w:rPr>
          <w:sz w:val="24"/>
          <w:szCs w:val="24"/>
        </w:rPr>
      </w:pPr>
      <w:r w:rsidRPr="000F31A5">
        <w:rPr>
          <w:sz w:val="24"/>
          <w:szCs w:val="24"/>
        </w:rPr>
        <w:t xml:space="preserve">«Володарский район» </w:t>
      </w:r>
    </w:p>
    <w:p w:rsidR="000F31A5" w:rsidRPr="000F31A5" w:rsidRDefault="000F31A5" w:rsidP="000F31A5">
      <w:pPr>
        <w:tabs>
          <w:tab w:val="left" w:pos="3280"/>
        </w:tabs>
        <w:jc w:val="right"/>
        <w:rPr>
          <w:sz w:val="24"/>
          <w:szCs w:val="24"/>
        </w:rPr>
      </w:pPr>
      <w:r w:rsidRPr="000F31A5">
        <w:rPr>
          <w:sz w:val="24"/>
          <w:szCs w:val="24"/>
        </w:rPr>
        <w:t>Х.Г. Исмуханову</w:t>
      </w:r>
    </w:p>
    <w:p w:rsidR="000F31A5" w:rsidRPr="000F31A5" w:rsidRDefault="000F31A5" w:rsidP="000F31A5">
      <w:pPr>
        <w:tabs>
          <w:tab w:val="left" w:pos="3280"/>
        </w:tabs>
        <w:jc w:val="right"/>
        <w:rPr>
          <w:sz w:val="24"/>
          <w:szCs w:val="24"/>
        </w:rPr>
      </w:pPr>
      <w:r w:rsidRPr="000F31A5">
        <w:rPr>
          <w:sz w:val="24"/>
          <w:szCs w:val="24"/>
        </w:rPr>
        <w:t>от __________________________</w:t>
      </w:r>
    </w:p>
    <w:p w:rsidR="000F31A5" w:rsidRPr="000F31A5" w:rsidRDefault="000F31A5" w:rsidP="000F31A5">
      <w:pPr>
        <w:tabs>
          <w:tab w:val="left" w:pos="3280"/>
        </w:tabs>
        <w:jc w:val="right"/>
        <w:rPr>
          <w:sz w:val="24"/>
          <w:szCs w:val="24"/>
        </w:rPr>
      </w:pPr>
      <w:r w:rsidRPr="000F31A5">
        <w:rPr>
          <w:sz w:val="24"/>
          <w:szCs w:val="24"/>
        </w:rPr>
        <w:t>____________________________</w:t>
      </w:r>
    </w:p>
    <w:p w:rsidR="000F31A5" w:rsidRPr="000F31A5" w:rsidRDefault="000F31A5" w:rsidP="000F31A5">
      <w:pPr>
        <w:tabs>
          <w:tab w:val="left" w:pos="3280"/>
        </w:tabs>
        <w:jc w:val="right"/>
        <w:rPr>
          <w:sz w:val="24"/>
          <w:szCs w:val="24"/>
        </w:rPr>
      </w:pPr>
      <w:r w:rsidRPr="000F31A5">
        <w:rPr>
          <w:sz w:val="24"/>
          <w:szCs w:val="24"/>
        </w:rPr>
        <w:t>____________________________</w:t>
      </w:r>
    </w:p>
    <w:p w:rsidR="000F31A5" w:rsidRPr="000F31A5" w:rsidRDefault="000F31A5" w:rsidP="000F31A5">
      <w:pPr>
        <w:tabs>
          <w:tab w:val="left" w:pos="3280"/>
        </w:tabs>
        <w:jc w:val="right"/>
        <w:rPr>
          <w:sz w:val="24"/>
          <w:szCs w:val="24"/>
        </w:rPr>
      </w:pPr>
      <w:r w:rsidRPr="000F31A5">
        <w:rPr>
          <w:sz w:val="24"/>
          <w:szCs w:val="24"/>
        </w:rPr>
        <w:t xml:space="preserve">Адрес регистрации: ____________________________    </w:t>
      </w:r>
    </w:p>
    <w:p w:rsidR="000F31A5" w:rsidRPr="000F31A5" w:rsidRDefault="000F31A5" w:rsidP="000F31A5">
      <w:pPr>
        <w:tabs>
          <w:tab w:val="left" w:pos="3280"/>
        </w:tabs>
        <w:jc w:val="right"/>
        <w:rPr>
          <w:sz w:val="24"/>
          <w:szCs w:val="24"/>
        </w:rPr>
      </w:pPr>
      <w:r w:rsidRPr="000F31A5">
        <w:rPr>
          <w:sz w:val="24"/>
          <w:szCs w:val="24"/>
        </w:rPr>
        <w:t>____________________________</w:t>
      </w:r>
    </w:p>
    <w:p w:rsidR="000F31A5" w:rsidRPr="000F31A5" w:rsidRDefault="000F31A5" w:rsidP="000F31A5">
      <w:pPr>
        <w:tabs>
          <w:tab w:val="left" w:pos="3280"/>
        </w:tabs>
        <w:jc w:val="right"/>
        <w:rPr>
          <w:sz w:val="24"/>
          <w:szCs w:val="24"/>
        </w:rPr>
      </w:pPr>
      <w:r w:rsidRPr="000F31A5">
        <w:rPr>
          <w:sz w:val="24"/>
          <w:szCs w:val="24"/>
        </w:rPr>
        <w:t>____________________________</w:t>
      </w:r>
    </w:p>
    <w:p w:rsidR="000F31A5" w:rsidRPr="000F31A5" w:rsidRDefault="000F31A5" w:rsidP="000F31A5">
      <w:pPr>
        <w:tabs>
          <w:tab w:val="left" w:pos="3280"/>
        </w:tabs>
        <w:jc w:val="right"/>
        <w:rPr>
          <w:sz w:val="24"/>
          <w:szCs w:val="24"/>
        </w:rPr>
      </w:pPr>
      <w:r w:rsidRPr="000F31A5">
        <w:rPr>
          <w:sz w:val="24"/>
          <w:szCs w:val="24"/>
        </w:rPr>
        <w:t xml:space="preserve"> ____________________________</w:t>
      </w:r>
    </w:p>
    <w:p w:rsidR="000F31A5" w:rsidRPr="000F31A5" w:rsidRDefault="000F31A5" w:rsidP="000F31A5">
      <w:pPr>
        <w:tabs>
          <w:tab w:val="left" w:pos="3280"/>
        </w:tabs>
        <w:jc w:val="right"/>
        <w:rPr>
          <w:sz w:val="24"/>
          <w:szCs w:val="24"/>
        </w:rPr>
      </w:pPr>
      <w:r w:rsidRPr="000F31A5">
        <w:rPr>
          <w:sz w:val="24"/>
          <w:szCs w:val="24"/>
        </w:rPr>
        <w:t>Тел.:</w:t>
      </w:r>
    </w:p>
    <w:p w:rsidR="000F31A5" w:rsidRPr="000F31A5" w:rsidRDefault="000F31A5" w:rsidP="000F31A5">
      <w:pPr>
        <w:tabs>
          <w:tab w:val="left" w:pos="3280"/>
        </w:tabs>
        <w:rPr>
          <w:sz w:val="24"/>
          <w:szCs w:val="24"/>
        </w:rPr>
      </w:pPr>
    </w:p>
    <w:p w:rsidR="000F31A5" w:rsidRPr="000F31A5" w:rsidRDefault="000F31A5" w:rsidP="000F31A5">
      <w:pPr>
        <w:tabs>
          <w:tab w:val="left" w:pos="3280"/>
        </w:tabs>
        <w:jc w:val="center"/>
        <w:rPr>
          <w:sz w:val="24"/>
          <w:szCs w:val="24"/>
        </w:rPr>
      </w:pPr>
      <w:r w:rsidRPr="000F31A5">
        <w:rPr>
          <w:sz w:val="24"/>
          <w:szCs w:val="24"/>
        </w:rPr>
        <w:t>Заявление об отнесении земельного участка к определенной категории земель</w:t>
      </w:r>
    </w:p>
    <w:p w:rsidR="000F31A5" w:rsidRPr="000F31A5" w:rsidRDefault="000F31A5" w:rsidP="000F31A5">
      <w:pPr>
        <w:tabs>
          <w:tab w:val="left" w:pos="3280"/>
        </w:tabs>
        <w:rPr>
          <w:sz w:val="24"/>
          <w:szCs w:val="24"/>
        </w:rPr>
      </w:pPr>
    </w:p>
    <w:p w:rsidR="000F31A5" w:rsidRPr="000F31A5" w:rsidRDefault="000F31A5" w:rsidP="000F31A5">
      <w:pPr>
        <w:tabs>
          <w:tab w:val="left" w:pos="3280"/>
        </w:tabs>
        <w:rPr>
          <w:sz w:val="24"/>
          <w:szCs w:val="24"/>
        </w:rPr>
      </w:pPr>
      <w:r w:rsidRPr="000F31A5">
        <w:rPr>
          <w:sz w:val="24"/>
          <w:szCs w:val="24"/>
        </w:rPr>
        <w:t>Прошу отнести земельный участок:</w:t>
      </w:r>
    </w:p>
    <w:p w:rsidR="000F31A5" w:rsidRPr="000F31A5" w:rsidRDefault="000F31A5" w:rsidP="000F31A5">
      <w:pPr>
        <w:tabs>
          <w:tab w:val="left" w:pos="3280"/>
        </w:tabs>
        <w:rPr>
          <w:sz w:val="24"/>
          <w:szCs w:val="24"/>
        </w:rPr>
      </w:pPr>
      <w:r w:rsidRPr="000F31A5">
        <w:rPr>
          <w:sz w:val="24"/>
          <w:szCs w:val="24"/>
        </w:rPr>
        <w:t xml:space="preserve">расположенный адресу (местоположение) </w:t>
      </w:r>
      <w:r>
        <w:rPr>
          <w:sz w:val="24"/>
          <w:szCs w:val="24"/>
        </w:rPr>
        <w:t>__________________________________________________________________________________________________________________________________________________________________</w:t>
      </w:r>
    </w:p>
    <w:p w:rsidR="000F31A5" w:rsidRPr="000F31A5" w:rsidRDefault="000F31A5" w:rsidP="000F31A5">
      <w:pPr>
        <w:tabs>
          <w:tab w:val="left" w:pos="3280"/>
        </w:tabs>
        <w:rPr>
          <w:sz w:val="24"/>
          <w:szCs w:val="24"/>
        </w:rPr>
      </w:pPr>
    </w:p>
    <w:p w:rsidR="000F31A5" w:rsidRPr="000F31A5" w:rsidRDefault="000F31A5" w:rsidP="000F31A5">
      <w:pPr>
        <w:tabs>
          <w:tab w:val="left" w:pos="3280"/>
        </w:tabs>
        <w:rPr>
          <w:sz w:val="24"/>
          <w:szCs w:val="24"/>
        </w:rPr>
      </w:pPr>
      <w:r w:rsidRPr="000F31A5">
        <w:rPr>
          <w:sz w:val="24"/>
          <w:szCs w:val="24"/>
        </w:rPr>
        <w:t xml:space="preserve">площадью </w:t>
      </w:r>
      <w:r>
        <w:rPr>
          <w:sz w:val="24"/>
          <w:szCs w:val="24"/>
        </w:rPr>
        <w:t>________________________________________________________________________</w:t>
      </w:r>
    </w:p>
    <w:p w:rsidR="000F31A5" w:rsidRPr="000F31A5" w:rsidRDefault="000F31A5" w:rsidP="000F31A5">
      <w:pPr>
        <w:tabs>
          <w:tab w:val="left" w:pos="3280"/>
        </w:tabs>
        <w:rPr>
          <w:sz w:val="24"/>
          <w:szCs w:val="24"/>
        </w:rPr>
      </w:pPr>
      <w:r w:rsidRPr="000F31A5">
        <w:rPr>
          <w:sz w:val="24"/>
          <w:szCs w:val="24"/>
        </w:rPr>
        <w:t xml:space="preserve">с кадастровым номером </w:t>
      </w:r>
      <w:r>
        <w:rPr>
          <w:sz w:val="24"/>
          <w:szCs w:val="24"/>
        </w:rPr>
        <w:t>_____________________________________________________________</w:t>
      </w:r>
      <w:r w:rsidRPr="000F31A5">
        <w:rPr>
          <w:sz w:val="24"/>
          <w:szCs w:val="24"/>
        </w:rPr>
        <w:t xml:space="preserve"> </w:t>
      </w:r>
    </w:p>
    <w:p w:rsidR="000F31A5" w:rsidRPr="000F31A5" w:rsidRDefault="000F31A5" w:rsidP="000F31A5">
      <w:pPr>
        <w:tabs>
          <w:tab w:val="left" w:pos="3280"/>
        </w:tabs>
        <w:rPr>
          <w:sz w:val="24"/>
          <w:szCs w:val="24"/>
        </w:rPr>
      </w:pPr>
      <w:r w:rsidRPr="000F31A5">
        <w:rPr>
          <w:sz w:val="24"/>
          <w:szCs w:val="24"/>
        </w:rPr>
        <w:t xml:space="preserve">к категории земель  </w:t>
      </w:r>
      <w:r>
        <w:rPr>
          <w:sz w:val="24"/>
          <w:szCs w:val="24"/>
        </w:rPr>
        <w:t>________________________________________________________________</w:t>
      </w:r>
    </w:p>
    <w:p w:rsidR="000F31A5" w:rsidRPr="000F31A5" w:rsidRDefault="000F31A5" w:rsidP="000F31A5">
      <w:pPr>
        <w:tabs>
          <w:tab w:val="left" w:pos="3280"/>
        </w:tabs>
        <w:rPr>
          <w:i/>
          <w:sz w:val="24"/>
          <w:szCs w:val="24"/>
        </w:rPr>
      </w:pPr>
      <w:r w:rsidRPr="000F31A5">
        <w:rPr>
          <w:i/>
          <w:sz w:val="24"/>
          <w:szCs w:val="24"/>
        </w:rPr>
        <w:t>(указывается категория земель, к которой предполагается отнести земельный участок)</w:t>
      </w:r>
    </w:p>
    <w:p w:rsidR="000F31A5" w:rsidRPr="000F31A5" w:rsidRDefault="000F31A5" w:rsidP="000F31A5">
      <w:pPr>
        <w:tabs>
          <w:tab w:val="left" w:pos="3280"/>
        </w:tabs>
        <w:rPr>
          <w:i/>
          <w:sz w:val="24"/>
          <w:szCs w:val="24"/>
        </w:rPr>
      </w:pPr>
    </w:p>
    <w:p w:rsidR="000F31A5" w:rsidRPr="000F31A5" w:rsidRDefault="000F31A5" w:rsidP="000F31A5">
      <w:pPr>
        <w:tabs>
          <w:tab w:val="left" w:pos="3280"/>
        </w:tabs>
        <w:rPr>
          <w:sz w:val="24"/>
          <w:szCs w:val="24"/>
        </w:rPr>
      </w:pPr>
      <w:r w:rsidRPr="000F31A5">
        <w:rPr>
          <w:sz w:val="24"/>
          <w:szCs w:val="24"/>
        </w:rPr>
        <w:t xml:space="preserve">Земельный участок принадлежит </w:t>
      </w:r>
      <w:r>
        <w:rPr>
          <w:sz w:val="24"/>
          <w:szCs w:val="24"/>
        </w:rPr>
        <w:t>____________________________________________</w:t>
      </w:r>
      <w:r w:rsidRPr="000F31A5">
        <w:rPr>
          <w:sz w:val="24"/>
          <w:szCs w:val="24"/>
        </w:rPr>
        <w:t xml:space="preserve"> </w:t>
      </w:r>
      <w:r w:rsidRPr="000F31A5">
        <w:rPr>
          <w:sz w:val="24"/>
          <w:szCs w:val="24"/>
        </w:rPr>
        <w:tab/>
      </w:r>
    </w:p>
    <w:p w:rsidR="000F31A5" w:rsidRPr="000F31A5" w:rsidRDefault="000F31A5" w:rsidP="000F31A5">
      <w:pPr>
        <w:tabs>
          <w:tab w:val="left" w:pos="3280"/>
        </w:tabs>
        <w:rPr>
          <w:sz w:val="24"/>
          <w:szCs w:val="24"/>
        </w:rPr>
      </w:pPr>
      <w:r w:rsidRPr="000F31A5">
        <w:rPr>
          <w:sz w:val="24"/>
          <w:szCs w:val="24"/>
        </w:rPr>
        <w:t>(указывается правообладатель земли (земельного участка))</w:t>
      </w:r>
    </w:p>
    <w:p w:rsidR="000F31A5" w:rsidRPr="000F31A5" w:rsidRDefault="000F31A5" w:rsidP="000F31A5">
      <w:pPr>
        <w:tabs>
          <w:tab w:val="left" w:pos="3280"/>
        </w:tabs>
        <w:rPr>
          <w:sz w:val="24"/>
          <w:szCs w:val="24"/>
        </w:rPr>
      </w:pPr>
      <w:r w:rsidRPr="000F31A5">
        <w:rPr>
          <w:sz w:val="24"/>
          <w:szCs w:val="24"/>
        </w:rPr>
        <w:t xml:space="preserve">на праве </w:t>
      </w:r>
      <w:r>
        <w:rPr>
          <w:sz w:val="24"/>
          <w:szCs w:val="24"/>
        </w:rPr>
        <w:t>_________________________________________________________________</w:t>
      </w:r>
      <w:r w:rsidRPr="000F31A5">
        <w:rPr>
          <w:sz w:val="24"/>
          <w:szCs w:val="24"/>
        </w:rPr>
        <w:tab/>
      </w:r>
    </w:p>
    <w:p w:rsidR="000F31A5" w:rsidRPr="000F31A5" w:rsidRDefault="000F31A5" w:rsidP="000F31A5">
      <w:pPr>
        <w:tabs>
          <w:tab w:val="left" w:pos="3280"/>
        </w:tabs>
        <w:rPr>
          <w:sz w:val="24"/>
          <w:szCs w:val="24"/>
        </w:rPr>
      </w:pPr>
      <w:r w:rsidRPr="000F31A5">
        <w:rPr>
          <w:sz w:val="24"/>
          <w:szCs w:val="24"/>
        </w:rPr>
        <w:t>(указывается право на землю (земельный участок))</w:t>
      </w:r>
    </w:p>
    <w:p w:rsidR="000F31A5" w:rsidRPr="000F31A5" w:rsidRDefault="000F31A5" w:rsidP="000F31A5">
      <w:pPr>
        <w:tabs>
          <w:tab w:val="left" w:pos="3280"/>
        </w:tabs>
        <w:rPr>
          <w:sz w:val="24"/>
          <w:szCs w:val="24"/>
        </w:rPr>
      </w:pPr>
    </w:p>
    <w:p w:rsidR="000F31A5" w:rsidRPr="000F31A5" w:rsidRDefault="000F31A5" w:rsidP="000F31A5">
      <w:pPr>
        <w:tabs>
          <w:tab w:val="left" w:pos="3280"/>
        </w:tabs>
        <w:rPr>
          <w:sz w:val="24"/>
          <w:szCs w:val="24"/>
        </w:rPr>
      </w:pPr>
      <w:r w:rsidRPr="000F31A5">
        <w:rPr>
          <w:sz w:val="24"/>
          <w:szCs w:val="24"/>
        </w:rPr>
        <w:t>Результат услуги выдать</w:t>
      </w:r>
      <w:r w:rsidRPr="000F31A5">
        <w:rPr>
          <w:sz w:val="24"/>
          <w:szCs w:val="24"/>
        </w:rPr>
        <w:tab/>
      </w:r>
      <w:r w:rsidR="001B77EA">
        <w:rPr>
          <w:sz w:val="24"/>
          <w:szCs w:val="24"/>
        </w:rPr>
        <w:t>______________________________________________</w:t>
      </w:r>
      <w:r w:rsidRPr="000F31A5">
        <w:rPr>
          <w:sz w:val="24"/>
          <w:szCs w:val="24"/>
        </w:rPr>
        <w:t xml:space="preserve"> </w:t>
      </w:r>
      <w:r w:rsidRPr="000F31A5">
        <w:rPr>
          <w:sz w:val="24"/>
          <w:szCs w:val="24"/>
        </w:rPr>
        <w:tab/>
      </w:r>
    </w:p>
    <w:p w:rsidR="000F31A5" w:rsidRPr="000F31A5" w:rsidRDefault="000F31A5" w:rsidP="000F31A5">
      <w:pPr>
        <w:tabs>
          <w:tab w:val="left" w:pos="3280"/>
        </w:tabs>
        <w:rPr>
          <w:sz w:val="24"/>
          <w:szCs w:val="24"/>
        </w:rPr>
      </w:pPr>
      <w:r w:rsidRPr="000F31A5">
        <w:rPr>
          <w:sz w:val="24"/>
          <w:szCs w:val="24"/>
        </w:rPr>
        <w:t>следующим способом:</w:t>
      </w:r>
    </w:p>
    <w:p w:rsidR="000F31A5" w:rsidRPr="000F31A5" w:rsidRDefault="000F31A5" w:rsidP="000F31A5">
      <w:pPr>
        <w:tabs>
          <w:tab w:val="left" w:pos="3280"/>
        </w:tabs>
        <w:rPr>
          <w:sz w:val="24"/>
          <w:szCs w:val="24"/>
        </w:rPr>
      </w:pPr>
    </w:p>
    <w:p w:rsidR="000F31A5" w:rsidRPr="000F31A5" w:rsidRDefault="000F31A5" w:rsidP="000F31A5">
      <w:pPr>
        <w:tabs>
          <w:tab w:val="left" w:pos="3280"/>
        </w:tabs>
        <w:rPr>
          <w:sz w:val="24"/>
          <w:szCs w:val="24"/>
        </w:rPr>
      </w:pPr>
      <w:r w:rsidRPr="000F31A5">
        <w:rPr>
          <w:sz w:val="24"/>
          <w:szCs w:val="24"/>
        </w:rPr>
        <w:t xml:space="preserve"> </w:t>
      </w:r>
    </w:p>
    <w:p w:rsidR="000F31A5" w:rsidRPr="000F31A5" w:rsidRDefault="000F31A5" w:rsidP="000F31A5">
      <w:pPr>
        <w:tabs>
          <w:tab w:val="left" w:pos="3280"/>
        </w:tabs>
        <w:rPr>
          <w:sz w:val="24"/>
          <w:szCs w:val="24"/>
        </w:rPr>
      </w:pPr>
      <w:r w:rsidRPr="000F31A5">
        <w:rPr>
          <w:sz w:val="24"/>
          <w:szCs w:val="24"/>
        </w:rPr>
        <w:t>Приложения:</w:t>
      </w:r>
      <w:r w:rsidR="001B77EA">
        <w:rPr>
          <w:sz w:val="24"/>
          <w:szCs w:val="24"/>
        </w:rPr>
        <w:tab/>
        <w:t>_______________________________________________</w:t>
      </w:r>
    </w:p>
    <w:p w:rsidR="000F31A5" w:rsidRPr="001B77EA" w:rsidRDefault="000F31A5" w:rsidP="001B77EA">
      <w:pPr>
        <w:tabs>
          <w:tab w:val="left" w:pos="3280"/>
        </w:tabs>
        <w:jc w:val="center"/>
        <w:rPr>
          <w:i/>
          <w:sz w:val="24"/>
          <w:szCs w:val="24"/>
        </w:rPr>
      </w:pPr>
      <w:r w:rsidRPr="001B77EA">
        <w:rPr>
          <w:i/>
          <w:sz w:val="24"/>
          <w:szCs w:val="24"/>
        </w:rPr>
        <w:t>(документы, которые представил заявитель)</w:t>
      </w:r>
    </w:p>
    <w:p w:rsidR="000F31A5" w:rsidRPr="000F31A5" w:rsidRDefault="000F31A5" w:rsidP="000F31A5">
      <w:pPr>
        <w:tabs>
          <w:tab w:val="left" w:pos="3280"/>
        </w:tabs>
        <w:rPr>
          <w:sz w:val="24"/>
          <w:szCs w:val="24"/>
        </w:rPr>
      </w:pPr>
      <w:r w:rsidRPr="000F31A5">
        <w:rPr>
          <w:sz w:val="24"/>
          <w:szCs w:val="24"/>
        </w:rPr>
        <w:t xml:space="preserve"> </w:t>
      </w:r>
    </w:p>
    <w:p w:rsidR="000F31A5" w:rsidRPr="000F31A5" w:rsidRDefault="000F31A5" w:rsidP="000F31A5">
      <w:pPr>
        <w:tabs>
          <w:tab w:val="left" w:pos="3280"/>
        </w:tabs>
        <w:rPr>
          <w:sz w:val="24"/>
          <w:szCs w:val="24"/>
        </w:rPr>
      </w:pPr>
    </w:p>
    <w:p w:rsidR="000F31A5" w:rsidRPr="000F31A5" w:rsidRDefault="000F31A5" w:rsidP="001B77EA">
      <w:pPr>
        <w:tabs>
          <w:tab w:val="left" w:pos="3020"/>
          <w:tab w:val="left" w:pos="3280"/>
        </w:tabs>
        <w:rPr>
          <w:sz w:val="24"/>
          <w:szCs w:val="24"/>
        </w:rPr>
      </w:pPr>
      <w:r w:rsidRPr="000F31A5">
        <w:rPr>
          <w:sz w:val="24"/>
          <w:szCs w:val="24"/>
        </w:rPr>
        <w:t xml:space="preserve"> </w:t>
      </w:r>
      <w:r w:rsidR="001B77EA">
        <w:rPr>
          <w:sz w:val="24"/>
          <w:szCs w:val="24"/>
        </w:rPr>
        <w:t>__________________</w:t>
      </w:r>
      <w:r w:rsidRPr="000F31A5">
        <w:rPr>
          <w:sz w:val="24"/>
          <w:szCs w:val="24"/>
        </w:rPr>
        <w:tab/>
      </w:r>
      <w:r w:rsidR="001B77EA">
        <w:rPr>
          <w:sz w:val="24"/>
          <w:szCs w:val="24"/>
        </w:rPr>
        <w:t>____________</w:t>
      </w:r>
      <w:r w:rsidR="001B77EA">
        <w:rPr>
          <w:sz w:val="24"/>
          <w:szCs w:val="24"/>
        </w:rPr>
        <w:tab/>
        <w:t>______________________________</w:t>
      </w:r>
      <w:r w:rsidRPr="000F31A5">
        <w:rPr>
          <w:sz w:val="24"/>
          <w:szCs w:val="24"/>
        </w:rPr>
        <w:t xml:space="preserve"> </w:t>
      </w:r>
      <w:r w:rsidRPr="000F31A5">
        <w:rPr>
          <w:sz w:val="24"/>
          <w:szCs w:val="24"/>
        </w:rPr>
        <w:tab/>
        <w:t xml:space="preserve"> </w:t>
      </w:r>
    </w:p>
    <w:p w:rsidR="000F31A5" w:rsidRPr="000F31A5" w:rsidRDefault="000F31A5" w:rsidP="000F31A5">
      <w:pPr>
        <w:tabs>
          <w:tab w:val="left" w:pos="3280"/>
        </w:tabs>
        <w:rPr>
          <w:sz w:val="24"/>
          <w:szCs w:val="24"/>
        </w:rPr>
      </w:pPr>
      <w:r w:rsidRPr="000F31A5">
        <w:rPr>
          <w:sz w:val="24"/>
          <w:szCs w:val="24"/>
        </w:rPr>
        <w:t>(должность)</w:t>
      </w:r>
      <w:r w:rsidRPr="000F31A5">
        <w:rPr>
          <w:sz w:val="24"/>
          <w:szCs w:val="24"/>
        </w:rPr>
        <w:tab/>
        <w:t>(подпись)</w:t>
      </w:r>
      <w:r w:rsidRPr="000F31A5">
        <w:rPr>
          <w:sz w:val="24"/>
          <w:szCs w:val="24"/>
        </w:rPr>
        <w:tab/>
      </w:r>
      <w:r w:rsidR="001B77EA">
        <w:rPr>
          <w:sz w:val="24"/>
          <w:szCs w:val="24"/>
        </w:rPr>
        <w:t xml:space="preserve">             </w:t>
      </w:r>
      <w:r w:rsidRPr="000F31A5">
        <w:rPr>
          <w:sz w:val="24"/>
          <w:szCs w:val="24"/>
        </w:rPr>
        <w:t>(фамилия и инициалы)</w:t>
      </w:r>
    </w:p>
    <w:p w:rsidR="000F31A5" w:rsidRPr="000F31A5" w:rsidRDefault="000F31A5" w:rsidP="000F31A5">
      <w:pPr>
        <w:tabs>
          <w:tab w:val="left" w:pos="3280"/>
        </w:tabs>
        <w:rPr>
          <w:sz w:val="24"/>
          <w:szCs w:val="24"/>
        </w:rPr>
      </w:pPr>
    </w:p>
    <w:p w:rsidR="000F31A5" w:rsidRDefault="000F31A5" w:rsidP="000F31A5">
      <w:pPr>
        <w:tabs>
          <w:tab w:val="left" w:pos="3280"/>
        </w:tabs>
        <w:rPr>
          <w:sz w:val="24"/>
          <w:szCs w:val="24"/>
        </w:rPr>
      </w:pPr>
      <w:r w:rsidRPr="000F31A5">
        <w:rPr>
          <w:sz w:val="24"/>
          <w:szCs w:val="24"/>
        </w:rPr>
        <w:t>Дата</w:t>
      </w:r>
      <w:r w:rsidR="001B77EA">
        <w:rPr>
          <w:sz w:val="24"/>
          <w:szCs w:val="24"/>
        </w:rPr>
        <w:t xml:space="preserve"> ____________________</w:t>
      </w:r>
      <w:r w:rsidRPr="000F31A5">
        <w:rPr>
          <w:sz w:val="24"/>
          <w:szCs w:val="24"/>
        </w:rPr>
        <w:tab/>
        <w:t>г.</w:t>
      </w:r>
    </w:p>
    <w:p w:rsidR="001B77EA" w:rsidRDefault="001B77EA" w:rsidP="000F31A5">
      <w:pPr>
        <w:tabs>
          <w:tab w:val="left" w:pos="3280"/>
        </w:tabs>
        <w:rPr>
          <w:sz w:val="24"/>
          <w:szCs w:val="24"/>
        </w:rPr>
      </w:pPr>
    </w:p>
    <w:p w:rsidR="001B77EA" w:rsidRDefault="001B77EA" w:rsidP="001B77EA">
      <w:pPr>
        <w:tabs>
          <w:tab w:val="left" w:pos="3280"/>
        </w:tabs>
        <w:jc w:val="right"/>
        <w:rPr>
          <w:sz w:val="24"/>
          <w:szCs w:val="24"/>
        </w:rPr>
      </w:pPr>
      <w:r w:rsidRPr="001B77EA">
        <w:rPr>
          <w:sz w:val="24"/>
          <w:szCs w:val="24"/>
        </w:rPr>
        <w:t xml:space="preserve">Приложение № 2 </w:t>
      </w:r>
    </w:p>
    <w:p w:rsidR="001B77EA" w:rsidRDefault="001B77EA" w:rsidP="001B77EA">
      <w:pPr>
        <w:tabs>
          <w:tab w:val="left" w:pos="3280"/>
        </w:tabs>
        <w:jc w:val="right"/>
        <w:rPr>
          <w:sz w:val="24"/>
          <w:szCs w:val="24"/>
        </w:rPr>
      </w:pPr>
      <w:r w:rsidRPr="001B77EA">
        <w:rPr>
          <w:sz w:val="24"/>
          <w:szCs w:val="24"/>
        </w:rPr>
        <w:t xml:space="preserve">к Административному регламенту по предоставлению </w:t>
      </w:r>
    </w:p>
    <w:p w:rsidR="001B77EA" w:rsidRDefault="001B77EA" w:rsidP="001B77EA">
      <w:pPr>
        <w:tabs>
          <w:tab w:val="left" w:pos="3280"/>
        </w:tabs>
        <w:jc w:val="right"/>
        <w:rPr>
          <w:sz w:val="24"/>
          <w:szCs w:val="24"/>
        </w:rPr>
      </w:pPr>
      <w:r w:rsidRPr="001B77EA">
        <w:rPr>
          <w:sz w:val="24"/>
          <w:szCs w:val="24"/>
        </w:rPr>
        <w:t xml:space="preserve">государственной (муниципальной) услуги «Отнесение </w:t>
      </w:r>
    </w:p>
    <w:p w:rsidR="001B77EA" w:rsidRDefault="001B77EA" w:rsidP="001B77EA">
      <w:pPr>
        <w:tabs>
          <w:tab w:val="left" w:pos="3280"/>
        </w:tabs>
        <w:jc w:val="right"/>
        <w:rPr>
          <w:sz w:val="24"/>
          <w:szCs w:val="24"/>
        </w:rPr>
      </w:pPr>
      <w:r w:rsidRPr="001B77EA">
        <w:rPr>
          <w:sz w:val="24"/>
          <w:szCs w:val="24"/>
        </w:rPr>
        <w:t xml:space="preserve">земель или земельных участков в составе таких земель </w:t>
      </w:r>
    </w:p>
    <w:p w:rsidR="001B77EA" w:rsidRDefault="001B77EA" w:rsidP="001B77EA">
      <w:pPr>
        <w:tabs>
          <w:tab w:val="left" w:pos="3280"/>
        </w:tabs>
        <w:jc w:val="right"/>
        <w:rPr>
          <w:sz w:val="24"/>
          <w:szCs w:val="24"/>
        </w:rPr>
      </w:pPr>
      <w:r w:rsidRPr="001B77EA">
        <w:rPr>
          <w:sz w:val="24"/>
          <w:szCs w:val="24"/>
        </w:rPr>
        <w:t xml:space="preserve">к определенной категории земель или перевод земель </w:t>
      </w:r>
    </w:p>
    <w:p w:rsidR="001B77EA" w:rsidRPr="001B77EA" w:rsidRDefault="001B77EA" w:rsidP="001B77EA">
      <w:pPr>
        <w:tabs>
          <w:tab w:val="left" w:pos="3280"/>
        </w:tabs>
        <w:jc w:val="right"/>
        <w:rPr>
          <w:sz w:val="24"/>
          <w:szCs w:val="24"/>
        </w:rPr>
      </w:pPr>
      <w:r w:rsidRPr="001B77EA">
        <w:rPr>
          <w:sz w:val="24"/>
          <w:szCs w:val="24"/>
        </w:rPr>
        <w:t>и земельных участков в составе таких земель из одной категории в другую»</w:t>
      </w:r>
    </w:p>
    <w:p w:rsidR="001B77EA" w:rsidRDefault="001B77EA" w:rsidP="001B77EA">
      <w:pPr>
        <w:tabs>
          <w:tab w:val="left" w:pos="3280"/>
        </w:tabs>
        <w:rPr>
          <w:sz w:val="24"/>
          <w:szCs w:val="24"/>
        </w:rPr>
      </w:pPr>
    </w:p>
    <w:p w:rsidR="001B77EA" w:rsidRPr="001B77EA" w:rsidRDefault="001B77EA" w:rsidP="001B77EA">
      <w:pPr>
        <w:tabs>
          <w:tab w:val="left" w:pos="3280"/>
        </w:tabs>
        <w:jc w:val="center"/>
        <w:rPr>
          <w:sz w:val="24"/>
          <w:szCs w:val="24"/>
        </w:rPr>
      </w:pPr>
      <w:r w:rsidRPr="001B77EA">
        <w:rPr>
          <w:sz w:val="24"/>
          <w:szCs w:val="24"/>
        </w:rPr>
        <w:t>Форма заявления на перевод земель или земельных участков в составе таких  земель из одной категории в другую</w:t>
      </w:r>
    </w:p>
    <w:p w:rsidR="001B77EA" w:rsidRPr="001B77EA" w:rsidRDefault="001B77EA" w:rsidP="001B77EA">
      <w:pPr>
        <w:tabs>
          <w:tab w:val="left" w:pos="3280"/>
        </w:tabs>
        <w:jc w:val="center"/>
        <w:rPr>
          <w:sz w:val="24"/>
          <w:szCs w:val="24"/>
        </w:rPr>
      </w:pPr>
    </w:p>
    <w:p w:rsidR="001B77EA" w:rsidRPr="001B77EA" w:rsidRDefault="001B77EA" w:rsidP="001B77EA">
      <w:pPr>
        <w:tabs>
          <w:tab w:val="left" w:pos="3280"/>
        </w:tabs>
        <w:jc w:val="right"/>
        <w:rPr>
          <w:sz w:val="24"/>
          <w:szCs w:val="24"/>
        </w:rPr>
      </w:pPr>
      <w:r w:rsidRPr="001B77EA">
        <w:rPr>
          <w:sz w:val="24"/>
          <w:szCs w:val="24"/>
        </w:rPr>
        <w:t>Главе администрации</w:t>
      </w:r>
    </w:p>
    <w:p w:rsidR="001B77EA" w:rsidRPr="001B77EA" w:rsidRDefault="001B77EA" w:rsidP="001B77EA">
      <w:pPr>
        <w:tabs>
          <w:tab w:val="left" w:pos="3280"/>
        </w:tabs>
        <w:jc w:val="right"/>
        <w:rPr>
          <w:sz w:val="24"/>
          <w:szCs w:val="24"/>
        </w:rPr>
      </w:pPr>
      <w:r w:rsidRPr="001B77EA">
        <w:rPr>
          <w:sz w:val="24"/>
          <w:szCs w:val="24"/>
        </w:rPr>
        <w:t>муниципального образования</w:t>
      </w:r>
    </w:p>
    <w:p w:rsidR="001B77EA" w:rsidRPr="001B77EA" w:rsidRDefault="001B77EA" w:rsidP="001B77EA">
      <w:pPr>
        <w:tabs>
          <w:tab w:val="left" w:pos="3280"/>
        </w:tabs>
        <w:jc w:val="right"/>
        <w:rPr>
          <w:sz w:val="24"/>
          <w:szCs w:val="24"/>
        </w:rPr>
      </w:pPr>
      <w:r w:rsidRPr="001B77EA">
        <w:rPr>
          <w:sz w:val="24"/>
          <w:szCs w:val="24"/>
        </w:rPr>
        <w:t xml:space="preserve">«Володарский район» </w:t>
      </w:r>
    </w:p>
    <w:p w:rsidR="001B77EA" w:rsidRPr="001B77EA" w:rsidRDefault="001B77EA" w:rsidP="001B77EA">
      <w:pPr>
        <w:tabs>
          <w:tab w:val="left" w:pos="3280"/>
        </w:tabs>
        <w:jc w:val="right"/>
        <w:rPr>
          <w:sz w:val="24"/>
          <w:szCs w:val="24"/>
        </w:rPr>
      </w:pPr>
      <w:r w:rsidRPr="001B77EA">
        <w:rPr>
          <w:sz w:val="24"/>
          <w:szCs w:val="24"/>
        </w:rPr>
        <w:t>Х.Г. Исмуханову</w:t>
      </w:r>
    </w:p>
    <w:p w:rsidR="001B77EA" w:rsidRPr="001B77EA" w:rsidRDefault="001B77EA" w:rsidP="001B77EA">
      <w:pPr>
        <w:tabs>
          <w:tab w:val="left" w:pos="3280"/>
        </w:tabs>
        <w:jc w:val="right"/>
        <w:rPr>
          <w:sz w:val="24"/>
          <w:szCs w:val="24"/>
        </w:rPr>
      </w:pPr>
      <w:r w:rsidRPr="001B77EA">
        <w:rPr>
          <w:sz w:val="24"/>
          <w:szCs w:val="24"/>
        </w:rPr>
        <w:t>от __________________________</w:t>
      </w:r>
    </w:p>
    <w:p w:rsidR="001B77EA" w:rsidRPr="001B77EA" w:rsidRDefault="001B77EA" w:rsidP="001B77EA">
      <w:pPr>
        <w:tabs>
          <w:tab w:val="left" w:pos="3280"/>
        </w:tabs>
        <w:jc w:val="right"/>
        <w:rPr>
          <w:sz w:val="24"/>
          <w:szCs w:val="24"/>
        </w:rPr>
      </w:pPr>
      <w:r w:rsidRPr="001B77EA">
        <w:rPr>
          <w:sz w:val="24"/>
          <w:szCs w:val="24"/>
        </w:rPr>
        <w:t>____________________________</w:t>
      </w:r>
    </w:p>
    <w:p w:rsidR="001B77EA" w:rsidRPr="001B77EA" w:rsidRDefault="001B77EA" w:rsidP="001B77EA">
      <w:pPr>
        <w:tabs>
          <w:tab w:val="left" w:pos="3280"/>
        </w:tabs>
        <w:jc w:val="right"/>
        <w:rPr>
          <w:sz w:val="24"/>
          <w:szCs w:val="24"/>
        </w:rPr>
      </w:pPr>
      <w:r w:rsidRPr="001B77EA">
        <w:rPr>
          <w:sz w:val="24"/>
          <w:szCs w:val="24"/>
        </w:rPr>
        <w:t>____________________________</w:t>
      </w:r>
    </w:p>
    <w:p w:rsidR="001B77EA" w:rsidRPr="001B77EA" w:rsidRDefault="001B77EA" w:rsidP="001B77EA">
      <w:pPr>
        <w:tabs>
          <w:tab w:val="left" w:pos="3280"/>
        </w:tabs>
        <w:jc w:val="right"/>
        <w:rPr>
          <w:sz w:val="24"/>
          <w:szCs w:val="24"/>
        </w:rPr>
      </w:pPr>
      <w:r w:rsidRPr="001B77EA">
        <w:rPr>
          <w:sz w:val="24"/>
          <w:szCs w:val="24"/>
        </w:rPr>
        <w:t xml:space="preserve">Адрес регистрации: ____________________________    </w:t>
      </w:r>
    </w:p>
    <w:p w:rsidR="001B77EA" w:rsidRPr="001B77EA" w:rsidRDefault="001B77EA" w:rsidP="001B77EA">
      <w:pPr>
        <w:tabs>
          <w:tab w:val="left" w:pos="3280"/>
        </w:tabs>
        <w:jc w:val="right"/>
        <w:rPr>
          <w:sz w:val="24"/>
          <w:szCs w:val="24"/>
        </w:rPr>
      </w:pPr>
      <w:r w:rsidRPr="001B77EA">
        <w:rPr>
          <w:sz w:val="24"/>
          <w:szCs w:val="24"/>
        </w:rPr>
        <w:t>____________________________</w:t>
      </w:r>
    </w:p>
    <w:p w:rsidR="001B77EA" w:rsidRPr="001B77EA" w:rsidRDefault="001B77EA" w:rsidP="001B77EA">
      <w:pPr>
        <w:tabs>
          <w:tab w:val="left" w:pos="3280"/>
        </w:tabs>
        <w:jc w:val="right"/>
        <w:rPr>
          <w:sz w:val="24"/>
          <w:szCs w:val="24"/>
        </w:rPr>
      </w:pPr>
      <w:r w:rsidRPr="001B77EA">
        <w:rPr>
          <w:sz w:val="24"/>
          <w:szCs w:val="24"/>
        </w:rPr>
        <w:t>____________________________</w:t>
      </w:r>
    </w:p>
    <w:p w:rsidR="001B77EA" w:rsidRPr="001B77EA" w:rsidRDefault="001B77EA" w:rsidP="001B77EA">
      <w:pPr>
        <w:tabs>
          <w:tab w:val="left" w:pos="3280"/>
        </w:tabs>
        <w:jc w:val="right"/>
        <w:rPr>
          <w:sz w:val="24"/>
          <w:szCs w:val="24"/>
        </w:rPr>
      </w:pPr>
      <w:r w:rsidRPr="001B77EA">
        <w:rPr>
          <w:sz w:val="24"/>
          <w:szCs w:val="24"/>
        </w:rPr>
        <w:t xml:space="preserve"> ____________________________</w:t>
      </w:r>
    </w:p>
    <w:p w:rsidR="001B77EA" w:rsidRPr="001B77EA" w:rsidRDefault="001B77EA" w:rsidP="001B77EA">
      <w:pPr>
        <w:tabs>
          <w:tab w:val="left" w:pos="3280"/>
        </w:tabs>
        <w:jc w:val="right"/>
        <w:rPr>
          <w:sz w:val="24"/>
          <w:szCs w:val="24"/>
        </w:rPr>
      </w:pPr>
      <w:r w:rsidRPr="001B77EA">
        <w:rPr>
          <w:sz w:val="24"/>
          <w:szCs w:val="24"/>
        </w:rPr>
        <w:t>Тел.:</w:t>
      </w:r>
    </w:p>
    <w:p w:rsidR="001B77EA" w:rsidRDefault="001B77EA" w:rsidP="001B77EA">
      <w:pPr>
        <w:tabs>
          <w:tab w:val="left" w:pos="3280"/>
        </w:tabs>
        <w:rPr>
          <w:sz w:val="24"/>
          <w:szCs w:val="24"/>
        </w:rPr>
      </w:pPr>
    </w:p>
    <w:p w:rsidR="001B77EA" w:rsidRPr="001B77EA" w:rsidRDefault="001B77EA" w:rsidP="001B77EA">
      <w:pPr>
        <w:tabs>
          <w:tab w:val="left" w:pos="3280"/>
        </w:tabs>
        <w:jc w:val="center"/>
        <w:rPr>
          <w:sz w:val="24"/>
          <w:szCs w:val="24"/>
        </w:rPr>
      </w:pPr>
      <w:r w:rsidRPr="001B77EA">
        <w:rPr>
          <w:sz w:val="24"/>
          <w:szCs w:val="24"/>
        </w:rPr>
        <w:t>Ходатайство о переводе земельного участков из одной категории в другую</w:t>
      </w:r>
    </w:p>
    <w:p w:rsidR="001B77EA" w:rsidRPr="001B77EA" w:rsidRDefault="001B77EA" w:rsidP="001B77EA">
      <w:pPr>
        <w:tabs>
          <w:tab w:val="left" w:pos="3280"/>
        </w:tabs>
        <w:rPr>
          <w:sz w:val="24"/>
          <w:szCs w:val="24"/>
        </w:rPr>
      </w:pPr>
    </w:p>
    <w:p w:rsidR="001B77EA" w:rsidRPr="001B77EA" w:rsidRDefault="001B77EA" w:rsidP="001B77EA">
      <w:pPr>
        <w:tabs>
          <w:tab w:val="left" w:pos="3280"/>
        </w:tabs>
        <w:rPr>
          <w:sz w:val="24"/>
          <w:szCs w:val="24"/>
        </w:rPr>
      </w:pPr>
      <w:r w:rsidRPr="001B77EA">
        <w:rPr>
          <w:sz w:val="24"/>
          <w:szCs w:val="24"/>
        </w:rPr>
        <w:t>Прошу перевести земельный участок:</w:t>
      </w:r>
    </w:p>
    <w:p w:rsidR="001B77EA" w:rsidRPr="001B77EA" w:rsidRDefault="001B77EA" w:rsidP="001B77EA">
      <w:pPr>
        <w:tabs>
          <w:tab w:val="left" w:pos="3280"/>
        </w:tabs>
        <w:rPr>
          <w:sz w:val="24"/>
          <w:szCs w:val="24"/>
        </w:rPr>
      </w:pPr>
      <w:r w:rsidRPr="001B77EA">
        <w:rPr>
          <w:sz w:val="24"/>
          <w:szCs w:val="24"/>
        </w:rPr>
        <w:t xml:space="preserve">расположенный по адресу (местоположение)  </w:t>
      </w:r>
      <w:r>
        <w:rPr>
          <w:sz w:val="24"/>
          <w:szCs w:val="24"/>
        </w:rPr>
        <w:t>________________________________</w:t>
      </w:r>
      <w:r w:rsidRPr="001B77EA">
        <w:rPr>
          <w:sz w:val="24"/>
          <w:szCs w:val="24"/>
        </w:rPr>
        <w:tab/>
      </w:r>
    </w:p>
    <w:p w:rsidR="001B77EA" w:rsidRPr="001B77EA" w:rsidRDefault="001B77EA" w:rsidP="001B77EA">
      <w:pPr>
        <w:tabs>
          <w:tab w:val="left" w:pos="3280"/>
        </w:tabs>
        <w:rPr>
          <w:sz w:val="24"/>
          <w:szCs w:val="24"/>
        </w:rPr>
      </w:pPr>
      <w:r w:rsidRPr="001B77EA">
        <w:rPr>
          <w:sz w:val="24"/>
          <w:szCs w:val="24"/>
        </w:rPr>
        <w:t xml:space="preserve">площадью </w:t>
      </w:r>
      <w:r>
        <w:rPr>
          <w:sz w:val="24"/>
          <w:szCs w:val="24"/>
        </w:rPr>
        <w:t>__________________________________</w:t>
      </w:r>
      <w:r w:rsidRPr="001B77EA">
        <w:rPr>
          <w:sz w:val="24"/>
          <w:szCs w:val="24"/>
        </w:rPr>
        <w:tab/>
      </w:r>
    </w:p>
    <w:p w:rsidR="001B77EA" w:rsidRPr="001B77EA" w:rsidRDefault="001B77EA" w:rsidP="001B77EA">
      <w:pPr>
        <w:tabs>
          <w:tab w:val="left" w:pos="3280"/>
        </w:tabs>
        <w:rPr>
          <w:sz w:val="24"/>
          <w:szCs w:val="24"/>
        </w:rPr>
      </w:pPr>
      <w:r w:rsidRPr="001B77EA">
        <w:rPr>
          <w:sz w:val="24"/>
          <w:szCs w:val="24"/>
        </w:rPr>
        <w:t xml:space="preserve">с кадастровым номером  </w:t>
      </w:r>
      <w:r>
        <w:rPr>
          <w:sz w:val="24"/>
          <w:szCs w:val="24"/>
        </w:rPr>
        <w:t>___________________________________</w:t>
      </w:r>
      <w:r w:rsidRPr="001B77EA">
        <w:rPr>
          <w:sz w:val="24"/>
          <w:szCs w:val="24"/>
        </w:rPr>
        <w:tab/>
      </w:r>
    </w:p>
    <w:p w:rsidR="001B77EA" w:rsidRPr="001B77EA" w:rsidRDefault="001B77EA" w:rsidP="001B77EA">
      <w:pPr>
        <w:tabs>
          <w:tab w:val="left" w:pos="3280"/>
        </w:tabs>
        <w:rPr>
          <w:sz w:val="24"/>
          <w:szCs w:val="24"/>
        </w:rPr>
      </w:pPr>
      <w:r w:rsidRPr="001B77EA">
        <w:rPr>
          <w:sz w:val="24"/>
          <w:szCs w:val="24"/>
        </w:rPr>
        <w:t xml:space="preserve">из категории земель  </w:t>
      </w:r>
      <w:r>
        <w:rPr>
          <w:sz w:val="24"/>
          <w:szCs w:val="24"/>
        </w:rPr>
        <w:t>_______________________________________</w:t>
      </w:r>
      <w:r w:rsidRPr="001B77EA">
        <w:rPr>
          <w:sz w:val="24"/>
          <w:szCs w:val="24"/>
        </w:rPr>
        <w:tab/>
      </w:r>
    </w:p>
    <w:p w:rsidR="001B77EA" w:rsidRPr="001B77EA" w:rsidRDefault="001B77EA" w:rsidP="001B77EA">
      <w:pPr>
        <w:tabs>
          <w:tab w:val="left" w:pos="3280"/>
        </w:tabs>
        <w:rPr>
          <w:sz w:val="24"/>
          <w:szCs w:val="24"/>
        </w:rPr>
      </w:pPr>
      <w:r w:rsidRPr="001B77EA">
        <w:rPr>
          <w:sz w:val="24"/>
          <w:szCs w:val="24"/>
        </w:rPr>
        <w:t>(указывается категория земель, к которой принадлежит земельный участок)</w:t>
      </w:r>
    </w:p>
    <w:p w:rsidR="001B77EA" w:rsidRPr="001B77EA" w:rsidRDefault="001B77EA" w:rsidP="001B77EA">
      <w:pPr>
        <w:tabs>
          <w:tab w:val="left" w:pos="3280"/>
        </w:tabs>
        <w:rPr>
          <w:sz w:val="24"/>
          <w:szCs w:val="24"/>
        </w:rPr>
      </w:pPr>
      <w:r w:rsidRPr="001B77EA">
        <w:rPr>
          <w:sz w:val="24"/>
          <w:szCs w:val="24"/>
        </w:rPr>
        <w:t xml:space="preserve">в категорию земель  </w:t>
      </w:r>
      <w:r>
        <w:rPr>
          <w:sz w:val="24"/>
          <w:szCs w:val="24"/>
        </w:rPr>
        <w:t>__________________________________________</w:t>
      </w:r>
      <w:r w:rsidRPr="001B77EA">
        <w:rPr>
          <w:sz w:val="24"/>
          <w:szCs w:val="24"/>
        </w:rPr>
        <w:tab/>
      </w:r>
    </w:p>
    <w:p w:rsidR="001B77EA" w:rsidRPr="001B77EA" w:rsidRDefault="001B77EA" w:rsidP="001B77EA">
      <w:pPr>
        <w:tabs>
          <w:tab w:val="left" w:pos="3280"/>
        </w:tabs>
        <w:rPr>
          <w:i/>
          <w:sz w:val="24"/>
          <w:szCs w:val="24"/>
        </w:rPr>
      </w:pPr>
      <w:r w:rsidRPr="001B77EA">
        <w:rPr>
          <w:i/>
          <w:sz w:val="24"/>
          <w:szCs w:val="24"/>
        </w:rPr>
        <w:t>(указывается категория земель, в которую планируется осуществить перевод земельного участка)</w:t>
      </w:r>
    </w:p>
    <w:p w:rsidR="001B77EA" w:rsidRPr="001B77EA" w:rsidRDefault="001B77EA" w:rsidP="001B77EA">
      <w:pPr>
        <w:tabs>
          <w:tab w:val="left" w:pos="3280"/>
        </w:tabs>
        <w:rPr>
          <w:sz w:val="24"/>
          <w:szCs w:val="24"/>
        </w:rPr>
      </w:pPr>
      <w:r w:rsidRPr="001B77EA">
        <w:rPr>
          <w:sz w:val="24"/>
          <w:szCs w:val="24"/>
        </w:rPr>
        <w:t xml:space="preserve">в связи  </w:t>
      </w:r>
      <w:r>
        <w:rPr>
          <w:sz w:val="24"/>
          <w:szCs w:val="24"/>
        </w:rPr>
        <w:t>___________________________________________________</w:t>
      </w:r>
      <w:r w:rsidRPr="001B77EA">
        <w:rPr>
          <w:sz w:val="24"/>
          <w:szCs w:val="24"/>
        </w:rPr>
        <w:tab/>
      </w:r>
    </w:p>
    <w:p w:rsidR="001B77EA" w:rsidRPr="001B77EA" w:rsidRDefault="001B77EA" w:rsidP="001B77EA">
      <w:pPr>
        <w:tabs>
          <w:tab w:val="left" w:pos="3280"/>
        </w:tabs>
        <w:rPr>
          <w:sz w:val="24"/>
          <w:szCs w:val="24"/>
        </w:rPr>
      </w:pPr>
      <w:r w:rsidRPr="001B77EA">
        <w:rPr>
          <w:sz w:val="24"/>
          <w:szCs w:val="24"/>
        </w:rPr>
        <w:t>(указывается обоснование перевода земельного участка с указанием на положения Федерального закона от 21.12.2004 № 172-ФЗ)</w:t>
      </w:r>
    </w:p>
    <w:p w:rsidR="001B77EA" w:rsidRPr="001B77EA" w:rsidRDefault="001B77EA" w:rsidP="001B77EA">
      <w:pPr>
        <w:tabs>
          <w:tab w:val="left" w:pos="3280"/>
        </w:tabs>
        <w:rPr>
          <w:sz w:val="24"/>
          <w:szCs w:val="24"/>
        </w:rPr>
      </w:pPr>
      <w:r w:rsidRPr="001B77EA">
        <w:rPr>
          <w:sz w:val="24"/>
          <w:szCs w:val="24"/>
        </w:rPr>
        <w:t xml:space="preserve">Земельный участок принадлежит </w:t>
      </w:r>
      <w:r>
        <w:rPr>
          <w:sz w:val="24"/>
          <w:szCs w:val="24"/>
        </w:rPr>
        <w:t>_________________________________________</w:t>
      </w:r>
      <w:r w:rsidRPr="001B77EA">
        <w:rPr>
          <w:sz w:val="24"/>
          <w:szCs w:val="24"/>
        </w:rPr>
        <w:t xml:space="preserve"> </w:t>
      </w:r>
      <w:r w:rsidRPr="001B77EA">
        <w:rPr>
          <w:sz w:val="24"/>
          <w:szCs w:val="24"/>
        </w:rPr>
        <w:tab/>
      </w:r>
    </w:p>
    <w:p w:rsidR="001B77EA" w:rsidRPr="001B77EA" w:rsidRDefault="001B77EA" w:rsidP="001B77EA">
      <w:pPr>
        <w:tabs>
          <w:tab w:val="left" w:pos="3280"/>
        </w:tabs>
        <w:rPr>
          <w:sz w:val="24"/>
          <w:szCs w:val="24"/>
        </w:rPr>
      </w:pPr>
      <w:r w:rsidRPr="001B77EA">
        <w:rPr>
          <w:sz w:val="24"/>
          <w:szCs w:val="24"/>
        </w:rPr>
        <w:t>(указывается правообладатель земли (земельного участка)</w:t>
      </w:r>
    </w:p>
    <w:p w:rsidR="001B77EA" w:rsidRPr="001B77EA" w:rsidRDefault="001B77EA" w:rsidP="001B77EA">
      <w:pPr>
        <w:tabs>
          <w:tab w:val="left" w:pos="3280"/>
        </w:tabs>
        <w:rPr>
          <w:sz w:val="24"/>
          <w:szCs w:val="24"/>
        </w:rPr>
      </w:pPr>
      <w:r w:rsidRPr="001B77EA">
        <w:rPr>
          <w:sz w:val="24"/>
          <w:szCs w:val="24"/>
        </w:rPr>
        <w:t xml:space="preserve">на праве </w:t>
      </w:r>
      <w:r>
        <w:rPr>
          <w:sz w:val="24"/>
          <w:szCs w:val="24"/>
        </w:rPr>
        <w:t>______________________________________________________________</w:t>
      </w:r>
      <w:r w:rsidRPr="001B77EA">
        <w:rPr>
          <w:sz w:val="24"/>
          <w:szCs w:val="24"/>
        </w:rPr>
        <w:tab/>
      </w:r>
    </w:p>
    <w:p w:rsidR="001B77EA" w:rsidRPr="001B77EA" w:rsidRDefault="001B77EA" w:rsidP="001B77EA">
      <w:pPr>
        <w:tabs>
          <w:tab w:val="left" w:pos="3280"/>
        </w:tabs>
        <w:rPr>
          <w:sz w:val="24"/>
          <w:szCs w:val="24"/>
        </w:rPr>
      </w:pPr>
      <w:r w:rsidRPr="001B77EA">
        <w:rPr>
          <w:sz w:val="24"/>
          <w:szCs w:val="24"/>
        </w:rPr>
        <w:t>(указывается право на землю (земельный участок))</w:t>
      </w:r>
    </w:p>
    <w:p w:rsidR="001B77EA" w:rsidRPr="001B77EA" w:rsidRDefault="001B77EA" w:rsidP="001B77EA">
      <w:pPr>
        <w:tabs>
          <w:tab w:val="left" w:pos="3280"/>
        </w:tabs>
        <w:rPr>
          <w:sz w:val="24"/>
          <w:szCs w:val="24"/>
        </w:rPr>
      </w:pPr>
      <w:r w:rsidRPr="001B77EA">
        <w:rPr>
          <w:sz w:val="24"/>
          <w:szCs w:val="24"/>
        </w:rPr>
        <w:t>Результат услуги выдать  следующим способом:</w:t>
      </w:r>
      <w:r>
        <w:rPr>
          <w:sz w:val="24"/>
          <w:szCs w:val="24"/>
        </w:rPr>
        <w:t>____________________________</w:t>
      </w:r>
    </w:p>
    <w:p w:rsidR="001B77EA" w:rsidRPr="001B77EA" w:rsidRDefault="001B77EA" w:rsidP="001B77EA">
      <w:pPr>
        <w:tabs>
          <w:tab w:val="left" w:pos="3280"/>
        </w:tabs>
        <w:rPr>
          <w:sz w:val="24"/>
          <w:szCs w:val="24"/>
        </w:rPr>
      </w:pPr>
      <w:r w:rsidRPr="001B77EA">
        <w:rPr>
          <w:sz w:val="24"/>
          <w:szCs w:val="24"/>
        </w:rPr>
        <w:t xml:space="preserve"> </w:t>
      </w:r>
    </w:p>
    <w:p w:rsidR="001B77EA" w:rsidRPr="001B77EA" w:rsidRDefault="001B77EA" w:rsidP="001B77EA">
      <w:pPr>
        <w:tabs>
          <w:tab w:val="left" w:pos="3280"/>
        </w:tabs>
        <w:rPr>
          <w:sz w:val="24"/>
          <w:szCs w:val="24"/>
        </w:rPr>
      </w:pPr>
      <w:r w:rsidRPr="001B77EA">
        <w:rPr>
          <w:sz w:val="24"/>
          <w:szCs w:val="24"/>
        </w:rPr>
        <w:t>Приложения:</w:t>
      </w:r>
    </w:p>
    <w:p w:rsidR="001B77EA" w:rsidRPr="001B77EA" w:rsidRDefault="001B77EA" w:rsidP="001B77EA">
      <w:pPr>
        <w:tabs>
          <w:tab w:val="left" w:pos="3280"/>
        </w:tabs>
        <w:rPr>
          <w:sz w:val="24"/>
          <w:szCs w:val="24"/>
        </w:rPr>
      </w:pPr>
      <w:r w:rsidRPr="001B77EA">
        <w:rPr>
          <w:sz w:val="24"/>
          <w:szCs w:val="24"/>
        </w:rPr>
        <w:t xml:space="preserve"> </w:t>
      </w:r>
      <w:r>
        <w:rPr>
          <w:sz w:val="24"/>
          <w:szCs w:val="24"/>
        </w:rPr>
        <w:t>_______________________________________________________</w:t>
      </w:r>
    </w:p>
    <w:p w:rsidR="001B77EA" w:rsidRPr="001B77EA" w:rsidRDefault="001B77EA" w:rsidP="001B77EA">
      <w:pPr>
        <w:tabs>
          <w:tab w:val="left" w:pos="3280"/>
        </w:tabs>
        <w:rPr>
          <w:sz w:val="24"/>
          <w:szCs w:val="24"/>
        </w:rPr>
      </w:pPr>
      <w:r w:rsidRPr="001B77EA">
        <w:rPr>
          <w:sz w:val="24"/>
          <w:szCs w:val="24"/>
        </w:rPr>
        <w:t xml:space="preserve">          (документы, которые представил заявитель)</w:t>
      </w:r>
    </w:p>
    <w:p w:rsidR="001B77EA" w:rsidRPr="001B77EA" w:rsidRDefault="001B77EA" w:rsidP="001B77EA">
      <w:pPr>
        <w:tabs>
          <w:tab w:val="left" w:pos="3280"/>
        </w:tabs>
        <w:rPr>
          <w:sz w:val="24"/>
          <w:szCs w:val="24"/>
        </w:rPr>
      </w:pPr>
      <w:r w:rsidRPr="001B77EA">
        <w:rPr>
          <w:sz w:val="24"/>
          <w:szCs w:val="24"/>
        </w:rPr>
        <w:t xml:space="preserve"> </w:t>
      </w:r>
    </w:p>
    <w:p w:rsidR="001B77EA" w:rsidRPr="001B77EA" w:rsidRDefault="001B77EA" w:rsidP="001B77EA">
      <w:pPr>
        <w:tabs>
          <w:tab w:val="left" w:pos="3280"/>
        </w:tabs>
        <w:rPr>
          <w:sz w:val="24"/>
          <w:szCs w:val="24"/>
        </w:rPr>
      </w:pPr>
      <w:r w:rsidRPr="001B77EA">
        <w:rPr>
          <w:sz w:val="24"/>
          <w:szCs w:val="24"/>
        </w:rPr>
        <w:t xml:space="preserve"> </w:t>
      </w:r>
      <w:r>
        <w:rPr>
          <w:sz w:val="24"/>
          <w:szCs w:val="24"/>
        </w:rPr>
        <w:t>_________________</w:t>
      </w:r>
      <w:r w:rsidRPr="001B77EA">
        <w:rPr>
          <w:sz w:val="24"/>
          <w:szCs w:val="24"/>
        </w:rPr>
        <w:tab/>
      </w:r>
      <w:r>
        <w:rPr>
          <w:sz w:val="24"/>
          <w:szCs w:val="24"/>
        </w:rPr>
        <w:t>_____________</w:t>
      </w:r>
      <w:r>
        <w:rPr>
          <w:sz w:val="24"/>
          <w:szCs w:val="24"/>
        </w:rPr>
        <w:tab/>
      </w:r>
      <w:r>
        <w:rPr>
          <w:sz w:val="24"/>
          <w:szCs w:val="24"/>
        </w:rPr>
        <w:tab/>
        <w:t>_________________________</w:t>
      </w:r>
      <w:r w:rsidRPr="001B77EA">
        <w:rPr>
          <w:sz w:val="24"/>
          <w:szCs w:val="24"/>
        </w:rPr>
        <w:t xml:space="preserve"> </w:t>
      </w:r>
      <w:r w:rsidRPr="001B77EA">
        <w:rPr>
          <w:sz w:val="24"/>
          <w:szCs w:val="24"/>
        </w:rPr>
        <w:tab/>
        <w:t xml:space="preserve"> </w:t>
      </w:r>
    </w:p>
    <w:p w:rsidR="001B77EA" w:rsidRPr="001B77EA" w:rsidRDefault="001B77EA" w:rsidP="001B77EA">
      <w:pPr>
        <w:tabs>
          <w:tab w:val="left" w:pos="3280"/>
        </w:tabs>
        <w:rPr>
          <w:sz w:val="24"/>
          <w:szCs w:val="24"/>
        </w:rPr>
      </w:pPr>
      <w:r>
        <w:rPr>
          <w:sz w:val="24"/>
          <w:szCs w:val="24"/>
        </w:rPr>
        <w:t xml:space="preserve">      </w:t>
      </w:r>
      <w:r w:rsidRPr="001B77EA">
        <w:rPr>
          <w:sz w:val="24"/>
          <w:szCs w:val="24"/>
        </w:rPr>
        <w:t>(должность)</w:t>
      </w:r>
      <w:r w:rsidRPr="001B77EA">
        <w:rPr>
          <w:sz w:val="24"/>
          <w:szCs w:val="24"/>
        </w:rPr>
        <w:tab/>
      </w:r>
      <w:r>
        <w:rPr>
          <w:sz w:val="24"/>
          <w:szCs w:val="24"/>
        </w:rPr>
        <w:t xml:space="preserve">    </w:t>
      </w:r>
      <w:r w:rsidRPr="001B77EA">
        <w:rPr>
          <w:sz w:val="24"/>
          <w:szCs w:val="24"/>
        </w:rPr>
        <w:t>(подпись)</w:t>
      </w:r>
      <w:r w:rsidRPr="001B77EA">
        <w:rPr>
          <w:sz w:val="24"/>
          <w:szCs w:val="24"/>
        </w:rPr>
        <w:tab/>
      </w:r>
      <w:r>
        <w:rPr>
          <w:sz w:val="24"/>
          <w:szCs w:val="24"/>
        </w:rPr>
        <w:t xml:space="preserve">                   </w:t>
      </w:r>
      <w:r w:rsidRPr="001B77EA">
        <w:rPr>
          <w:sz w:val="24"/>
          <w:szCs w:val="24"/>
        </w:rPr>
        <w:t>(фамилия и инициалы)</w:t>
      </w:r>
    </w:p>
    <w:p w:rsidR="001B77EA" w:rsidRPr="001B77EA" w:rsidRDefault="001B77EA" w:rsidP="001B77EA">
      <w:pPr>
        <w:tabs>
          <w:tab w:val="left" w:pos="3280"/>
        </w:tabs>
        <w:rPr>
          <w:sz w:val="24"/>
          <w:szCs w:val="24"/>
        </w:rPr>
      </w:pPr>
    </w:p>
    <w:p w:rsidR="001B77EA" w:rsidRPr="001B77EA" w:rsidRDefault="001B77EA" w:rsidP="001B77EA">
      <w:pPr>
        <w:tabs>
          <w:tab w:val="left" w:pos="3280"/>
        </w:tabs>
        <w:rPr>
          <w:sz w:val="24"/>
          <w:szCs w:val="24"/>
        </w:rPr>
      </w:pPr>
      <w:r w:rsidRPr="001B77EA">
        <w:rPr>
          <w:sz w:val="24"/>
          <w:szCs w:val="24"/>
        </w:rPr>
        <w:t>Дата</w:t>
      </w:r>
      <w:r>
        <w:rPr>
          <w:sz w:val="24"/>
          <w:szCs w:val="24"/>
        </w:rPr>
        <w:t xml:space="preserve"> ___________________</w:t>
      </w:r>
      <w:r w:rsidRPr="001B77EA">
        <w:rPr>
          <w:sz w:val="24"/>
          <w:szCs w:val="24"/>
        </w:rPr>
        <w:tab/>
        <w:t>г.</w:t>
      </w:r>
    </w:p>
    <w:p w:rsidR="001B77EA" w:rsidRPr="000F31A5" w:rsidRDefault="001B77EA" w:rsidP="000F31A5">
      <w:pPr>
        <w:tabs>
          <w:tab w:val="left" w:pos="3280"/>
        </w:tabs>
        <w:rPr>
          <w:sz w:val="24"/>
          <w:szCs w:val="24"/>
        </w:rPr>
      </w:pPr>
    </w:p>
    <w:p w:rsidR="001B77EA" w:rsidRDefault="001B77EA" w:rsidP="000F31A5">
      <w:pPr>
        <w:tabs>
          <w:tab w:val="left" w:pos="3280"/>
        </w:tabs>
        <w:rPr>
          <w:sz w:val="24"/>
          <w:szCs w:val="24"/>
        </w:rPr>
        <w:sectPr w:rsidR="001B77EA" w:rsidSect="006C61AE">
          <w:pgSz w:w="11906" w:h="16838"/>
          <w:pgMar w:top="993" w:right="794" w:bottom="851" w:left="1276" w:header="720" w:footer="374" w:gutter="0"/>
          <w:cols w:space="720"/>
        </w:sectPr>
      </w:pPr>
    </w:p>
    <w:p w:rsidR="001B77EA" w:rsidRDefault="001B77EA" w:rsidP="001B77EA">
      <w:pPr>
        <w:pStyle w:val="aa"/>
        <w:spacing w:before="60"/>
        <w:ind w:left="-426" w:right="-709" w:firstLine="2359"/>
        <w:jc w:val="right"/>
        <w:rPr>
          <w:sz w:val="24"/>
          <w:szCs w:val="24"/>
        </w:rPr>
      </w:pPr>
      <w:r w:rsidRPr="00F75FEE">
        <w:rPr>
          <w:sz w:val="24"/>
          <w:szCs w:val="24"/>
        </w:rPr>
        <w:t>Приложение № 3</w:t>
      </w:r>
      <w:r>
        <w:rPr>
          <w:sz w:val="24"/>
          <w:szCs w:val="24"/>
        </w:rPr>
        <w:t xml:space="preserve"> </w:t>
      </w:r>
    </w:p>
    <w:p w:rsidR="001B77EA" w:rsidRDefault="001B77EA" w:rsidP="001B77EA">
      <w:pPr>
        <w:pStyle w:val="aa"/>
        <w:spacing w:before="60"/>
        <w:ind w:left="-426" w:right="-709" w:firstLine="2359"/>
        <w:jc w:val="right"/>
        <w:rPr>
          <w:spacing w:val="-11"/>
          <w:sz w:val="24"/>
          <w:szCs w:val="24"/>
        </w:rPr>
      </w:pPr>
      <w:r w:rsidRPr="00F75FEE">
        <w:rPr>
          <w:spacing w:val="-67"/>
          <w:sz w:val="24"/>
          <w:szCs w:val="24"/>
        </w:rPr>
        <w:t xml:space="preserve"> </w:t>
      </w:r>
      <w:r w:rsidRPr="00F75FEE">
        <w:rPr>
          <w:sz w:val="24"/>
          <w:szCs w:val="24"/>
        </w:rPr>
        <w:t>к</w:t>
      </w:r>
      <w:r w:rsidRPr="00F75FEE">
        <w:rPr>
          <w:spacing w:val="5"/>
          <w:sz w:val="24"/>
          <w:szCs w:val="24"/>
        </w:rPr>
        <w:t xml:space="preserve"> </w:t>
      </w:r>
      <w:r w:rsidRPr="00F75FEE">
        <w:rPr>
          <w:sz w:val="24"/>
          <w:szCs w:val="24"/>
        </w:rPr>
        <w:t>Административному</w:t>
      </w:r>
      <w:r w:rsidRPr="00F75FEE">
        <w:rPr>
          <w:spacing w:val="7"/>
          <w:sz w:val="24"/>
          <w:szCs w:val="24"/>
        </w:rPr>
        <w:t xml:space="preserve"> </w:t>
      </w:r>
      <w:r w:rsidRPr="00F75FEE">
        <w:rPr>
          <w:sz w:val="24"/>
          <w:szCs w:val="24"/>
        </w:rPr>
        <w:t>регламенту</w:t>
      </w:r>
      <w:r w:rsidRPr="00F75FEE">
        <w:rPr>
          <w:spacing w:val="1"/>
          <w:sz w:val="24"/>
          <w:szCs w:val="24"/>
        </w:rPr>
        <w:t xml:space="preserve"> </w:t>
      </w:r>
      <w:r w:rsidRPr="00F75FEE">
        <w:rPr>
          <w:sz w:val="24"/>
          <w:szCs w:val="24"/>
        </w:rPr>
        <w:t>по</w:t>
      </w:r>
      <w:r w:rsidRPr="00F75FEE">
        <w:rPr>
          <w:spacing w:val="-11"/>
          <w:sz w:val="24"/>
          <w:szCs w:val="24"/>
        </w:rPr>
        <w:t xml:space="preserve"> </w:t>
      </w:r>
      <w:r w:rsidRPr="00F75FEE">
        <w:rPr>
          <w:sz w:val="24"/>
          <w:szCs w:val="24"/>
        </w:rPr>
        <w:t>предоставлению</w:t>
      </w:r>
      <w:r w:rsidRPr="00F75FEE">
        <w:rPr>
          <w:spacing w:val="-11"/>
          <w:sz w:val="24"/>
          <w:szCs w:val="24"/>
        </w:rPr>
        <w:t xml:space="preserve"> </w:t>
      </w:r>
    </w:p>
    <w:p w:rsidR="001B77EA" w:rsidRDefault="001B77EA" w:rsidP="001B77EA">
      <w:pPr>
        <w:pStyle w:val="aa"/>
        <w:spacing w:before="60"/>
        <w:ind w:left="-426" w:right="-709" w:firstLine="2359"/>
        <w:jc w:val="right"/>
        <w:rPr>
          <w:sz w:val="24"/>
          <w:szCs w:val="24"/>
        </w:rPr>
      </w:pPr>
      <w:r w:rsidRPr="00F75FEE">
        <w:rPr>
          <w:sz w:val="24"/>
          <w:szCs w:val="24"/>
        </w:rPr>
        <w:t>государственной</w:t>
      </w:r>
      <w:r>
        <w:rPr>
          <w:sz w:val="24"/>
          <w:szCs w:val="24"/>
        </w:rPr>
        <w:t xml:space="preserve"> </w:t>
      </w:r>
      <w:r w:rsidRPr="00F75FEE">
        <w:rPr>
          <w:spacing w:val="-1"/>
          <w:sz w:val="24"/>
          <w:szCs w:val="24"/>
        </w:rPr>
        <w:t>(муниципальной)</w:t>
      </w:r>
      <w:r w:rsidRPr="00F75FEE">
        <w:rPr>
          <w:spacing w:val="-7"/>
          <w:sz w:val="24"/>
          <w:szCs w:val="24"/>
        </w:rPr>
        <w:t xml:space="preserve"> </w:t>
      </w:r>
      <w:r w:rsidRPr="00F75FEE">
        <w:rPr>
          <w:sz w:val="24"/>
          <w:szCs w:val="24"/>
        </w:rPr>
        <w:t>услуги</w:t>
      </w:r>
      <w:r>
        <w:rPr>
          <w:sz w:val="24"/>
          <w:szCs w:val="24"/>
        </w:rPr>
        <w:t xml:space="preserve"> </w:t>
      </w:r>
      <w:r w:rsidRPr="00F75FEE">
        <w:rPr>
          <w:sz w:val="24"/>
          <w:szCs w:val="24"/>
        </w:rPr>
        <w:t xml:space="preserve">«Отнесение земель или </w:t>
      </w:r>
    </w:p>
    <w:p w:rsidR="001B77EA" w:rsidRDefault="001B77EA" w:rsidP="001B77EA">
      <w:pPr>
        <w:pStyle w:val="aa"/>
        <w:spacing w:before="60"/>
        <w:ind w:left="-426" w:right="-709" w:firstLine="2359"/>
        <w:jc w:val="right"/>
        <w:rPr>
          <w:sz w:val="24"/>
          <w:szCs w:val="24"/>
        </w:rPr>
      </w:pPr>
      <w:r w:rsidRPr="00F75FEE">
        <w:rPr>
          <w:sz w:val="24"/>
          <w:szCs w:val="24"/>
        </w:rPr>
        <w:t xml:space="preserve">земельных участков в составе таких земель </w:t>
      </w:r>
    </w:p>
    <w:p w:rsidR="001B77EA" w:rsidRDefault="001B77EA" w:rsidP="001B77EA">
      <w:pPr>
        <w:pStyle w:val="aa"/>
        <w:spacing w:before="60"/>
        <w:ind w:left="-426" w:right="-709" w:firstLine="2359"/>
        <w:jc w:val="right"/>
        <w:rPr>
          <w:spacing w:val="-3"/>
          <w:sz w:val="24"/>
          <w:szCs w:val="24"/>
        </w:rPr>
      </w:pPr>
      <w:r w:rsidRPr="00F75FEE">
        <w:rPr>
          <w:sz w:val="24"/>
          <w:szCs w:val="24"/>
        </w:rPr>
        <w:t>к определен</w:t>
      </w:r>
      <w:r>
        <w:rPr>
          <w:sz w:val="24"/>
          <w:szCs w:val="24"/>
        </w:rPr>
        <w:t xml:space="preserve">ной категории земель или перевод </w:t>
      </w:r>
      <w:r w:rsidRPr="00F75FEE">
        <w:rPr>
          <w:sz w:val="24"/>
          <w:szCs w:val="24"/>
        </w:rPr>
        <w:t>земель</w:t>
      </w:r>
      <w:r w:rsidRPr="00F75FEE">
        <w:rPr>
          <w:spacing w:val="-3"/>
          <w:sz w:val="24"/>
          <w:szCs w:val="24"/>
        </w:rPr>
        <w:t xml:space="preserve"> </w:t>
      </w:r>
    </w:p>
    <w:p w:rsidR="001B77EA" w:rsidRPr="00F75FEE" w:rsidRDefault="001B77EA" w:rsidP="001B77EA">
      <w:pPr>
        <w:pStyle w:val="aa"/>
        <w:spacing w:before="60"/>
        <w:ind w:left="-426" w:right="-709" w:firstLine="2359"/>
        <w:jc w:val="right"/>
        <w:rPr>
          <w:sz w:val="24"/>
          <w:szCs w:val="24"/>
        </w:rPr>
      </w:pPr>
      <w:r w:rsidRPr="00F75FEE">
        <w:rPr>
          <w:sz w:val="24"/>
          <w:szCs w:val="24"/>
        </w:rPr>
        <w:t>и</w:t>
      </w:r>
      <w:r w:rsidRPr="00F75FEE">
        <w:rPr>
          <w:spacing w:val="-3"/>
          <w:sz w:val="24"/>
          <w:szCs w:val="24"/>
        </w:rPr>
        <w:t xml:space="preserve"> </w:t>
      </w:r>
      <w:r w:rsidRPr="00F75FEE">
        <w:rPr>
          <w:sz w:val="24"/>
          <w:szCs w:val="24"/>
        </w:rPr>
        <w:t>земельных</w:t>
      </w:r>
      <w:r w:rsidRPr="00F75FEE">
        <w:rPr>
          <w:spacing w:val="-3"/>
          <w:sz w:val="24"/>
          <w:szCs w:val="24"/>
        </w:rPr>
        <w:t xml:space="preserve"> </w:t>
      </w:r>
      <w:r w:rsidRPr="00F75FEE">
        <w:rPr>
          <w:sz w:val="24"/>
          <w:szCs w:val="24"/>
        </w:rPr>
        <w:t>участков</w:t>
      </w:r>
      <w:r w:rsidRPr="00F75FEE">
        <w:rPr>
          <w:spacing w:val="-3"/>
          <w:sz w:val="24"/>
          <w:szCs w:val="24"/>
        </w:rPr>
        <w:t xml:space="preserve"> </w:t>
      </w:r>
      <w:r w:rsidRPr="00F75FEE">
        <w:rPr>
          <w:sz w:val="24"/>
          <w:szCs w:val="24"/>
        </w:rPr>
        <w:t>в</w:t>
      </w:r>
      <w:r w:rsidRPr="00F75FEE">
        <w:rPr>
          <w:spacing w:val="-3"/>
          <w:sz w:val="24"/>
          <w:szCs w:val="24"/>
        </w:rPr>
        <w:t xml:space="preserve"> </w:t>
      </w:r>
      <w:r w:rsidRPr="00F75FEE">
        <w:rPr>
          <w:sz w:val="24"/>
          <w:szCs w:val="24"/>
        </w:rPr>
        <w:t>составе</w:t>
      </w:r>
      <w:r w:rsidRPr="00F75FEE">
        <w:rPr>
          <w:spacing w:val="-3"/>
          <w:sz w:val="24"/>
          <w:szCs w:val="24"/>
        </w:rPr>
        <w:t xml:space="preserve"> </w:t>
      </w:r>
      <w:r w:rsidRPr="00F75FEE">
        <w:rPr>
          <w:sz w:val="24"/>
          <w:szCs w:val="24"/>
        </w:rPr>
        <w:t>таких</w:t>
      </w:r>
      <w:r w:rsidRPr="00F75FEE">
        <w:rPr>
          <w:spacing w:val="-3"/>
          <w:sz w:val="24"/>
          <w:szCs w:val="24"/>
        </w:rPr>
        <w:t xml:space="preserve"> </w:t>
      </w:r>
      <w:r w:rsidRPr="00F75FEE">
        <w:rPr>
          <w:sz w:val="24"/>
          <w:szCs w:val="24"/>
        </w:rPr>
        <w:t>земель</w:t>
      </w:r>
      <w:r w:rsidRPr="00F75FEE">
        <w:rPr>
          <w:spacing w:val="-4"/>
          <w:sz w:val="24"/>
          <w:szCs w:val="24"/>
        </w:rPr>
        <w:t xml:space="preserve"> </w:t>
      </w:r>
      <w:r w:rsidRPr="00F75FEE">
        <w:rPr>
          <w:sz w:val="24"/>
          <w:szCs w:val="24"/>
        </w:rPr>
        <w:t>из</w:t>
      </w:r>
      <w:r w:rsidRPr="00F75FEE">
        <w:rPr>
          <w:spacing w:val="-3"/>
          <w:sz w:val="24"/>
          <w:szCs w:val="24"/>
        </w:rPr>
        <w:t xml:space="preserve"> </w:t>
      </w:r>
      <w:r w:rsidRPr="00F75FEE">
        <w:rPr>
          <w:sz w:val="24"/>
          <w:szCs w:val="24"/>
        </w:rPr>
        <w:t>одной</w:t>
      </w:r>
      <w:r w:rsidRPr="00F75FEE">
        <w:rPr>
          <w:spacing w:val="-2"/>
          <w:sz w:val="24"/>
          <w:szCs w:val="24"/>
        </w:rPr>
        <w:t xml:space="preserve"> </w:t>
      </w:r>
      <w:r w:rsidRPr="00F75FEE">
        <w:rPr>
          <w:sz w:val="24"/>
          <w:szCs w:val="24"/>
        </w:rPr>
        <w:t>категории</w:t>
      </w:r>
      <w:r w:rsidRPr="00F75FEE">
        <w:rPr>
          <w:spacing w:val="-3"/>
          <w:sz w:val="24"/>
          <w:szCs w:val="24"/>
        </w:rPr>
        <w:t xml:space="preserve"> </w:t>
      </w:r>
      <w:r w:rsidRPr="00F75FEE">
        <w:rPr>
          <w:sz w:val="24"/>
          <w:szCs w:val="24"/>
        </w:rPr>
        <w:t>в</w:t>
      </w:r>
      <w:r w:rsidRPr="00F75FEE">
        <w:rPr>
          <w:spacing w:val="-3"/>
          <w:sz w:val="24"/>
          <w:szCs w:val="24"/>
        </w:rPr>
        <w:t xml:space="preserve"> </w:t>
      </w:r>
      <w:r w:rsidRPr="00F75FEE">
        <w:rPr>
          <w:sz w:val="24"/>
          <w:szCs w:val="24"/>
        </w:rPr>
        <w:t>другую»</w:t>
      </w:r>
    </w:p>
    <w:p w:rsidR="001B77EA" w:rsidRPr="00F75FEE" w:rsidRDefault="001B77EA" w:rsidP="001B77EA">
      <w:pPr>
        <w:pStyle w:val="aa"/>
        <w:spacing w:before="5"/>
        <w:ind w:left="-426" w:right="-709"/>
        <w:jc w:val="both"/>
        <w:rPr>
          <w:sz w:val="24"/>
          <w:szCs w:val="24"/>
        </w:rPr>
      </w:pPr>
    </w:p>
    <w:p w:rsidR="001B77EA" w:rsidRPr="001B77EA" w:rsidRDefault="001B77EA" w:rsidP="001B77EA">
      <w:pPr>
        <w:spacing w:before="1"/>
        <w:ind w:left="-426" w:right="-709"/>
        <w:jc w:val="center"/>
        <w:rPr>
          <w:sz w:val="24"/>
          <w:szCs w:val="24"/>
        </w:rPr>
      </w:pPr>
      <w:r w:rsidRPr="001B77EA">
        <w:rPr>
          <w:sz w:val="24"/>
          <w:szCs w:val="24"/>
        </w:rPr>
        <w:t>Состав,</w:t>
      </w:r>
      <w:r w:rsidRPr="001B77EA">
        <w:rPr>
          <w:spacing w:val="-5"/>
          <w:sz w:val="24"/>
          <w:szCs w:val="24"/>
        </w:rPr>
        <w:t xml:space="preserve"> </w:t>
      </w:r>
      <w:r w:rsidRPr="001B77EA">
        <w:rPr>
          <w:sz w:val="24"/>
          <w:szCs w:val="24"/>
        </w:rPr>
        <w:t>последовательность</w:t>
      </w:r>
      <w:r w:rsidRPr="001B77EA">
        <w:rPr>
          <w:spacing w:val="-6"/>
          <w:sz w:val="24"/>
          <w:szCs w:val="24"/>
        </w:rPr>
        <w:t xml:space="preserve"> </w:t>
      </w:r>
      <w:r w:rsidRPr="001B77EA">
        <w:rPr>
          <w:sz w:val="24"/>
          <w:szCs w:val="24"/>
        </w:rPr>
        <w:t>и</w:t>
      </w:r>
      <w:r w:rsidRPr="001B77EA">
        <w:rPr>
          <w:spacing w:val="-6"/>
          <w:sz w:val="24"/>
          <w:szCs w:val="24"/>
        </w:rPr>
        <w:t xml:space="preserve"> </w:t>
      </w:r>
      <w:r w:rsidRPr="001B77EA">
        <w:rPr>
          <w:sz w:val="24"/>
          <w:szCs w:val="24"/>
        </w:rPr>
        <w:t>сроки</w:t>
      </w:r>
      <w:r w:rsidRPr="001B77EA">
        <w:rPr>
          <w:spacing w:val="-5"/>
          <w:sz w:val="24"/>
          <w:szCs w:val="24"/>
        </w:rPr>
        <w:t xml:space="preserve"> </w:t>
      </w:r>
      <w:r w:rsidRPr="001B77EA">
        <w:rPr>
          <w:sz w:val="24"/>
          <w:szCs w:val="24"/>
        </w:rPr>
        <w:t>выполнения</w:t>
      </w:r>
      <w:r w:rsidRPr="001B77EA">
        <w:rPr>
          <w:spacing w:val="-5"/>
          <w:sz w:val="24"/>
          <w:szCs w:val="24"/>
        </w:rPr>
        <w:t xml:space="preserve"> </w:t>
      </w:r>
      <w:r w:rsidRPr="001B77EA">
        <w:rPr>
          <w:sz w:val="24"/>
          <w:szCs w:val="24"/>
        </w:rPr>
        <w:t>административных</w:t>
      </w:r>
      <w:r w:rsidRPr="001B77EA">
        <w:rPr>
          <w:spacing w:val="-6"/>
          <w:sz w:val="24"/>
          <w:szCs w:val="24"/>
        </w:rPr>
        <w:t xml:space="preserve"> </w:t>
      </w:r>
      <w:r w:rsidRPr="001B77EA">
        <w:rPr>
          <w:sz w:val="24"/>
          <w:szCs w:val="24"/>
        </w:rPr>
        <w:t>процедур</w:t>
      </w:r>
      <w:r w:rsidRPr="001B77EA">
        <w:rPr>
          <w:spacing w:val="-5"/>
          <w:sz w:val="24"/>
          <w:szCs w:val="24"/>
        </w:rPr>
        <w:t xml:space="preserve"> </w:t>
      </w:r>
      <w:r w:rsidRPr="001B77EA">
        <w:rPr>
          <w:sz w:val="24"/>
          <w:szCs w:val="24"/>
        </w:rPr>
        <w:t>(действий)</w:t>
      </w:r>
      <w:r w:rsidRPr="001B77EA">
        <w:rPr>
          <w:spacing w:val="-5"/>
          <w:sz w:val="24"/>
          <w:szCs w:val="24"/>
        </w:rPr>
        <w:t xml:space="preserve"> </w:t>
      </w:r>
      <w:r w:rsidRPr="001B77EA">
        <w:rPr>
          <w:sz w:val="24"/>
          <w:szCs w:val="24"/>
        </w:rPr>
        <w:t>при</w:t>
      </w:r>
      <w:r w:rsidRPr="001B77EA">
        <w:rPr>
          <w:spacing w:val="-6"/>
          <w:sz w:val="24"/>
          <w:szCs w:val="24"/>
        </w:rPr>
        <w:t xml:space="preserve"> </w:t>
      </w:r>
      <w:r w:rsidRPr="001B77EA">
        <w:rPr>
          <w:sz w:val="24"/>
          <w:szCs w:val="24"/>
        </w:rPr>
        <w:t>предоставлении</w:t>
      </w:r>
      <w:r w:rsidRPr="001B77EA">
        <w:rPr>
          <w:spacing w:val="-5"/>
          <w:sz w:val="24"/>
          <w:szCs w:val="24"/>
        </w:rPr>
        <w:t xml:space="preserve"> </w:t>
      </w:r>
      <w:r w:rsidRPr="001B77EA">
        <w:rPr>
          <w:sz w:val="24"/>
          <w:szCs w:val="24"/>
        </w:rPr>
        <w:t>государственной</w:t>
      </w:r>
    </w:p>
    <w:p w:rsidR="001B77EA" w:rsidRPr="001B77EA" w:rsidRDefault="001B77EA" w:rsidP="001B77EA">
      <w:pPr>
        <w:ind w:left="-426" w:right="-709"/>
        <w:jc w:val="center"/>
        <w:rPr>
          <w:sz w:val="24"/>
          <w:szCs w:val="24"/>
        </w:rPr>
      </w:pPr>
      <w:r w:rsidRPr="001B77EA">
        <w:rPr>
          <w:sz w:val="24"/>
          <w:szCs w:val="24"/>
        </w:rPr>
        <w:t>(муниципальной)</w:t>
      </w:r>
      <w:r w:rsidRPr="001B77EA">
        <w:rPr>
          <w:spacing w:val="-4"/>
          <w:sz w:val="24"/>
          <w:szCs w:val="24"/>
        </w:rPr>
        <w:t xml:space="preserve"> </w:t>
      </w:r>
      <w:r w:rsidRPr="001B77EA">
        <w:rPr>
          <w:sz w:val="24"/>
          <w:szCs w:val="24"/>
        </w:rPr>
        <w:t>услуги</w:t>
      </w:r>
    </w:p>
    <w:tbl>
      <w:tblPr>
        <w:tblStyle w:val="TableNormal"/>
        <w:tblW w:w="1535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3652"/>
        <w:gridCol w:w="1674"/>
        <w:gridCol w:w="1326"/>
        <w:gridCol w:w="2158"/>
        <w:gridCol w:w="40"/>
        <w:gridCol w:w="1776"/>
        <w:gridCol w:w="2511"/>
      </w:tblGrid>
      <w:tr w:rsidR="001B77EA" w:rsidRPr="001B77EA" w:rsidTr="001B77EA">
        <w:trPr>
          <w:trHeight w:val="2507"/>
        </w:trPr>
        <w:tc>
          <w:tcPr>
            <w:tcW w:w="2218" w:type="dxa"/>
            <w:vAlign w:val="center"/>
          </w:tcPr>
          <w:p w:rsidR="001B77EA" w:rsidRPr="001B77EA" w:rsidRDefault="001B77EA" w:rsidP="001B77EA">
            <w:pPr>
              <w:jc w:val="center"/>
              <w:rPr>
                <w:rFonts w:ascii="Times New Roman" w:hAnsi="Times New Roman" w:cs="Times New Roman"/>
              </w:rPr>
            </w:pPr>
          </w:p>
          <w:p w:rsidR="001B77EA" w:rsidRPr="001B77EA" w:rsidRDefault="001B77EA" w:rsidP="001B77EA">
            <w:pPr>
              <w:jc w:val="center"/>
              <w:rPr>
                <w:rFonts w:ascii="Times New Roman" w:hAnsi="Times New Roman" w:cs="Times New Roman"/>
              </w:rPr>
            </w:pPr>
          </w:p>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Основание для начала административной процедуры</w:t>
            </w:r>
          </w:p>
        </w:tc>
        <w:tc>
          <w:tcPr>
            <w:tcW w:w="3652" w:type="dxa"/>
            <w:vAlign w:val="center"/>
          </w:tcPr>
          <w:p w:rsidR="001B77EA" w:rsidRPr="001B77EA" w:rsidRDefault="001B77EA" w:rsidP="001B77EA">
            <w:pPr>
              <w:jc w:val="center"/>
              <w:rPr>
                <w:rFonts w:ascii="Times New Roman" w:hAnsi="Times New Roman" w:cs="Times New Roman"/>
              </w:rPr>
            </w:pPr>
          </w:p>
          <w:p w:rsidR="001B77EA" w:rsidRPr="001B77EA" w:rsidRDefault="001B77EA" w:rsidP="001B77EA">
            <w:pPr>
              <w:jc w:val="center"/>
              <w:rPr>
                <w:rFonts w:ascii="Times New Roman" w:hAnsi="Times New Roman" w:cs="Times New Roman"/>
              </w:rPr>
            </w:pPr>
          </w:p>
          <w:p w:rsidR="001B77EA" w:rsidRPr="001B77EA" w:rsidRDefault="001B77EA" w:rsidP="001B77EA">
            <w:pPr>
              <w:jc w:val="center"/>
              <w:rPr>
                <w:rFonts w:ascii="Times New Roman" w:hAnsi="Times New Roman" w:cs="Times New Roman"/>
              </w:rPr>
            </w:pPr>
          </w:p>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Содержание административных действий</w:t>
            </w:r>
          </w:p>
        </w:tc>
        <w:tc>
          <w:tcPr>
            <w:tcW w:w="1674" w:type="dxa"/>
            <w:vAlign w:val="center"/>
          </w:tcPr>
          <w:p w:rsidR="001B77EA" w:rsidRPr="001B77EA" w:rsidRDefault="001B77EA" w:rsidP="001B77EA">
            <w:pPr>
              <w:jc w:val="center"/>
              <w:rPr>
                <w:rFonts w:ascii="Times New Roman" w:hAnsi="Times New Roman" w:cs="Times New Roman"/>
              </w:rPr>
            </w:pPr>
          </w:p>
          <w:p w:rsidR="001B77EA" w:rsidRPr="001B77EA" w:rsidRDefault="001B77EA" w:rsidP="001B77EA">
            <w:pPr>
              <w:jc w:val="center"/>
              <w:rPr>
                <w:rFonts w:ascii="Times New Roman" w:hAnsi="Times New Roman" w:cs="Times New Roman"/>
              </w:rPr>
            </w:pPr>
          </w:p>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Срок выполнения административных действий</w:t>
            </w:r>
          </w:p>
        </w:tc>
        <w:tc>
          <w:tcPr>
            <w:tcW w:w="1326" w:type="dxa"/>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Должностное лицо, ответственное за выполнение административного действия</w:t>
            </w:r>
          </w:p>
        </w:tc>
        <w:tc>
          <w:tcPr>
            <w:tcW w:w="2158" w:type="dxa"/>
            <w:vAlign w:val="center"/>
          </w:tcPr>
          <w:p w:rsidR="001B77EA" w:rsidRPr="001B77EA" w:rsidRDefault="001B77EA" w:rsidP="001B77EA">
            <w:pPr>
              <w:jc w:val="center"/>
              <w:rPr>
                <w:rFonts w:ascii="Times New Roman" w:hAnsi="Times New Roman" w:cs="Times New Roman"/>
              </w:rPr>
            </w:pPr>
          </w:p>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Место выполнения административного действия/используемая информационная система</w:t>
            </w:r>
          </w:p>
        </w:tc>
        <w:tc>
          <w:tcPr>
            <w:tcW w:w="1816" w:type="dxa"/>
            <w:gridSpan w:val="2"/>
            <w:vAlign w:val="center"/>
          </w:tcPr>
          <w:p w:rsidR="001B77EA" w:rsidRPr="001B77EA" w:rsidRDefault="001B77EA" w:rsidP="001B77EA">
            <w:pPr>
              <w:jc w:val="center"/>
              <w:rPr>
                <w:rFonts w:ascii="Times New Roman" w:hAnsi="Times New Roman" w:cs="Times New Roman"/>
              </w:rPr>
            </w:pPr>
          </w:p>
          <w:p w:rsidR="001B77EA" w:rsidRPr="001B77EA" w:rsidRDefault="001B77EA" w:rsidP="001B77EA">
            <w:pPr>
              <w:jc w:val="center"/>
              <w:rPr>
                <w:rFonts w:ascii="Times New Roman" w:hAnsi="Times New Roman" w:cs="Times New Roman"/>
              </w:rPr>
            </w:pPr>
          </w:p>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Критерии принятия  решения</w:t>
            </w:r>
          </w:p>
        </w:tc>
        <w:tc>
          <w:tcPr>
            <w:tcW w:w="2511" w:type="dxa"/>
            <w:vAlign w:val="center"/>
          </w:tcPr>
          <w:p w:rsidR="001B77EA" w:rsidRPr="001B77EA" w:rsidRDefault="001B77EA" w:rsidP="001B77EA">
            <w:pPr>
              <w:jc w:val="center"/>
              <w:rPr>
                <w:rFonts w:ascii="Times New Roman" w:hAnsi="Times New Roman" w:cs="Times New Roman"/>
              </w:rPr>
            </w:pPr>
          </w:p>
          <w:p w:rsidR="001B77EA" w:rsidRPr="001B77EA" w:rsidRDefault="001B77EA" w:rsidP="001B77EA">
            <w:pPr>
              <w:jc w:val="center"/>
              <w:rPr>
                <w:rFonts w:ascii="Times New Roman" w:hAnsi="Times New Roman" w:cs="Times New Roman"/>
              </w:rPr>
            </w:pPr>
          </w:p>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Результат административного действия, способ фиксации</w:t>
            </w:r>
          </w:p>
        </w:tc>
      </w:tr>
      <w:tr w:rsidR="001B77EA" w:rsidRPr="001B77EA" w:rsidTr="001B77EA">
        <w:trPr>
          <w:trHeight w:val="275"/>
        </w:trPr>
        <w:tc>
          <w:tcPr>
            <w:tcW w:w="2218" w:type="dxa"/>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1</w:t>
            </w:r>
          </w:p>
        </w:tc>
        <w:tc>
          <w:tcPr>
            <w:tcW w:w="3652" w:type="dxa"/>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2</w:t>
            </w:r>
          </w:p>
        </w:tc>
        <w:tc>
          <w:tcPr>
            <w:tcW w:w="1674" w:type="dxa"/>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3</w:t>
            </w:r>
          </w:p>
        </w:tc>
        <w:tc>
          <w:tcPr>
            <w:tcW w:w="1326" w:type="dxa"/>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4</w:t>
            </w:r>
          </w:p>
        </w:tc>
        <w:tc>
          <w:tcPr>
            <w:tcW w:w="2198" w:type="dxa"/>
            <w:gridSpan w:val="2"/>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5</w:t>
            </w:r>
          </w:p>
        </w:tc>
        <w:tc>
          <w:tcPr>
            <w:tcW w:w="1776" w:type="dxa"/>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6</w:t>
            </w:r>
          </w:p>
        </w:tc>
        <w:tc>
          <w:tcPr>
            <w:tcW w:w="2511" w:type="dxa"/>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7</w:t>
            </w:r>
          </w:p>
        </w:tc>
      </w:tr>
      <w:tr w:rsidR="001B77EA" w:rsidRPr="001B77EA" w:rsidTr="001B77EA">
        <w:trPr>
          <w:trHeight w:val="275"/>
        </w:trPr>
        <w:tc>
          <w:tcPr>
            <w:tcW w:w="15355" w:type="dxa"/>
            <w:gridSpan w:val="8"/>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1. Проверка документов и регистрация заявления</w:t>
            </w:r>
          </w:p>
        </w:tc>
      </w:tr>
      <w:tr w:rsidR="001B77EA" w:rsidRPr="001B77EA" w:rsidTr="001B77EA">
        <w:trPr>
          <w:trHeight w:val="277"/>
        </w:trPr>
        <w:tc>
          <w:tcPr>
            <w:tcW w:w="2218" w:type="dxa"/>
            <w:tcBorders>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Поступление</w:t>
            </w:r>
          </w:p>
        </w:tc>
        <w:tc>
          <w:tcPr>
            <w:tcW w:w="3652" w:type="dxa"/>
            <w:tcBorders>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Прием и проверка</w:t>
            </w:r>
          </w:p>
        </w:tc>
        <w:tc>
          <w:tcPr>
            <w:tcW w:w="1674" w:type="dxa"/>
            <w:tcBorders>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1 рабочий</w:t>
            </w:r>
          </w:p>
        </w:tc>
        <w:tc>
          <w:tcPr>
            <w:tcW w:w="1326" w:type="dxa"/>
            <w:tcBorders>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Уполномо</w:t>
            </w:r>
          </w:p>
        </w:tc>
        <w:tc>
          <w:tcPr>
            <w:tcW w:w="2198" w:type="dxa"/>
            <w:gridSpan w:val="2"/>
            <w:tcBorders>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Уполномоченный</w:t>
            </w:r>
          </w:p>
        </w:tc>
        <w:tc>
          <w:tcPr>
            <w:tcW w:w="1776" w:type="dxa"/>
            <w:tcBorders>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w:t>
            </w:r>
          </w:p>
        </w:tc>
        <w:tc>
          <w:tcPr>
            <w:tcW w:w="2511" w:type="dxa"/>
            <w:tcBorders>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регистрация</w:t>
            </w:r>
          </w:p>
        </w:tc>
      </w:tr>
      <w:tr w:rsidR="001B77EA" w:rsidRPr="001B77EA" w:rsidTr="001B77EA">
        <w:trPr>
          <w:trHeight w:val="275"/>
        </w:trPr>
        <w:tc>
          <w:tcPr>
            <w:tcW w:w="2218"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заявления и</w:t>
            </w:r>
          </w:p>
        </w:tc>
        <w:tc>
          <w:tcPr>
            <w:tcW w:w="3652"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комплектности документов на</w:t>
            </w:r>
          </w:p>
        </w:tc>
        <w:tc>
          <w:tcPr>
            <w:tcW w:w="1674"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день</w:t>
            </w:r>
          </w:p>
        </w:tc>
        <w:tc>
          <w:tcPr>
            <w:tcW w:w="1326"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ченного</w:t>
            </w:r>
          </w:p>
        </w:tc>
        <w:tc>
          <w:tcPr>
            <w:tcW w:w="2198" w:type="dxa"/>
            <w:gridSpan w:val="2"/>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орган / ГИС</w:t>
            </w:r>
          </w:p>
        </w:tc>
        <w:tc>
          <w:tcPr>
            <w:tcW w:w="1776" w:type="dxa"/>
            <w:tcBorders>
              <w:top w:val="nil"/>
              <w:bottom w:val="nil"/>
            </w:tcBorders>
            <w:vAlign w:val="center"/>
          </w:tcPr>
          <w:p w:rsidR="001B77EA" w:rsidRPr="001B77EA" w:rsidRDefault="001B77EA" w:rsidP="001B77EA">
            <w:pPr>
              <w:jc w:val="center"/>
              <w:rPr>
                <w:rFonts w:ascii="Times New Roman" w:hAnsi="Times New Roman" w:cs="Times New Roman"/>
              </w:rPr>
            </w:pPr>
          </w:p>
        </w:tc>
        <w:tc>
          <w:tcPr>
            <w:tcW w:w="2511"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заявления и</w:t>
            </w:r>
          </w:p>
        </w:tc>
      </w:tr>
      <w:tr w:rsidR="001B77EA" w:rsidRPr="001B77EA" w:rsidTr="001B77EA">
        <w:trPr>
          <w:trHeight w:val="275"/>
        </w:trPr>
        <w:tc>
          <w:tcPr>
            <w:tcW w:w="2218"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документов для</w:t>
            </w:r>
          </w:p>
        </w:tc>
        <w:tc>
          <w:tcPr>
            <w:tcW w:w="3652"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наличие/отсутствие оснований</w:t>
            </w:r>
          </w:p>
        </w:tc>
        <w:tc>
          <w:tcPr>
            <w:tcW w:w="1674" w:type="dxa"/>
            <w:tcBorders>
              <w:top w:val="nil"/>
              <w:bottom w:val="nil"/>
            </w:tcBorders>
            <w:vAlign w:val="center"/>
          </w:tcPr>
          <w:p w:rsidR="001B77EA" w:rsidRPr="001B77EA" w:rsidRDefault="001B77EA" w:rsidP="001B77EA">
            <w:pPr>
              <w:jc w:val="center"/>
              <w:rPr>
                <w:rFonts w:ascii="Times New Roman" w:hAnsi="Times New Roman" w:cs="Times New Roman"/>
              </w:rPr>
            </w:pPr>
          </w:p>
        </w:tc>
        <w:tc>
          <w:tcPr>
            <w:tcW w:w="1326"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органа,</w:t>
            </w:r>
          </w:p>
        </w:tc>
        <w:tc>
          <w:tcPr>
            <w:tcW w:w="2198" w:type="dxa"/>
            <w:gridSpan w:val="2"/>
            <w:tcBorders>
              <w:top w:val="nil"/>
              <w:bottom w:val="nil"/>
            </w:tcBorders>
            <w:vAlign w:val="center"/>
          </w:tcPr>
          <w:p w:rsidR="001B77EA" w:rsidRPr="001B77EA" w:rsidRDefault="001B77EA" w:rsidP="001B77EA">
            <w:pPr>
              <w:jc w:val="center"/>
              <w:rPr>
                <w:rFonts w:ascii="Times New Roman" w:hAnsi="Times New Roman" w:cs="Times New Roman"/>
              </w:rPr>
            </w:pPr>
          </w:p>
        </w:tc>
        <w:tc>
          <w:tcPr>
            <w:tcW w:w="1776" w:type="dxa"/>
            <w:tcBorders>
              <w:top w:val="nil"/>
              <w:bottom w:val="nil"/>
            </w:tcBorders>
            <w:vAlign w:val="center"/>
          </w:tcPr>
          <w:p w:rsidR="001B77EA" w:rsidRPr="001B77EA" w:rsidRDefault="001B77EA" w:rsidP="001B77EA">
            <w:pPr>
              <w:jc w:val="center"/>
              <w:rPr>
                <w:rFonts w:ascii="Times New Roman" w:hAnsi="Times New Roman" w:cs="Times New Roman"/>
              </w:rPr>
            </w:pPr>
          </w:p>
        </w:tc>
        <w:tc>
          <w:tcPr>
            <w:tcW w:w="2511"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документов в ГИС</w:t>
            </w:r>
          </w:p>
        </w:tc>
      </w:tr>
      <w:tr w:rsidR="001B77EA" w:rsidRPr="001B77EA" w:rsidTr="001B77EA">
        <w:trPr>
          <w:trHeight w:val="274"/>
        </w:trPr>
        <w:tc>
          <w:tcPr>
            <w:tcW w:w="2218"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предоставления</w:t>
            </w:r>
          </w:p>
        </w:tc>
        <w:tc>
          <w:tcPr>
            <w:tcW w:w="3652"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для отказа в приеме документов,</w:t>
            </w:r>
          </w:p>
        </w:tc>
        <w:tc>
          <w:tcPr>
            <w:tcW w:w="1674" w:type="dxa"/>
            <w:tcBorders>
              <w:top w:val="nil"/>
              <w:bottom w:val="nil"/>
            </w:tcBorders>
            <w:vAlign w:val="center"/>
          </w:tcPr>
          <w:p w:rsidR="001B77EA" w:rsidRPr="001B77EA" w:rsidRDefault="001B77EA" w:rsidP="001B77EA">
            <w:pPr>
              <w:jc w:val="center"/>
              <w:rPr>
                <w:rFonts w:ascii="Times New Roman" w:hAnsi="Times New Roman" w:cs="Times New Roman"/>
              </w:rPr>
            </w:pPr>
          </w:p>
        </w:tc>
        <w:tc>
          <w:tcPr>
            <w:tcW w:w="1326"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ответствен</w:t>
            </w:r>
          </w:p>
        </w:tc>
        <w:tc>
          <w:tcPr>
            <w:tcW w:w="2198" w:type="dxa"/>
            <w:gridSpan w:val="2"/>
            <w:tcBorders>
              <w:top w:val="nil"/>
              <w:bottom w:val="nil"/>
            </w:tcBorders>
            <w:vAlign w:val="center"/>
          </w:tcPr>
          <w:p w:rsidR="001B77EA" w:rsidRPr="001B77EA" w:rsidRDefault="001B77EA" w:rsidP="001B77EA">
            <w:pPr>
              <w:jc w:val="center"/>
              <w:rPr>
                <w:rFonts w:ascii="Times New Roman" w:hAnsi="Times New Roman" w:cs="Times New Roman"/>
              </w:rPr>
            </w:pPr>
          </w:p>
        </w:tc>
        <w:tc>
          <w:tcPr>
            <w:tcW w:w="1776" w:type="dxa"/>
            <w:tcBorders>
              <w:top w:val="nil"/>
              <w:bottom w:val="nil"/>
            </w:tcBorders>
            <w:vAlign w:val="center"/>
          </w:tcPr>
          <w:p w:rsidR="001B77EA" w:rsidRPr="001B77EA" w:rsidRDefault="001B77EA" w:rsidP="001B77EA">
            <w:pPr>
              <w:jc w:val="center"/>
              <w:rPr>
                <w:rFonts w:ascii="Times New Roman" w:hAnsi="Times New Roman" w:cs="Times New Roman"/>
              </w:rPr>
            </w:pPr>
          </w:p>
        </w:tc>
        <w:tc>
          <w:tcPr>
            <w:tcW w:w="2511"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(присвоение номера и</w:t>
            </w:r>
          </w:p>
        </w:tc>
      </w:tr>
      <w:tr w:rsidR="001B77EA" w:rsidRPr="001B77EA" w:rsidTr="001B77EA">
        <w:trPr>
          <w:trHeight w:val="274"/>
        </w:trPr>
        <w:tc>
          <w:tcPr>
            <w:tcW w:w="2218"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государственной</w:t>
            </w:r>
          </w:p>
        </w:tc>
        <w:tc>
          <w:tcPr>
            <w:tcW w:w="3652"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предусмотренных пунктом 2.12</w:t>
            </w:r>
          </w:p>
        </w:tc>
        <w:tc>
          <w:tcPr>
            <w:tcW w:w="1674" w:type="dxa"/>
            <w:tcBorders>
              <w:top w:val="nil"/>
              <w:bottom w:val="nil"/>
            </w:tcBorders>
            <w:vAlign w:val="center"/>
          </w:tcPr>
          <w:p w:rsidR="001B77EA" w:rsidRPr="001B77EA" w:rsidRDefault="001B77EA" w:rsidP="001B77EA">
            <w:pPr>
              <w:jc w:val="center"/>
              <w:rPr>
                <w:rFonts w:ascii="Times New Roman" w:hAnsi="Times New Roman" w:cs="Times New Roman"/>
              </w:rPr>
            </w:pPr>
          </w:p>
        </w:tc>
        <w:tc>
          <w:tcPr>
            <w:tcW w:w="1326"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ное за</w:t>
            </w:r>
          </w:p>
        </w:tc>
        <w:tc>
          <w:tcPr>
            <w:tcW w:w="2198" w:type="dxa"/>
            <w:gridSpan w:val="2"/>
            <w:tcBorders>
              <w:top w:val="nil"/>
              <w:bottom w:val="nil"/>
            </w:tcBorders>
            <w:vAlign w:val="center"/>
          </w:tcPr>
          <w:p w:rsidR="001B77EA" w:rsidRPr="001B77EA" w:rsidRDefault="001B77EA" w:rsidP="001B77EA">
            <w:pPr>
              <w:jc w:val="center"/>
              <w:rPr>
                <w:rFonts w:ascii="Times New Roman" w:hAnsi="Times New Roman" w:cs="Times New Roman"/>
              </w:rPr>
            </w:pPr>
          </w:p>
        </w:tc>
        <w:tc>
          <w:tcPr>
            <w:tcW w:w="1776" w:type="dxa"/>
            <w:tcBorders>
              <w:top w:val="nil"/>
              <w:bottom w:val="nil"/>
            </w:tcBorders>
            <w:vAlign w:val="center"/>
          </w:tcPr>
          <w:p w:rsidR="001B77EA" w:rsidRPr="001B77EA" w:rsidRDefault="001B77EA" w:rsidP="001B77EA">
            <w:pPr>
              <w:jc w:val="center"/>
              <w:rPr>
                <w:rFonts w:ascii="Times New Roman" w:hAnsi="Times New Roman" w:cs="Times New Roman"/>
              </w:rPr>
            </w:pPr>
          </w:p>
        </w:tc>
        <w:tc>
          <w:tcPr>
            <w:tcW w:w="2511"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датирование);</w:t>
            </w:r>
          </w:p>
        </w:tc>
      </w:tr>
      <w:tr w:rsidR="001B77EA" w:rsidRPr="001B77EA" w:rsidTr="001B77EA">
        <w:trPr>
          <w:trHeight w:val="276"/>
        </w:trPr>
        <w:tc>
          <w:tcPr>
            <w:tcW w:w="2218"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(муниципальной)</w:t>
            </w:r>
          </w:p>
        </w:tc>
        <w:tc>
          <w:tcPr>
            <w:tcW w:w="3652"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Административного регламента</w:t>
            </w:r>
          </w:p>
        </w:tc>
        <w:tc>
          <w:tcPr>
            <w:tcW w:w="1674" w:type="dxa"/>
            <w:tcBorders>
              <w:top w:val="nil"/>
              <w:bottom w:val="nil"/>
            </w:tcBorders>
            <w:vAlign w:val="center"/>
          </w:tcPr>
          <w:p w:rsidR="001B77EA" w:rsidRPr="001B77EA" w:rsidRDefault="001B77EA" w:rsidP="001B77EA">
            <w:pPr>
              <w:jc w:val="center"/>
              <w:rPr>
                <w:rFonts w:ascii="Times New Roman" w:hAnsi="Times New Roman" w:cs="Times New Roman"/>
              </w:rPr>
            </w:pPr>
          </w:p>
        </w:tc>
        <w:tc>
          <w:tcPr>
            <w:tcW w:w="1326"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предостав</w:t>
            </w:r>
          </w:p>
        </w:tc>
        <w:tc>
          <w:tcPr>
            <w:tcW w:w="2198" w:type="dxa"/>
            <w:gridSpan w:val="2"/>
            <w:tcBorders>
              <w:top w:val="nil"/>
              <w:bottom w:val="nil"/>
            </w:tcBorders>
            <w:vAlign w:val="center"/>
          </w:tcPr>
          <w:p w:rsidR="001B77EA" w:rsidRPr="001B77EA" w:rsidRDefault="001B77EA" w:rsidP="001B77EA">
            <w:pPr>
              <w:jc w:val="center"/>
              <w:rPr>
                <w:rFonts w:ascii="Times New Roman" w:hAnsi="Times New Roman" w:cs="Times New Roman"/>
              </w:rPr>
            </w:pPr>
          </w:p>
        </w:tc>
        <w:tc>
          <w:tcPr>
            <w:tcW w:w="1776" w:type="dxa"/>
            <w:tcBorders>
              <w:top w:val="nil"/>
              <w:bottom w:val="nil"/>
            </w:tcBorders>
            <w:vAlign w:val="center"/>
          </w:tcPr>
          <w:p w:rsidR="001B77EA" w:rsidRPr="001B77EA" w:rsidRDefault="001B77EA" w:rsidP="001B77EA">
            <w:pPr>
              <w:jc w:val="center"/>
              <w:rPr>
                <w:rFonts w:ascii="Times New Roman" w:hAnsi="Times New Roman" w:cs="Times New Roman"/>
              </w:rPr>
            </w:pPr>
          </w:p>
        </w:tc>
        <w:tc>
          <w:tcPr>
            <w:tcW w:w="2511"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назначение</w:t>
            </w:r>
          </w:p>
        </w:tc>
      </w:tr>
      <w:tr w:rsidR="001B77EA" w:rsidRPr="001B77EA" w:rsidTr="001B77EA">
        <w:trPr>
          <w:trHeight w:val="276"/>
        </w:trPr>
        <w:tc>
          <w:tcPr>
            <w:tcW w:w="2218"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услуги в</w:t>
            </w:r>
          </w:p>
        </w:tc>
        <w:tc>
          <w:tcPr>
            <w:tcW w:w="3652" w:type="dxa"/>
            <w:tcBorders>
              <w:top w:val="nil"/>
            </w:tcBorders>
            <w:vAlign w:val="center"/>
          </w:tcPr>
          <w:p w:rsidR="001B77EA" w:rsidRPr="001B77EA" w:rsidRDefault="001B77EA" w:rsidP="001B77EA">
            <w:pPr>
              <w:jc w:val="center"/>
              <w:rPr>
                <w:rFonts w:ascii="Times New Roman" w:hAnsi="Times New Roman" w:cs="Times New Roman"/>
              </w:rPr>
            </w:pPr>
          </w:p>
        </w:tc>
        <w:tc>
          <w:tcPr>
            <w:tcW w:w="1674" w:type="dxa"/>
            <w:tcBorders>
              <w:top w:val="nil"/>
            </w:tcBorders>
            <w:vAlign w:val="center"/>
          </w:tcPr>
          <w:p w:rsidR="001B77EA" w:rsidRPr="001B77EA" w:rsidRDefault="001B77EA" w:rsidP="001B77EA">
            <w:pPr>
              <w:jc w:val="center"/>
              <w:rPr>
                <w:rFonts w:ascii="Times New Roman" w:hAnsi="Times New Roman" w:cs="Times New Roman"/>
              </w:rPr>
            </w:pPr>
          </w:p>
        </w:tc>
        <w:tc>
          <w:tcPr>
            <w:tcW w:w="1326"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ление</w:t>
            </w:r>
          </w:p>
        </w:tc>
        <w:tc>
          <w:tcPr>
            <w:tcW w:w="2198" w:type="dxa"/>
            <w:gridSpan w:val="2"/>
            <w:tcBorders>
              <w:top w:val="nil"/>
              <w:bottom w:val="nil"/>
            </w:tcBorders>
            <w:vAlign w:val="center"/>
          </w:tcPr>
          <w:p w:rsidR="001B77EA" w:rsidRPr="001B77EA" w:rsidRDefault="001B77EA" w:rsidP="001B77EA">
            <w:pPr>
              <w:jc w:val="center"/>
              <w:rPr>
                <w:rFonts w:ascii="Times New Roman" w:hAnsi="Times New Roman" w:cs="Times New Roman"/>
              </w:rPr>
            </w:pPr>
          </w:p>
        </w:tc>
        <w:tc>
          <w:tcPr>
            <w:tcW w:w="1776" w:type="dxa"/>
            <w:tcBorders>
              <w:top w:val="nil"/>
              <w:bottom w:val="nil"/>
            </w:tcBorders>
            <w:vAlign w:val="center"/>
          </w:tcPr>
          <w:p w:rsidR="001B77EA" w:rsidRPr="001B77EA" w:rsidRDefault="001B77EA" w:rsidP="001B77EA">
            <w:pPr>
              <w:jc w:val="center"/>
              <w:rPr>
                <w:rFonts w:ascii="Times New Roman" w:hAnsi="Times New Roman" w:cs="Times New Roman"/>
              </w:rPr>
            </w:pPr>
          </w:p>
        </w:tc>
        <w:tc>
          <w:tcPr>
            <w:tcW w:w="2511"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должностного лица,</w:t>
            </w:r>
          </w:p>
        </w:tc>
      </w:tr>
      <w:tr w:rsidR="001B77EA" w:rsidRPr="001B77EA" w:rsidTr="001B77EA">
        <w:trPr>
          <w:trHeight w:val="271"/>
        </w:trPr>
        <w:tc>
          <w:tcPr>
            <w:tcW w:w="2218"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Уполномоченный</w:t>
            </w:r>
          </w:p>
        </w:tc>
        <w:tc>
          <w:tcPr>
            <w:tcW w:w="3652" w:type="dxa"/>
            <w:tcBorders>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В случае выявления оснований</w:t>
            </w:r>
          </w:p>
        </w:tc>
        <w:tc>
          <w:tcPr>
            <w:tcW w:w="1674" w:type="dxa"/>
            <w:tcBorders>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1 рабочий</w:t>
            </w:r>
          </w:p>
        </w:tc>
        <w:tc>
          <w:tcPr>
            <w:tcW w:w="1326"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государст</w:t>
            </w:r>
          </w:p>
        </w:tc>
        <w:tc>
          <w:tcPr>
            <w:tcW w:w="2198" w:type="dxa"/>
            <w:gridSpan w:val="2"/>
            <w:tcBorders>
              <w:top w:val="nil"/>
              <w:bottom w:val="nil"/>
            </w:tcBorders>
            <w:vAlign w:val="center"/>
          </w:tcPr>
          <w:p w:rsidR="001B77EA" w:rsidRPr="001B77EA" w:rsidRDefault="001B77EA" w:rsidP="001B77EA">
            <w:pPr>
              <w:jc w:val="center"/>
              <w:rPr>
                <w:rFonts w:ascii="Times New Roman" w:hAnsi="Times New Roman" w:cs="Times New Roman"/>
              </w:rPr>
            </w:pPr>
          </w:p>
        </w:tc>
        <w:tc>
          <w:tcPr>
            <w:tcW w:w="1776" w:type="dxa"/>
            <w:tcBorders>
              <w:top w:val="nil"/>
              <w:bottom w:val="nil"/>
            </w:tcBorders>
            <w:vAlign w:val="center"/>
          </w:tcPr>
          <w:p w:rsidR="001B77EA" w:rsidRPr="001B77EA" w:rsidRDefault="001B77EA" w:rsidP="001B77EA">
            <w:pPr>
              <w:jc w:val="center"/>
              <w:rPr>
                <w:rFonts w:ascii="Times New Roman" w:hAnsi="Times New Roman" w:cs="Times New Roman"/>
              </w:rPr>
            </w:pPr>
          </w:p>
        </w:tc>
        <w:tc>
          <w:tcPr>
            <w:tcW w:w="2511"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ответственного за</w:t>
            </w:r>
          </w:p>
        </w:tc>
      </w:tr>
      <w:tr w:rsidR="001B77EA" w:rsidRPr="001B77EA" w:rsidTr="001B77EA">
        <w:trPr>
          <w:trHeight w:val="275"/>
        </w:trPr>
        <w:tc>
          <w:tcPr>
            <w:tcW w:w="2218"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орган</w:t>
            </w:r>
          </w:p>
        </w:tc>
        <w:tc>
          <w:tcPr>
            <w:tcW w:w="3652"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для отказа в приеме документов,</w:t>
            </w:r>
          </w:p>
        </w:tc>
        <w:tc>
          <w:tcPr>
            <w:tcW w:w="1674"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день</w:t>
            </w:r>
          </w:p>
        </w:tc>
        <w:tc>
          <w:tcPr>
            <w:tcW w:w="1326"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венной</w:t>
            </w:r>
          </w:p>
        </w:tc>
        <w:tc>
          <w:tcPr>
            <w:tcW w:w="2198" w:type="dxa"/>
            <w:gridSpan w:val="2"/>
            <w:tcBorders>
              <w:top w:val="nil"/>
              <w:bottom w:val="nil"/>
            </w:tcBorders>
            <w:vAlign w:val="center"/>
          </w:tcPr>
          <w:p w:rsidR="001B77EA" w:rsidRPr="001B77EA" w:rsidRDefault="001B77EA" w:rsidP="001B77EA">
            <w:pPr>
              <w:jc w:val="center"/>
              <w:rPr>
                <w:rFonts w:ascii="Times New Roman" w:hAnsi="Times New Roman" w:cs="Times New Roman"/>
              </w:rPr>
            </w:pPr>
          </w:p>
        </w:tc>
        <w:tc>
          <w:tcPr>
            <w:tcW w:w="1776" w:type="dxa"/>
            <w:tcBorders>
              <w:top w:val="nil"/>
              <w:bottom w:val="nil"/>
            </w:tcBorders>
            <w:vAlign w:val="center"/>
          </w:tcPr>
          <w:p w:rsidR="001B77EA" w:rsidRPr="001B77EA" w:rsidRDefault="001B77EA" w:rsidP="001B77EA">
            <w:pPr>
              <w:jc w:val="center"/>
              <w:rPr>
                <w:rFonts w:ascii="Times New Roman" w:hAnsi="Times New Roman" w:cs="Times New Roman"/>
              </w:rPr>
            </w:pPr>
          </w:p>
        </w:tc>
        <w:tc>
          <w:tcPr>
            <w:tcW w:w="2511"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предоставление</w:t>
            </w:r>
          </w:p>
        </w:tc>
      </w:tr>
      <w:tr w:rsidR="001B77EA" w:rsidRPr="001B77EA" w:rsidTr="001B77EA">
        <w:trPr>
          <w:trHeight w:val="275"/>
        </w:trPr>
        <w:tc>
          <w:tcPr>
            <w:tcW w:w="2218" w:type="dxa"/>
            <w:tcBorders>
              <w:top w:val="nil"/>
              <w:bottom w:val="nil"/>
            </w:tcBorders>
            <w:vAlign w:val="center"/>
          </w:tcPr>
          <w:p w:rsidR="001B77EA" w:rsidRPr="001B77EA" w:rsidRDefault="001B77EA" w:rsidP="001B77EA">
            <w:pPr>
              <w:jc w:val="center"/>
              <w:rPr>
                <w:rFonts w:ascii="Times New Roman" w:hAnsi="Times New Roman" w:cs="Times New Roman"/>
              </w:rPr>
            </w:pPr>
          </w:p>
        </w:tc>
        <w:tc>
          <w:tcPr>
            <w:tcW w:w="3652"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направление заявителю в</w:t>
            </w:r>
          </w:p>
        </w:tc>
        <w:tc>
          <w:tcPr>
            <w:tcW w:w="1674" w:type="dxa"/>
            <w:tcBorders>
              <w:top w:val="nil"/>
              <w:bottom w:val="nil"/>
            </w:tcBorders>
            <w:vAlign w:val="center"/>
          </w:tcPr>
          <w:p w:rsidR="001B77EA" w:rsidRPr="001B77EA" w:rsidRDefault="001B77EA" w:rsidP="001B77EA">
            <w:pPr>
              <w:jc w:val="center"/>
              <w:rPr>
                <w:rFonts w:ascii="Times New Roman" w:hAnsi="Times New Roman" w:cs="Times New Roman"/>
              </w:rPr>
            </w:pPr>
          </w:p>
        </w:tc>
        <w:tc>
          <w:tcPr>
            <w:tcW w:w="1326"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(муниципа</w:t>
            </w:r>
          </w:p>
        </w:tc>
        <w:tc>
          <w:tcPr>
            <w:tcW w:w="2198" w:type="dxa"/>
            <w:gridSpan w:val="2"/>
            <w:tcBorders>
              <w:top w:val="nil"/>
              <w:bottom w:val="nil"/>
            </w:tcBorders>
            <w:vAlign w:val="center"/>
          </w:tcPr>
          <w:p w:rsidR="001B77EA" w:rsidRPr="001B77EA" w:rsidRDefault="001B77EA" w:rsidP="001B77EA">
            <w:pPr>
              <w:jc w:val="center"/>
              <w:rPr>
                <w:rFonts w:ascii="Times New Roman" w:hAnsi="Times New Roman" w:cs="Times New Roman"/>
              </w:rPr>
            </w:pPr>
          </w:p>
        </w:tc>
        <w:tc>
          <w:tcPr>
            <w:tcW w:w="1776" w:type="dxa"/>
            <w:tcBorders>
              <w:top w:val="nil"/>
              <w:bottom w:val="nil"/>
            </w:tcBorders>
            <w:vAlign w:val="center"/>
          </w:tcPr>
          <w:p w:rsidR="001B77EA" w:rsidRPr="001B77EA" w:rsidRDefault="001B77EA" w:rsidP="001B77EA">
            <w:pPr>
              <w:jc w:val="center"/>
              <w:rPr>
                <w:rFonts w:ascii="Times New Roman" w:hAnsi="Times New Roman" w:cs="Times New Roman"/>
              </w:rPr>
            </w:pPr>
          </w:p>
        </w:tc>
        <w:tc>
          <w:tcPr>
            <w:tcW w:w="2511"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государственной</w:t>
            </w:r>
          </w:p>
        </w:tc>
      </w:tr>
      <w:tr w:rsidR="001B77EA" w:rsidRPr="001B77EA" w:rsidTr="001B77EA">
        <w:trPr>
          <w:trHeight w:val="275"/>
        </w:trPr>
        <w:tc>
          <w:tcPr>
            <w:tcW w:w="2218" w:type="dxa"/>
            <w:tcBorders>
              <w:top w:val="nil"/>
              <w:bottom w:val="nil"/>
            </w:tcBorders>
            <w:vAlign w:val="center"/>
          </w:tcPr>
          <w:p w:rsidR="001B77EA" w:rsidRPr="001B77EA" w:rsidRDefault="001B77EA" w:rsidP="001B77EA">
            <w:pPr>
              <w:jc w:val="center"/>
              <w:rPr>
                <w:rFonts w:ascii="Times New Roman" w:hAnsi="Times New Roman" w:cs="Times New Roman"/>
              </w:rPr>
            </w:pPr>
          </w:p>
        </w:tc>
        <w:tc>
          <w:tcPr>
            <w:tcW w:w="3652"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электронной форме в личный</w:t>
            </w:r>
          </w:p>
        </w:tc>
        <w:tc>
          <w:tcPr>
            <w:tcW w:w="1674" w:type="dxa"/>
            <w:tcBorders>
              <w:top w:val="nil"/>
              <w:bottom w:val="nil"/>
            </w:tcBorders>
            <w:vAlign w:val="center"/>
          </w:tcPr>
          <w:p w:rsidR="001B77EA" w:rsidRPr="001B77EA" w:rsidRDefault="001B77EA" w:rsidP="001B77EA">
            <w:pPr>
              <w:jc w:val="center"/>
              <w:rPr>
                <w:rFonts w:ascii="Times New Roman" w:hAnsi="Times New Roman" w:cs="Times New Roman"/>
              </w:rPr>
            </w:pPr>
          </w:p>
        </w:tc>
        <w:tc>
          <w:tcPr>
            <w:tcW w:w="1326"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льной)</w:t>
            </w:r>
          </w:p>
        </w:tc>
        <w:tc>
          <w:tcPr>
            <w:tcW w:w="2198" w:type="dxa"/>
            <w:gridSpan w:val="2"/>
            <w:tcBorders>
              <w:top w:val="nil"/>
              <w:bottom w:val="nil"/>
            </w:tcBorders>
            <w:vAlign w:val="center"/>
          </w:tcPr>
          <w:p w:rsidR="001B77EA" w:rsidRPr="001B77EA" w:rsidRDefault="001B77EA" w:rsidP="001B77EA">
            <w:pPr>
              <w:jc w:val="center"/>
              <w:rPr>
                <w:rFonts w:ascii="Times New Roman" w:hAnsi="Times New Roman" w:cs="Times New Roman"/>
              </w:rPr>
            </w:pPr>
          </w:p>
        </w:tc>
        <w:tc>
          <w:tcPr>
            <w:tcW w:w="1776" w:type="dxa"/>
            <w:tcBorders>
              <w:top w:val="nil"/>
              <w:bottom w:val="nil"/>
            </w:tcBorders>
            <w:vAlign w:val="center"/>
          </w:tcPr>
          <w:p w:rsidR="001B77EA" w:rsidRPr="001B77EA" w:rsidRDefault="001B77EA" w:rsidP="001B77EA">
            <w:pPr>
              <w:jc w:val="center"/>
              <w:rPr>
                <w:rFonts w:ascii="Times New Roman" w:hAnsi="Times New Roman" w:cs="Times New Roman"/>
              </w:rPr>
            </w:pPr>
          </w:p>
        </w:tc>
        <w:tc>
          <w:tcPr>
            <w:tcW w:w="2511"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(муниципальной)</w:t>
            </w:r>
          </w:p>
        </w:tc>
      </w:tr>
      <w:tr w:rsidR="001B77EA" w:rsidRPr="001B77EA" w:rsidTr="001B77EA">
        <w:trPr>
          <w:trHeight w:val="275"/>
        </w:trPr>
        <w:tc>
          <w:tcPr>
            <w:tcW w:w="2218" w:type="dxa"/>
            <w:tcBorders>
              <w:top w:val="nil"/>
              <w:bottom w:val="nil"/>
            </w:tcBorders>
            <w:vAlign w:val="center"/>
          </w:tcPr>
          <w:p w:rsidR="001B77EA" w:rsidRPr="001B77EA" w:rsidRDefault="001B77EA" w:rsidP="001B77EA">
            <w:pPr>
              <w:jc w:val="center"/>
              <w:rPr>
                <w:rFonts w:ascii="Times New Roman" w:hAnsi="Times New Roman" w:cs="Times New Roman"/>
              </w:rPr>
            </w:pPr>
          </w:p>
        </w:tc>
        <w:tc>
          <w:tcPr>
            <w:tcW w:w="3652"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кабинет на ЕПГУ уведомления о</w:t>
            </w:r>
          </w:p>
        </w:tc>
        <w:tc>
          <w:tcPr>
            <w:tcW w:w="1674" w:type="dxa"/>
            <w:tcBorders>
              <w:top w:val="nil"/>
              <w:bottom w:val="nil"/>
            </w:tcBorders>
            <w:vAlign w:val="center"/>
          </w:tcPr>
          <w:p w:rsidR="001B77EA" w:rsidRPr="001B77EA" w:rsidRDefault="001B77EA" w:rsidP="001B77EA">
            <w:pPr>
              <w:jc w:val="center"/>
              <w:rPr>
                <w:rFonts w:ascii="Times New Roman" w:hAnsi="Times New Roman" w:cs="Times New Roman"/>
              </w:rPr>
            </w:pPr>
          </w:p>
        </w:tc>
        <w:tc>
          <w:tcPr>
            <w:tcW w:w="1326"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услуги</w:t>
            </w:r>
          </w:p>
        </w:tc>
        <w:tc>
          <w:tcPr>
            <w:tcW w:w="2198" w:type="dxa"/>
            <w:gridSpan w:val="2"/>
            <w:tcBorders>
              <w:top w:val="nil"/>
              <w:bottom w:val="nil"/>
            </w:tcBorders>
            <w:vAlign w:val="center"/>
          </w:tcPr>
          <w:p w:rsidR="001B77EA" w:rsidRPr="001B77EA" w:rsidRDefault="001B77EA" w:rsidP="001B77EA">
            <w:pPr>
              <w:jc w:val="center"/>
              <w:rPr>
                <w:rFonts w:ascii="Times New Roman" w:hAnsi="Times New Roman" w:cs="Times New Roman"/>
              </w:rPr>
            </w:pPr>
          </w:p>
        </w:tc>
        <w:tc>
          <w:tcPr>
            <w:tcW w:w="1776" w:type="dxa"/>
            <w:tcBorders>
              <w:top w:val="nil"/>
              <w:bottom w:val="nil"/>
            </w:tcBorders>
            <w:vAlign w:val="center"/>
          </w:tcPr>
          <w:p w:rsidR="001B77EA" w:rsidRPr="001B77EA" w:rsidRDefault="001B77EA" w:rsidP="001B77EA">
            <w:pPr>
              <w:jc w:val="center"/>
              <w:rPr>
                <w:rFonts w:ascii="Times New Roman" w:hAnsi="Times New Roman" w:cs="Times New Roman"/>
              </w:rPr>
            </w:pPr>
          </w:p>
        </w:tc>
        <w:tc>
          <w:tcPr>
            <w:tcW w:w="2511"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услуги, и передача</w:t>
            </w:r>
          </w:p>
        </w:tc>
      </w:tr>
      <w:tr w:rsidR="001B77EA" w:rsidRPr="001B77EA" w:rsidTr="001B77EA">
        <w:trPr>
          <w:trHeight w:val="281"/>
        </w:trPr>
        <w:tc>
          <w:tcPr>
            <w:tcW w:w="2218" w:type="dxa"/>
            <w:tcBorders>
              <w:top w:val="nil"/>
              <w:bottom w:val="nil"/>
            </w:tcBorders>
            <w:vAlign w:val="center"/>
          </w:tcPr>
          <w:p w:rsidR="001B77EA" w:rsidRPr="001B77EA" w:rsidRDefault="001B77EA" w:rsidP="001B77EA">
            <w:pPr>
              <w:jc w:val="center"/>
              <w:rPr>
                <w:rFonts w:ascii="Times New Roman" w:hAnsi="Times New Roman" w:cs="Times New Roman"/>
              </w:rPr>
            </w:pPr>
          </w:p>
        </w:tc>
        <w:tc>
          <w:tcPr>
            <w:tcW w:w="3652"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недостаточности</w:t>
            </w:r>
          </w:p>
        </w:tc>
        <w:tc>
          <w:tcPr>
            <w:tcW w:w="1674" w:type="dxa"/>
            <w:tcBorders>
              <w:top w:val="nil"/>
              <w:bottom w:val="nil"/>
            </w:tcBorders>
            <w:vAlign w:val="center"/>
          </w:tcPr>
          <w:p w:rsidR="001B77EA" w:rsidRPr="001B77EA" w:rsidRDefault="001B77EA" w:rsidP="001B77EA">
            <w:pPr>
              <w:jc w:val="center"/>
              <w:rPr>
                <w:rFonts w:ascii="Times New Roman" w:hAnsi="Times New Roman" w:cs="Times New Roman"/>
              </w:rPr>
            </w:pPr>
          </w:p>
        </w:tc>
        <w:tc>
          <w:tcPr>
            <w:tcW w:w="1326" w:type="dxa"/>
            <w:tcBorders>
              <w:top w:val="nil"/>
              <w:bottom w:val="nil"/>
            </w:tcBorders>
            <w:vAlign w:val="center"/>
          </w:tcPr>
          <w:p w:rsidR="001B77EA" w:rsidRPr="001B77EA" w:rsidRDefault="001B77EA" w:rsidP="001B77EA">
            <w:pPr>
              <w:jc w:val="center"/>
              <w:rPr>
                <w:rFonts w:ascii="Times New Roman" w:hAnsi="Times New Roman" w:cs="Times New Roman"/>
              </w:rPr>
            </w:pPr>
          </w:p>
        </w:tc>
        <w:tc>
          <w:tcPr>
            <w:tcW w:w="2198" w:type="dxa"/>
            <w:gridSpan w:val="2"/>
            <w:tcBorders>
              <w:top w:val="nil"/>
              <w:bottom w:val="nil"/>
            </w:tcBorders>
            <w:vAlign w:val="center"/>
          </w:tcPr>
          <w:p w:rsidR="001B77EA" w:rsidRPr="001B77EA" w:rsidRDefault="001B77EA" w:rsidP="001B77EA">
            <w:pPr>
              <w:jc w:val="center"/>
              <w:rPr>
                <w:rFonts w:ascii="Times New Roman" w:hAnsi="Times New Roman" w:cs="Times New Roman"/>
              </w:rPr>
            </w:pPr>
          </w:p>
        </w:tc>
        <w:tc>
          <w:tcPr>
            <w:tcW w:w="1776" w:type="dxa"/>
            <w:tcBorders>
              <w:top w:val="nil"/>
              <w:bottom w:val="nil"/>
            </w:tcBorders>
            <w:vAlign w:val="center"/>
          </w:tcPr>
          <w:p w:rsidR="001B77EA" w:rsidRPr="001B77EA" w:rsidRDefault="001B77EA" w:rsidP="001B77EA">
            <w:pPr>
              <w:jc w:val="center"/>
              <w:rPr>
                <w:rFonts w:ascii="Times New Roman" w:hAnsi="Times New Roman" w:cs="Times New Roman"/>
              </w:rPr>
            </w:pPr>
          </w:p>
        </w:tc>
        <w:tc>
          <w:tcPr>
            <w:tcW w:w="2511"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ему документов</w:t>
            </w:r>
          </w:p>
        </w:tc>
      </w:tr>
      <w:tr w:rsidR="001B77EA" w:rsidRPr="001B77EA" w:rsidTr="001B77EA">
        <w:trPr>
          <w:trHeight w:val="275"/>
        </w:trPr>
        <w:tc>
          <w:tcPr>
            <w:tcW w:w="2218" w:type="dxa"/>
            <w:tcBorders>
              <w:top w:val="nil"/>
              <w:bottom w:val="nil"/>
            </w:tcBorders>
            <w:vAlign w:val="center"/>
          </w:tcPr>
          <w:p w:rsidR="001B77EA" w:rsidRPr="001B77EA" w:rsidRDefault="001B77EA" w:rsidP="001B77EA">
            <w:pPr>
              <w:jc w:val="center"/>
              <w:rPr>
                <w:rFonts w:ascii="Times New Roman" w:hAnsi="Times New Roman" w:cs="Times New Roman"/>
              </w:rPr>
            </w:pPr>
          </w:p>
        </w:tc>
        <w:tc>
          <w:tcPr>
            <w:tcW w:w="3652" w:type="dxa"/>
            <w:tcBorders>
              <w:top w:val="nil"/>
              <w:bottom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представленных документов, с</w:t>
            </w:r>
          </w:p>
        </w:tc>
        <w:tc>
          <w:tcPr>
            <w:tcW w:w="1674" w:type="dxa"/>
            <w:tcBorders>
              <w:top w:val="nil"/>
              <w:bottom w:val="nil"/>
            </w:tcBorders>
            <w:vAlign w:val="center"/>
          </w:tcPr>
          <w:p w:rsidR="001B77EA" w:rsidRPr="001B77EA" w:rsidRDefault="001B77EA" w:rsidP="001B77EA">
            <w:pPr>
              <w:jc w:val="center"/>
              <w:rPr>
                <w:rFonts w:ascii="Times New Roman" w:hAnsi="Times New Roman" w:cs="Times New Roman"/>
              </w:rPr>
            </w:pPr>
          </w:p>
        </w:tc>
        <w:tc>
          <w:tcPr>
            <w:tcW w:w="1326" w:type="dxa"/>
            <w:tcBorders>
              <w:top w:val="nil"/>
              <w:bottom w:val="nil"/>
            </w:tcBorders>
            <w:vAlign w:val="center"/>
          </w:tcPr>
          <w:p w:rsidR="001B77EA" w:rsidRPr="001B77EA" w:rsidRDefault="001B77EA" w:rsidP="001B77EA">
            <w:pPr>
              <w:jc w:val="center"/>
              <w:rPr>
                <w:rFonts w:ascii="Times New Roman" w:hAnsi="Times New Roman" w:cs="Times New Roman"/>
              </w:rPr>
            </w:pPr>
          </w:p>
        </w:tc>
        <w:tc>
          <w:tcPr>
            <w:tcW w:w="2198" w:type="dxa"/>
            <w:gridSpan w:val="2"/>
            <w:tcBorders>
              <w:top w:val="nil"/>
              <w:bottom w:val="nil"/>
            </w:tcBorders>
            <w:vAlign w:val="center"/>
          </w:tcPr>
          <w:p w:rsidR="001B77EA" w:rsidRPr="001B77EA" w:rsidRDefault="001B77EA" w:rsidP="001B77EA">
            <w:pPr>
              <w:jc w:val="center"/>
              <w:rPr>
                <w:rFonts w:ascii="Times New Roman" w:hAnsi="Times New Roman" w:cs="Times New Roman"/>
              </w:rPr>
            </w:pPr>
          </w:p>
        </w:tc>
        <w:tc>
          <w:tcPr>
            <w:tcW w:w="1776" w:type="dxa"/>
            <w:tcBorders>
              <w:top w:val="nil"/>
              <w:bottom w:val="nil"/>
            </w:tcBorders>
            <w:vAlign w:val="center"/>
          </w:tcPr>
          <w:p w:rsidR="001B77EA" w:rsidRPr="001B77EA" w:rsidRDefault="001B77EA" w:rsidP="001B77EA">
            <w:pPr>
              <w:jc w:val="center"/>
              <w:rPr>
                <w:rFonts w:ascii="Times New Roman" w:hAnsi="Times New Roman" w:cs="Times New Roman"/>
              </w:rPr>
            </w:pPr>
          </w:p>
        </w:tc>
        <w:tc>
          <w:tcPr>
            <w:tcW w:w="2511" w:type="dxa"/>
            <w:tcBorders>
              <w:top w:val="nil"/>
              <w:bottom w:val="nil"/>
            </w:tcBorders>
            <w:vAlign w:val="center"/>
          </w:tcPr>
          <w:p w:rsidR="001B77EA" w:rsidRPr="001B77EA" w:rsidRDefault="001B77EA" w:rsidP="001B77EA">
            <w:pPr>
              <w:jc w:val="center"/>
              <w:rPr>
                <w:rFonts w:ascii="Times New Roman" w:hAnsi="Times New Roman" w:cs="Times New Roman"/>
              </w:rPr>
            </w:pPr>
          </w:p>
        </w:tc>
      </w:tr>
      <w:tr w:rsidR="001B77EA" w:rsidRPr="001B77EA" w:rsidTr="001B77EA">
        <w:trPr>
          <w:trHeight w:val="276"/>
        </w:trPr>
        <w:tc>
          <w:tcPr>
            <w:tcW w:w="2218" w:type="dxa"/>
            <w:tcBorders>
              <w:top w:val="nil"/>
            </w:tcBorders>
            <w:vAlign w:val="center"/>
          </w:tcPr>
          <w:p w:rsidR="001B77EA" w:rsidRPr="001B77EA" w:rsidRDefault="001B77EA" w:rsidP="001B77EA">
            <w:pPr>
              <w:jc w:val="center"/>
              <w:rPr>
                <w:rFonts w:ascii="Times New Roman" w:hAnsi="Times New Roman" w:cs="Times New Roman"/>
              </w:rPr>
            </w:pPr>
          </w:p>
        </w:tc>
        <w:tc>
          <w:tcPr>
            <w:tcW w:w="3652" w:type="dxa"/>
            <w:tcBorders>
              <w:top w:val="nil"/>
            </w:tcBorders>
            <w:vAlign w:val="center"/>
          </w:tcPr>
          <w:p w:rsidR="001B77EA" w:rsidRPr="001B77EA" w:rsidRDefault="001B77EA" w:rsidP="001B77EA">
            <w:pPr>
              <w:jc w:val="center"/>
              <w:rPr>
                <w:rFonts w:ascii="Times New Roman" w:hAnsi="Times New Roman" w:cs="Times New Roman"/>
              </w:rPr>
            </w:pPr>
            <w:r w:rsidRPr="001B77EA">
              <w:rPr>
                <w:rFonts w:ascii="Times New Roman" w:hAnsi="Times New Roman" w:cs="Times New Roman"/>
              </w:rPr>
              <w:t>указанием на соответствующий</w:t>
            </w:r>
          </w:p>
        </w:tc>
        <w:tc>
          <w:tcPr>
            <w:tcW w:w="1674" w:type="dxa"/>
            <w:tcBorders>
              <w:top w:val="nil"/>
            </w:tcBorders>
            <w:vAlign w:val="center"/>
          </w:tcPr>
          <w:p w:rsidR="001B77EA" w:rsidRPr="001B77EA" w:rsidRDefault="001B77EA" w:rsidP="001B77EA">
            <w:pPr>
              <w:jc w:val="center"/>
              <w:rPr>
                <w:rFonts w:ascii="Times New Roman" w:hAnsi="Times New Roman" w:cs="Times New Roman"/>
              </w:rPr>
            </w:pPr>
          </w:p>
        </w:tc>
        <w:tc>
          <w:tcPr>
            <w:tcW w:w="1326" w:type="dxa"/>
            <w:tcBorders>
              <w:top w:val="nil"/>
            </w:tcBorders>
            <w:vAlign w:val="center"/>
          </w:tcPr>
          <w:p w:rsidR="001B77EA" w:rsidRPr="001B77EA" w:rsidRDefault="001B77EA" w:rsidP="001B77EA">
            <w:pPr>
              <w:jc w:val="center"/>
              <w:rPr>
                <w:rFonts w:ascii="Times New Roman" w:hAnsi="Times New Roman" w:cs="Times New Roman"/>
              </w:rPr>
            </w:pPr>
          </w:p>
        </w:tc>
        <w:tc>
          <w:tcPr>
            <w:tcW w:w="2198" w:type="dxa"/>
            <w:gridSpan w:val="2"/>
            <w:tcBorders>
              <w:top w:val="nil"/>
            </w:tcBorders>
            <w:vAlign w:val="center"/>
          </w:tcPr>
          <w:p w:rsidR="001B77EA" w:rsidRPr="001B77EA" w:rsidRDefault="001B77EA" w:rsidP="001B77EA">
            <w:pPr>
              <w:jc w:val="center"/>
              <w:rPr>
                <w:rFonts w:ascii="Times New Roman" w:hAnsi="Times New Roman" w:cs="Times New Roman"/>
              </w:rPr>
            </w:pPr>
          </w:p>
        </w:tc>
        <w:tc>
          <w:tcPr>
            <w:tcW w:w="1776" w:type="dxa"/>
            <w:tcBorders>
              <w:top w:val="nil"/>
            </w:tcBorders>
            <w:vAlign w:val="center"/>
          </w:tcPr>
          <w:p w:rsidR="001B77EA" w:rsidRPr="001B77EA" w:rsidRDefault="001B77EA" w:rsidP="001B77EA">
            <w:pPr>
              <w:jc w:val="center"/>
              <w:rPr>
                <w:rFonts w:ascii="Times New Roman" w:hAnsi="Times New Roman" w:cs="Times New Roman"/>
              </w:rPr>
            </w:pPr>
          </w:p>
        </w:tc>
        <w:tc>
          <w:tcPr>
            <w:tcW w:w="2511" w:type="dxa"/>
            <w:tcBorders>
              <w:top w:val="nil"/>
            </w:tcBorders>
            <w:vAlign w:val="center"/>
          </w:tcPr>
          <w:p w:rsidR="001B77EA" w:rsidRPr="001B77EA" w:rsidRDefault="001B77EA" w:rsidP="001B77EA">
            <w:pPr>
              <w:jc w:val="center"/>
              <w:rPr>
                <w:rFonts w:ascii="Times New Roman" w:hAnsi="Times New Roman" w:cs="Times New Roman"/>
              </w:rPr>
            </w:pPr>
          </w:p>
        </w:tc>
      </w:tr>
    </w:tbl>
    <w:p w:rsidR="001B77EA" w:rsidRPr="00F75FEE" w:rsidRDefault="001B77EA" w:rsidP="001B77EA">
      <w:pPr>
        <w:ind w:left="-426" w:right="-709"/>
        <w:jc w:val="both"/>
        <w:rPr>
          <w:sz w:val="24"/>
          <w:szCs w:val="24"/>
        </w:rPr>
        <w:sectPr w:rsidR="001B77EA" w:rsidRPr="00F75FEE" w:rsidSect="001B77EA">
          <w:headerReference w:type="default" r:id="rId7"/>
          <w:pgSz w:w="16840" w:h="11910" w:orient="landscape"/>
          <w:pgMar w:top="1060" w:right="1278" w:bottom="280" w:left="700" w:header="0" w:footer="0" w:gutter="0"/>
          <w:cols w:space="720"/>
        </w:sectPr>
      </w:pPr>
    </w:p>
    <w:p w:rsidR="001B77EA" w:rsidRPr="00F75FEE" w:rsidRDefault="001B77EA" w:rsidP="001B77EA">
      <w:pPr>
        <w:pStyle w:val="aa"/>
        <w:spacing w:before="9"/>
        <w:ind w:left="-426" w:right="-709"/>
        <w:jc w:val="both"/>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3636"/>
        <w:gridCol w:w="1672"/>
        <w:gridCol w:w="1327"/>
        <w:gridCol w:w="2013"/>
        <w:gridCol w:w="1956"/>
        <w:gridCol w:w="2510"/>
      </w:tblGrid>
      <w:tr w:rsidR="001B77EA" w:rsidRPr="001B77EA" w:rsidTr="001B77EA">
        <w:trPr>
          <w:trHeight w:val="278"/>
        </w:trPr>
        <w:tc>
          <w:tcPr>
            <w:tcW w:w="2239" w:type="dxa"/>
            <w:vAlign w:val="center"/>
          </w:tcPr>
          <w:p w:rsidR="001B77EA" w:rsidRPr="001B77EA" w:rsidRDefault="001B77EA" w:rsidP="001B77EA">
            <w:pPr>
              <w:pStyle w:val="TableParagraph"/>
              <w:spacing w:line="258" w:lineRule="exact"/>
              <w:ind w:left="-426" w:right="-709"/>
              <w:jc w:val="center"/>
              <w:rPr>
                <w:rFonts w:ascii="Times New Roman" w:hAnsi="Times New Roman" w:cs="Times New Roman"/>
                <w:sz w:val="24"/>
                <w:szCs w:val="24"/>
              </w:rPr>
            </w:pPr>
            <w:r w:rsidRPr="001B77EA">
              <w:rPr>
                <w:rFonts w:ascii="Times New Roman" w:hAnsi="Times New Roman" w:cs="Times New Roman"/>
                <w:sz w:val="24"/>
                <w:szCs w:val="24"/>
              </w:rPr>
              <w:t>1</w:t>
            </w:r>
          </w:p>
        </w:tc>
        <w:tc>
          <w:tcPr>
            <w:tcW w:w="3636" w:type="dxa"/>
            <w:vAlign w:val="center"/>
          </w:tcPr>
          <w:p w:rsidR="001B77EA" w:rsidRPr="001B77EA" w:rsidRDefault="001B77EA" w:rsidP="001B77EA">
            <w:pPr>
              <w:pStyle w:val="TableParagraph"/>
              <w:spacing w:line="258" w:lineRule="exact"/>
              <w:ind w:left="-426" w:right="-709"/>
              <w:jc w:val="center"/>
              <w:rPr>
                <w:rFonts w:ascii="Times New Roman" w:hAnsi="Times New Roman" w:cs="Times New Roman"/>
                <w:sz w:val="24"/>
                <w:szCs w:val="24"/>
              </w:rPr>
            </w:pPr>
            <w:r w:rsidRPr="001B77EA">
              <w:rPr>
                <w:rFonts w:ascii="Times New Roman" w:hAnsi="Times New Roman" w:cs="Times New Roman"/>
                <w:sz w:val="24"/>
                <w:szCs w:val="24"/>
              </w:rPr>
              <w:t>2</w:t>
            </w:r>
          </w:p>
        </w:tc>
        <w:tc>
          <w:tcPr>
            <w:tcW w:w="1672" w:type="dxa"/>
            <w:vAlign w:val="center"/>
          </w:tcPr>
          <w:p w:rsidR="001B77EA" w:rsidRPr="001B77EA" w:rsidRDefault="001B77EA" w:rsidP="001B77EA">
            <w:pPr>
              <w:pStyle w:val="TableParagraph"/>
              <w:spacing w:line="258" w:lineRule="exact"/>
              <w:ind w:left="-426" w:right="-709"/>
              <w:jc w:val="center"/>
              <w:rPr>
                <w:rFonts w:ascii="Times New Roman" w:hAnsi="Times New Roman" w:cs="Times New Roman"/>
                <w:sz w:val="24"/>
                <w:szCs w:val="24"/>
              </w:rPr>
            </w:pPr>
            <w:r w:rsidRPr="001B77EA">
              <w:rPr>
                <w:rFonts w:ascii="Times New Roman" w:hAnsi="Times New Roman" w:cs="Times New Roman"/>
                <w:sz w:val="24"/>
                <w:szCs w:val="24"/>
              </w:rPr>
              <w:t>3</w:t>
            </w:r>
          </w:p>
        </w:tc>
        <w:tc>
          <w:tcPr>
            <w:tcW w:w="1327" w:type="dxa"/>
            <w:vAlign w:val="center"/>
          </w:tcPr>
          <w:p w:rsidR="001B77EA" w:rsidRPr="001B77EA" w:rsidRDefault="001B77EA" w:rsidP="001B77EA">
            <w:pPr>
              <w:pStyle w:val="TableParagraph"/>
              <w:spacing w:line="258" w:lineRule="exact"/>
              <w:ind w:left="-426" w:right="-709"/>
              <w:jc w:val="center"/>
              <w:rPr>
                <w:rFonts w:ascii="Times New Roman" w:hAnsi="Times New Roman" w:cs="Times New Roman"/>
                <w:sz w:val="24"/>
                <w:szCs w:val="24"/>
              </w:rPr>
            </w:pPr>
            <w:r w:rsidRPr="001B77EA">
              <w:rPr>
                <w:rFonts w:ascii="Times New Roman" w:hAnsi="Times New Roman" w:cs="Times New Roman"/>
                <w:sz w:val="24"/>
                <w:szCs w:val="24"/>
              </w:rPr>
              <w:t>4</w:t>
            </w:r>
          </w:p>
        </w:tc>
        <w:tc>
          <w:tcPr>
            <w:tcW w:w="2013" w:type="dxa"/>
            <w:vAlign w:val="center"/>
          </w:tcPr>
          <w:p w:rsidR="001B77EA" w:rsidRPr="001B77EA" w:rsidRDefault="001B77EA" w:rsidP="001B77EA">
            <w:pPr>
              <w:pStyle w:val="TableParagraph"/>
              <w:spacing w:line="258" w:lineRule="exact"/>
              <w:ind w:left="-426" w:right="-709"/>
              <w:jc w:val="center"/>
              <w:rPr>
                <w:rFonts w:ascii="Times New Roman" w:hAnsi="Times New Roman" w:cs="Times New Roman"/>
                <w:sz w:val="24"/>
                <w:szCs w:val="24"/>
              </w:rPr>
            </w:pPr>
            <w:r w:rsidRPr="001B77EA">
              <w:rPr>
                <w:rFonts w:ascii="Times New Roman" w:hAnsi="Times New Roman" w:cs="Times New Roman"/>
                <w:sz w:val="24"/>
                <w:szCs w:val="24"/>
              </w:rPr>
              <w:t>5</w:t>
            </w:r>
          </w:p>
        </w:tc>
        <w:tc>
          <w:tcPr>
            <w:tcW w:w="1956" w:type="dxa"/>
            <w:vAlign w:val="center"/>
          </w:tcPr>
          <w:p w:rsidR="001B77EA" w:rsidRPr="001B77EA" w:rsidRDefault="001B77EA" w:rsidP="001B77EA">
            <w:pPr>
              <w:pStyle w:val="TableParagraph"/>
              <w:spacing w:line="258" w:lineRule="exact"/>
              <w:ind w:left="-426" w:right="-709"/>
              <w:jc w:val="center"/>
              <w:rPr>
                <w:rFonts w:ascii="Times New Roman" w:hAnsi="Times New Roman" w:cs="Times New Roman"/>
                <w:sz w:val="24"/>
                <w:szCs w:val="24"/>
              </w:rPr>
            </w:pPr>
            <w:r w:rsidRPr="001B77EA">
              <w:rPr>
                <w:rFonts w:ascii="Times New Roman" w:hAnsi="Times New Roman" w:cs="Times New Roman"/>
                <w:sz w:val="24"/>
                <w:szCs w:val="24"/>
              </w:rPr>
              <w:t>6</w:t>
            </w:r>
          </w:p>
        </w:tc>
        <w:tc>
          <w:tcPr>
            <w:tcW w:w="2510" w:type="dxa"/>
            <w:vAlign w:val="center"/>
          </w:tcPr>
          <w:p w:rsidR="001B77EA" w:rsidRPr="001B77EA" w:rsidRDefault="001B77EA" w:rsidP="001B77EA">
            <w:pPr>
              <w:pStyle w:val="TableParagraph"/>
              <w:spacing w:line="258" w:lineRule="exact"/>
              <w:ind w:left="-426" w:right="-709"/>
              <w:jc w:val="center"/>
              <w:rPr>
                <w:rFonts w:ascii="Times New Roman" w:hAnsi="Times New Roman" w:cs="Times New Roman"/>
                <w:sz w:val="24"/>
                <w:szCs w:val="24"/>
              </w:rPr>
            </w:pPr>
            <w:r w:rsidRPr="001B77EA">
              <w:rPr>
                <w:rFonts w:ascii="Times New Roman" w:hAnsi="Times New Roman" w:cs="Times New Roman"/>
                <w:sz w:val="24"/>
                <w:szCs w:val="24"/>
              </w:rPr>
              <w:t>7</w:t>
            </w:r>
          </w:p>
        </w:tc>
      </w:tr>
      <w:tr w:rsidR="001B77EA" w:rsidRPr="001B77EA" w:rsidTr="001B77EA">
        <w:trPr>
          <w:trHeight w:val="2760"/>
        </w:trPr>
        <w:tc>
          <w:tcPr>
            <w:tcW w:w="2239" w:type="dxa"/>
            <w:vMerge w:val="restart"/>
            <w:vAlign w:val="center"/>
          </w:tcPr>
          <w:p w:rsidR="001B77EA" w:rsidRPr="001B77EA" w:rsidRDefault="001B77EA" w:rsidP="001B77EA">
            <w:pPr>
              <w:pStyle w:val="TableParagraph"/>
              <w:ind w:left="-426" w:right="-709"/>
              <w:jc w:val="center"/>
              <w:rPr>
                <w:rFonts w:ascii="Times New Roman" w:hAnsi="Times New Roman" w:cs="Times New Roman"/>
                <w:sz w:val="24"/>
                <w:szCs w:val="24"/>
              </w:rPr>
            </w:pPr>
          </w:p>
        </w:tc>
        <w:tc>
          <w:tcPr>
            <w:tcW w:w="3636" w:type="dxa"/>
            <w:vAlign w:val="center"/>
          </w:tcPr>
          <w:p w:rsidR="001B77EA" w:rsidRPr="001B77EA" w:rsidRDefault="001B77EA" w:rsidP="001B77EA">
            <w:pPr>
              <w:pStyle w:val="TableParagraph"/>
              <w:ind w:left="182" w:right="188"/>
              <w:jc w:val="center"/>
              <w:rPr>
                <w:rFonts w:ascii="Times New Roman" w:hAnsi="Times New Roman" w:cs="Times New Roman"/>
                <w:sz w:val="24"/>
                <w:szCs w:val="24"/>
                <w:lang w:val="ru-RU"/>
              </w:rPr>
            </w:pPr>
            <w:r w:rsidRPr="001B77EA">
              <w:rPr>
                <w:rFonts w:ascii="Times New Roman" w:hAnsi="Times New Roman" w:cs="Times New Roman"/>
                <w:sz w:val="24"/>
                <w:szCs w:val="24"/>
                <w:lang w:val="ru-RU"/>
              </w:rPr>
              <w:t>документ, предусмотренный</w:t>
            </w:r>
            <w:r w:rsidRPr="001B77EA">
              <w:rPr>
                <w:rFonts w:ascii="Times New Roman" w:hAnsi="Times New Roman" w:cs="Times New Roman"/>
                <w:spacing w:val="1"/>
                <w:sz w:val="24"/>
                <w:szCs w:val="24"/>
                <w:lang w:val="ru-RU"/>
              </w:rPr>
              <w:t xml:space="preserve"> </w:t>
            </w:r>
            <w:r w:rsidRPr="001B77EA">
              <w:rPr>
                <w:rFonts w:ascii="Times New Roman" w:hAnsi="Times New Roman" w:cs="Times New Roman"/>
                <w:sz w:val="24"/>
                <w:szCs w:val="24"/>
                <w:lang w:val="ru-RU"/>
              </w:rPr>
              <w:t>пунктом 2.8</w:t>
            </w:r>
            <w:r w:rsidRPr="001B77EA">
              <w:rPr>
                <w:rFonts w:ascii="Times New Roman" w:hAnsi="Times New Roman" w:cs="Times New Roman"/>
                <w:spacing w:val="1"/>
                <w:sz w:val="24"/>
                <w:szCs w:val="24"/>
                <w:lang w:val="ru-RU"/>
              </w:rPr>
              <w:t xml:space="preserve"> </w:t>
            </w:r>
            <w:r w:rsidRPr="001B77EA">
              <w:rPr>
                <w:rFonts w:ascii="Times New Roman" w:hAnsi="Times New Roman" w:cs="Times New Roman"/>
                <w:sz w:val="24"/>
                <w:szCs w:val="24"/>
                <w:lang w:val="ru-RU"/>
              </w:rPr>
              <w:t>Административного</w:t>
            </w:r>
            <w:r w:rsidRPr="001B77EA">
              <w:rPr>
                <w:rFonts w:ascii="Times New Roman" w:hAnsi="Times New Roman" w:cs="Times New Roman"/>
                <w:spacing w:val="-12"/>
                <w:sz w:val="24"/>
                <w:szCs w:val="24"/>
                <w:lang w:val="ru-RU"/>
              </w:rPr>
              <w:t xml:space="preserve"> </w:t>
            </w:r>
            <w:r w:rsidRPr="001B77EA">
              <w:rPr>
                <w:rFonts w:ascii="Times New Roman" w:hAnsi="Times New Roman" w:cs="Times New Roman"/>
                <w:sz w:val="24"/>
                <w:szCs w:val="24"/>
                <w:lang w:val="ru-RU"/>
              </w:rPr>
              <w:t>регламента</w:t>
            </w:r>
            <w:r w:rsidRPr="001B77EA">
              <w:rPr>
                <w:rFonts w:ascii="Times New Roman" w:hAnsi="Times New Roman" w:cs="Times New Roman"/>
                <w:spacing w:val="-57"/>
                <w:sz w:val="24"/>
                <w:szCs w:val="24"/>
                <w:lang w:val="ru-RU"/>
              </w:rPr>
              <w:t xml:space="preserve"> </w:t>
            </w:r>
            <w:r w:rsidRPr="001B77EA">
              <w:rPr>
                <w:rFonts w:ascii="Times New Roman" w:hAnsi="Times New Roman" w:cs="Times New Roman"/>
                <w:sz w:val="24"/>
                <w:szCs w:val="24"/>
                <w:lang w:val="ru-RU"/>
              </w:rPr>
              <w:t>либо</w:t>
            </w:r>
            <w:r w:rsidRPr="001B77EA">
              <w:rPr>
                <w:rFonts w:ascii="Times New Roman" w:hAnsi="Times New Roman" w:cs="Times New Roman"/>
                <w:spacing w:val="-2"/>
                <w:sz w:val="24"/>
                <w:szCs w:val="24"/>
                <w:lang w:val="ru-RU"/>
              </w:rPr>
              <w:t xml:space="preserve"> </w:t>
            </w:r>
            <w:r w:rsidRPr="001B77EA">
              <w:rPr>
                <w:rFonts w:ascii="Times New Roman" w:hAnsi="Times New Roman" w:cs="Times New Roman"/>
                <w:sz w:val="24"/>
                <w:szCs w:val="24"/>
                <w:lang w:val="ru-RU"/>
              </w:rPr>
              <w:t>о выявленных нарушениях.</w:t>
            </w:r>
            <w:r w:rsidRPr="001B77EA">
              <w:rPr>
                <w:rFonts w:ascii="Times New Roman" w:hAnsi="Times New Roman" w:cs="Times New Roman"/>
                <w:spacing w:val="-8"/>
                <w:sz w:val="24"/>
                <w:szCs w:val="24"/>
                <w:lang w:val="ru-RU"/>
              </w:rPr>
              <w:t xml:space="preserve"> </w:t>
            </w:r>
            <w:r w:rsidRPr="001B77EA">
              <w:rPr>
                <w:rFonts w:ascii="Times New Roman" w:hAnsi="Times New Roman" w:cs="Times New Roman"/>
                <w:sz w:val="24"/>
                <w:szCs w:val="24"/>
                <w:lang w:val="ru-RU"/>
              </w:rPr>
              <w:t>Данные</w:t>
            </w:r>
            <w:r w:rsidRPr="001B77EA">
              <w:rPr>
                <w:rFonts w:ascii="Times New Roman" w:hAnsi="Times New Roman" w:cs="Times New Roman"/>
                <w:spacing w:val="-9"/>
                <w:sz w:val="24"/>
                <w:szCs w:val="24"/>
                <w:lang w:val="ru-RU"/>
              </w:rPr>
              <w:t xml:space="preserve"> </w:t>
            </w:r>
            <w:r w:rsidRPr="001B77EA">
              <w:rPr>
                <w:rFonts w:ascii="Times New Roman" w:hAnsi="Times New Roman" w:cs="Times New Roman"/>
                <w:sz w:val="24"/>
                <w:szCs w:val="24"/>
                <w:lang w:val="ru-RU"/>
              </w:rPr>
              <w:t>недостатки</w:t>
            </w:r>
            <w:r w:rsidRPr="001B77EA">
              <w:rPr>
                <w:rFonts w:ascii="Times New Roman" w:hAnsi="Times New Roman" w:cs="Times New Roman"/>
                <w:spacing w:val="-57"/>
                <w:sz w:val="24"/>
                <w:szCs w:val="24"/>
                <w:lang w:val="ru-RU"/>
              </w:rPr>
              <w:t xml:space="preserve"> </w:t>
            </w:r>
            <w:r w:rsidRPr="001B77EA">
              <w:rPr>
                <w:rFonts w:ascii="Times New Roman" w:hAnsi="Times New Roman" w:cs="Times New Roman"/>
                <w:sz w:val="24"/>
                <w:szCs w:val="24"/>
                <w:lang w:val="ru-RU"/>
              </w:rPr>
              <w:t>могут быть исправлены</w:t>
            </w:r>
            <w:r w:rsidRPr="001B77EA">
              <w:rPr>
                <w:rFonts w:ascii="Times New Roman" w:hAnsi="Times New Roman" w:cs="Times New Roman"/>
                <w:spacing w:val="1"/>
                <w:sz w:val="24"/>
                <w:szCs w:val="24"/>
                <w:lang w:val="ru-RU"/>
              </w:rPr>
              <w:t xml:space="preserve"> </w:t>
            </w:r>
            <w:r w:rsidRPr="001B77EA">
              <w:rPr>
                <w:rFonts w:ascii="Times New Roman" w:hAnsi="Times New Roman" w:cs="Times New Roman"/>
                <w:sz w:val="24"/>
                <w:szCs w:val="24"/>
                <w:lang w:val="ru-RU"/>
              </w:rPr>
              <w:t>заявителем в течение 1 рабочего</w:t>
            </w:r>
            <w:r w:rsidRPr="001B77EA">
              <w:rPr>
                <w:rFonts w:ascii="Times New Roman" w:hAnsi="Times New Roman" w:cs="Times New Roman"/>
                <w:spacing w:val="-57"/>
                <w:sz w:val="24"/>
                <w:szCs w:val="24"/>
                <w:lang w:val="ru-RU"/>
              </w:rPr>
              <w:t xml:space="preserve"> </w:t>
            </w:r>
            <w:r w:rsidRPr="001B77EA">
              <w:rPr>
                <w:rFonts w:ascii="Times New Roman" w:hAnsi="Times New Roman" w:cs="Times New Roman"/>
                <w:sz w:val="24"/>
                <w:szCs w:val="24"/>
                <w:lang w:val="ru-RU"/>
              </w:rPr>
              <w:t>дня</w:t>
            </w:r>
            <w:r w:rsidRPr="001B77EA">
              <w:rPr>
                <w:rFonts w:ascii="Times New Roman" w:hAnsi="Times New Roman" w:cs="Times New Roman"/>
                <w:spacing w:val="-2"/>
                <w:sz w:val="24"/>
                <w:szCs w:val="24"/>
                <w:lang w:val="ru-RU"/>
              </w:rPr>
              <w:t xml:space="preserve"> </w:t>
            </w:r>
            <w:r w:rsidRPr="001B77EA">
              <w:rPr>
                <w:rFonts w:ascii="Times New Roman" w:hAnsi="Times New Roman" w:cs="Times New Roman"/>
                <w:sz w:val="24"/>
                <w:szCs w:val="24"/>
                <w:lang w:val="ru-RU"/>
              </w:rPr>
              <w:t>со</w:t>
            </w:r>
            <w:r w:rsidRPr="001B77EA">
              <w:rPr>
                <w:rFonts w:ascii="Times New Roman" w:hAnsi="Times New Roman" w:cs="Times New Roman"/>
                <w:spacing w:val="-1"/>
                <w:sz w:val="24"/>
                <w:szCs w:val="24"/>
                <w:lang w:val="ru-RU"/>
              </w:rPr>
              <w:t xml:space="preserve"> </w:t>
            </w:r>
            <w:r w:rsidRPr="001B77EA">
              <w:rPr>
                <w:rFonts w:ascii="Times New Roman" w:hAnsi="Times New Roman" w:cs="Times New Roman"/>
                <w:sz w:val="24"/>
                <w:szCs w:val="24"/>
                <w:lang w:val="ru-RU"/>
              </w:rPr>
              <w:t>дня</w:t>
            </w:r>
            <w:r w:rsidRPr="001B77EA">
              <w:rPr>
                <w:rFonts w:ascii="Times New Roman" w:hAnsi="Times New Roman" w:cs="Times New Roman"/>
                <w:spacing w:val="-1"/>
                <w:sz w:val="24"/>
                <w:szCs w:val="24"/>
                <w:lang w:val="ru-RU"/>
              </w:rPr>
              <w:t xml:space="preserve"> </w:t>
            </w:r>
            <w:r w:rsidRPr="001B77EA">
              <w:rPr>
                <w:rFonts w:ascii="Times New Roman" w:hAnsi="Times New Roman" w:cs="Times New Roman"/>
                <w:sz w:val="24"/>
                <w:szCs w:val="24"/>
                <w:lang w:val="ru-RU"/>
              </w:rPr>
              <w:t>поступления соответствующего</w:t>
            </w:r>
            <w:r w:rsidRPr="001B77EA">
              <w:rPr>
                <w:rFonts w:ascii="Times New Roman" w:hAnsi="Times New Roman" w:cs="Times New Roman"/>
                <w:spacing w:val="-15"/>
                <w:sz w:val="24"/>
                <w:szCs w:val="24"/>
                <w:lang w:val="ru-RU"/>
              </w:rPr>
              <w:t xml:space="preserve"> </w:t>
            </w:r>
            <w:r w:rsidRPr="001B77EA">
              <w:rPr>
                <w:rFonts w:ascii="Times New Roman" w:hAnsi="Times New Roman" w:cs="Times New Roman"/>
                <w:sz w:val="24"/>
                <w:szCs w:val="24"/>
                <w:lang w:val="ru-RU"/>
              </w:rPr>
              <w:t xml:space="preserve">уведомления </w:t>
            </w:r>
            <w:r w:rsidRPr="001B77EA">
              <w:rPr>
                <w:rFonts w:ascii="Times New Roman" w:hAnsi="Times New Roman" w:cs="Times New Roman"/>
                <w:spacing w:val="-57"/>
                <w:sz w:val="24"/>
                <w:szCs w:val="24"/>
                <w:lang w:val="ru-RU"/>
              </w:rPr>
              <w:t xml:space="preserve"> </w:t>
            </w:r>
            <w:r w:rsidRPr="001B77EA">
              <w:rPr>
                <w:rFonts w:ascii="Times New Roman" w:hAnsi="Times New Roman" w:cs="Times New Roman"/>
                <w:sz w:val="24"/>
                <w:szCs w:val="24"/>
                <w:lang w:val="ru-RU"/>
              </w:rPr>
              <w:t>заявителю.</w:t>
            </w:r>
          </w:p>
        </w:tc>
        <w:tc>
          <w:tcPr>
            <w:tcW w:w="1672" w:type="dxa"/>
            <w:vAlign w:val="center"/>
          </w:tcPr>
          <w:p w:rsidR="001B77EA" w:rsidRPr="001B77EA" w:rsidRDefault="001B77EA" w:rsidP="001B77EA">
            <w:pPr>
              <w:pStyle w:val="TableParagraph"/>
              <w:ind w:left="-426" w:right="-709"/>
              <w:jc w:val="center"/>
              <w:rPr>
                <w:rFonts w:ascii="Times New Roman" w:hAnsi="Times New Roman" w:cs="Times New Roman"/>
                <w:sz w:val="24"/>
                <w:szCs w:val="24"/>
                <w:lang w:val="ru-RU"/>
              </w:rPr>
            </w:pPr>
          </w:p>
        </w:tc>
        <w:tc>
          <w:tcPr>
            <w:tcW w:w="1327" w:type="dxa"/>
            <w:vMerge w:val="restart"/>
            <w:vAlign w:val="center"/>
          </w:tcPr>
          <w:p w:rsidR="001B77EA" w:rsidRPr="001B77EA" w:rsidRDefault="001B77EA" w:rsidP="001B77EA">
            <w:pPr>
              <w:pStyle w:val="TableParagraph"/>
              <w:ind w:left="-426" w:right="-709"/>
              <w:jc w:val="center"/>
              <w:rPr>
                <w:rFonts w:ascii="Times New Roman" w:hAnsi="Times New Roman" w:cs="Times New Roman"/>
                <w:sz w:val="24"/>
                <w:szCs w:val="24"/>
                <w:lang w:val="ru-RU"/>
              </w:rPr>
            </w:pPr>
          </w:p>
        </w:tc>
        <w:tc>
          <w:tcPr>
            <w:tcW w:w="2013" w:type="dxa"/>
            <w:vMerge w:val="restart"/>
            <w:vAlign w:val="center"/>
          </w:tcPr>
          <w:p w:rsidR="001B77EA" w:rsidRPr="001B77EA" w:rsidRDefault="001B77EA" w:rsidP="001B77EA">
            <w:pPr>
              <w:pStyle w:val="TableParagraph"/>
              <w:ind w:left="-426" w:right="-709"/>
              <w:jc w:val="center"/>
              <w:rPr>
                <w:rFonts w:ascii="Times New Roman" w:hAnsi="Times New Roman" w:cs="Times New Roman"/>
                <w:sz w:val="24"/>
                <w:szCs w:val="24"/>
                <w:lang w:val="ru-RU"/>
              </w:rPr>
            </w:pPr>
          </w:p>
        </w:tc>
        <w:tc>
          <w:tcPr>
            <w:tcW w:w="1956" w:type="dxa"/>
            <w:vMerge w:val="restart"/>
            <w:vAlign w:val="center"/>
          </w:tcPr>
          <w:p w:rsidR="001B77EA" w:rsidRPr="001B77EA" w:rsidRDefault="001B77EA" w:rsidP="001B77EA">
            <w:pPr>
              <w:pStyle w:val="TableParagraph"/>
              <w:ind w:left="-426" w:right="-709"/>
              <w:jc w:val="center"/>
              <w:rPr>
                <w:rFonts w:ascii="Times New Roman" w:hAnsi="Times New Roman" w:cs="Times New Roman"/>
                <w:sz w:val="24"/>
                <w:szCs w:val="24"/>
                <w:lang w:val="ru-RU"/>
              </w:rPr>
            </w:pPr>
          </w:p>
        </w:tc>
        <w:tc>
          <w:tcPr>
            <w:tcW w:w="2510" w:type="dxa"/>
            <w:vMerge w:val="restart"/>
            <w:vAlign w:val="center"/>
          </w:tcPr>
          <w:p w:rsidR="001B77EA" w:rsidRPr="001B77EA" w:rsidRDefault="001B77EA" w:rsidP="001B77EA">
            <w:pPr>
              <w:pStyle w:val="TableParagraph"/>
              <w:ind w:left="-426" w:right="-709"/>
              <w:jc w:val="center"/>
              <w:rPr>
                <w:rFonts w:ascii="Times New Roman" w:hAnsi="Times New Roman" w:cs="Times New Roman"/>
                <w:sz w:val="24"/>
                <w:szCs w:val="24"/>
                <w:lang w:val="ru-RU"/>
              </w:rPr>
            </w:pPr>
          </w:p>
        </w:tc>
      </w:tr>
      <w:tr w:rsidR="001B77EA" w:rsidRPr="001B77EA" w:rsidTr="001B77EA">
        <w:trPr>
          <w:trHeight w:val="4139"/>
        </w:trPr>
        <w:tc>
          <w:tcPr>
            <w:tcW w:w="2239" w:type="dxa"/>
            <w:vMerge/>
            <w:tcBorders>
              <w:top w:val="nil"/>
            </w:tcBorders>
            <w:vAlign w:val="center"/>
          </w:tcPr>
          <w:p w:rsidR="001B77EA" w:rsidRPr="001B77EA" w:rsidRDefault="001B77EA" w:rsidP="001B77EA">
            <w:pPr>
              <w:ind w:left="-426" w:right="-709"/>
              <w:jc w:val="center"/>
              <w:rPr>
                <w:rFonts w:ascii="Times New Roman" w:hAnsi="Times New Roman" w:cs="Times New Roman"/>
                <w:sz w:val="24"/>
                <w:szCs w:val="24"/>
                <w:lang w:val="ru-RU"/>
              </w:rPr>
            </w:pPr>
          </w:p>
        </w:tc>
        <w:tc>
          <w:tcPr>
            <w:tcW w:w="3636" w:type="dxa"/>
            <w:vAlign w:val="center"/>
          </w:tcPr>
          <w:p w:rsidR="001B77EA" w:rsidRPr="001B77EA" w:rsidRDefault="001B77EA" w:rsidP="001B77EA">
            <w:pPr>
              <w:pStyle w:val="TableParagraph"/>
              <w:ind w:left="182" w:right="188"/>
              <w:jc w:val="center"/>
              <w:rPr>
                <w:rFonts w:ascii="Times New Roman" w:hAnsi="Times New Roman" w:cs="Times New Roman"/>
                <w:sz w:val="24"/>
                <w:szCs w:val="24"/>
                <w:lang w:val="ru-RU"/>
              </w:rPr>
            </w:pPr>
            <w:r w:rsidRPr="001B77EA">
              <w:rPr>
                <w:rFonts w:ascii="Times New Roman" w:hAnsi="Times New Roman" w:cs="Times New Roman"/>
                <w:sz w:val="24"/>
                <w:szCs w:val="24"/>
                <w:lang w:val="ru-RU"/>
              </w:rPr>
              <w:t>В случае непредставления в</w:t>
            </w:r>
            <w:r w:rsidRPr="001B77EA">
              <w:rPr>
                <w:rFonts w:ascii="Times New Roman" w:hAnsi="Times New Roman" w:cs="Times New Roman"/>
                <w:spacing w:val="1"/>
                <w:sz w:val="24"/>
                <w:szCs w:val="24"/>
                <w:lang w:val="ru-RU"/>
              </w:rPr>
              <w:t xml:space="preserve"> </w:t>
            </w:r>
            <w:r w:rsidRPr="001B77EA">
              <w:rPr>
                <w:rFonts w:ascii="Times New Roman" w:hAnsi="Times New Roman" w:cs="Times New Roman"/>
                <w:sz w:val="24"/>
                <w:szCs w:val="24"/>
                <w:lang w:val="ru-RU"/>
              </w:rPr>
              <w:t>течение указанного срока</w:t>
            </w:r>
            <w:r w:rsidRPr="001B77EA">
              <w:rPr>
                <w:rFonts w:ascii="Times New Roman" w:hAnsi="Times New Roman" w:cs="Times New Roman"/>
                <w:spacing w:val="1"/>
                <w:sz w:val="24"/>
                <w:szCs w:val="24"/>
                <w:lang w:val="ru-RU"/>
              </w:rPr>
              <w:t xml:space="preserve"> </w:t>
            </w:r>
            <w:r w:rsidRPr="001B77EA">
              <w:rPr>
                <w:rFonts w:ascii="Times New Roman" w:hAnsi="Times New Roman" w:cs="Times New Roman"/>
                <w:sz w:val="24"/>
                <w:szCs w:val="24"/>
                <w:lang w:val="ru-RU"/>
              </w:rPr>
              <w:t>необходимых документов</w:t>
            </w:r>
            <w:r w:rsidRPr="001B77EA">
              <w:rPr>
                <w:rFonts w:ascii="Times New Roman" w:hAnsi="Times New Roman" w:cs="Times New Roman"/>
                <w:spacing w:val="1"/>
                <w:sz w:val="24"/>
                <w:szCs w:val="24"/>
                <w:lang w:val="ru-RU"/>
              </w:rPr>
              <w:t xml:space="preserve"> </w:t>
            </w:r>
            <w:r w:rsidRPr="001B77EA">
              <w:rPr>
                <w:rFonts w:ascii="Times New Roman" w:hAnsi="Times New Roman" w:cs="Times New Roman"/>
                <w:sz w:val="24"/>
                <w:szCs w:val="24"/>
                <w:lang w:val="ru-RU"/>
              </w:rPr>
              <w:t>(сведений из документов), не</w:t>
            </w:r>
            <w:r w:rsidRPr="001B77EA">
              <w:rPr>
                <w:rFonts w:ascii="Times New Roman" w:hAnsi="Times New Roman" w:cs="Times New Roman"/>
                <w:spacing w:val="1"/>
                <w:sz w:val="24"/>
                <w:szCs w:val="24"/>
                <w:lang w:val="ru-RU"/>
              </w:rPr>
              <w:t xml:space="preserve"> </w:t>
            </w:r>
            <w:r w:rsidRPr="001B77EA">
              <w:rPr>
                <w:rFonts w:ascii="Times New Roman" w:hAnsi="Times New Roman" w:cs="Times New Roman"/>
                <w:sz w:val="24"/>
                <w:szCs w:val="24"/>
                <w:lang w:val="ru-RU"/>
              </w:rPr>
              <w:t>исправления выявленных</w:t>
            </w:r>
            <w:r w:rsidRPr="001B77EA">
              <w:rPr>
                <w:rFonts w:ascii="Times New Roman" w:hAnsi="Times New Roman" w:cs="Times New Roman"/>
                <w:spacing w:val="1"/>
                <w:sz w:val="24"/>
                <w:szCs w:val="24"/>
                <w:lang w:val="ru-RU"/>
              </w:rPr>
              <w:t xml:space="preserve"> </w:t>
            </w:r>
            <w:r w:rsidRPr="001B77EA">
              <w:rPr>
                <w:rFonts w:ascii="Times New Roman" w:hAnsi="Times New Roman" w:cs="Times New Roman"/>
                <w:sz w:val="24"/>
                <w:szCs w:val="24"/>
                <w:lang w:val="ru-RU"/>
              </w:rPr>
              <w:t>нарушений, формирование и</w:t>
            </w:r>
            <w:r w:rsidRPr="001B77EA">
              <w:rPr>
                <w:rFonts w:ascii="Times New Roman" w:hAnsi="Times New Roman" w:cs="Times New Roman"/>
                <w:spacing w:val="1"/>
                <w:sz w:val="24"/>
                <w:szCs w:val="24"/>
                <w:lang w:val="ru-RU"/>
              </w:rPr>
              <w:t xml:space="preserve"> </w:t>
            </w:r>
            <w:r w:rsidRPr="001B77EA">
              <w:rPr>
                <w:rFonts w:ascii="Times New Roman" w:hAnsi="Times New Roman" w:cs="Times New Roman"/>
                <w:sz w:val="24"/>
                <w:szCs w:val="24"/>
                <w:lang w:val="ru-RU"/>
              </w:rPr>
              <w:t>направление заявителю в</w:t>
            </w:r>
            <w:r w:rsidRPr="001B77EA">
              <w:rPr>
                <w:rFonts w:ascii="Times New Roman" w:hAnsi="Times New Roman" w:cs="Times New Roman"/>
                <w:spacing w:val="1"/>
                <w:sz w:val="24"/>
                <w:szCs w:val="24"/>
                <w:lang w:val="ru-RU"/>
              </w:rPr>
              <w:t xml:space="preserve"> </w:t>
            </w:r>
            <w:r w:rsidRPr="001B77EA">
              <w:rPr>
                <w:rFonts w:ascii="Times New Roman" w:hAnsi="Times New Roman" w:cs="Times New Roman"/>
                <w:sz w:val="24"/>
                <w:szCs w:val="24"/>
                <w:lang w:val="ru-RU"/>
              </w:rPr>
              <w:t>электронной форме в личный</w:t>
            </w:r>
            <w:r w:rsidRPr="001B77EA">
              <w:rPr>
                <w:rFonts w:ascii="Times New Roman" w:hAnsi="Times New Roman" w:cs="Times New Roman"/>
                <w:spacing w:val="1"/>
                <w:sz w:val="24"/>
                <w:szCs w:val="24"/>
                <w:lang w:val="ru-RU"/>
              </w:rPr>
              <w:t xml:space="preserve"> </w:t>
            </w:r>
            <w:r w:rsidRPr="001B77EA">
              <w:rPr>
                <w:rFonts w:ascii="Times New Roman" w:hAnsi="Times New Roman" w:cs="Times New Roman"/>
                <w:sz w:val="24"/>
                <w:szCs w:val="24"/>
                <w:lang w:val="ru-RU"/>
              </w:rPr>
              <w:t>кабинет на ЕПГУ уведомления</w:t>
            </w:r>
            <w:r w:rsidRPr="001B77EA">
              <w:rPr>
                <w:rFonts w:ascii="Times New Roman" w:hAnsi="Times New Roman" w:cs="Times New Roman"/>
                <w:spacing w:val="1"/>
                <w:sz w:val="24"/>
                <w:szCs w:val="24"/>
                <w:lang w:val="ru-RU"/>
              </w:rPr>
              <w:t xml:space="preserve"> </w:t>
            </w:r>
            <w:r w:rsidRPr="001B77EA">
              <w:rPr>
                <w:rFonts w:ascii="Times New Roman" w:hAnsi="Times New Roman" w:cs="Times New Roman"/>
                <w:sz w:val="24"/>
                <w:szCs w:val="24"/>
                <w:lang w:val="ru-RU"/>
              </w:rPr>
              <w:t>об отказе в приеме документов,</w:t>
            </w:r>
            <w:r w:rsidRPr="001B77EA">
              <w:rPr>
                <w:rFonts w:ascii="Times New Roman" w:hAnsi="Times New Roman" w:cs="Times New Roman"/>
                <w:spacing w:val="1"/>
                <w:sz w:val="24"/>
                <w:szCs w:val="24"/>
                <w:lang w:val="ru-RU"/>
              </w:rPr>
              <w:t xml:space="preserve"> </w:t>
            </w:r>
            <w:r w:rsidRPr="001B77EA">
              <w:rPr>
                <w:rFonts w:ascii="Times New Roman" w:hAnsi="Times New Roman" w:cs="Times New Roman"/>
                <w:sz w:val="24"/>
                <w:szCs w:val="24"/>
                <w:lang w:val="ru-RU"/>
              </w:rPr>
              <w:t>необходимых для</w:t>
            </w:r>
            <w:r w:rsidRPr="001B77EA">
              <w:rPr>
                <w:rFonts w:ascii="Times New Roman" w:hAnsi="Times New Roman" w:cs="Times New Roman"/>
                <w:spacing w:val="1"/>
                <w:sz w:val="24"/>
                <w:szCs w:val="24"/>
                <w:lang w:val="ru-RU"/>
              </w:rPr>
              <w:t xml:space="preserve"> </w:t>
            </w:r>
            <w:r w:rsidRPr="001B77EA">
              <w:rPr>
                <w:rFonts w:ascii="Times New Roman" w:hAnsi="Times New Roman" w:cs="Times New Roman"/>
                <w:sz w:val="24"/>
                <w:szCs w:val="24"/>
                <w:lang w:val="ru-RU"/>
              </w:rPr>
              <w:t>предоставления</w:t>
            </w:r>
            <w:r w:rsidRPr="001B77EA">
              <w:rPr>
                <w:rFonts w:ascii="Times New Roman" w:hAnsi="Times New Roman" w:cs="Times New Roman"/>
                <w:spacing w:val="-11"/>
                <w:sz w:val="24"/>
                <w:szCs w:val="24"/>
                <w:lang w:val="ru-RU"/>
              </w:rPr>
              <w:t xml:space="preserve"> </w:t>
            </w:r>
            <w:r w:rsidRPr="001B77EA">
              <w:rPr>
                <w:rFonts w:ascii="Times New Roman" w:hAnsi="Times New Roman" w:cs="Times New Roman"/>
                <w:sz w:val="24"/>
                <w:szCs w:val="24"/>
                <w:lang w:val="ru-RU"/>
              </w:rPr>
              <w:t>государственной</w:t>
            </w:r>
            <w:r w:rsidRPr="001B77EA">
              <w:rPr>
                <w:rFonts w:ascii="Times New Roman" w:hAnsi="Times New Roman" w:cs="Times New Roman"/>
                <w:spacing w:val="-57"/>
                <w:sz w:val="24"/>
                <w:szCs w:val="24"/>
                <w:lang w:val="ru-RU"/>
              </w:rPr>
              <w:t xml:space="preserve"> </w:t>
            </w:r>
            <w:r w:rsidRPr="001B77EA">
              <w:rPr>
                <w:rFonts w:ascii="Times New Roman" w:hAnsi="Times New Roman" w:cs="Times New Roman"/>
                <w:sz w:val="24"/>
                <w:szCs w:val="24"/>
                <w:lang w:val="ru-RU"/>
              </w:rPr>
              <w:t>(муниципальной) услуги, с</w:t>
            </w:r>
            <w:r w:rsidRPr="001B77EA">
              <w:rPr>
                <w:rFonts w:ascii="Times New Roman" w:hAnsi="Times New Roman" w:cs="Times New Roman"/>
                <w:spacing w:val="1"/>
                <w:sz w:val="24"/>
                <w:szCs w:val="24"/>
                <w:lang w:val="ru-RU"/>
              </w:rPr>
              <w:t xml:space="preserve"> </w:t>
            </w:r>
            <w:r w:rsidRPr="001B77EA">
              <w:rPr>
                <w:rFonts w:ascii="Times New Roman" w:hAnsi="Times New Roman" w:cs="Times New Roman"/>
                <w:sz w:val="24"/>
                <w:szCs w:val="24"/>
                <w:lang w:val="ru-RU"/>
              </w:rPr>
              <w:t>указанием</w:t>
            </w:r>
            <w:r w:rsidRPr="001B77EA">
              <w:rPr>
                <w:rFonts w:ascii="Times New Roman" w:hAnsi="Times New Roman" w:cs="Times New Roman"/>
                <w:spacing w:val="-2"/>
                <w:sz w:val="24"/>
                <w:szCs w:val="24"/>
                <w:lang w:val="ru-RU"/>
              </w:rPr>
              <w:t xml:space="preserve"> </w:t>
            </w:r>
            <w:r w:rsidRPr="001B77EA">
              <w:rPr>
                <w:rFonts w:ascii="Times New Roman" w:hAnsi="Times New Roman" w:cs="Times New Roman"/>
                <w:sz w:val="24"/>
                <w:szCs w:val="24"/>
                <w:lang w:val="ru-RU"/>
              </w:rPr>
              <w:t>причин</w:t>
            </w:r>
            <w:r w:rsidRPr="001B77EA">
              <w:rPr>
                <w:rFonts w:ascii="Times New Roman" w:hAnsi="Times New Roman" w:cs="Times New Roman"/>
                <w:spacing w:val="-2"/>
                <w:sz w:val="24"/>
                <w:szCs w:val="24"/>
                <w:lang w:val="ru-RU"/>
              </w:rPr>
              <w:t xml:space="preserve"> </w:t>
            </w:r>
            <w:r w:rsidRPr="001B77EA">
              <w:rPr>
                <w:rFonts w:ascii="Times New Roman" w:hAnsi="Times New Roman" w:cs="Times New Roman"/>
                <w:sz w:val="24"/>
                <w:szCs w:val="24"/>
                <w:lang w:val="ru-RU"/>
              </w:rPr>
              <w:t>отказа</w:t>
            </w:r>
          </w:p>
        </w:tc>
        <w:tc>
          <w:tcPr>
            <w:tcW w:w="1672" w:type="dxa"/>
            <w:vAlign w:val="center"/>
          </w:tcPr>
          <w:p w:rsidR="001B77EA" w:rsidRPr="001B77EA" w:rsidRDefault="001B77EA" w:rsidP="001B77EA">
            <w:pPr>
              <w:pStyle w:val="TableParagraph"/>
              <w:ind w:left="-426" w:right="-709"/>
              <w:jc w:val="center"/>
              <w:rPr>
                <w:rFonts w:ascii="Times New Roman" w:hAnsi="Times New Roman" w:cs="Times New Roman"/>
                <w:sz w:val="24"/>
                <w:szCs w:val="24"/>
                <w:lang w:val="ru-RU"/>
              </w:rPr>
            </w:pPr>
          </w:p>
        </w:tc>
        <w:tc>
          <w:tcPr>
            <w:tcW w:w="1327" w:type="dxa"/>
            <w:vMerge/>
            <w:tcBorders>
              <w:top w:val="nil"/>
            </w:tcBorders>
            <w:vAlign w:val="center"/>
          </w:tcPr>
          <w:p w:rsidR="001B77EA" w:rsidRPr="001B77EA" w:rsidRDefault="001B77EA" w:rsidP="001B77EA">
            <w:pPr>
              <w:ind w:left="-426" w:right="-709"/>
              <w:jc w:val="center"/>
              <w:rPr>
                <w:rFonts w:ascii="Times New Roman" w:hAnsi="Times New Roman" w:cs="Times New Roman"/>
                <w:sz w:val="24"/>
                <w:szCs w:val="24"/>
                <w:lang w:val="ru-RU"/>
              </w:rPr>
            </w:pPr>
          </w:p>
        </w:tc>
        <w:tc>
          <w:tcPr>
            <w:tcW w:w="2013" w:type="dxa"/>
            <w:vMerge/>
            <w:tcBorders>
              <w:top w:val="nil"/>
            </w:tcBorders>
            <w:vAlign w:val="center"/>
          </w:tcPr>
          <w:p w:rsidR="001B77EA" w:rsidRPr="001B77EA" w:rsidRDefault="001B77EA" w:rsidP="001B77EA">
            <w:pPr>
              <w:ind w:left="-426" w:right="-709"/>
              <w:jc w:val="center"/>
              <w:rPr>
                <w:rFonts w:ascii="Times New Roman" w:hAnsi="Times New Roman" w:cs="Times New Roman"/>
                <w:sz w:val="24"/>
                <w:szCs w:val="24"/>
                <w:lang w:val="ru-RU"/>
              </w:rPr>
            </w:pPr>
          </w:p>
        </w:tc>
        <w:tc>
          <w:tcPr>
            <w:tcW w:w="1956" w:type="dxa"/>
            <w:vMerge/>
            <w:tcBorders>
              <w:top w:val="nil"/>
            </w:tcBorders>
            <w:vAlign w:val="center"/>
          </w:tcPr>
          <w:p w:rsidR="001B77EA" w:rsidRPr="001B77EA" w:rsidRDefault="001B77EA" w:rsidP="001B77EA">
            <w:pPr>
              <w:ind w:left="-426" w:right="-709"/>
              <w:jc w:val="center"/>
              <w:rPr>
                <w:rFonts w:ascii="Times New Roman" w:hAnsi="Times New Roman" w:cs="Times New Roman"/>
                <w:sz w:val="24"/>
                <w:szCs w:val="24"/>
                <w:lang w:val="ru-RU"/>
              </w:rPr>
            </w:pPr>
          </w:p>
        </w:tc>
        <w:tc>
          <w:tcPr>
            <w:tcW w:w="2510" w:type="dxa"/>
            <w:vMerge/>
            <w:tcBorders>
              <w:top w:val="nil"/>
            </w:tcBorders>
            <w:vAlign w:val="center"/>
          </w:tcPr>
          <w:p w:rsidR="001B77EA" w:rsidRPr="001B77EA" w:rsidRDefault="001B77EA" w:rsidP="001B77EA">
            <w:pPr>
              <w:ind w:left="-426" w:right="-709"/>
              <w:jc w:val="center"/>
              <w:rPr>
                <w:rFonts w:ascii="Times New Roman" w:hAnsi="Times New Roman" w:cs="Times New Roman"/>
                <w:sz w:val="24"/>
                <w:szCs w:val="24"/>
                <w:lang w:val="ru-RU"/>
              </w:rPr>
            </w:pPr>
          </w:p>
        </w:tc>
      </w:tr>
    </w:tbl>
    <w:p w:rsidR="001B77EA" w:rsidRPr="00F75FEE" w:rsidRDefault="001B77EA" w:rsidP="001B77EA">
      <w:pPr>
        <w:ind w:left="-426" w:right="-709"/>
        <w:jc w:val="both"/>
        <w:rPr>
          <w:sz w:val="24"/>
          <w:szCs w:val="24"/>
        </w:rPr>
        <w:sectPr w:rsidR="001B77EA" w:rsidRPr="00F75FEE" w:rsidSect="001B77EA">
          <w:headerReference w:type="default" r:id="rId8"/>
          <w:pgSz w:w="16840" w:h="11910" w:orient="landscape"/>
          <w:pgMar w:top="1060" w:right="1278" w:bottom="280" w:left="700" w:header="429" w:footer="0" w:gutter="0"/>
          <w:pgNumType w:start="31"/>
          <w:cols w:space="720"/>
        </w:sectPr>
      </w:pPr>
    </w:p>
    <w:p w:rsidR="001B77EA" w:rsidRPr="00F75FEE" w:rsidRDefault="001B77EA" w:rsidP="001B77EA">
      <w:pPr>
        <w:pStyle w:val="aa"/>
        <w:spacing w:before="9"/>
        <w:ind w:left="-426" w:right="-709"/>
        <w:jc w:val="both"/>
        <w:rPr>
          <w:b/>
          <w:sz w:val="24"/>
          <w:szCs w:val="24"/>
        </w:rPr>
      </w:pPr>
    </w:p>
    <w:tbl>
      <w:tblPr>
        <w:tblStyle w:val="TableNormal"/>
        <w:tblW w:w="15348"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83"/>
        <w:gridCol w:w="3607"/>
        <w:gridCol w:w="14"/>
        <w:gridCol w:w="1641"/>
        <w:gridCol w:w="22"/>
        <w:gridCol w:w="1339"/>
        <w:gridCol w:w="11"/>
        <w:gridCol w:w="2012"/>
        <w:gridCol w:w="1955"/>
        <w:gridCol w:w="2509"/>
      </w:tblGrid>
      <w:tr w:rsidR="001B77EA" w:rsidRPr="001B77EA" w:rsidTr="001B77EA">
        <w:trPr>
          <w:trHeight w:val="278"/>
        </w:trPr>
        <w:tc>
          <w:tcPr>
            <w:tcW w:w="2238" w:type="dxa"/>
            <w:gridSpan w:val="2"/>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1</w:t>
            </w:r>
          </w:p>
        </w:tc>
        <w:tc>
          <w:tcPr>
            <w:tcW w:w="3621" w:type="dxa"/>
            <w:gridSpan w:val="2"/>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2</w:t>
            </w:r>
          </w:p>
        </w:tc>
        <w:tc>
          <w:tcPr>
            <w:tcW w:w="1663" w:type="dxa"/>
            <w:gridSpan w:val="2"/>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3</w:t>
            </w:r>
          </w:p>
        </w:tc>
        <w:tc>
          <w:tcPr>
            <w:tcW w:w="1339"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4</w:t>
            </w:r>
          </w:p>
        </w:tc>
        <w:tc>
          <w:tcPr>
            <w:tcW w:w="2023" w:type="dxa"/>
            <w:gridSpan w:val="2"/>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5</w:t>
            </w:r>
          </w:p>
        </w:tc>
        <w:tc>
          <w:tcPr>
            <w:tcW w:w="1955"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6</w:t>
            </w:r>
          </w:p>
        </w:tc>
        <w:tc>
          <w:tcPr>
            <w:tcW w:w="2509"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7</w:t>
            </w:r>
          </w:p>
        </w:tc>
      </w:tr>
      <w:tr w:rsidR="001B77EA" w:rsidRPr="001B77EA" w:rsidTr="001B77EA">
        <w:trPr>
          <w:trHeight w:val="3374"/>
        </w:trPr>
        <w:tc>
          <w:tcPr>
            <w:tcW w:w="2238" w:type="dxa"/>
            <w:gridSpan w:val="2"/>
            <w:vMerge w:val="restart"/>
            <w:vAlign w:val="center"/>
          </w:tcPr>
          <w:p w:rsidR="001B77EA" w:rsidRPr="001B77EA" w:rsidRDefault="001B77EA" w:rsidP="001B77EA">
            <w:pPr>
              <w:jc w:val="center"/>
              <w:rPr>
                <w:rFonts w:ascii="Times New Roman" w:hAnsi="Times New Roman" w:cs="Times New Roman"/>
                <w:sz w:val="24"/>
                <w:szCs w:val="24"/>
              </w:rPr>
            </w:pPr>
          </w:p>
        </w:tc>
        <w:tc>
          <w:tcPr>
            <w:tcW w:w="3621" w:type="dxa"/>
            <w:gridSpan w:val="2"/>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В случае отсутствия оснований для отказа в приеме документов, предусмотренных пунктом 2.19 Административного регламента, регистрация заявления в электронной базе данных по учету документов</w:t>
            </w:r>
          </w:p>
        </w:tc>
        <w:tc>
          <w:tcPr>
            <w:tcW w:w="1663" w:type="dxa"/>
            <w:gridSpan w:val="2"/>
            <w:vMerge w:val="restart"/>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1 рабочий день</w:t>
            </w:r>
          </w:p>
        </w:tc>
        <w:tc>
          <w:tcPr>
            <w:tcW w:w="1339"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должностное лицо Уполномо ченного органа, ответстве нное за регистрац ию корреспон денции</w:t>
            </w:r>
          </w:p>
        </w:tc>
        <w:tc>
          <w:tcPr>
            <w:tcW w:w="2023" w:type="dxa"/>
            <w:gridSpan w:val="2"/>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Уполномоченный орган/ГИС</w:t>
            </w:r>
          </w:p>
        </w:tc>
        <w:tc>
          <w:tcPr>
            <w:tcW w:w="1955" w:type="dxa"/>
            <w:vAlign w:val="center"/>
          </w:tcPr>
          <w:p w:rsidR="001B77EA" w:rsidRPr="001B77EA" w:rsidRDefault="001B77EA" w:rsidP="001B77EA">
            <w:pPr>
              <w:jc w:val="center"/>
              <w:rPr>
                <w:rFonts w:ascii="Times New Roman" w:hAnsi="Times New Roman" w:cs="Times New Roman"/>
                <w:sz w:val="24"/>
                <w:szCs w:val="24"/>
              </w:rPr>
            </w:pPr>
          </w:p>
        </w:tc>
        <w:tc>
          <w:tcPr>
            <w:tcW w:w="2509" w:type="dxa"/>
            <w:vAlign w:val="center"/>
          </w:tcPr>
          <w:p w:rsidR="001B77EA" w:rsidRPr="001B77EA" w:rsidRDefault="001B77EA" w:rsidP="001B77EA">
            <w:pPr>
              <w:jc w:val="center"/>
              <w:rPr>
                <w:rFonts w:ascii="Times New Roman" w:hAnsi="Times New Roman" w:cs="Times New Roman"/>
                <w:sz w:val="24"/>
                <w:szCs w:val="24"/>
              </w:rPr>
            </w:pPr>
          </w:p>
        </w:tc>
      </w:tr>
      <w:tr w:rsidR="001B77EA" w:rsidRPr="001B77EA" w:rsidTr="001B77EA">
        <w:trPr>
          <w:trHeight w:val="1201"/>
        </w:trPr>
        <w:tc>
          <w:tcPr>
            <w:tcW w:w="2238" w:type="dxa"/>
            <w:gridSpan w:val="2"/>
            <w:vMerge/>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3621" w:type="dxa"/>
            <w:gridSpan w:val="2"/>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Проверка заявления и документов представленных для получения муниципальной услуги</w:t>
            </w:r>
          </w:p>
        </w:tc>
        <w:tc>
          <w:tcPr>
            <w:tcW w:w="1663" w:type="dxa"/>
            <w:gridSpan w:val="2"/>
            <w:vMerge/>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1339" w:type="dxa"/>
            <w:vMerge w:val="restart"/>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должност ное лицо Уполномо ченного органа, ответстве нное за предостав ление государст венной (муницип</w:t>
            </w:r>
          </w:p>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альной) услуги</w:t>
            </w:r>
          </w:p>
        </w:tc>
        <w:tc>
          <w:tcPr>
            <w:tcW w:w="2023" w:type="dxa"/>
            <w:gridSpan w:val="2"/>
            <w:vMerge w:val="restart"/>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Уполномоченный орган/ГИС</w:t>
            </w:r>
          </w:p>
        </w:tc>
        <w:tc>
          <w:tcPr>
            <w:tcW w:w="1955" w:type="dxa"/>
            <w:vMerge w:val="restart"/>
            <w:vAlign w:val="center"/>
          </w:tcPr>
          <w:p w:rsidR="001B77EA" w:rsidRPr="001B77EA" w:rsidRDefault="001B77EA" w:rsidP="001B77EA">
            <w:pPr>
              <w:jc w:val="center"/>
              <w:rPr>
                <w:rFonts w:ascii="Times New Roman" w:hAnsi="Times New Roman" w:cs="Times New Roman"/>
                <w:sz w:val="24"/>
                <w:szCs w:val="24"/>
                <w:lang w:val="ru-RU"/>
              </w:rPr>
            </w:pPr>
            <w:r w:rsidRPr="001B77EA">
              <w:rPr>
                <w:rFonts w:ascii="Times New Roman" w:hAnsi="Times New Roman" w:cs="Times New Roman"/>
                <w:sz w:val="24"/>
                <w:szCs w:val="24"/>
                <w:lang w:val="ru-RU"/>
              </w:rPr>
              <w:t>Направленное</w:t>
            </w:r>
          </w:p>
          <w:p w:rsidR="001B77EA" w:rsidRPr="001B77EA" w:rsidRDefault="001B77EA" w:rsidP="001B77EA">
            <w:pPr>
              <w:jc w:val="center"/>
              <w:rPr>
                <w:rFonts w:ascii="Times New Roman" w:hAnsi="Times New Roman" w:cs="Times New Roman"/>
                <w:sz w:val="24"/>
                <w:szCs w:val="24"/>
                <w:lang w:val="ru-RU"/>
              </w:rPr>
            </w:pPr>
            <w:r w:rsidRPr="001B77EA">
              <w:rPr>
                <w:rFonts w:ascii="Times New Roman" w:hAnsi="Times New Roman" w:cs="Times New Roman"/>
                <w:sz w:val="24"/>
                <w:szCs w:val="24"/>
                <w:lang w:val="ru-RU"/>
              </w:rPr>
              <w:t>наличие/отсутствие оснований для отказа в приеме документов, предусмотренных пунктом 2.10 Административ ного регламента</w:t>
            </w:r>
          </w:p>
        </w:tc>
        <w:tc>
          <w:tcPr>
            <w:tcW w:w="2509" w:type="dxa"/>
            <w:vMerge w:val="restart"/>
            <w:vAlign w:val="center"/>
          </w:tcPr>
          <w:p w:rsidR="001B77EA" w:rsidRPr="001B77EA" w:rsidRDefault="001B77EA" w:rsidP="001B77EA">
            <w:pPr>
              <w:jc w:val="center"/>
              <w:rPr>
                <w:rFonts w:ascii="Times New Roman" w:hAnsi="Times New Roman" w:cs="Times New Roman"/>
                <w:sz w:val="24"/>
                <w:szCs w:val="24"/>
                <w:lang w:val="ru-RU"/>
              </w:rPr>
            </w:pPr>
          </w:p>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заявителю электронное сообщение о приеме заявления к рассмотрению либо отказа в приеме заявления к рассмотрению</w:t>
            </w:r>
          </w:p>
        </w:tc>
      </w:tr>
      <w:tr w:rsidR="001B77EA" w:rsidRPr="001B77EA" w:rsidTr="001B77EA">
        <w:trPr>
          <w:trHeight w:val="2651"/>
        </w:trPr>
        <w:tc>
          <w:tcPr>
            <w:tcW w:w="2238" w:type="dxa"/>
            <w:gridSpan w:val="2"/>
            <w:vMerge/>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3621" w:type="dxa"/>
            <w:gridSpan w:val="2"/>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63" w:type="dxa"/>
            <w:gridSpan w:val="2"/>
            <w:vMerge/>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1339" w:type="dxa"/>
            <w:vMerge/>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2023" w:type="dxa"/>
            <w:gridSpan w:val="2"/>
            <w:vMerge/>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1955" w:type="dxa"/>
            <w:vMerge/>
            <w:vAlign w:val="center"/>
          </w:tcPr>
          <w:p w:rsidR="001B77EA" w:rsidRPr="001B77EA" w:rsidRDefault="001B77EA" w:rsidP="001B77EA">
            <w:pPr>
              <w:jc w:val="center"/>
              <w:rPr>
                <w:rFonts w:ascii="Times New Roman" w:hAnsi="Times New Roman" w:cs="Times New Roman"/>
                <w:sz w:val="24"/>
                <w:szCs w:val="24"/>
              </w:rPr>
            </w:pPr>
          </w:p>
        </w:tc>
        <w:tc>
          <w:tcPr>
            <w:tcW w:w="2509" w:type="dxa"/>
            <w:vMerge/>
            <w:tcBorders>
              <w:top w:val="nil"/>
            </w:tcBorders>
            <w:vAlign w:val="center"/>
          </w:tcPr>
          <w:p w:rsidR="001B77EA" w:rsidRPr="001B77EA" w:rsidRDefault="001B77EA" w:rsidP="001B77EA">
            <w:pPr>
              <w:jc w:val="center"/>
              <w:rPr>
                <w:rFonts w:ascii="Times New Roman" w:hAnsi="Times New Roman" w:cs="Times New Roman"/>
                <w:sz w:val="24"/>
                <w:szCs w:val="24"/>
              </w:rPr>
            </w:pPr>
          </w:p>
        </w:tc>
      </w:tr>
      <w:tr w:rsidR="001B77EA" w:rsidRPr="001B77EA" w:rsidTr="001B77EA">
        <w:trPr>
          <w:trHeight w:val="300"/>
        </w:trPr>
        <w:tc>
          <w:tcPr>
            <w:tcW w:w="15348" w:type="dxa"/>
            <w:gridSpan w:val="11"/>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2.Получение сведений посредством СМЭВ</w:t>
            </w:r>
          </w:p>
        </w:tc>
      </w:tr>
      <w:tr w:rsidR="001B77EA" w:rsidRPr="001B77EA" w:rsidTr="001B77EA">
        <w:trPr>
          <w:trHeight w:val="2209"/>
        </w:trPr>
        <w:tc>
          <w:tcPr>
            <w:tcW w:w="2155" w:type="dxa"/>
            <w:vMerge w:val="restart"/>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пакет зарегистрированн ых документов, поступивших должностному лицу,</w:t>
            </w:r>
          </w:p>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ответственному за предоставление</w:t>
            </w:r>
          </w:p>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государственной</w:t>
            </w:r>
          </w:p>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(муниципальной)</w:t>
            </w:r>
          </w:p>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услуги</w:t>
            </w:r>
          </w:p>
        </w:tc>
        <w:tc>
          <w:tcPr>
            <w:tcW w:w="3704" w:type="dxa"/>
            <w:gridSpan w:val="3"/>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направление межведомственных запросов в органы и организации, указанные в пункте 2.3 Административного регламента</w:t>
            </w:r>
          </w:p>
        </w:tc>
        <w:tc>
          <w:tcPr>
            <w:tcW w:w="1663" w:type="dxa"/>
            <w:gridSpan w:val="2"/>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в день регистрации заявления и документов</w:t>
            </w:r>
          </w:p>
        </w:tc>
        <w:tc>
          <w:tcPr>
            <w:tcW w:w="1339"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должностн ое лицо Уполномо ченного органа, ответствен ное за</w:t>
            </w:r>
          </w:p>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предоставл</w:t>
            </w:r>
          </w:p>
        </w:tc>
        <w:tc>
          <w:tcPr>
            <w:tcW w:w="2023" w:type="dxa"/>
            <w:gridSpan w:val="2"/>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Уполномоченный орган/ГИС/ СМЭВ</w:t>
            </w:r>
          </w:p>
        </w:tc>
        <w:tc>
          <w:tcPr>
            <w:tcW w:w="1955" w:type="dxa"/>
            <w:vAlign w:val="center"/>
          </w:tcPr>
          <w:p w:rsidR="001B77EA" w:rsidRPr="001B77EA" w:rsidRDefault="001B77EA" w:rsidP="001B77EA">
            <w:pPr>
              <w:jc w:val="center"/>
              <w:rPr>
                <w:rFonts w:ascii="Times New Roman" w:hAnsi="Times New Roman" w:cs="Times New Roman"/>
                <w:sz w:val="24"/>
                <w:szCs w:val="24"/>
                <w:lang w:val="ru-RU"/>
              </w:rPr>
            </w:pPr>
            <w:r w:rsidRPr="001B77EA">
              <w:rPr>
                <w:rFonts w:ascii="Times New Roman" w:hAnsi="Times New Roman" w:cs="Times New Roman"/>
                <w:sz w:val="24"/>
                <w:szCs w:val="24"/>
                <w:lang w:val="ru-RU"/>
              </w:rPr>
              <w:t>отсутствие документов, необходимых для предоставления государственно (муниципальной) услуги,</w:t>
            </w:r>
          </w:p>
        </w:tc>
        <w:tc>
          <w:tcPr>
            <w:tcW w:w="2509"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w:t>
            </w:r>
          </w:p>
        </w:tc>
      </w:tr>
      <w:tr w:rsidR="001B77EA" w:rsidRPr="001B77EA" w:rsidTr="001B77EA">
        <w:trPr>
          <w:trHeight w:val="270"/>
        </w:trPr>
        <w:tc>
          <w:tcPr>
            <w:tcW w:w="2155" w:type="dxa"/>
            <w:vMerge/>
            <w:vAlign w:val="center"/>
          </w:tcPr>
          <w:p w:rsidR="001B77EA" w:rsidRPr="001B77EA" w:rsidRDefault="001B77EA" w:rsidP="001B77EA">
            <w:pPr>
              <w:jc w:val="center"/>
              <w:rPr>
                <w:rFonts w:ascii="Times New Roman" w:hAnsi="Times New Roman" w:cs="Times New Roman"/>
                <w:sz w:val="24"/>
                <w:szCs w:val="24"/>
              </w:rPr>
            </w:pPr>
          </w:p>
        </w:tc>
        <w:tc>
          <w:tcPr>
            <w:tcW w:w="3690" w:type="dxa"/>
            <w:gridSpan w:val="2"/>
            <w:vMerge w:val="restart"/>
            <w:vAlign w:val="center"/>
          </w:tcPr>
          <w:p w:rsidR="001B77EA" w:rsidRPr="001B77EA" w:rsidRDefault="001B77EA" w:rsidP="001B77EA">
            <w:pPr>
              <w:jc w:val="center"/>
              <w:rPr>
                <w:rFonts w:ascii="Times New Roman" w:hAnsi="Times New Roman" w:cs="Times New Roman"/>
                <w:sz w:val="24"/>
                <w:szCs w:val="24"/>
              </w:rPr>
            </w:pPr>
          </w:p>
        </w:tc>
        <w:tc>
          <w:tcPr>
            <w:tcW w:w="1655" w:type="dxa"/>
            <w:gridSpan w:val="2"/>
            <w:vMerge w:val="restart"/>
            <w:vAlign w:val="center"/>
          </w:tcPr>
          <w:p w:rsidR="001B77EA" w:rsidRPr="001B77EA" w:rsidRDefault="001B77EA" w:rsidP="001B77EA">
            <w:pPr>
              <w:jc w:val="center"/>
              <w:rPr>
                <w:rFonts w:ascii="Times New Roman" w:hAnsi="Times New Roman" w:cs="Times New Roman"/>
                <w:sz w:val="24"/>
                <w:szCs w:val="24"/>
              </w:rPr>
            </w:pPr>
          </w:p>
        </w:tc>
        <w:tc>
          <w:tcPr>
            <w:tcW w:w="1372" w:type="dxa"/>
            <w:gridSpan w:val="3"/>
            <w:tcBorders>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ение</w:t>
            </w:r>
          </w:p>
        </w:tc>
        <w:tc>
          <w:tcPr>
            <w:tcW w:w="2012" w:type="dxa"/>
            <w:vMerge w:val="restart"/>
            <w:vAlign w:val="center"/>
          </w:tcPr>
          <w:p w:rsidR="001B77EA" w:rsidRPr="001B77EA" w:rsidRDefault="001B77EA" w:rsidP="001B77EA">
            <w:pPr>
              <w:jc w:val="center"/>
              <w:rPr>
                <w:rFonts w:ascii="Times New Roman" w:hAnsi="Times New Roman" w:cs="Times New Roman"/>
                <w:sz w:val="24"/>
                <w:szCs w:val="24"/>
              </w:rPr>
            </w:pPr>
          </w:p>
        </w:tc>
        <w:tc>
          <w:tcPr>
            <w:tcW w:w="1955" w:type="dxa"/>
            <w:tcBorders>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находящихся в</w:t>
            </w:r>
          </w:p>
        </w:tc>
        <w:tc>
          <w:tcPr>
            <w:tcW w:w="2509" w:type="dxa"/>
            <w:tcBorders>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пунктами 2.10</w:t>
            </w:r>
          </w:p>
        </w:tc>
      </w:tr>
      <w:tr w:rsidR="001B77EA" w:rsidRPr="001B77EA" w:rsidTr="001B77EA">
        <w:trPr>
          <w:trHeight w:val="265"/>
        </w:trPr>
        <w:tc>
          <w:tcPr>
            <w:tcW w:w="2155" w:type="dxa"/>
            <w:vMerge/>
            <w:vAlign w:val="center"/>
          </w:tcPr>
          <w:p w:rsidR="001B77EA" w:rsidRPr="001B77EA" w:rsidRDefault="001B77EA" w:rsidP="001B77EA">
            <w:pPr>
              <w:jc w:val="center"/>
              <w:rPr>
                <w:rFonts w:ascii="Times New Roman" w:hAnsi="Times New Roman" w:cs="Times New Roman"/>
                <w:sz w:val="24"/>
                <w:szCs w:val="24"/>
              </w:rPr>
            </w:pPr>
          </w:p>
        </w:tc>
        <w:tc>
          <w:tcPr>
            <w:tcW w:w="3690" w:type="dxa"/>
            <w:gridSpan w:val="2"/>
            <w:vMerge/>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1655" w:type="dxa"/>
            <w:gridSpan w:val="2"/>
            <w:vMerge/>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1372" w:type="dxa"/>
            <w:gridSpan w:val="3"/>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государств</w:t>
            </w:r>
          </w:p>
        </w:tc>
        <w:tc>
          <w:tcPr>
            <w:tcW w:w="2012" w:type="dxa"/>
            <w:vMerge/>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19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распоряжении</w:t>
            </w:r>
          </w:p>
        </w:tc>
        <w:tc>
          <w:tcPr>
            <w:tcW w:w="250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Административного</w:t>
            </w:r>
          </w:p>
        </w:tc>
      </w:tr>
      <w:tr w:rsidR="001B77EA" w:rsidRPr="001B77EA" w:rsidTr="001B77EA">
        <w:trPr>
          <w:trHeight w:val="265"/>
        </w:trPr>
        <w:tc>
          <w:tcPr>
            <w:tcW w:w="2155" w:type="dxa"/>
            <w:vMerge/>
            <w:vAlign w:val="center"/>
          </w:tcPr>
          <w:p w:rsidR="001B77EA" w:rsidRPr="001B77EA" w:rsidRDefault="001B77EA" w:rsidP="001B77EA">
            <w:pPr>
              <w:jc w:val="center"/>
              <w:rPr>
                <w:rFonts w:ascii="Times New Roman" w:hAnsi="Times New Roman" w:cs="Times New Roman"/>
                <w:sz w:val="24"/>
                <w:szCs w:val="24"/>
              </w:rPr>
            </w:pPr>
          </w:p>
        </w:tc>
        <w:tc>
          <w:tcPr>
            <w:tcW w:w="3690" w:type="dxa"/>
            <w:gridSpan w:val="2"/>
            <w:vMerge/>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1655" w:type="dxa"/>
            <w:gridSpan w:val="2"/>
            <w:vMerge/>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1372" w:type="dxa"/>
            <w:gridSpan w:val="3"/>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енной</w:t>
            </w:r>
          </w:p>
        </w:tc>
        <w:tc>
          <w:tcPr>
            <w:tcW w:w="2012" w:type="dxa"/>
            <w:vMerge/>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19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государственны</w:t>
            </w:r>
          </w:p>
        </w:tc>
        <w:tc>
          <w:tcPr>
            <w:tcW w:w="250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регламента, в том</w:t>
            </w:r>
          </w:p>
        </w:tc>
      </w:tr>
      <w:tr w:rsidR="001B77EA" w:rsidRPr="001B77EA" w:rsidTr="001B77EA">
        <w:trPr>
          <w:trHeight w:val="265"/>
        </w:trPr>
        <w:tc>
          <w:tcPr>
            <w:tcW w:w="2155" w:type="dxa"/>
            <w:vMerge/>
            <w:tcBorders>
              <w:bottom w:val="nil"/>
            </w:tcBorders>
            <w:vAlign w:val="center"/>
          </w:tcPr>
          <w:p w:rsidR="001B77EA" w:rsidRPr="001B77EA" w:rsidRDefault="001B77EA" w:rsidP="001B77EA">
            <w:pPr>
              <w:jc w:val="center"/>
              <w:rPr>
                <w:rFonts w:ascii="Times New Roman" w:hAnsi="Times New Roman" w:cs="Times New Roman"/>
                <w:sz w:val="24"/>
                <w:szCs w:val="24"/>
              </w:rPr>
            </w:pPr>
          </w:p>
        </w:tc>
        <w:tc>
          <w:tcPr>
            <w:tcW w:w="3690" w:type="dxa"/>
            <w:gridSpan w:val="2"/>
            <w:vMerge/>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1655" w:type="dxa"/>
            <w:gridSpan w:val="2"/>
            <w:vMerge/>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1372" w:type="dxa"/>
            <w:gridSpan w:val="3"/>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(муниципа</w:t>
            </w:r>
          </w:p>
        </w:tc>
        <w:tc>
          <w:tcPr>
            <w:tcW w:w="2012" w:type="dxa"/>
            <w:vMerge/>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19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х органов</w:t>
            </w:r>
          </w:p>
        </w:tc>
        <w:tc>
          <w:tcPr>
            <w:tcW w:w="250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числе с</w:t>
            </w:r>
          </w:p>
        </w:tc>
      </w:tr>
      <w:tr w:rsidR="001B77EA" w:rsidRPr="001B77EA" w:rsidTr="001B77EA">
        <w:trPr>
          <w:trHeight w:val="70"/>
        </w:trPr>
        <w:tc>
          <w:tcPr>
            <w:tcW w:w="21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3690" w:type="dxa"/>
            <w:gridSpan w:val="2"/>
            <w:vMerge/>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1655" w:type="dxa"/>
            <w:gridSpan w:val="2"/>
            <w:vMerge/>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1372" w:type="dxa"/>
            <w:gridSpan w:val="3"/>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льной)</w:t>
            </w:r>
          </w:p>
        </w:tc>
        <w:tc>
          <w:tcPr>
            <w:tcW w:w="2012" w:type="dxa"/>
            <w:vMerge/>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19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(организаций)</w:t>
            </w:r>
          </w:p>
        </w:tc>
        <w:tc>
          <w:tcPr>
            <w:tcW w:w="250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использованием</w:t>
            </w:r>
          </w:p>
        </w:tc>
      </w:tr>
      <w:tr w:rsidR="001B77EA" w:rsidRPr="001B77EA" w:rsidTr="001B77EA">
        <w:trPr>
          <w:trHeight w:val="271"/>
        </w:trPr>
        <w:tc>
          <w:tcPr>
            <w:tcW w:w="21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3690" w:type="dxa"/>
            <w:gridSpan w:val="2"/>
            <w:vMerge/>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1655" w:type="dxa"/>
            <w:gridSpan w:val="2"/>
            <w:vMerge/>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1372" w:type="dxa"/>
            <w:gridSpan w:val="3"/>
            <w:tcBorders>
              <w:top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услуги</w:t>
            </w:r>
          </w:p>
        </w:tc>
        <w:tc>
          <w:tcPr>
            <w:tcW w:w="2012" w:type="dxa"/>
            <w:vMerge/>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1955" w:type="dxa"/>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2509" w:type="dxa"/>
            <w:tcBorders>
              <w:top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СМЭВ</w:t>
            </w:r>
          </w:p>
        </w:tc>
      </w:tr>
      <w:tr w:rsidR="001B77EA" w:rsidRPr="001B77EA" w:rsidTr="001B77EA">
        <w:trPr>
          <w:trHeight w:val="275"/>
        </w:trPr>
        <w:tc>
          <w:tcPr>
            <w:tcW w:w="21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3690" w:type="dxa"/>
            <w:gridSpan w:val="2"/>
            <w:tcBorders>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получение ответов на</w:t>
            </w:r>
          </w:p>
        </w:tc>
        <w:tc>
          <w:tcPr>
            <w:tcW w:w="1655" w:type="dxa"/>
            <w:gridSpan w:val="2"/>
            <w:tcBorders>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3 рабочих дня</w:t>
            </w:r>
          </w:p>
        </w:tc>
        <w:tc>
          <w:tcPr>
            <w:tcW w:w="1372" w:type="dxa"/>
            <w:gridSpan w:val="3"/>
            <w:tcBorders>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должностн</w:t>
            </w:r>
          </w:p>
        </w:tc>
        <w:tc>
          <w:tcPr>
            <w:tcW w:w="2012" w:type="dxa"/>
            <w:tcBorders>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Уполномоченны</w:t>
            </w:r>
          </w:p>
        </w:tc>
        <w:tc>
          <w:tcPr>
            <w:tcW w:w="1955" w:type="dxa"/>
            <w:tcBorders>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 получение</w:t>
            </w:r>
          </w:p>
        </w:tc>
        <w:tc>
          <w:tcPr>
            <w:tcW w:w="2509" w:type="dxa"/>
            <w:tcBorders>
              <w:bottom w:val="nil"/>
            </w:tcBorders>
            <w:vAlign w:val="center"/>
          </w:tcPr>
          <w:p w:rsidR="001B77EA" w:rsidRPr="001B77EA" w:rsidRDefault="001B77EA" w:rsidP="001B77EA">
            <w:pPr>
              <w:jc w:val="center"/>
              <w:rPr>
                <w:rFonts w:ascii="Times New Roman" w:hAnsi="Times New Roman" w:cs="Times New Roman"/>
                <w:sz w:val="24"/>
                <w:szCs w:val="24"/>
              </w:rPr>
            </w:pPr>
          </w:p>
        </w:tc>
      </w:tr>
      <w:tr w:rsidR="001B77EA" w:rsidRPr="001B77EA" w:rsidTr="001B77EA">
        <w:trPr>
          <w:trHeight w:val="276"/>
        </w:trPr>
        <w:tc>
          <w:tcPr>
            <w:tcW w:w="21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3690" w:type="dxa"/>
            <w:gridSpan w:val="2"/>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межведомственные запросы,</w:t>
            </w:r>
          </w:p>
        </w:tc>
        <w:tc>
          <w:tcPr>
            <w:tcW w:w="1655" w:type="dxa"/>
            <w:gridSpan w:val="2"/>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со дня</w:t>
            </w:r>
          </w:p>
        </w:tc>
        <w:tc>
          <w:tcPr>
            <w:tcW w:w="1372" w:type="dxa"/>
            <w:gridSpan w:val="3"/>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ое лицо</w:t>
            </w:r>
          </w:p>
        </w:tc>
        <w:tc>
          <w:tcPr>
            <w:tcW w:w="2012"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й орган) /ГИС/</w:t>
            </w:r>
          </w:p>
        </w:tc>
        <w:tc>
          <w:tcPr>
            <w:tcW w:w="19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250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документов</w:t>
            </w:r>
          </w:p>
        </w:tc>
      </w:tr>
      <w:tr w:rsidR="001B77EA" w:rsidRPr="001B77EA" w:rsidTr="001B77EA">
        <w:trPr>
          <w:trHeight w:val="276"/>
        </w:trPr>
        <w:tc>
          <w:tcPr>
            <w:tcW w:w="21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3690" w:type="dxa"/>
            <w:gridSpan w:val="2"/>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формирование полного</w:t>
            </w:r>
          </w:p>
        </w:tc>
        <w:tc>
          <w:tcPr>
            <w:tcW w:w="1655" w:type="dxa"/>
            <w:gridSpan w:val="2"/>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направления</w:t>
            </w:r>
          </w:p>
        </w:tc>
        <w:tc>
          <w:tcPr>
            <w:tcW w:w="1372" w:type="dxa"/>
            <w:gridSpan w:val="3"/>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Уполномо</w:t>
            </w:r>
          </w:p>
        </w:tc>
        <w:tc>
          <w:tcPr>
            <w:tcW w:w="2012"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СМЭВ</w:t>
            </w:r>
          </w:p>
        </w:tc>
        <w:tc>
          <w:tcPr>
            <w:tcW w:w="19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250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(сведений),</w:t>
            </w:r>
          </w:p>
        </w:tc>
      </w:tr>
      <w:tr w:rsidR="001B77EA" w:rsidRPr="001B77EA" w:rsidTr="001B77EA">
        <w:trPr>
          <w:trHeight w:val="275"/>
        </w:trPr>
        <w:tc>
          <w:tcPr>
            <w:tcW w:w="21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3690" w:type="dxa"/>
            <w:gridSpan w:val="2"/>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комплекта документов</w:t>
            </w:r>
          </w:p>
        </w:tc>
        <w:tc>
          <w:tcPr>
            <w:tcW w:w="1655" w:type="dxa"/>
            <w:gridSpan w:val="2"/>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межведомств</w:t>
            </w:r>
          </w:p>
        </w:tc>
        <w:tc>
          <w:tcPr>
            <w:tcW w:w="1372" w:type="dxa"/>
            <w:gridSpan w:val="3"/>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ченного</w:t>
            </w:r>
          </w:p>
        </w:tc>
        <w:tc>
          <w:tcPr>
            <w:tcW w:w="2012"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9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250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необходимых для</w:t>
            </w:r>
          </w:p>
        </w:tc>
      </w:tr>
      <w:tr w:rsidR="001B77EA" w:rsidRPr="001B77EA" w:rsidTr="001B77EA">
        <w:trPr>
          <w:trHeight w:val="275"/>
        </w:trPr>
        <w:tc>
          <w:tcPr>
            <w:tcW w:w="21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3690" w:type="dxa"/>
            <w:gridSpan w:val="2"/>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655" w:type="dxa"/>
            <w:gridSpan w:val="2"/>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енного</w:t>
            </w:r>
          </w:p>
        </w:tc>
        <w:tc>
          <w:tcPr>
            <w:tcW w:w="1372" w:type="dxa"/>
            <w:gridSpan w:val="3"/>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органа,</w:t>
            </w:r>
          </w:p>
        </w:tc>
        <w:tc>
          <w:tcPr>
            <w:tcW w:w="2012"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9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250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предоставления</w:t>
            </w:r>
          </w:p>
        </w:tc>
      </w:tr>
      <w:tr w:rsidR="001B77EA" w:rsidRPr="001B77EA" w:rsidTr="001B77EA">
        <w:trPr>
          <w:trHeight w:val="80"/>
        </w:trPr>
        <w:tc>
          <w:tcPr>
            <w:tcW w:w="21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3690" w:type="dxa"/>
            <w:gridSpan w:val="2"/>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655" w:type="dxa"/>
            <w:gridSpan w:val="2"/>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запроса в</w:t>
            </w:r>
          </w:p>
        </w:tc>
        <w:tc>
          <w:tcPr>
            <w:tcW w:w="1372" w:type="dxa"/>
            <w:gridSpan w:val="3"/>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ответствен</w:t>
            </w:r>
          </w:p>
        </w:tc>
        <w:tc>
          <w:tcPr>
            <w:tcW w:w="2012"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9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250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государственной</w:t>
            </w:r>
          </w:p>
        </w:tc>
      </w:tr>
      <w:tr w:rsidR="001B77EA" w:rsidRPr="001B77EA" w:rsidTr="001B77EA">
        <w:trPr>
          <w:trHeight w:val="275"/>
        </w:trPr>
        <w:tc>
          <w:tcPr>
            <w:tcW w:w="21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3690" w:type="dxa"/>
            <w:gridSpan w:val="2"/>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655" w:type="dxa"/>
            <w:gridSpan w:val="2"/>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орган или</w:t>
            </w:r>
          </w:p>
        </w:tc>
        <w:tc>
          <w:tcPr>
            <w:tcW w:w="1372" w:type="dxa"/>
            <w:gridSpan w:val="3"/>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ное за</w:t>
            </w:r>
          </w:p>
        </w:tc>
        <w:tc>
          <w:tcPr>
            <w:tcW w:w="2012"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9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250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(муниципальной)</w:t>
            </w:r>
          </w:p>
        </w:tc>
      </w:tr>
      <w:tr w:rsidR="001B77EA" w:rsidRPr="001B77EA" w:rsidTr="001B77EA">
        <w:trPr>
          <w:trHeight w:val="275"/>
        </w:trPr>
        <w:tc>
          <w:tcPr>
            <w:tcW w:w="21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3690" w:type="dxa"/>
            <w:gridSpan w:val="2"/>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655" w:type="dxa"/>
            <w:gridSpan w:val="2"/>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организацию,</w:t>
            </w:r>
          </w:p>
        </w:tc>
        <w:tc>
          <w:tcPr>
            <w:tcW w:w="1372" w:type="dxa"/>
            <w:gridSpan w:val="3"/>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предоставл</w:t>
            </w:r>
          </w:p>
        </w:tc>
        <w:tc>
          <w:tcPr>
            <w:tcW w:w="2012"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9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250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услуги</w:t>
            </w:r>
          </w:p>
        </w:tc>
      </w:tr>
      <w:tr w:rsidR="001B77EA" w:rsidRPr="001B77EA" w:rsidTr="001B77EA">
        <w:trPr>
          <w:trHeight w:val="275"/>
        </w:trPr>
        <w:tc>
          <w:tcPr>
            <w:tcW w:w="21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3690" w:type="dxa"/>
            <w:gridSpan w:val="2"/>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655" w:type="dxa"/>
            <w:gridSpan w:val="2"/>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предоставляю</w:t>
            </w:r>
          </w:p>
        </w:tc>
        <w:tc>
          <w:tcPr>
            <w:tcW w:w="1372" w:type="dxa"/>
            <w:gridSpan w:val="3"/>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ение</w:t>
            </w:r>
          </w:p>
        </w:tc>
        <w:tc>
          <w:tcPr>
            <w:tcW w:w="2012"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9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250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r>
      <w:tr w:rsidR="001B77EA" w:rsidRPr="001B77EA" w:rsidTr="001B77EA">
        <w:trPr>
          <w:trHeight w:val="275"/>
        </w:trPr>
        <w:tc>
          <w:tcPr>
            <w:tcW w:w="21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3690" w:type="dxa"/>
            <w:gridSpan w:val="2"/>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655" w:type="dxa"/>
            <w:gridSpan w:val="2"/>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щие</w:t>
            </w:r>
          </w:p>
        </w:tc>
        <w:tc>
          <w:tcPr>
            <w:tcW w:w="1372" w:type="dxa"/>
            <w:gridSpan w:val="3"/>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государств</w:t>
            </w:r>
          </w:p>
        </w:tc>
        <w:tc>
          <w:tcPr>
            <w:tcW w:w="2012"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9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250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r>
      <w:tr w:rsidR="001B77EA" w:rsidRPr="001B77EA" w:rsidTr="001B77EA">
        <w:trPr>
          <w:trHeight w:val="276"/>
        </w:trPr>
        <w:tc>
          <w:tcPr>
            <w:tcW w:w="21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3690" w:type="dxa"/>
            <w:gridSpan w:val="2"/>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655" w:type="dxa"/>
            <w:gridSpan w:val="2"/>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документ и</w:t>
            </w:r>
          </w:p>
        </w:tc>
        <w:tc>
          <w:tcPr>
            <w:tcW w:w="1372" w:type="dxa"/>
            <w:gridSpan w:val="3"/>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енной</w:t>
            </w:r>
          </w:p>
        </w:tc>
        <w:tc>
          <w:tcPr>
            <w:tcW w:w="2012"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9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250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r>
      <w:tr w:rsidR="001B77EA" w:rsidRPr="001B77EA" w:rsidTr="001B77EA">
        <w:trPr>
          <w:trHeight w:val="276"/>
        </w:trPr>
        <w:tc>
          <w:tcPr>
            <w:tcW w:w="21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3690" w:type="dxa"/>
            <w:gridSpan w:val="2"/>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655" w:type="dxa"/>
            <w:gridSpan w:val="2"/>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информацию,</w:t>
            </w:r>
          </w:p>
        </w:tc>
        <w:tc>
          <w:tcPr>
            <w:tcW w:w="1372" w:type="dxa"/>
            <w:gridSpan w:val="3"/>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(муниципа</w:t>
            </w:r>
          </w:p>
        </w:tc>
        <w:tc>
          <w:tcPr>
            <w:tcW w:w="2012"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9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250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r>
      <w:tr w:rsidR="001B77EA" w:rsidRPr="001B77EA" w:rsidTr="001B77EA">
        <w:trPr>
          <w:trHeight w:val="275"/>
        </w:trPr>
        <w:tc>
          <w:tcPr>
            <w:tcW w:w="21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3690" w:type="dxa"/>
            <w:gridSpan w:val="2"/>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655" w:type="dxa"/>
            <w:gridSpan w:val="2"/>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если иные</w:t>
            </w:r>
          </w:p>
        </w:tc>
        <w:tc>
          <w:tcPr>
            <w:tcW w:w="1372" w:type="dxa"/>
            <w:gridSpan w:val="3"/>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льной)</w:t>
            </w:r>
          </w:p>
        </w:tc>
        <w:tc>
          <w:tcPr>
            <w:tcW w:w="2012"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9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250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r>
      <w:tr w:rsidR="001B77EA" w:rsidRPr="001B77EA" w:rsidTr="001B77EA">
        <w:trPr>
          <w:trHeight w:val="275"/>
        </w:trPr>
        <w:tc>
          <w:tcPr>
            <w:tcW w:w="21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3690" w:type="dxa"/>
            <w:gridSpan w:val="2"/>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655" w:type="dxa"/>
            <w:gridSpan w:val="2"/>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сроки не</w:t>
            </w:r>
          </w:p>
        </w:tc>
        <w:tc>
          <w:tcPr>
            <w:tcW w:w="1372" w:type="dxa"/>
            <w:gridSpan w:val="3"/>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услуги</w:t>
            </w:r>
          </w:p>
        </w:tc>
        <w:tc>
          <w:tcPr>
            <w:tcW w:w="2012"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9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250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r>
      <w:tr w:rsidR="001B77EA" w:rsidRPr="001B77EA" w:rsidTr="001B77EA">
        <w:trPr>
          <w:trHeight w:val="275"/>
        </w:trPr>
        <w:tc>
          <w:tcPr>
            <w:tcW w:w="21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3690" w:type="dxa"/>
            <w:gridSpan w:val="2"/>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655" w:type="dxa"/>
            <w:gridSpan w:val="2"/>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предусмотрен</w:t>
            </w:r>
          </w:p>
        </w:tc>
        <w:tc>
          <w:tcPr>
            <w:tcW w:w="1372" w:type="dxa"/>
            <w:gridSpan w:val="3"/>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2012"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9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250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r>
      <w:tr w:rsidR="001B77EA" w:rsidRPr="001B77EA" w:rsidTr="001B77EA">
        <w:trPr>
          <w:trHeight w:val="275"/>
        </w:trPr>
        <w:tc>
          <w:tcPr>
            <w:tcW w:w="21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3690" w:type="dxa"/>
            <w:gridSpan w:val="2"/>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655" w:type="dxa"/>
            <w:gridSpan w:val="2"/>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ы</w:t>
            </w:r>
          </w:p>
        </w:tc>
        <w:tc>
          <w:tcPr>
            <w:tcW w:w="1372" w:type="dxa"/>
            <w:gridSpan w:val="3"/>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2012"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9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250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r>
      <w:tr w:rsidR="001B77EA" w:rsidRPr="001B77EA" w:rsidTr="001B77EA">
        <w:trPr>
          <w:trHeight w:val="275"/>
        </w:trPr>
        <w:tc>
          <w:tcPr>
            <w:tcW w:w="21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3690" w:type="dxa"/>
            <w:gridSpan w:val="2"/>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655" w:type="dxa"/>
            <w:gridSpan w:val="2"/>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законодатель</w:t>
            </w:r>
          </w:p>
        </w:tc>
        <w:tc>
          <w:tcPr>
            <w:tcW w:w="1372" w:type="dxa"/>
            <w:gridSpan w:val="3"/>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2012"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9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250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r>
      <w:tr w:rsidR="001B77EA" w:rsidRPr="001B77EA" w:rsidTr="001B77EA">
        <w:trPr>
          <w:trHeight w:val="275"/>
        </w:trPr>
        <w:tc>
          <w:tcPr>
            <w:tcW w:w="21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3690" w:type="dxa"/>
            <w:gridSpan w:val="2"/>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655" w:type="dxa"/>
            <w:gridSpan w:val="2"/>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ством РФ и</w:t>
            </w:r>
          </w:p>
        </w:tc>
        <w:tc>
          <w:tcPr>
            <w:tcW w:w="1372" w:type="dxa"/>
            <w:gridSpan w:val="3"/>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2012"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955"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250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r>
      <w:tr w:rsidR="001B77EA" w:rsidRPr="001B77EA" w:rsidTr="001B77EA">
        <w:trPr>
          <w:trHeight w:val="212"/>
        </w:trPr>
        <w:tc>
          <w:tcPr>
            <w:tcW w:w="2155" w:type="dxa"/>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3690" w:type="dxa"/>
            <w:gridSpan w:val="2"/>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1655" w:type="dxa"/>
            <w:gridSpan w:val="2"/>
            <w:tcBorders>
              <w:top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субъекта РФ</w:t>
            </w:r>
          </w:p>
        </w:tc>
        <w:tc>
          <w:tcPr>
            <w:tcW w:w="1372" w:type="dxa"/>
            <w:gridSpan w:val="3"/>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2012" w:type="dxa"/>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1955" w:type="dxa"/>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2509" w:type="dxa"/>
            <w:tcBorders>
              <w:top w:val="nil"/>
            </w:tcBorders>
            <w:vAlign w:val="center"/>
          </w:tcPr>
          <w:p w:rsidR="001B77EA" w:rsidRPr="001B77EA" w:rsidRDefault="001B77EA" w:rsidP="001B77EA">
            <w:pPr>
              <w:jc w:val="center"/>
              <w:rPr>
                <w:rFonts w:ascii="Times New Roman" w:hAnsi="Times New Roman" w:cs="Times New Roman"/>
                <w:sz w:val="24"/>
                <w:szCs w:val="24"/>
              </w:rPr>
            </w:pPr>
          </w:p>
        </w:tc>
      </w:tr>
      <w:tr w:rsidR="001B77EA" w:rsidRPr="001B77EA" w:rsidTr="001B77EA">
        <w:trPr>
          <w:trHeight w:val="523"/>
        </w:trPr>
        <w:tc>
          <w:tcPr>
            <w:tcW w:w="15348" w:type="dxa"/>
            <w:gridSpan w:val="11"/>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3. Рассмотрение документов и сведений</w:t>
            </w:r>
          </w:p>
        </w:tc>
      </w:tr>
    </w:tbl>
    <w:p w:rsidR="001B77EA" w:rsidRPr="00F75FEE" w:rsidRDefault="001B77EA" w:rsidP="001B77EA">
      <w:pPr>
        <w:spacing w:line="270" w:lineRule="exact"/>
        <w:ind w:left="-426" w:right="-709"/>
        <w:jc w:val="both"/>
        <w:rPr>
          <w:sz w:val="24"/>
          <w:szCs w:val="24"/>
        </w:rPr>
        <w:sectPr w:rsidR="001B77EA" w:rsidRPr="00F75FEE" w:rsidSect="001B77EA">
          <w:pgSz w:w="16840" w:h="11910" w:orient="landscape"/>
          <w:pgMar w:top="1060" w:right="1278" w:bottom="280" w:left="700" w:header="429" w:footer="0" w:gutter="0"/>
          <w:cols w:space="720"/>
        </w:sectPr>
      </w:pPr>
    </w:p>
    <w:p w:rsidR="001B77EA" w:rsidRPr="00F75FEE" w:rsidRDefault="001B77EA" w:rsidP="001B77EA">
      <w:pPr>
        <w:pStyle w:val="aa"/>
        <w:spacing w:before="9"/>
        <w:ind w:left="-426" w:right="-709"/>
        <w:jc w:val="both"/>
        <w:rPr>
          <w:b/>
          <w:sz w:val="24"/>
          <w:szCs w:val="24"/>
        </w:rPr>
      </w:pPr>
    </w:p>
    <w:tbl>
      <w:tblPr>
        <w:tblStyle w:val="TableNormal"/>
        <w:tblW w:w="1535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3636"/>
        <w:gridCol w:w="1670"/>
        <w:gridCol w:w="1318"/>
        <w:gridCol w:w="2026"/>
        <w:gridCol w:w="1748"/>
        <w:gridCol w:w="2720"/>
      </w:tblGrid>
      <w:tr w:rsidR="001B77EA" w:rsidRPr="001B77EA" w:rsidTr="001B77EA">
        <w:trPr>
          <w:trHeight w:val="20"/>
        </w:trPr>
        <w:tc>
          <w:tcPr>
            <w:tcW w:w="2239"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1</w:t>
            </w:r>
          </w:p>
        </w:tc>
        <w:tc>
          <w:tcPr>
            <w:tcW w:w="3636"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2</w:t>
            </w:r>
          </w:p>
        </w:tc>
        <w:tc>
          <w:tcPr>
            <w:tcW w:w="1670"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3</w:t>
            </w:r>
          </w:p>
        </w:tc>
        <w:tc>
          <w:tcPr>
            <w:tcW w:w="1318"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4</w:t>
            </w:r>
          </w:p>
        </w:tc>
        <w:tc>
          <w:tcPr>
            <w:tcW w:w="2026"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5</w:t>
            </w:r>
          </w:p>
        </w:tc>
        <w:tc>
          <w:tcPr>
            <w:tcW w:w="1748"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6</w:t>
            </w:r>
          </w:p>
        </w:tc>
        <w:tc>
          <w:tcPr>
            <w:tcW w:w="2720"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7</w:t>
            </w:r>
          </w:p>
        </w:tc>
      </w:tr>
      <w:tr w:rsidR="001B77EA" w:rsidRPr="001B77EA" w:rsidTr="001B77EA">
        <w:trPr>
          <w:trHeight w:val="20"/>
        </w:trPr>
        <w:tc>
          <w:tcPr>
            <w:tcW w:w="2239" w:type="dxa"/>
            <w:tcBorders>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пакет</w:t>
            </w:r>
          </w:p>
        </w:tc>
        <w:tc>
          <w:tcPr>
            <w:tcW w:w="3636" w:type="dxa"/>
            <w:tcBorders>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Проведение соответствия</w:t>
            </w:r>
          </w:p>
        </w:tc>
        <w:tc>
          <w:tcPr>
            <w:tcW w:w="1670" w:type="dxa"/>
            <w:tcBorders>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До 5 рабочих</w:t>
            </w:r>
          </w:p>
        </w:tc>
        <w:tc>
          <w:tcPr>
            <w:tcW w:w="1318" w:type="dxa"/>
            <w:tcBorders>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должност</w:t>
            </w:r>
          </w:p>
        </w:tc>
        <w:tc>
          <w:tcPr>
            <w:tcW w:w="2026" w:type="dxa"/>
            <w:tcBorders>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Уполномоченны</w:t>
            </w:r>
          </w:p>
        </w:tc>
        <w:tc>
          <w:tcPr>
            <w:tcW w:w="1748" w:type="dxa"/>
            <w:tcBorders>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основания</w:t>
            </w:r>
          </w:p>
        </w:tc>
        <w:tc>
          <w:tcPr>
            <w:tcW w:w="2720" w:type="dxa"/>
            <w:tcBorders>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проект результата</w:t>
            </w:r>
          </w:p>
        </w:tc>
      </w:tr>
      <w:tr w:rsidR="001B77EA" w:rsidRPr="001B77EA" w:rsidTr="001B77EA">
        <w:trPr>
          <w:trHeight w:val="20"/>
        </w:trPr>
        <w:tc>
          <w:tcPr>
            <w:tcW w:w="223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зарегистрированны</w:t>
            </w:r>
          </w:p>
        </w:tc>
        <w:tc>
          <w:tcPr>
            <w:tcW w:w="363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документов и сведений</w:t>
            </w:r>
          </w:p>
        </w:tc>
        <w:tc>
          <w:tcPr>
            <w:tcW w:w="167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дней</w:t>
            </w:r>
          </w:p>
        </w:tc>
        <w:tc>
          <w:tcPr>
            <w:tcW w:w="131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ное лицо</w:t>
            </w:r>
          </w:p>
        </w:tc>
        <w:tc>
          <w:tcPr>
            <w:tcW w:w="202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й орган) / ГИС</w:t>
            </w:r>
          </w:p>
        </w:tc>
        <w:tc>
          <w:tcPr>
            <w:tcW w:w="174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отказа в</w:t>
            </w:r>
          </w:p>
        </w:tc>
        <w:tc>
          <w:tcPr>
            <w:tcW w:w="272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предоставления</w:t>
            </w:r>
          </w:p>
        </w:tc>
      </w:tr>
      <w:tr w:rsidR="001B77EA" w:rsidRPr="001B77EA" w:rsidTr="001B77EA">
        <w:trPr>
          <w:trHeight w:val="20"/>
        </w:trPr>
        <w:tc>
          <w:tcPr>
            <w:tcW w:w="223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х документов,</w:t>
            </w:r>
          </w:p>
        </w:tc>
        <w:tc>
          <w:tcPr>
            <w:tcW w:w="363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требованиям нормативных</w:t>
            </w:r>
          </w:p>
        </w:tc>
        <w:tc>
          <w:tcPr>
            <w:tcW w:w="167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31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Уполномо</w:t>
            </w:r>
          </w:p>
        </w:tc>
        <w:tc>
          <w:tcPr>
            <w:tcW w:w="202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74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предоставлении</w:t>
            </w:r>
          </w:p>
        </w:tc>
        <w:tc>
          <w:tcPr>
            <w:tcW w:w="272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государственной</w:t>
            </w:r>
          </w:p>
        </w:tc>
      </w:tr>
      <w:tr w:rsidR="001B77EA" w:rsidRPr="001B77EA" w:rsidTr="001B77EA">
        <w:trPr>
          <w:trHeight w:val="20"/>
        </w:trPr>
        <w:tc>
          <w:tcPr>
            <w:tcW w:w="223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поступивших</w:t>
            </w:r>
          </w:p>
        </w:tc>
        <w:tc>
          <w:tcPr>
            <w:tcW w:w="363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правовых актов предоставления</w:t>
            </w:r>
          </w:p>
        </w:tc>
        <w:tc>
          <w:tcPr>
            <w:tcW w:w="167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31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ченного</w:t>
            </w:r>
          </w:p>
        </w:tc>
        <w:tc>
          <w:tcPr>
            <w:tcW w:w="202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74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государственной</w:t>
            </w:r>
          </w:p>
        </w:tc>
        <w:tc>
          <w:tcPr>
            <w:tcW w:w="272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(муниципальной)</w:t>
            </w:r>
          </w:p>
        </w:tc>
      </w:tr>
      <w:tr w:rsidR="001B77EA" w:rsidRPr="001B77EA" w:rsidTr="001B77EA">
        <w:trPr>
          <w:trHeight w:val="20"/>
        </w:trPr>
        <w:tc>
          <w:tcPr>
            <w:tcW w:w="223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должностному</w:t>
            </w:r>
          </w:p>
        </w:tc>
        <w:tc>
          <w:tcPr>
            <w:tcW w:w="363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государственной</w:t>
            </w:r>
          </w:p>
        </w:tc>
        <w:tc>
          <w:tcPr>
            <w:tcW w:w="167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31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органа,</w:t>
            </w:r>
          </w:p>
        </w:tc>
        <w:tc>
          <w:tcPr>
            <w:tcW w:w="202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74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(муниципальной</w:t>
            </w:r>
          </w:p>
        </w:tc>
        <w:tc>
          <w:tcPr>
            <w:tcW w:w="272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услуги по форме,</w:t>
            </w:r>
          </w:p>
        </w:tc>
      </w:tr>
      <w:tr w:rsidR="001B77EA" w:rsidRPr="001B77EA" w:rsidTr="001B77EA">
        <w:trPr>
          <w:trHeight w:val="20"/>
        </w:trPr>
        <w:tc>
          <w:tcPr>
            <w:tcW w:w="223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лицу,</w:t>
            </w:r>
          </w:p>
        </w:tc>
        <w:tc>
          <w:tcPr>
            <w:tcW w:w="363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(муниципальной) услуги</w:t>
            </w:r>
          </w:p>
        </w:tc>
        <w:tc>
          <w:tcPr>
            <w:tcW w:w="167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31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ответстве</w:t>
            </w:r>
          </w:p>
        </w:tc>
        <w:tc>
          <w:tcPr>
            <w:tcW w:w="202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748" w:type="dxa"/>
            <w:tcBorders>
              <w:top w:val="nil"/>
              <w:bottom w:val="nil"/>
            </w:tcBorders>
            <w:vAlign w:val="center"/>
          </w:tcPr>
          <w:p w:rsidR="001B77EA" w:rsidRPr="001B77EA" w:rsidRDefault="001B77EA" w:rsidP="001B77EA">
            <w:pPr>
              <w:rPr>
                <w:rFonts w:ascii="Times New Roman" w:hAnsi="Times New Roman" w:cs="Times New Roman"/>
                <w:sz w:val="24"/>
                <w:szCs w:val="24"/>
              </w:rPr>
            </w:pPr>
            <w:r w:rsidRPr="001B77EA">
              <w:rPr>
                <w:rFonts w:ascii="Times New Roman" w:hAnsi="Times New Roman" w:cs="Times New Roman"/>
                <w:sz w:val="24"/>
                <w:szCs w:val="24"/>
              </w:rPr>
              <w:t>) услуги,</w:t>
            </w:r>
          </w:p>
        </w:tc>
        <w:tc>
          <w:tcPr>
            <w:tcW w:w="272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приведенной в</w:t>
            </w:r>
          </w:p>
        </w:tc>
      </w:tr>
      <w:tr w:rsidR="001B77EA" w:rsidRPr="001B77EA" w:rsidTr="001B77EA">
        <w:trPr>
          <w:trHeight w:val="20"/>
        </w:trPr>
        <w:tc>
          <w:tcPr>
            <w:tcW w:w="223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ответственному за</w:t>
            </w:r>
          </w:p>
        </w:tc>
        <w:tc>
          <w:tcPr>
            <w:tcW w:w="363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67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31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нное за</w:t>
            </w:r>
          </w:p>
        </w:tc>
        <w:tc>
          <w:tcPr>
            <w:tcW w:w="202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74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предусмотренны</w:t>
            </w:r>
          </w:p>
        </w:tc>
        <w:tc>
          <w:tcPr>
            <w:tcW w:w="272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приложении №5, №6,</w:t>
            </w:r>
          </w:p>
        </w:tc>
      </w:tr>
      <w:tr w:rsidR="001B77EA" w:rsidRPr="001B77EA" w:rsidTr="001B77EA">
        <w:trPr>
          <w:trHeight w:val="20"/>
        </w:trPr>
        <w:tc>
          <w:tcPr>
            <w:tcW w:w="223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предоставление</w:t>
            </w:r>
          </w:p>
        </w:tc>
        <w:tc>
          <w:tcPr>
            <w:tcW w:w="363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67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31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предостав</w:t>
            </w:r>
          </w:p>
        </w:tc>
        <w:tc>
          <w:tcPr>
            <w:tcW w:w="202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74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е пунктом 2.13-</w:t>
            </w:r>
          </w:p>
        </w:tc>
        <w:tc>
          <w:tcPr>
            <w:tcW w:w="272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№7 к</w:t>
            </w:r>
          </w:p>
        </w:tc>
      </w:tr>
      <w:tr w:rsidR="001B77EA" w:rsidRPr="001B77EA" w:rsidTr="001B77EA">
        <w:trPr>
          <w:trHeight w:val="20"/>
        </w:trPr>
        <w:tc>
          <w:tcPr>
            <w:tcW w:w="223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государственной</w:t>
            </w:r>
          </w:p>
        </w:tc>
        <w:tc>
          <w:tcPr>
            <w:tcW w:w="363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67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31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ление</w:t>
            </w:r>
          </w:p>
        </w:tc>
        <w:tc>
          <w:tcPr>
            <w:tcW w:w="202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74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2.14</w:t>
            </w:r>
          </w:p>
        </w:tc>
        <w:tc>
          <w:tcPr>
            <w:tcW w:w="272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Административному</w:t>
            </w:r>
          </w:p>
        </w:tc>
      </w:tr>
      <w:tr w:rsidR="001B77EA" w:rsidRPr="001B77EA" w:rsidTr="001B77EA">
        <w:trPr>
          <w:trHeight w:val="20"/>
        </w:trPr>
        <w:tc>
          <w:tcPr>
            <w:tcW w:w="223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(муниципальной)</w:t>
            </w:r>
          </w:p>
        </w:tc>
        <w:tc>
          <w:tcPr>
            <w:tcW w:w="363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67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31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государст</w:t>
            </w:r>
          </w:p>
        </w:tc>
        <w:tc>
          <w:tcPr>
            <w:tcW w:w="202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74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Административ</w:t>
            </w:r>
          </w:p>
        </w:tc>
        <w:tc>
          <w:tcPr>
            <w:tcW w:w="272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регламенту</w:t>
            </w:r>
          </w:p>
        </w:tc>
      </w:tr>
      <w:tr w:rsidR="001B77EA" w:rsidRPr="001B77EA" w:rsidTr="001B77EA">
        <w:trPr>
          <w:trHeight w:val="20"/>
        </w:trPr>
        <w:tc>
          <w:tcPr>
            <w:tcW w:w="223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услуги</w:t>
            </w:r>
          </w:p>
        </w:tc>
        <w:tc>
          <w:tcPr>
            <w:tcW w:w="363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67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31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венно</w:t>
            </w:r>
          </w:p>
        </w:tc>
        <w:tc>
          <w:tcPr>
            <w:tcW w:w="202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74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ного регламента</w:t>
            </w:r>
          </w:p>
        </w:tc>
        <w:tc>
          <w:tcPr>
            <w:tcW w:w="272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r>
      <w:tr w:rsidR="001B77EA" w:rsidRPr="001B77EA" w:rsidTr="001B77EA">
        <w:trPr>
          <w:trHeight w:val="20"/>
        </w:trPr>
        <w:tc>
          <w:tcPr>
            <w:tcW w:w="223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363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67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31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(муницип</w:t>
            </w:r>
          </w:p>
        </w:tc>
        <w:tc>
          <w:tcPr>
            <w:tcW w:w="202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74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272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r>
      <w:tr w:rsidR="001B77EA" w:rsidRPr="001B77EA" w:rsidTr="001B77EA">
        <w:trPr>
          <w:trHeight w:val="20"/>
        </w:trPr>
        <w:tc>
          <w:tcPr>
            <w:tcW w:w="223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363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67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31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альной)</w:t>
            </w:r>
          </w:p>
        </w:tc>
        <w:tc>
          <w:tcPr>
            <w:tcW w:w="202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74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272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r>
      <w:tr w:rsidR="001B77EA" w:rsidRPr="001B77EA" w:rsidTr="001B77EA">
        <w:trPr>
          <w:trHeight w:val="20"/>
        </w:trPr>
        <w:tc>
          <w:tcPr>
            <w:tcW w:w="2239" w:type="dxa"/>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3636" w:type="dxa"/>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1670" w:type="dxa"/>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1318" w:type="dxa"/>
            <w:tcBorders>
              <w:top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услуги</w:t>
            </w:r>
          </w:p>
        </w:tc>
        <w:tc>
          <w:tcPr>
            <w:tcW w:w="2026" w:type="dxa"/>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1748" w:type="dxa"/>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2720" w:type="dxa"/>
            <w:tcBorders>
              <w:top w:val="nil"/>
            </w:tcBorders>
            <w:vAlign w:val="center"/>
          </w:tcPr>
          <w:p w:rsidR="001B77EA" w:rsidRPr="001B77EA" w:rsidRDefault="001B77EA" w:rsidP="001B77EA">
            <w:pPr>
              <w:jc w:val="center"/>
              <w:rPr>
                <w:rFonts w:ascii="Times New Roman" w:hAnsi="Times New Roman" w:cs="Times New Roman"/>
                <w:sz w:val="24"/>
                <w:szCs w:val="24"/>
              </w:rPr>
            </w:pPr>
          </w:p>
        </w:tc>
      </w:tr>
      <w:tr w:rsidR="001B77EA" w:rsidRPr="001B77EA" w:rsidTr="001B77EA">
        <w:trPr>
          <w:trHeight w:val="20"/>
        </w:trPr>
        <w:tc>
          <w:tcPr>
            <w:tcW w:w="15357" w:type="dxa"/>
            <w:gridSpan w:val="7"/>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4. Принятие решения</w:t>
            </w:r>
          </w:p>
        </w:tc>
      </w:tr>
      <w:tr w:rsidR="001B77EA" w:rsidRPr="001B77EA" w:rsidTr="001B77EA">
        <w:trPr>
          <w:trHeight w:val="20"/>
        </w:trPr>
        <w:tc>
          <w:tcPr>
            <w:tcW w:w="2239" w:type="dxa"/>
            <w:tcBorders>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проект результата</w:t>
            </w:r>
          </w:p>
        </w:tc>
        <w:tc>
          <w:tcPr>
            <w:tcW w:w="3636" w:type="dxa"/>
            <w:tcBorders>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Принятие решения о</w:t>
            </w:r>
          </w:p>
        </w:tc>
        <w:tc>
          <w:tcPr>
            <w:tcW w:w="1670" w:type="dxa"/>
            <w:tcBorders>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До 5 рабочих</w:t>
            </w:r>
          </w:p>
        </w:tc>
        <w:tc>
          <w:tcPr>
            <w:tcW w:w="1318" w:type="dxa"/>
            <w:tcBorders>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должностн</w:t>
            </w:r>
          </w:p>
        </w:tc>
        <w:tc>
          <w:tcPr>
            <w:tcW w:w="2026" w:type="dxa"/>
            <w:tcBorders>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Уполномоченны</w:t>
            </w:r>
          </w:p>
        </w:tc>
        <w:tc>
          <w:tcPr>
            <w:tcW w:w="1748" w:type="dxa"/>
            <w:tcBorders>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w:t>
            </w:r>
          </w:p>
        </w:tc>
        <w:tc>
          <w:tcPr>
            <w:tcW w:w="2720" w:type="dxa"/>
            <w:tcBorders>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Результат</w:t>
            </w:r>
          </w:p>
        </w:tc>
      </w:tr>
      <w:tr w:rsidR="001B77EA" w:rsidRPr="001B77EA" w:rsidTr="001B77EA">
        <w:trPr>
          <w:trHeight w:val="20"/>
        </w:trPr>
        <w:tc>
          <w:tcPr>
            <w:tcW w:w="223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предоставления</w:t>
            </w:r>
          </w:p>
        </w:tc>
        <w:tc>
          <w:tcPr>
            <w:tcW w:w="363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предоставления государственной</w:t>
            </w:r>
          </w:p>
        </w:tc>
        <w:tc>
          <w:tcPr>
            <w:tcW w:w="167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дней</w:t>
            </w:r>
          </w:p>
        </w:tc>
        <w:tc>
          <w:tcPr>
            <w:tcW w:w="131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ое лицо</w:t>
            </w:r>
          </w:p>
        </w:tc>
        <w:tc>
          <w:tcPr>
            <w:tcW w:w="202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й орган) / ГИС</w:t>
            </w:r>
          </w:p>
        </w:tc>
        <w:tc>
          <w:tcPr>
            <w:tcW w:w="174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272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предоставления</w:t>
            </w:r>
          </w:p>
        </w:tc>
      </w:tr>
      <w:tr w:rsidR="001B77EA" w:rsidRPr="001B77EA" w:rsidTr="001B77EA">
        <w:trPr>
          <w:trHeight w:val="20"/>
        </w:trPr>
        <w:tc>
          <w:tcPr>
            <w:tcW w:w="223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государственной</w:t>
            </w:r>
          </w:p>
        </w:tc>
        <w:tc>
          <w:tcPr>
            <w:tcW w:w="363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(муниципальной) услуги или об</w:t>
            </w:r>
          </w:p>
        </w:tc>
        <w:tc>
          <w:tcPr>
            <w:tcW w:w="167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31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Уполномо</w:t>
            </w:r>
          </w:p>
        </w:tc>
        <w:tc>
          <w:tcPr>
            <w:tcW w:w="202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74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272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государственной</w:t>
            </w:r>
          </w:p>
        </w:tc>
      </w:tr>
      <w:tr w:rsidR="001B77EA" w:rsidRPr="001B77EA" w:rsidTr="001B77EA">
        <w:trPr>
          <w:trHeight w:val="20"/>
        </w:trPr>
        <w:tc>
          <w:tcPr>
            <w:tcW w:w="223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(муниципальной)</w:t>
            </w:r>
          </w:p>
        </w:tc>
        <w:tc>
          <w:tcPr>
            <w:tcW w:w="363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отказе в предоставлении услуги</w:t>
            </w:r>
          </w:p>
        </w:tc>
        <w:tc>
          <w:tcPr>
            <w:tcW w:w="167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31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ченного</w:t>
            </w:r>
          </w:p>
        </w:tc>
        <w:tc>
          <w:tcPr>
            <w:tcW w:w="202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74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272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(муниципальной)</w:t>
            </w:r>
          </w:p>
        </w:tc>
      </w:tr>
      <w:tr w:rsidR="001B77EA" w:rsidRPr="001B77EA" w:rsidTr="001B77EA">
        <w:trPr>
          <w:trHeight w:val="20"/>
        </w:trPr>
        <w:tc>
          <w:tcPr>
            <w:tcW w:w="223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услуги по форме</w:t>
            </w:r>
          </w:p>
        </w:tc>
        <w:tc>
          <w:tcPr>
            <w:tcW w:w="363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67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31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органа,</w:t>
            </w:r>
          </w:p>
        </w:tc>
        <w:tc>
          <w:tcPr>
            <w:tcW w:w="202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74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272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услуги по форме,</w:t>
            </w:r>
          </w:p>
        </w:tc>
      </w:tr>
      <w:tr w:rsidR="001B77EA" w:rsidRPr="001B77EA" w:rsidTr="001B77EA">
        <w:trPr>
          <w:trHeight w:val="20"/>
        </w:trPr>
        <w:tc>
          <w:tcPr>
            <w:tcW w:w="223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согласно</w:t>
            </w:r>
          </w:p>
        </w:tc>
        <w:tc>
          <w:tcPr>
            <w:tcW w:w="363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67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31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ответствен</w:t>
            </w:r>
          </w:p>
        </w:tc>
        <w:tc>
          <w:tcPr>
            <w:tcW w:w="202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74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272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приведенной в</w:t>
            </w:r>
          </w:p>
        </w:tc>
      </w:tr>
      <w:tr w:rsidR="001B77EA" w:rsidRPr="001B77EA" w:rsidTr="001B77EA">
        <w:trPr>
          <w:trHeight w:val="20"/>
        </w:trPr>
        <w:tc>
          <w:tcPr>
            <w:tcW w:w="223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приложению № 5,</w:t>
            </w:r>
          </w:p>
        </w:tc>
        <w:tc>
          <w:tcPr>
            <w:tcW w:w="363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67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31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ное за</w:t>
            </w:r>
          </w:p>
        </w:tc>
        <w:tc>
          <w:tcPr>
            <w:tcW w:w="202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74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272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приложении №5, №6,</w:t>
            </w:r>
          </w:p>
        </w:tc>
      </w:tr>
      <w:tr w:rsidR="001B77EA" w:rsidRPr="001B77EA" w:rsidTr="001B77EA">
        <w:trPr>
          <w:trHeight w:val="20"/>
        </w:trPr>
        <w:tc>
          <w:tcPr>
            <w:tcW w:w="223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 6 или № 7 к</w:t>
            </w:r>
          </w:p>
        </w:tc>
        <w:tc>
          <w:tcPr>
            <w:tcW w:w="363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67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31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предостав</w:t>
            </w:r>
          </w:p>
        </w:tc>
        <w:tc>
          <w:tcPr>
            <w:tcW w:w="202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74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272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№7 к</w:t>
            </w:r>
          </w:p>
        </w:tc>
      </w:tr>
      <w:tr w:rsidR="001B77EA" w:rsidRPr="001B77EA" w:rsidTr="001B77EA">
        <w:trPr>
          <w:trHeight w:val="20"/>
        </w:trPr>
        <w:tc>
          <w:tcPr>
            <w:tcW w:w="223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Административно</w:t>
            </w:r>
          </w:p>
        </w:tc>
        <w:tc>
          <w:tcPr>
            <w:tcW w:w="363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67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31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ление</w:t>
            </w:r>
          </w:p>
        </w:tc>
        <w:tc>
          <w:tcPr>
            <w:tcW w:w="202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74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272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Административному</w:t>
            </w:r>
          </w:p>
        </w:tc>
      </w:tr>
      <w:tr w:rsidR="001B77EA" w:rsidRPr="001B77EA" w:rsidTr="001B77EA">
        <w:trPr>
          <w:trHeight w:val="20"/>
        </w:trPr>
        <w:tc>
          <w:tcPr>
            <w:tcW w:w="2239"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му регламенту</w:t>
            </w:r>
          </w:p>
        </w:tc>
        <w:tc>
          <w:tcPr>
            <w:tcW w:w="363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67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31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государст</w:t>
            </w:r>
          </w:p>
        </w:tc>
        <w:tc>
          <w:tcPr>
            <w:tcW w:w="2026"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1748"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p>
        </w:tc>
        <w:tc>
          <w:tcPr>
            <w:tcW w:w="2720" w:type="dxa"/>
            <w:tcBorders>
              <w:top w:val="nil"/>
              <w:bottom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регламенту,</w:t>
            </w:r>
          </w:p>
        </w:tc>
      </w:tr>
      <w:tr w:rsidR="001B77EA" w:rsidRPr="001B77EA" w:rsidTr="001B77EA">
        <w:trPr>
          <w:trHeight w:val="20"/>
        </w:trPr>
        <w:tc>
          <w:tcPr>
            <w:tcW w:w="2239" w:type="dxa"/>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3636" w:type="dxa"/>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1670" w:type="dxa"/>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1318" w:type="dxa"/>
            <w:tcBorders>
              <w:top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венной</w:t>
            </w:r>
          </w:p>
        </w:tc>
        <w:tc>
          <w:tcPr>
            <w:tcW w:w="2026" w:type="dxa"/>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1748" w:type="dxa"/>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2720" w:type="dxa"/>
            <w:tcBorders>
              <w:top w:val="nil"/>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подписанный</w:t>
            </w:r>
          </w:p>
        </w:tc>
      </w:tr>
    </w:tbl>
    <w:p w:rsidR="001B77EA" w:rsidRPr="00F75FEE" w:rsidRDefault="001B77EA" w:rsidP="001B77EA">
      <w:pPr>
        <w:spacing w:line="271" w:lineRule="exact"/>
        <w:ind w:left="-426" w:right="-709"/>
        <w:jc w:val="both"/>
        <w:rPr>
          <w:sz w:val="24"/>
          <w:szCs w:val="24"/>
        </w:rPr>
        <w:sectPr w:rsidR="001B77EA" w:rsidRPr="00F75FEE" w:rsidSect="001B77EA">
          <w:pgSz w:w="16840" w:h="11910" w:orient="landscape"/>
          <w:pgMar w:top="1060" w:right="1278" w:bottom="280" w:left="700" w:header="429" w:footer="0" w:gutter="0"/>
          <w:cols w:space="720"/>
        </w:sectPr>
      </w:pPr>
    </w:p>
    <w:p w:rsidR="001B77EA" w:rsidRPr="00F75FEE" w:rsidRDefault="001B77EA" w:rsidP="001B77EA">
      <w:pPr>
        <w:pStyle w:val="aa"/>
        <w:spacing w:before="9"/>
        <w:ind w:left="-426" w:right="-709"/>
        <w:jc w:val="both"/>
        <w:rPr>
          <w:b/>
          <w:sz w:val="24"/>
          <w:szCs w:val="24"/>
        </w:rPr>
      </w:pPr>
    </w:p>
    <w:tbl>
      <w:tblPr>
        <w:tblStyle w:val="TableNormal"/>
        <w:tblW w:w="15353"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3636"/>
        <w:gridCol w:w="1670"/>
        <w:gridCol w:w="1321"/>
        <w:gridCol w:w="2021"/>
        <w:gridCol w:w="1956"/>
        <w:gridCol w:w="2510"/>
      </w:tblGrid>
      <w:tr w:rsidR="001B77EA" w:rsidRPr="001B77EA" w:rsidTr="001B77EA">
        <w:trPr>
          <w:trHeight w:val="20"/>
        </w:trPr>
        <w:tc>
          <w:tcPr>
            <w:tcW w:w="2239"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1</w:t>
            </w:r>
          </w:p>
        </w:tc>
        <w:tc>
          <w:tcPr>
            <w:tcW w:w="3636"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2</w:t>
            </w:r>
          </w:p>
        </w:tc>
        <w:tc>
          <w:tcPr>
            <w:tcW w:w="1670"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3</w:t>
            </w:r>
          </w:p>
        </w:tc>
        <w:tc>
          <w:tcPr>
            <w:tcW w:w="1321"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4</w:t>
            </w:r>
          </w:p>
        </w:tc>
        <w:tc>
          <w:tcPr>
            <w:tcW w:w="2021"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5</w:t>
            </w:r>
          </w:p>
        </w:tc>
        <w:tc>
          <w:tcPr>
            <w:tcW w:w="1956"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6</w:t>
            </w:r>
          </w:p>
        </w:tc>
        <w:tc>
          <w:tcPr>
            <w:tcW w:w="2510"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7</w:t>
            </w:r>
          </w:p>
        </w:tc>
      </w:tr>
      <w:tr w:rsidR="001B77EA" w:rsidRPr="001B77EA" w:rsidTr="001B77EA">
        <w:trPr>
          <w:trHeight w:val="20"/>
        </w:trPr>
        <w:tc>
          <w:tcPr>
            <w:tcW w:w="2239" w:type="dxa"/>
            <w:vAlign w:val="center"/>
          </w:tcPr>
          <w:p w:rsidR="001B77EA" w:rsidRPr="001B77EA" w:rsidRDefault="001B77EA" w:rsidP="001B77EA">
            <w:pPr>
              <w:jc w:val="center"/>
              <w:rPr>
                <w:rFonts w:ascii="Times New Roman" w:hAnsi="Times New Roman" w:cs="Times New Roman"/>
                <w:sz w:val="24"/>
                <w:szCs w:val="24"/>
              </w:rPr>
            </w:pPr>
          </w:p>
        </w:tc>
        <w:tc>
          <w:tcPr>
            <w:tcW w:w="3636"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70" w:type="dxa"/>
            <w:vAlign w:val="center"/>
          </w:tcPr>
          <w:p w:rsidR="001B77EA" w:rsidRPr="001B77EA" w:rsidRDefault="001B77EA" w:rsidP="001B77EA">
            <w:pPr>
              <w:jc w:val="center"/>
              <w:rPr>
                <w:rFonts w:ascii="Times New Roman" w:hAnsi="Times New Roman" w:cs="Times New Roman"/>
                <w:sz w:val="24"/>
                <w:szCs w:val="24"/>
              </w:rPr>
            </w:pPr>
          </w:p>
        </w:tc>
        <w:tc>
          <w:tcPr>
            <w:tcW w:w="1321"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(муниципа льной) услуги; Руководит ель Уполномо ченного органа)ил и иное уполномо ченное им лицо</w:t>
            </w:r>
          </w:p>
        </w:tc>
        <w:tc>
          <w:tcPr>
            <w:tcW w:w="2021" w:type="dxa"/>
            <w:vAlign w:val="center"/>
          </w:tcPr>
          <w:p w:rsidR="001B77EA" w:rsidRPr="001B77EA" w:rsidRDefault="001B77EA" w:rsidP="001B77EA">
            <w:pPr>
              <w:jc w:val="center"/>
              <w:rPr>
                <w:rFonts w:ascii="Times New Roman" w:hAnsi="Times New Roman" w:cs="Times New Roman"/>
                <w:sz w:val="24"/>
                <w:szCs w:val="24"/>
              </w:rPr>
            </w:pPr>
          </w:p>
        </w:tc>
        <w:tc>
          <w:tcPr>
            <w:tcW w:w="1956" w:type="dxa"/>
            <w:vAlign w:val="center"/>
          </w:tcPr>
          <w:p w:rsidR="001B77EA" w:rsidRPr="001B77EA" w:rsidRDefault="001B77EA" w:rsidP="001B77EA">
            <w:pPr>
              <w:jc w:val="center"/>
              <w:rPr>
                <w:rFonts w:ascii="Times New Roman" w:hAnsi="Times New Roman" w:cs="Times New Roman"/>
                <w:sz w:val="24"/>
                <w:szCs w:val="24"/>
              </w:rPr>
            </w:pPr>
          </w:p>
        </w:tc>
        <w:tc>
          <w:tcPr>
            <w:tcW w:w="2510"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усиленной квалифицированной подписью руководителя Уполномоченного органа или иного уполномоченного им лица</w:t>
            </w:r>
          </w:p>
        </w:tc>
      </w:tr>
      <w:tr w:rsidR="001B77EA" w:rsidRPr="001B77EA" w:rsidTr="001B77EA">
        <w:trPr>
          <w:trHeight w:val="20"/>
        </w:trPr>
        <w:tc>
          <w:tcPr>
            <w:tcW w:w="15353" w:type="dxa"/>
            <w:gridSpan w:val="7"/>
            <w:tcBorders>
              <w:bottom w:val="single" w:sz="6" w:space="0" w:color="000000"/>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5. Выдача результата</w:t>
            </w:r>
          </w:p>
        </w:tc>
      </w:tr>
      <w:tr w:rsidR="001B77EA" w:rsidRPr="001B77EA" w:rsidTr="001B77EA">
        <w:trPr>
          <w:trHeight w:val="20"/>
        </w:trPr>
        <w:tc>
          <w:tcPr>
            <w:tcW w:w="2239" w:type="dxa"/>
            <w:vMerge w:val="restart"/>
            <w:tcBorders>
              <w:top w:val="single" w:sz="6" w:space="0" w:color="000000"/>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формирование и регистрация результата государственной (муниципальной) услуги, указанного в пункте 2.5 Административног о регламента, в форме электронного документа в ГИС</w:t>
            </w:r>
          </w:p>
        </w:tc>
        <w:tc>
          <w:tcPr>
            <w:tcW w:w="3636" w:type="dxa"/>
            <w:tcBorders>
              <w:top w:val="single" w:sz="6" w:space="0" w:color="000000"/>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Регистрация результата предоставления государственной (муниципальной) услуги</w:t>
            </w:r>
          </w:p>
        </w:tc>
        <w:tc>
          <w:tcPr>
            <w:tcW w:w="1670" w:type="dxa"/>
            <w:tcBorders>
              <w:top w:val="single" w:sz="6" w:space="0" w:color="000000"/>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после окончания процедуры принятия решения (в общий срок предоставлен ия государствен ной (муниципаль ной) услуги не включается)</w:t>
            </w:r>
          </w:p>
        </w:tc>
        <w:tc>
          <w:tcPr>
            <w:tcW w:w="1321" w:type="dxa"/>
            <w:tcBorders>
              <w:top w:val="single" w:sz="6" w:space="0" w:color="000000"/>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должност ное лицо Уполномо ченного органа, ответстве нное за предостав ление государст венно (муницип альной) услуги</w:t>
            </w:r>
          </w:p>
        </w:tc>
        <w:tc>
          <w:tcPr>
            <w:tcW w:w="2021" w:type="dxa"/>
            <w:tcBorders>
              <w:top w:val="single" w:sz="6" w:space="0" w:color="000000"/>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Уполномоченный орган) / ГИС</w:t>
            </w:r>
          </w:p>
        </w:tc>
        <w:tc>
          <w:tcPr>
            <w:tcW w:w="4466" w:type="dxa"/>
            <w:gridSpan w:val="2"/>
            <w:tcBorders>
              <w:top w:val="single" w:sz="6" w:space="0" w:color="000000"/>
            </w:tcBorders>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 Внесение сведений о</w:t>
            </w:r>
          </w:p>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конечном результате предоставления государственной (муниципальной) услуги</w:t>
            </w:r>
          </w:p>
        </w:tc>
      </w:tr>
      <w:tr w:rsidR="001B77EA" w:rsidRPr="001B77EA" w:rsidTr="001B77EA">
        <w:trPr>
          <w:trHeight w:val="20"/>
        </w:trPr>
        <w:tc>
          <w:tcPr>
            <w:tcW w:w="2239" w:type="dxa"/>
            <w:vMerge/>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3636"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Направление в многофункциональный центр результата государственной (муниципальной) услуги,</w:t>
            </w:r>
          </w:p>
        </w:tc>
        <w:tc>
          <w:tcPr>
            <w:tcW w:w="1670"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в сроки, установленны е соглашением</w:t>
            </w:r>
          </w:p>
        </w:tc>
        <w:tc>
          <w:tcPr>
            <w:tcW w:w="1321"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должност ное лицо Уполномо ченного</w:t>
            </w:r>
          </w:p>
        </w:tc>
        <w:tc>
          <w:tcPr>
            <w:tcW w:w="2021"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Уполномоченный орган) / АИС МФЦ</w:t>
            </w:r>
          </w:p>
        </w:tc>
        <w:tc>
          <w:tcPr>
            <w:tcW w:w="1956"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Указание заявителем в Запросе способа выдачи</w:t>
            </w:r>
          </w:p>
        </w:tc>
        <w:tc>
          <w:tcPr>
            <w:tcW w:w="2510"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выдача результата государственной (муниципальной) услуги заявителю в</w:t>
            </w:r>
          </w:p>
        </w:tc>
      </w:tr>
    </w:tbl>
    <w:p w:rsidR="001B77EA" w:rsidRPr="00F75FEE" w:rsidRDefault="001B77EA" w:rsidP="001B77EA">
      <w:pPr>
        <w:spacing w:line="276" w:lineRule="exact"/>
        <w:ind w:left="-426" w:right="-709"/>
        <w:jc w:val="both"/>
        <w:rPr>
          <w:sz w:val="24"/>
          <w:szCs w:val="24"/>
        </w:rPr>
        <w:sectPr w:rsidR="001B77EA" w:rsidRPr="00F75FEE" w:rsidSect="001B77EA">
          <w:pgSz w:w="16840" w:h="11910" w:orient="landscape"/>
          <w:pgMar w:top="1060" w:right="1278" w:bottom="280" w:left="700" w:header="429" w:footer="0" w:gutter="0"/>
          <w:cols w:space="720"/>
        </w:sectPr>
      </w:pPr>
    </w:p>
    <w:p w:rsidR="001B77EA" w:rsidRPr="00F75FEE" w:rsidRDefault="001B77EA" w:rsidP="001B77EA">
      <w:pPr>
        <w:pStyle w:val="aa"/>
        <w:spacing w:before="9"/>
        <w:ind w:left="-426" w:right="-709"/>
        <w:jc w:val="both"/>
        <w:rPr>
          <w:b/>
          <w:sz w:val="24"/>
          <w:szCs w:val="24"/>
        </w:rPr>
      </w:pPr>
    </w:p>
    <w:tbl>
      <w:tblPr>
        <w:tblStyle w:val="TableNormal"/>
        <w:tblW w:w="1535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3636"/>
        <w:gridCol w:w="1672"/>
        <w:gridCol w:w="1310"/>
        <w:gridCol w:w="2029"/>
        <w:gridCol w:w="1955"/>
        <w:gridCol w:w="2509"/>
      </w:tblGrid>
      <w:tr w:rsidR="001B77EA" w:rsidRPr="001B77EA" w:rsidTr="001B77EA">
        <w:trPr>
          <w:trHeight w:val="20"/>
        </w:trPr>
        <w:tc>
          <w:tcPr>
            <w:tcW w:w="2239"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1</w:t>
            </w:r>
          </w:p>
        </w:tc>
        <w:tc>
          <w:tcPr>
            <w:tcW w:w="3636"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2</w:t>
            </w:r>
          </w:p>
        </w:tc>
        <w:tc>
          <w:tcPr>
            <w:tcW w:w="1672"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3</w:t>
            </w:r>
          </w:p>
        </w:tc>
        <w:tc>
          <w:tcPr>
            <w:tcW w:w="1310"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4</w:t>
            </w:r>
          </w:p>
        </w:tc>
        <w:tc>
          <w:tcPr>
            <w:tcW w:w="2029"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5</w:t>
            </w:r>
          </w:p>
        </w:tc>
        <w:tc>
          <w:tcPr>
            <w:tcW w:w="1955"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6</w:t>
            </w:r>
          </w:p>
        </w:tc>
        <w:tc>
          <w:tcPr>
            <w:tcW w:w="2509"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7</w:t>
            </w:r>
          </w:p>
        </w:tc>
      </w:tr>
      <w:tr w:rsidR="001B77EA" w:rsidRPr="001B77EA" w:rsidTr="001B77EA">
        <w:trPr>
          <w:trHeight w:val="20"/>
        </w:trPr>
        <w:tc>
          <w:tcPr>
            <w:tcW w:w="2239" w:type="dxa"/>
            <w:vMerge w:val="restart"/>
            <w:vAlign w:val="center"/>
          </w:tcPr>
          <w:p w:rsidR="001B77EA" w:rsidRPr="001B77EA" w:rsidRDefault="001B77EA" w:rsidP="001B77EA">
            <w:pPr>
              <w:jc w:val="center"/>
              <w:rPr>
                <w:rFonts w:ascii="Times New Roman" w:hAnsi="Times New Roman" w:cs="Times New Roman"/>
                <w:sz w:val="24"/>
                <w:szCs w:val="24"/>
              </w:rPr>
            </w:pPr>
          </w:p>
        </w:tc>
        <w:tc>
          <w:tcPr>
            <w:tcW w:w="3636"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2"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о взаимодейств ии между Уполномочен ным органом и многофункци ональным центром</w:t>
            </w:r>
          </w:p>
        </w:tc>
        <w:tc>
          <w:tcPr>
            <w:tcW w:w="1310"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органа, ответстве нное за предостав ление государст венно (муницип альной) услуги</w:t>
            </w:r>
          </w:p>
        </w:tc>
        <w:tc>
          <w:tcPr>
            <w:tcW w:w="2029" w:type="dxa"/>
            <w:vAlign w:val="center"/>
          </w:tcPr>
          <w:p w:rsidR="001B77EA" w:rsidRPr="001B77EA" w:rsidRDefault="001B77EA" w:rsidP="001B77EA">
            <w:pPr>
              <w:jc w:val="center"/>
              <w:rPr>
                <w:rFonts w:ascii="Times New Roman" w:hAnsi="Times New Roman" w:cs="Times New Roman"/>
                <w:sz w:val="24"/>
                <w:szCs w:val="24"/>
              </w:rPr>
            </w:pPr>
          </w:p>
        </w:tc>
        <w:tc>
          <w:tcPr>
            <w:tcW w:w="1955"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результатат государственной (муниципальной</w:t>
            </w:r>
          </w:p>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 услуги в многофункцион альном центре, а также подача Запроса через многофункцион альный центр</w:t>
            </w:r>
          </w:p>
        </w:tc>
        <w:tc>
          <w:tcPr>
            <w:tcW w:w="2509"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форме бумажного документа, подтверждающего содержание электронного документа, заверенного печатью многофункционально го центра;</w:t>
            </w:r>
          </w:p>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внесение сведений в ГИС о выдаче результата государственной (муниципальной) услуги</w:t>
            </w:r>
          </w:p>
        </w:tc>
      </w:tr>
      <w:tr w:rsidR="001B77EA" w:rsidRPr="001B77EA" w:rsidTr="001B77EA">
        <w:trPr>
          <w:trHeight w:val="20"/>
        </w:trPr>
        <w:tc>
          <w:tcPr>
            <w:tcW w:w="2239" w:type="dxa"/>
            <w:vMerge/>
            <w:tcBorders>
              <w:top w:val="nil"/>
            </w:tcBorders>
            <w:vAlign w:val="center"/>
          </w:tcPr>
          <w:p w:rsidR="001B77EA" w:rsidRPr="001B77EA" w:rsidRDefault="001B77EA" w:rsidP="001B77EA">
            <w:pPr>
              <w:jc w:val="center"/>
              <w:rPr>
                <w:rFonts w:ascii="Times New Roman" w:hAnsi="Times New Roman" w:cs="Times New Roman"/>
                <w:sz w:val="24"/>
                <w:szCs w:val="24"/>
              </w:rPr>
            </w:pPr>
          </w:p>
        </w:tc>
        <w:tc>
          <w:tcPr>
            <w:tcW w:w="3636"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Направление заявителю результата предоставления государственной (муниципальной) услуги в личный кабинет на ЕПГУ</w:t>
            </w:r>
          </w:p>
        </w:tc>
        <w:tc>
          <w:tcPr>
            <w:tcW w:w="1672"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В день регистрации результата предоставлен ия государствен ной (муниципаль ной) услуги</w:t>
            </w:r>
          </w:p>
        </w:tc>
        <w:tc>
          <w:tcPr>
            <w:tcW w:w="1310"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должност ное лицо Уполномо ченного органа, ответстве нное за предостав ление государст венно (муницип альной)</w:t>
            </w:r>
          </w:p>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услуги</w:t>
            </w:r>
          </w:p>
        </w:tc>
        <w:tc>
          <w:tcPr>
            <w:tcW w:w="2029"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ГИС</w:t>
            </w:r>
          </w:p>
        </w:tc>
        <w:tc>
          <w:tcPr>
            <w:tcW w:w="1955" w:type="dxa"/>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Результат</w:t>
            </w:r>
          </w:p>
        </w:tc>
        <w:tc>
          <w:tcPr>
            <w:tcW w:w="2509" w:type="dxa"/>
            <w:vAlign w:val="center"/>
          </w:tcPr>
          <w:p w:rsidR="001B77EA" w:rsidRPr="001B77EA" w:rsidRDefault="001B77EA" w:rsidP="001B77EA">
            <w:pPr>
              <w:jc w:val="center"/>
              <w:rPr>
                <w:rFonts w:ascii="Times New Roman" w:hAnsi="Times New Roman" w:cs="Times New Roman"/>
                <w:sz w:val="24"/>
                <w:szCs w:val="24"/>
              </w:rPr>
            </w:pPr>
          </w:p>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государственной (муниципальной) услуги, направленный заявителю на личный кабинет на ЕПГУ</w:t>
            </w:r>
          </w:p>
        </w:tc>
      </w:tr>
      <w:tr w:rsidR="001B77EA" w:rsidRPr="001B77EA" w:rsidTr="001B77EA">
        <w:trPr>
          <w:trHeight w:val="20"/>
        </w:trPr>
        <w:tc>
          <w:tcPr>
            <w:tcW w:w="15350" w:type="dxa"/>
            <w:gridSpan w:val="7"/>
            <w:vAlign w:val="center"/>
          </w:tcPr>
          <w:p w:rsidR="001B77EA" w:rsidRPr="001B77EA" w:rsidRDefault="001B77EA" w:rsidP="001B77EA">
            <w:pPr>
              <w:jc w:val="center"/>
              <w:rPr>
                <w:rFonts w:ascii="Times New Roman" w:hAnsi="Times New Roman" w:cs="Times New Roman"/>
                <w:sz w:val="24"/>
                <w:szCs w:val="24"/>
              </w:rPr>
            </w:pPr>
            <w:r w:rsidRPr="001B77EA">
              <w:rPr>
                <w:rFonts w:ascii="Times New Roman" w:hAnsi="Times New Roman" w:cs="Times New Roman"/>
                <w:sz w:val="24"/>
                <w:szCs w:val="24"/>
              </w:rPr>
              <w:t>6. Внесение результата государственной (муниципальной) услуги в реестр решений</w:t>
            </w:r>
          </w:p>
        </w:tc>
      </w:tr>
      <w:tr w:rsidR="0063033F" w:rsidRPr="001B77EA" w:rsidTr="001B77EA">
        <w:trPr>
          <w:trHeight w:val="20"/>
        </w:trPr>
        <w:tc>
          <w:tcPr>
            <w:tcW w:w="2239" w:type="dxa"/>
            <w:vMerge w:val="restart"/>
            <w:vAlign w:val="center"/>
          </w:tcPr>
          <w:p w:rsidR="0063033F" w:rsidRPr="001B77EA" w:rsidRDefault="0063033F" w:rsidP="001B77EA">
            <w:pPr>
              <w:jc w:val="center"/>
              <w:rPr>
                <w:rFonts w:ascii="Times New Roman" w:hAnsi="Times New Roman" w:cs="Times New Roman"/>
                <w:sz w:val="24"/>
                <w:szCs w:val="24"/>
              </w:rPr>
            </w:pPr>
            <w:r w:rsidRPr="001B77EA">
              <w:rPr>
                <w:rFonts w:ascii="Times New Roman" w:hAnsi="Times New Roman" w:cs="Times New Roman"/>
                <w:sz w:val="24"/>
                <w:szCs w:val="24"/>
              </w:rPr>
              <w:t>Формирование и регистрация результата государственной</w:t>
            </w:r>
          </w:p>
          <w:p w:rsidR="0063033F" w:rsidRPr="001B77EA" w:rsidRDefault="0063033F" w:rsidP="001B77EA">
            <w:pPr>
              <w:jc w:val="center"/>
              <w:rPr>
                <w:rFonts w:ascii="Times New Roman" w:hAnsi="Times New Roman" w:cs="Times New Roman"/>
                <w:sz w:val="24"/>
                <w:szCs w:val="24"/>
              </w:rPr>
            </w:pPr>
            <w:r w:rsidRPr="001B77EA">
              <w:rPr>
                <w:rFonts w:ascii="Times New Roman" w:hAnsi="Times New Roman" w:cs="Times New Roman"/>
                <w:sz w:val="24"/>
                <w:szCs w:val="24"/>
              </w:rPr>
              <w:t>(муниципальной) ус</w:t>
            </w:r>
          </w:p>
          <w:p w:rsidR="0063033F" w:rsidRPr="0063033F" w:rsidRDefault="0063033F" w:rsidP="0063033F">
            <w:pPr>
              <w:jc w:val="center"/>
              <w:rPr>
                <w:rFonts w:ascii="Times New Roman" w:hAnsi="Times New Roman" w:cs="Times New Roman"/>
                <w:sz w:val="24"/>
                <w:szCs w:val="24"/>
                <w:lang w:val="ru-RU"/>
              </w:rPr>
            </w:pPr>
            <w:r w:rsidRPr="0063033F">
              <w:rPr>
                <w:rFonts w:ascii="Times New Roman" w:hAnsi="Times New Roman" w:cs="Times New Roman"/>
                <w:sz w:val="24"/>
                <w:szCs w:val="24"/>
                <w:lang w:val="ru-RU"/>
              </w:rPr>
              <w:t>луги, указанного в пункте 2.5 Административного регламента, в форме электронного документа в ГИС</w:t>
            </w:r>
          </w:p>
        </w:tc>
        <w:tc>
          <w:tcPr>
            <w:tcW w:w="3636" w:type="dxa"/>
            <w:vAlign w:val="center"/>
          </w:tcPr>
          <w:p w:rsidR="0063033F" w:rsidRPr="001B77EA" w:rsidRDefault="0063033F" w:rsidP="001B77EA">
            <w:pPr>
              <w:jc w:val="center"/>
              <w:rPr>
                <w:rFonts w:ascii="Times New Roman" w:hAnsi="Times New Roman" w:cs="Times New Roman"/>
                <w:sz w:val="24"/>
                <w:szCs w:val="24"/>
              </w:rPr>
            </w:pPr>
            <w:r w:rsidRPr="001B77EA">
              <w:rPr>
                <w:rFonts w:ascii="Times New Roman" w:hAnsi="Times New Roman" w:cs="Times New Roman"/>
                <w:sz w:val="24"/>
                <w:szCs w:val="24"/>
              </w:rPr>
              <w:t>Внесение сведений о результате предоставления государственной (муниципальной) услуги, указанном в пункте 2.5</w:t>
            </w:r>
          </w:p>
        </w:tc>
        <w:tc>
          <w:tcPr>
            <w:tcW w:w="1672" w:type="dxa"/>
            <w:vAlign w:val="center"/>
          </w:tcPr>
          <w:p w:rsidR="0063033F" w:rsidRPr="001B77EA" w:rsidRDefault="0063033F" w:rsidP="001B77EA">
            <w:pPr>
              <w:jc w:val="center"/>
              <w:rPr>
                <w:rFonts w:ascii="Times New Roman" w:hAnsi="Times New Roman" w:cs="Times New Roman"/>
                <w:sz w:val="24"/>
                <w:szCs w:val="24"/>
              </w:rPr>
            </w:pPr>
            <w:r w:rsidRPr="001B77EA">
              <w:rPr>
                <w:rFonts w:ascii="Times New Roman" w:hAnsi="Times New Roman" w:cs="Times New Roman"/>
                <w:sz w:val="24"/>
                <w:szCs w:val="24"/>
              </w:rPr>
              <w:t>1 рабочий день</w:t>
            </w:r>
          </w:p>
        </w:tc>
        <w:tc>
          <w:tcPr>
            <w:tcW w:w="1310" w:type="dxa"/>
            <w:vAlign w:val="center"/>
          </w:tcPr>
          <w:p w:rsidR="0063033F" w:rsidRPr="001B77EA" w:rsidRDefault="0063033F" w:rsidP="001B77EA">
            <w:pPr>
              <w:jc w:val="center"/>
              <w:rPr>
                <w:rFonts w:ascii="Times New Roman" w:hAnsi="Times New Roman" w:cs="Times New Roman"/>
                <w:sz w:val="24"/>
                <w:szCs w:val="24"/>
              </w:rPr>
            </w:pPr>
            <w:r w:rsidRPr="001B77EA">
              <w:rPr>
                <w:rFonts w:ascii="Times New Roman" w:hAnsi="Times New Roman" w:cs="Times New Roman"/>
                <w:sz w:val="24"/>
                <w:szCs w:val="24"/>
              </w:rPr>
              <w:t>должност ное лицо Уполномо</w:t>
            </w:r>
          </w:p>
          <w:p w:rsidR="0063033F" w:rsidRPr="001B77EA" w:rsidRDefault="0063033F" w:rsidP="001B77EA">
            <w:pPr>
              <w:jc w:val="center"/>
              <w:rPr>
                <w:rFonts w:ascii="Times New Roman" w:hAnsi="Times New Roman" w:cs="Times New Roman"/>
                <w:sz w:val="24"/>
                <w:szCs w:val="24"/>
              </w:rPr>
            </w:pPr>
            <w:r w:rsidRPr="001B77EA">
              <w:rPr>
                <w:rFonts w:ascii="Times New Roman" w:hAnsi="Times New Roman" w:cs="Times New Roman"/>
                <w:sz w:val="24"/>
                <w:szCs w:val="24"/>
              </w:rPr>
              <w:t>ченного органа,</w:t>
            </w:r>
          </w:p>
        </w:tc>
        <w:tc>
          <w:tcPr>
            <w:tcW w:w="2029" w:type="dxa"/>
            <w:vAlign w:val="center"/>
          </w:tcPr>
          <w:p w:rsidR="0063033F" w:rsidRPr="001B77EA" w:rsidRDefault="0063033F" w:rsidP="001B77EA">
            <w:pPr>
              <w:jc w:val="center"/>
              <w:rPr>
                <w:rFonts w:ascii="Times New Roman" w:hAnsi="Times New Roman" w:cs="Times New Roman"/>
                <w:sz w:val="24"/>
                <w:szCs w:val="24"/>
              </w:rPr>
            </w:pPr>
            <w:r w:rsidRPr="001B77EA">
              <w:rPr>
                <w:rFonts w:ascii="Times New Roman" w:hAnsi="Times New Roman" w:cs="Times New Roman"/>
                <w:sz w:val="24"/>
                <w:szCs w:val="24"/>
              </w:rPr>
              <w:t>ГИС</w:t>
            </w:r>
          </w:p>
        </w:tc>
        <w:tc>
          <w:tcPr>
            <w:tcW w:w="1955" w:type="dxa"/>
            <w:vAlign w:val="center"/>
          </w:tcPr>
          <w:p w:rsidR="0063033F" w:rsidRPr="001B77EA" w:rsidRDefault="0063033F" w:rsidP="001B77EA">
            <w:pPr>
              <w:jc w:val="center"/>
              <w:rPr>
                <w:rFonts w:ascii="Times New Roman" w:hAnsi="Times New Roman" w:cs="Times New Roman"/>
                <w:sz w:val="24"/>
                <w:szCs w:val="24"/>
              </w:rPr>
            </w:pPr>
            <w:r w:rsidRPr="001B77EA">
              <w:rPr>
                <w:rFonts w:ascii="Times New Roman" w:hAnsi="Times New Roman" w:cs="Times New Roman"/>
                <w:sz w:val="24"/>
                <w:szCs w:val="24"/>
              </w:rPr>
              <w:t>-Результат</w:t>
            </w:r>
          </w:p>
        </w:tc>
        <w:tc>
          <w:tcPr>
            <w:tcW w:w="2509" w:type="dxa"/>
            <w:vAlign w:val="center"/>
          </w:tcPr>
          <w:p w:rsidR="0063033F" w:rsidRPr="001B77EA" w:rsidRDefault="0063033F" w:rsidP="001B77EA">
            <w:pPr>
              <w:jc w:val="center"/>
              <w:rPr>
                <w:rFonts w:ascii="Times New Roman" w:hAnsi="Times New Roman" w:cs="Times New Roman"/>
                <w:sz w:val="24"/>
                <w:szCs w:val="24"/>
              </w:rPr>
            </w:pPr>
          </w:p>
          <w:p w:rsidR="0063033F" w:rsidRPr="001B77EA" w:rsidRDefault="0063033F" w:rsidP="001B77EA">
            <w:pPr>
              <w:jc w:val="center"/>
              <w:rPr>
                <w:rFonts w:ascii="Times New Roman" w:hAnsi="Times New Roman" w:cs="Times New Roman"/>
                <w:sz w:val="24"/>
                <w:szCs w:val="24"/>
              </w:rPr>
            </w:pPr>
            <w:r w:rsidRPr="001B77EA">
              <w:rPr>
                <w:rFonts w:ascii="Times New Roman" w:hAnsi="Times New Roman" w:cs="Times New Roman"/>
                <w:sz w:val="24"/>
                <w:szCs w:val="24"/>
              </w:rPr>
              <w:t>предоставления (государственной) муниципальной услуги, указанный в</w:t>
            </w:r>
          </w:p>
        </w:tc>
      </w:tr>
      <w:tr w:rsidR="0063033F" w:rsidRPr="001B77EA" w:rsidTr="001B77EA">
        <w:trPr>
          <w:trHeight w:val="20"/>
        </w:trPr>
        <w:tc>
          <w:tcPr>
            <w:tcW w:w="2239" w:type="dxa"/>
            <w:vMerge/>
            <w:vAlign w:val="center"/>
          </w:tcPr>
          <w:p w:rsidR="0063033F" w:rsidRPr="001B77EA" w:rsidRDefault="0063033F" w:rsidP="001B77EA">
            <w:pPr>
              <w:jc w:val="center"/>
              <w:rPr>
                <w:rFonts w:ascii="Times New Roman" w:hAnsi="Times New Roman" w:cs="Times New Roman"/>
                <w:sz w:val="24"/>
                <w:szCs w:val="24"/>
              </w:rPr>
            </w:pPr>
          </w:p>
        </w:tc>
        <w:tc>
          <w:tcPr>
            <w:tcW w:w="3636" w:type="dxa"/>
            <w:vAlign w:val="center"/>
          </w:tcPr>
          <w:p w:rsidR="0063033F" w:rsidRPr="001B77EA" w:rsidRDefault="0063033F" w:rsidP="001B77EA">
            <w:pPr>
              <w:jc w:val="center"/>
              <w:rPr>
                <w:rFonts w:ascii="Times New Roman" w:hAnsi="Times New Roman" w:cs="Times New Roman"/>
                <w:sz w:val="24"/>
                <w:szCs w:val="24"/>
              </w:rPr>
            </w:pPr>
            <w:r w:rsidRPr="001B77EA">
              <w:rPr>
                <w:rFonts w:ascii="Times New Roman" w:hAnsi="Times New Roman" w:cs="Times New Roman"/>
                <w:sz w:val="24"/>
                <w:szCs w:val="24"/>
              </w:rPr>
              <w:t>Административного регламента, в реестр решений</w:t>
            </w:r>
          </w:p>
        </w:tc>
        <w:tc>
          <w:tcPr>
            <w:tcW w:w="1672" w:type="dxa"/>
            <w:vAlign w:val="center"/>
          </w:tcPr>
          <w:p w:rsidR="0063033F" w:rsidRPr="001B77EA" w:rsidRDefault="0063033F" w:rsidP="001B77EA">
            <w:pPr>
              <w:jc w:val="center"/>
              <w:rPr>
                <w:rFonts w:ascii="Times New Roman" w:hAnsi="Times New Roman" w:cs="Times New Roman"/>
                <w:sz w:val="24"/>
                <w:szCs w:val="24"/>
              </w:rPr>
            </w:pPr>
          </w:p>
        </w:tc>
        <w:tc>
          <w:tcPr>
            <w:tcW w:w="1310" w:type="dxa"/>
            <w:vAlign w:val="center"/>
          </w:tcPr>
          <w:p w:rsidR="0063033F" w:rsidRPr="001B77EA" w:rsidRDefault="0063033F" w:rsidP="001B77EA">
            <w:pPr>
              <w:jc w:val="center"/>
              <w:rPr>
                <w:rFonts w:ascii="Times New Roman" w:hAnsi="Times New Roman" w:cs="Times New Roman"/>
                <w:sz w:val="24"/>
                <w:szCs w:val="24"/>
              </w:rPr>
            </w:pPr>
            <w:r w:rsidRPr="001B77EA">
              <w:rPr>
                <w:rFonts w:ascii="Times New Roman" w:hAnsi="Times New Roman" w:cs="Times New Roman"/>
                <w:sz w:val="24"/>
                <w:szCs w:val="24"/>
              </w:rPr>
              <w:t>ответстве нное за предостав ление государст венно (муницип альной)</w:t>
            </w:r>
          </w:p>
          <w:p w:rsidR="0063033F" w:rsidRPr="001B77EA" w:rsidRDefault="0063033F" w:rsidP="001B77EA">
            <w:pPr>
              <w:jc w:val="center"/>
              <w:rPr>
                <w:rFonts w:ascii="Times New Roman" w:hAnsi="Times New Roman" w:cs="Times New Roman"/>
                <w:sz w:val="24"/>
                <w:szCs w:val="24"/>
              </w:rPr>
            </w:pPr>
            <w:r w:rsidRPr="001B77EA">
              <w:rPr>
                <w:rFonts w:ascii="Times New Roman" w:hAnsi="Times New Roman" w:cs="Times New Roman"/>
                <w:sz w:val="24"/>
                <w:szCs w:val="24"/>
              </w:rPr>
              <w:t>услуги</w:t>
            </w:r>
          </w:p>
        </w:tc>
        <w:tc>
          <w:tcPr>
            <w:tcW w:w="2029" w:type="dxa"/>
            <w:vAlign w:val="center"/>
          </w:tcPr>
          <w:p w:rsidR="0063033F" w:rsidRPr="001B77EA" w:rsidRDefault="0063033F" w:rsidP="001B77EA">
            <w:pPr>
              <w:jc w:val="center"/>
              <w:rPr>
                <w:rFonts w:ascii="Times New Roman" w:hAnsi="Times New Roman" w:cs="Times New Roman"/>
                <w:sz w:val="24"/>
                <w:szCs w:val="24"/>
              </w:rPr>
            </w:pPr>
          </w:p>
        </w:tc>
        <w:tc>
          <w:tcPr>
            <w:tcW w:w="1955" w:type="dxa"/>
            <w:vAlign w:val="center"/>
          </w:tcPr>
          <w:p w:rsidR="0063033F" w:rsidRPr="001B77EA" w:rsidRDefault="0063033F" w:rsidP="001B77EA">
            <w:pPr>
              <w:jc w:val="center"/>
              <w:rPr>
                <w:rFonts w:ascii="Times New Roman" w:hAnsi="Times New Roman" w:cs="Times New Roman"/>
                <w:sz w:val="24"/>
                <w:szCs w:val="24"/>
              </w:rPr>
            </w:pPr>
          </w:p>
        </w:tc>
        <w:tc>
          <w:tcPr>
            <w:tcW w:w="2509" w:type="dxa"/>
            <w:vAlign w:val="center"/>
          </w:tcPr>
          <w:p w:rsidR="0063033F" w:rsidRPr="001B77EA" w:rsidRDefault="0063033F" w:rsidP="001B77EA">
            <w:pPr>
              <w:jc w:val="center"/>
              <w:rPr>
                <w:rFonts w:ascii="Times New Roman" w:hAnsi="Times New Roman" w:cs="Times New Roman"/>
                <w:sz w:val="24"/>
                <w:szCs w:val="24"/>
              </w:rPr>
            </w:pPr>
            <w:r w:rsidRPr="001B77EA">
              <w:rPr>
                <w:rFonts w:ascii="Times New Roman" w:hAnsi="Times New Roman" w:cs="Times New Roman"/>
                <w:sz w:val="24"/>
                <w:szCs w:val="24"/>
              </w:rPr>
              <w:t>пункте 2.5 Административного регламента внесен в реестр</w:t>
            </w:r>
          </w:p>
        </w:tc>
      </w:tr>
    </w:tbl>
    <w:p w:rsidR="0063033F" w:rsidRDefault="0063033F" w:rsidP="001B77EA">
      <w:pPr>
        <w:ind w:left="-426" w:right="-709"/>
        <w:jc w:val="both"/>
        <w:rPr>
          <w:sz w:val="24"/>
          <w:szCs w:val="24"/>
        </w:rPr>
      </w:pPr>
    </w:p>
    <w:p w:rsidR="0063033F" w:rsidRPr="0063033F" w:rsidRDefault="0063033F" w:rsidP="0063033F">
      <w:pPr>
        <w:rPr>
          <w:sz w:val="24"/>
          <w:szCs w:val="24"/>
        </w:rPr>
      </w:pPr>
    </w:p>
    <w:p w:rsidR="0063033F" w:rsidRPr="0063033F" w:rsidRDefault="0063033F" w:rsidP="0063033F">
      <w:pPr>
        <w:rPr>
          <w:sz w:val="24"/>
          <w:szCs w:val="24"/>
        </w:rPr>
      </w:pPr>
    </w:p>
    <w:p w:rsidR="0063033F" w:rsidRPr="0063033F" w:rsidRDefault="0063033F" w:rsidP="0063033F">
      <w:pPr>
        <w:rPr>
          <w:sz w:val="24"/>
          <w:szCs w:val="24"/>
        </w:rPr>
      </w:pPr>
    </w:p>
    <w:p w:rsidR="0063033F" w:rsidRPr="0063033F" w:rsidRDefault="0063033F" w:rsidP="0063033F">
      <w:pPr>
        <w:rPr>
          <w:sz w:val="24"/>
          <w:szCs w:val="24"/>
        </w:rPr>
      </w:pPr>
    </w:p>
    <w:p w:rsidR="0063033F" w:rsidRDefault="0063033F" w:rsidP="0063033F">
      <w:pPr>
        <w:rPr>
          <w:sz w:val="24"/>
          <w:szCs w:val="24"/>
        </w:rPr>
      </w:pPr>
    </w:p>
    <w:p w:rsidR="0063033F" w:rsidRPr="0063033F" w:rsidRDefault="0063033F" w:rsidP="0063033F">
      <w:pPr>
        <w:rPr>
          <w:sz w:val="24"/>
          <w:szCs w:val="24"/>
        </w:rPr>
      </w:pPr>
    </w:p>
    <w:p w:rsidR="0063033F" w:rsidRPr="0063033F" w:rsidRDefault="0063033F" w:rsidP="0063033F">
      <w:pPr>
        <w:rPr>
          <w:sz w:val="24"/>
          <w:szCs w:val="24"/>
        </w:rPr>
      </w:pPr>
    </w:p>
    <w:p w:rsidR="0063033F" w:rsidRPr="0063033F" w:rsidRDefault="0063033F" w:rsidP="0063033F">
      <w:pPr>
        <w:rPr>
          <w:sz w:val="24"/>
          <w:szCs w:val="24"/>
        </w:rPr>
      </w:pPr>
    </w:p>
    <w:p w:rsidR="0063033F" w:rsidRDefault="0063033F" w:rsidP="0063033F">
      <w:pPr>
        <w:tabs>
          <w:tab w:val="left" w:pos="2590"/>
        </w:tabs>
        <w:rPr>
          <w:sz w:val="24"/>
          <w:szCs w:val="24"/>
        </w:rPr>
        <w:sectPr w:rsidR="0063033F" w:rsidSect="001B77EA">
          <w:pgSz w:w="16840" w:h="11910" w:orient="landscape"/>
          <w:pgMar w:top="1060" w:right="1278" w:bottom="280" w:left="700" w:header="429" w:footer="0" w:gutter="0"/>
          <w:cols w:space="720"/>
        </w:sectPr>
      </w:pPr>
      <w:r>
        <w:rPr>
          <w:sz w:val="24"/>
          <w:szCs w:val="24"/>
        </w:rPr>
        <w:tab/>
      </w:r>
    </w:p>
    <w:p w:rsidR="0063033F" w:rsidRDefault="0063033F" w:rsidP="0063033F">
      <w:pPr>
        <w:tabs>
          <w:tab w:val="left" w:pos="2590"/>
        </w:tabs>
        <w:jc w:val="right"/>
        <w:rPr>
          <w:sz w:val="24"/>
          <w:szCs w:val="24"/>
        </w:rPr>
      </w:pPr>
      <w:r w:rsidRPr="0063033F">
        <w:rPr>
          <w:sz w:val="24"/>
          <w:szCs w:val="24"/>
        </w:rPr>
        <w:t xml:space="preserve">Приложение № 4 </w:t>
      </w:r>
    </w:p>
    <w:p w:rsidR="0063033F" w:rsidRDefault="0063033F" w:rsidP="0063033F">
      <w:pPr>
        <w:tabs>
          <w:tab w:val="left" w:pos="2590"/>
        </w:tabs>
        <w:jc w:val="right"/>
        <w:rPr>
          <w:sz w:val="24"/>
          <w:szCs w:val="24"/>
        </w:rPr>
      </w:pPr>
      <w:r w:rsidRPr="0063033F">
        <w:rPr>
          <w:sz w:val="24"/>
          <w:szCs w:val="24"/>
        </w:rPr>
        <w:t xml:space="preserve">к Административному регламенту по предоставлению </w:t>
      </w:r>
    </w:p>
    <w:p w:rsidR="0063033F" w:rsidRDefault="0063033F" w:rsidP="0063033F">
      <w:pPr>
        <w:tabs>
          <w:tab w:val="left" w:pos="2590"/>
        </w:tabs>
        <w:jc w:val="right"/>
        <w:rPr>
          <w:sz w:val="24"/>
          <w:szCs w:val="24"/>
        </w:rPr>
      </w:pPr>
      <w:r w:rsidRPr="0063033F">
        <w:rPr>
          <w:sz w:val="24"/>
          <w:szCs w:val="24"/>
        </w:rPr>
        <w:t xml:space="preserve">государственной (муниципальной) услуги «Отнесение земель </w:t>
      </w:r>
    </w:p>
    <w:p w:rsidR="0063033F" w:rsidRDefault="0063033F" w:rsidP="0063033F">
      <w:pPr>
        <w:tabs>
          <w:tab w:val="left" w:pos="2590"/>
        </w:tabs>
        <w:jc w:val="right"/>
        <w:rPr>
          <w:sz w:val="24"/>
          <w:szCs w:val="24"/>
        </w:rPr>
      </w:pPr>
      <w:r w:rsidRPr="0063033F">
        <w:rPr>
          <w:sz w:val="24"/>
          <w:szCs w:val="24"/>
        </w:rPr>
        <w:t xml:space="preserve">или земельных участков в составе таких земель к определенной </w:t>
      </w:r>
    </w:p>
    <w:p w:rsidR="0063033F" w:rsidRPr="0063033F" w:rsidRDefault="0063033F" w:rsidP="0063033F">
      <w:pPr>
        <w:tabs>
          <w:tab w:val="left" w:pos="2590"/>
        </w:tabs>
        <w:jc w:val="right"/>
        <w:rPr>
          <w:sz w:val="24"/>
          <w:szCs w:val="24"/>
        </w:rPr>
      </w:pPr>
      <w:r w:rsidRPr="0063033F">
        <w:rPr>
          <w:sz w:val="24"/>
          <w:szCs w:val="24"/>
        </w:rPr>
        <w:t>категории земель или перевод земель и земельных участков в</w:t>
      </w:r>
    </w:p>
    <w:p w:rsidR="0063033F" w:rsidRPr="0063033F" w:rsidRDefault="0063033F" w:rsidP="0063033F">
      <w:pPr>
        <w:tabs>
          <w:tab w:val="left" w:pos="2590"/>
        </w:tabs>
        <w:jc w:val="right"/>
        <w:rPr>
          <w:sz w:val="24"/>
          <w:szCs w:val="24"/>
        </w:rPr>
      </w:pPr>
      <w:r w:rsidRPr="0063033F">
        <w:rPr>
          <w:sz w:val="24"/>
          <w:szCs w:val="24"/>
        </w:rPr>
        <w:t>составе таких земель из одной категории в другую»</w:t>
      </w:r>
    </w:p>
    <w:p w:rsidR="0063033F" w:rsidRPr="0063033F" w:rsidRDefault="0063033F" w:rsidP="0063033F">
      <w:pPr>
        <w:tabs>
          <w:tab w:val="left" w:pos="2590"/>
        </w:tabs>
        <w:jc w:val="right"/>
        <w:rPr>
          <w:sz w:val="24"/>
          <w:szCs w:val="24"/>
        </w:rPr>
      </w:pPr>
    </w:p>
    <w:p w:rsidR="0063033F" w:rsidRPr="0063033F" w:rsidRDefault="0063033F" w:rsidP="0063033F">
      <w:pPr>
        <w:tabs>
          <w:tab w:val="left" w:pos="2590"/>
        </w:tabs>
        <w:rPr>
          <w:sz w:val="24"/>
          <w:szCs w:val="24"/>
        </w:rPr>
      </w:pPr>
    </w:p>
    <w:p w:rsidR="0063033F" w:rsidRPr="0063033F" w:rsidRDefault="0063033F" w:rsidP="0063033F">
      <w:pPr>
        <w:tabs>
          <w:tab w:val="left" w:pos="2590"/>
        </w:tabs>
        <w:jc w:val="center"/>
        <w:rPr>
          <w:sz w:val="24"/>
          <w:szCs w:val="24"/>
        </w:rPr>
      </w:pPr>
      <w:r w:rsidRPr="0063033F">
        <w:rPr>
          <w:sz w:val="24"/>
          <w:szCs w:val="24"/>
        </w:rPr>
        <w:t>Форма решения об отказе в приеме документов, необходимых для предоставления услуги</w:t>
      </w:r>
    </w:p>
    <w:p w:rsidR="0063033F" w:rsidRPr="0063033F" w:rsidRDefault="0063033F" w:rsidP="0063033F">
      <w:pPr>
        <w:tabs>
          <w:tab w:val="left" w:pos="2590"/>
        </w:tabs>
        <w:rPr>
          <w:sz w:val="24"/>
          <w:szCs w:val="24"/>
        </w:rPr>
      </w:pPr>
    </w:p>
    <w:p w:rsidR="0063033F" w:rsidRPr="0063033F" w:rsidRDefault="0063033F" w:rsidP="0063033F">
      <w:pPr>
        <w:tabs>
          <w:tab w:val="left" w:pos="2590"/>
        </w:tabs>
        <w:rPr>
          <w:sz w:val="24"/>
          <w:szCs w:val="24"/>
        </w:rPr>
      </w:pPr>
    </w:p>
    <w:p w:rsidR="0063033F" w:rsidRPr="0063033F" w:rsidRDefault="0063033F" w:rsidP="0063033F">
      <w:pPr>
        <w:tabs>
          <w:tab w:val="left" w:pos="2590"/>
        </w:tabs>
        <w:rPr>
          <w:sz w:val="24"/>
          <w:szCs w:val="24"/>
        </w:rPr>
      </w:pPr>
    </w:p>
    <w:p w:rsidR="0063033F" w:rsidRPr="0063033F" w:rsidRDefault="0063033F" w:rsidP="0063033F">
      <w:pPr>
        <w:tabs>
          <w:tab w:val="left" w:pos="2590"/>
        </w:tabs>
        <w:rPr>
          <w:sz w:val="24"/>
          <w:szCs w:val="24"/>
        </w:rPr>
      </w:pPr>
      <w:r w:rsidRPr="0063033F">
        <w:rPr>
          <w:sz w:val="24"/>
          <w:szCs w:val="24"/>
        </w:rPr>
        <w:t xml:space="preserve"> </w:t>
      </w:r>
    </w:p>
    <w:p w:rsidR="0063033F" w:rsidRPr="0063033F" w:rsidRDefault="0063033F" w:rsidP="0063033F">
      <w:pPr>
        <w:tabs>
          <w:tab w:val="left" w:pos="2590"/>
        </w:tabs>
        <w:rPr>
          <w:sz w:val="24"/>
          <w:szCs w:val="24"/>
        </w:rPr>
      </w:pPr>
      <w:r w:rsidRPr="0063033F">
        <w:rPr>
          <w:sz w:val="24"/>
          <w:szCs w:val="24"/>
        </w:rPr>
        <w:t xml:space="preserve">от </w:t>
      </w:r>
      <w:r>
        <w:rPr>
          <w:sz w:val="24"/>
          <w:szCs w:val="24"/>
        </w:rPr>
        <w:t>_______________</w:t>
      </w:r>
      <w:r w:rsidRPr="0063033F">
        <w:rPr>
          <w:sz w:val="24"/>
          <w:szCs w:val="24"/>
        </w:rPr>
        <w:t xml:space="preserve"> </w:t>
      </w:r>
      <w:r w:rsidRPr="0063033F">
        <w:rPr>
          <w:sz w:val="24"/>
          <w:szCs w:val="24"/>
        </w:rPr>
        <w:tab/>
      </w:r>
      <w:r>
        <w:rPr>
          <w:sz w:val="24"/>
          <w:szCs w:val="24"/>
        </w:rPr>
        <w:tab/>
      </w:r>
      <w:r>
        <w:rPr>
          <w:sz w:val="24"/>
          <w:szCs w:val="24"/>
        </w:rPr>
        <w:tab/>
      </w:r>
      <w:r>
        <w:rPr>
          <w:sz w:val="24"/>
          <w:szCs w:val="24"/>
        </w:rPr>
        <w:tab/>
      </w:r>
      <w:r>
        <w:rPr>
          <w:sz w:val="24"/>
          <w:szCs w:val="24"/>
        </w:rPr>
        <w:tab/>
        <w:t xml:space="preserve">                            Кому: _______________________</w:t>
      </w:r>
    </w:p>
    <w:p w:rsidR="0063033F" w:rsidRPr="0063033F" w:rsidRDefault="0063033F" w:rsidP="0063033F">
      <w:pPr>
        <w:tabs>
          <w:tab w:val="left" w:pos="2590"/>
        </w:tabs>
        <w:rPr>
          <w:sz w:val="24"/>
          <w:szCs w:val="24"/>
        </w:rPr>
      </w:pPr>
      <w:r>
        <w:rPr>
          <w:sz w:val="24"/>
          <w:szCs w:val="24"/>
        </w:rPr>
        <w:t>№ _______________</w:t>
      </w:r>
      <w:r w:rsidRPr="0063033F">
        <w:rPr>
          <w:sz w:val="24"/>
          <w:szCs w:val="24"/>
        </w:rPr>
        <w:tab/>
      </w:r>
    </w:p>
    <w:p w:rsidR="0063033F" w:rsidRDefault="0063033F" w:rsidP="0063033F">
      <w:pPr>
        <w:tabs>
          <w:tab w:val="left" w:pos="2590"/>
        </w:tabs>
        <w:rPr>
          <w:sz w:val="24"/>
          <w:szCs w:val="24"/>
        </w:rPr>
      </w:pPr>
    </w:p>
    <w:p w:rsidR="0063033F" w:rsidRDefault="0063033F" w:rsidP="0063033F">
      <w:pPr>
        <w:tabs>
          <w:tab w:val="left" w:pos="2590"/>
        </w:tabs>
        <w:rPr>
          <w:sz w:val="24"/>
          <w:szCs w:val="24"/>
        </w:rPr>
      </w:pPr>
      <w:r>
        <w:rPr>
          <w:sz w:val="24"/>
          <w:szCs w:val="24"/>
        </w:rPr>
        <w:tab/>
      </w:r>
    </w:p>
    <w:p w:rsidR="0063033F" w:rsidRPr="0063033F" w:rsidRDefault="0063033F" w:rsidP="0063033F">
      <w:pPr>
        <w:rPr>
          <w:sz w:val="24"/>
          <w:szCs w:val="24"/>
        </w:rPr>
      </w:pPr>
    </w:p>
    <w:p w:rsidR="0063033F" w:rsidRPr="0063033F" w:rsidRDefault="0063033F" w:rsidP="0063033F">
      <w:pPr>
        <w:rPr>
          <w:sz w:val="24"/>
          <w:szCs w:val="24"/>
        </w:rPr>
      </w:pPr>
    </w:p>
    <w:p w:rsidR="0063033F" w:rsidRPr="0063033F" w:rsidRDefault="0063033F" w:rsidP="0063033F">
      <w:pPr>
        <w:rPr>
          <w:sz w:val="24"/>
          <w:szCs w:val="24"/>
        </w:rPr>
      </w:pPr>
    </w:p>
    <w:p w:rsidR="0063033F" w:rsidRPr="0063033F" w:rsidRDefault="0063033F" w:rsidP="0063033F">
      <w:pPr>
        <w:rPr>
          <w:sz w:val="24"/>
          <w:szCs w:val="24"/>
        </w:rPr>
      </w:pPr>
    </w:p>
    <w:p w:rsidR="0063033F" w:rsidRPr="0063033F" w:rsidRDefault="0063033F" w:rsidP="0063033F">
      <w:pPr>
        <w:rPr>
          <w:sz w:val="24"/>
          <w:szCs w:val="24"/>
        </w:rPr>
      </w:pPr>
    </w:p>
    <w:p w:rsidR="0063033F" w:rsidRPr="0063033F" w:rsidRDefault="0063033F" w:rsidP="0063033F">
      <w:pPr>
        <w:rPr>
          <w:sz w:val="24"/>
          <w:szCs w:val="24"/>
        </w:rPr>
      </w:pPr>
    </w:p>
    <w:p w:rsidR="0063033F" w:rsidRPr="0063033F" w:rsidRDefault="0063033F" w:rsidP="0063033F">
      <w:pPr>
        <w:rPr>
          <w:sz w:val="24"/>
          <w:szCs w:val="24"/>
        </w:rPr>
      </w:pPr>
    </w:p>
    <w:p w:rsidR="0063033F" w:rsidRDefault="0063033F" w:rsidP="0063033F">
      <w:pPr>
        <w:rPr>
          <w:sz w:val="24"/>
          <w:szCs w:val="24"/>
        </w:rPr>
      </w:pPr>
    </w:p>
    <w:p w:rsidR="0063033F" w:rsidRPr="0063033F" w:rsidRDefault="0063033F" w:rsidP="0063033F">
      <w:pPr>
        <w:rPr>
          <w:sz w:val="24"/>
          <w:szCs w:val="24"/>
        </w:rPr>
      </w:pPr>
    </w:p>
    <w:p w:rsidR="0063033F" w:rsidRPr="0063033F" w:rsidRDefault="0063033F" w:rsidP="0063033F">
      <w:pPr>
        <w:rPr>
          <w:sz w:val="24"/>
          <w:szCs w:val="24"/>
        </w:rPr>
      </w:pPr>
    </w:p>
    <w:p w:rsidR="0063033F" w:rsidRPr="0063033F" w:rsidRDefault="0063033F" w:rsidP="0063033F">
      <w:pPr>
        <w:rPr>
          <w:sz w:val="24"/>
          <w:szCs w:val="24"/>
        </w:rPr>
      </w:pPr>
    </w:p>
    <w:p w:rsidR="0063033F" w:rsidRPr="0063033F" w:rsidRDefault="0063033F" w:rsidP="0063033F">
      <w:pPr>
        <w:rPr>
          <w:sz w:val="24"/>
          <w:szCs w:val="24"/>
        </w:rPr>
      </w:pPr>
    </w:p>
    <w:p w:rsidR="0063033F" w:rsidRDefault="0063033F" w:rsidP="0063033F">
      <w:pPr>
        <w:tabs>
          <w:tab w:val="left" w:pos="2790"/>
        </w:tabs>
        <w:rPr>
          <w:sz w:val="24"/>
          <w:szCs w:val="24"/>
        </w:rPr>
      </w:pPr>
      <w:r>
        <w:rPr>
          <w:sz w:val="24"/>
          <w:szCs w:val="24"/>
        </w:rPr>
        <w:tab/>
      </w:r>
    </w:p>
    <w:p w:rsidR="0063033F" w:rsidRDefault="0063033F" w:rsidP="0063033F">
      <w:pPr>
        <w:tabs>
          <w:tab w:val="left" w:pos="2790"/>
        </w:tabs>
        <w:rPr>
          <w:sz w:val="24"/>
          <w:szCs w:val="24"/>
        </w:rPr>
      </w:pPr>
    </w:p>
    <w:p w:rsidR="0063033F" w:rsidRDefault="0063033F" w:rsidP="0063033F">
      <w:pPr>
        <w:tabs>
          <w:tab w:val="left" w:pos="2790"/>
        </w:tabs>
        <w:rPr>
          <w:sz w:val="24"/>
          <w:szCs w:val="24"/>
        </w:rPr>
      </w:pPr>
    </w:p>
    <w:p w:rsidR="0063033F" w:rsidRDefault="0063033F" w:rsidP="0063033F">
      <w:pPr>
        <w:tabs>
          <w:tab w:val="left" w:pos="2790"/>
        </w:tabs>
        <w:rPr>
          <w:sz w:val="24"/>
          <w:szCs w:val="24"/>
        </w:rPr>
      </w:pPr>
    </w:p>
    <w:p w:rsidR="0063033F" w:rsidRDefault="0063033F" w:rsidP="0063033F">
      <w:pPr>
        <w:tabs>
          <w:tab w:val="left" w:pos="2790"/>
        </w:tabs>
        <w:rPr>
          <w:sz w:val="24"/>
          <w:szCs w:val="24"/>
        </w:rPr>
      </w:pPr>
    </w:p>
    <w:p w:rsidR="0063033F" w:rsidRDefault="0063033F" w:rsidP="0063033F">
      <w:pPr>
        <w:tabs>
          <w:tab w:val="left" w:pos="2790"/>
        </w:tabs>
        <w:rPr>
          <w:sz w:val="24"/>
          <w:szCs w:val="24"/>
        </w:rPr>
      </w:pPr>
    </w:p>
    <w:p w:rsidR="0063033F" w:rsidRDefault="0063033F" w:rsidP="0063033F">
      <w:pPr>
        <w:tabs>
          <w:tab w:val="left" w:pos="2790"/>
        </w:tabs>
        <w:rPr>
          <w:sz w:val="24"/>
          <w:szCs w:val="24"/>
        </w:rPr>
      </w:pPr>
    </w:p>
    <w:p w:rsidR="0063033F" w:rsidRDefault="0063033F" w:rsidP="0063033F">
      <w:pPr>
        <w:tabs>
          <w:tab w:val="left" w:pos="2790"/>
        </w:tabs>
        <w:rPr>
          <w:sz w:val="24"/>
          <w:szCs w:val="24"/>
        </w:rPr>
      </w:pPr>
    </w:p>
    <w:p w:rsidR="0063033F" w:rsidRDefault="0063033F" w:rsidP="0063033F">
      <w:pPr>
        <w:tabs>
          <w:tab w:val="left" w:pos="2790"/>
        </w:tabs>
        <w:rPr>
          <w:sz w:val="24"/>
          <w:szCs w:val="24"/>
        </w:rPr>
      </w:pPr>
    </w:p>
    <w:p w:rsidR="0063033F" w:rsidRDefault="0063033F" w:rsidP="0063033F">
      <w:pPr>
        <w:tabs>
          <w:tab w:val="left" w:pos="2790"/>
        </w:tabs>
        <w:rPr>
          <w:sz w:val="24"/>
          <w:szCs w:val="24"/>
        </w:rPr>
      </w:pPr>
    </w:p>
    <w:p w:rsidR="0063033F" w:rsidRDefault="0063033F" w:rsidP="0063033F">
      <w:pPr>
        <w:tabs>
          <w:tab w:val="left" w:pos="2790"/>
        </w:tabs>
        <w:rPr>
          <w:sz w:val="24"/>
          <w:szCs w:val="24"/>
        </w:rPr>
      </w:pPr>
    </w:p>
    <w:p w:rsidR="0063033F" w:rsidRDefault="0063033F" w:rsidP="0063033F">
      <w:pPr>
        <w:tabs>
          <w:tab w:val="left" w:pos="2790"/>
        </w:tabs>
        <w:rPr>
          <w:sz w:val="24"/>
          <w:szCs w:val="24"/>
        </w:rPr>
      </w:pPr>
    </w:p>
    <w:p w:rsidR="0063033F" w:rsidRDefault="0063033F" w:rsidP="0063033F">
      <w:pPr>
        <w:tabs>
          <w:tab w:val="left" w:pos="2790"/>
        </w:tabs>
        <w:rPr>
          <w:sz w:val="24"/>
          <w:szCs w:val="24"/>
        </w:rPr>
      </w:pPr>
    </w:p>
    <w:p w:rsidR="0063033F" w:rsidRDefault="0063033F" w:rsidP="0063033F">
      <w:pPr>
        <w:tabs>
          <w:tab w:val="left" w:pos="2790"/>
        </w:tabs>
        <w:rPr>
          <w:sz w:val="24"/>
          <w:szCs w:val="24"/>
        </w:rPr>
      </w:pPr>
    </w:p>
    <w:p w:rsidR="0063033F" w:rsidRDefault="0063033F" w:rsidP="0063033F">
      <w:pPr>
        <w:tabs>
          <w:tab w:val="left" w:pos="2790"/>
        </w:tabs>
        <w:rPr>
          <w:sz w:val="24"/>
          <w:szCs w:val="24"/>
        </w:rPr>
      </w:pPr>
    </w:p>
    <w:p w:rsidR="0063033F" w:rsidRDefault="0063033F" w:rsidP="0063033F">
      <w:pPr>
        <w:tabs>
          <w:tab w:val="left" w:pos="2790"/>
        </w:tabs>
        <w:rPr>
          <w:sz w:val="24"/>
          <w:szCs w:val="24"/>
        </w:rPr>
      </w:pPr>
    </w:p>
    <w:p w:rsidR="0063033F" w:rsidRDefault="0063033F" w:rsidP="0063033F">
      <w:pPr>
        <w:tabs>
          <w:tab w:val="left" w:pos="2790"/>
        </w:tabs>
        <w:rPr>
          <w:sz w:val="24"/>
          <w:szCs w:val="24"/>
        </w:rPr>
      </w:pPr>
    </w:p>
    <w:p w:rsidR="0063033F" w:rsidRDefault="0063033F" w:rsidP="0063033F">
      <w:pPr>
        <w:tabs>
          <w:tab w:val="left" w:pos="2790"/>
        </w:tabs>
        <w:rPr>
          <w:sz w:val="24"/>
          <w:szCs w:val="24"/>
        </w:rPr>
      </w:pPr>
    </w:p>
    <w:p w:rsidR="0063033F" w:rsidRDefault="0063033F" w:rsidP="0063033F">
      <w:pPr>
        <w:tabs>
          <w:tab w:val="left" w:pos="2790"/>
        </w:tabs>
        <w:rPr>
          <w:sz w:val="24"/>
          <w:szCs w:val="24"/>
        </w:rPr>
      </w:pPr>
    </w:p>
    <w:p w:rsidR="0063033F" w:rsidRDefault="0063033F" w:rsidP="0063033F">
      <w:pPr>
        <w:tabs>
          <w:tab w:val="left" w:pos="2790"/>
        </w:tabs>
        <w:rPr>
          <w:sz w:val="24"/>
          <w:szCs w:val="24"/>
        </w:rPr>
      </w:pPr>
    </w:p>
    <w:p w:rsidR="0063033F" w:rsidRDefault="0063033F" w:rsidP="0063033F">
      <w:pPr>
        <w:tabs>
          <w:tab w:val="left" w:pos="2790"/>
        </w:tabs>
        <w:rPr>
          <w:sz w:val="24"/>
          <w:szCs w:val="24"/>
        </w:rPr>
      </w:pPr>
    </w:p>
    <w:p w:rsidR="0063033F" w:rsidRDefault="0063033F" w:rsidP="0063033F">
      <w:pPr>
        <w:tabs>
          <w:tab w:val="left" w:pos="2790"/>
        </w:tabs>
        <w:rPr>
          <w:sz w:val="24"/>
          <w:szCs w:val="24"/>
        </w:rPr>
      </w:pPr>
    </w:p>
    <w:p w:rsidR="0063033F" w:rsidRDefault="0063033F" w:rsidP="0063033F">
      <w:pPr>
        <w:tabs>
          <w:tab w:val="left" w:pos="2790"/>
        </w:tabs>
        <w:rPr>
          <w:sz w:val="24"/>
          <w:szCs w:val="24"/>
        </w:rPr>
      </w:pPr>
    </w:p>
    <w:p w:rsidR="0063033F" w:rsidRDefault="0063033F" w:rsidP="0063033F">
      <w:pPr>
        <w:tabs>
          <w:tab w:val="left" w:pos="2790"/>
        </w:tabs>
        <w:rPr>
          <w:sz w:val="24"/>
          <w:szCs w:val="24"/>
        </w:rPr>
      </w:pPr>
    </w:p>
    <w:p w:rsidR="0063033F" w:rsidRPr="00F75FEE" w:rsidRDefault="0063033F" w:rsidP="0063033F">
      <w:pPr>
        <w:pStyle w:val="1"/>
        <w:spacing w:before="89" w:line="322" w:lineRule="exact"/>
        <w:ind w:left="-426" w:right="-709"/>
        <w:jc w:val="center"/>
        <w:rPr>
          <w:sz w:val="24"/>
          <w:szCs w:val="24"/>
        </w:rPr>
      </w:pPr>
      <w:r w:rsidRPr="00F75FEE">
        <w:rPr>
          <w:sz w:val="24"/>
          <w:szCs w:val="24"/>
        </w:rPr>
        <w:t>РЕШЕНИЕ</w:t>
      </w:r>
    </w:p>
    <w:p w:rsidR="0063033F" w:rsidRPr="00F75FEE" w:rsidRDefault="0063033F" w:rsidP="0063033F">
      <w:pPr>
        <w:spacing w:line="322" w:lineRule="exact"/>
        <w:ind w:left="-426" w:right="-709"/>
        <w:jc w:val="center"/>
        <w:rPr>
          <w:b/>
          <w:sz w:val="24"/>
          <w:szCs w:val="24"/>
        </w:rPr>
      </w:pPr>
      <w:r w:rsidRPr="00F75FEE">
        <w:rPr>
          <w:b/>
          <w:sz w:val="24"/>
          <w:szCs w:val="24"/>
        </w:rPr>
        <w:t>об</w:t>
      </w:r>
      <w:r w:rsidRPr="00F75FEE">
        <w:rPr>
          <w:b/>
          <w:spacing w:val="-4"/>
          <w:sz w:val="24"/>
          <w:szCs w:val="24"/>
        </w:rPr>
        <w:t xml:space="preserve"> </w:t>
      </w:r>
      <w:r w:rsidRPr="00F75FEE">
        <w:rPr>
          <w:b/>
          <w:sz w:val="24"/>
          <w:szCs w:val="24"/>
        </w:rPr>
        <w:t>отказе</w:t>
      </w:r>
      <w:r w:rsidRPr="00F75FEE">
        <w:rPr>
          <w:b/>
          <w:spacing w:val="-5"/>
          <w:sz w:val="24"/>
          <w:szCs w:val="24"/>
        </w:rPr>
        <w:t xml:space="preserve"> </w:t>
      </w:r>
      <w:r w:rsidRPr="00F75FEE">
        <w:rPr>
          <w:b/>
          <w:sz w:val="24"/>
          <w:szCs w:val="24"/>
        </w:rPr>
        <w:t>в</w:t>
      </w:r>
      <w:r w:rsidRPr="00F75FEE">
        <w:rPr>
          <w:b/>
          <w:spacing w:val="-3"/>
          <w:sz w:val="24"/>
          <w:szCs w:val="24"/>
        </w:rPr>
        <w:t xml:space="preserve"> </w:t>
      </w:r>
      <w:r w:rsidRPr="00F75FEE">
        <w:rPr>
          <w:b/>
          <w:sz w:val="24"/>
          <w:szCs w:val="24"/>
        </w:rPr>
        <w:t>приеме</w:t>
      </w:r>
      <w:r w:rsidRPr="00F75FEE">
        <w:rPr>
          <w:b/>
          <w:spacing w:val="-5"/>
          <w:sz w:val="24"/>
          <w:szCs w:val="24"/>
        </w:rPr>
        <w:t xml:space="preserve"> </w:t>
      </w:r>
      <w:r w:rsidRPr="00F75FEE">
        <w:rPr>
          <w:b/>
          <w:sz w:val="24"/>
          <w:szCs w:val="24"/>
        </w:rPr>
        <w:t>документов,</w:t>
      </w:r>
      <w:r w:rsidRPr="00F75FEE">
        <w:rPr>
          <w:b/>
          <w:spacing w:val="-4"/>
          <w:sz w:val="24"/>
          <w:szCs w:val="24"/>
        </w:rPr>
        <w:t xml:space="preserve"> </w:t>
      </w:r>
      <w:r w:rsidRPr="00F75FEE">
        <w:rPr>
          <w:b/>
          <w:sz w:val="24"/>
          <w:szCs w:val="24"/>
        </w:rPr>
        <w:t>необходимых</w:t>
      </w:r>
      <w:r w:rsidRPr="00F75FEE">
        <w:rPr>
          <w:b/>
          <w:spacing w:val="-4"/>
          <w:sz w:val="24"/>
          <w:szCs w:val="24"/>
        </w:rPr>
        <w:t xml:space="preserve"> </w:t>
      </w:r>
      <w:r w:rsidRPr="00F75FEE">
        <w:rPr>
          <w:b/>
          <w:sz w:val="24"/>
          <w:szCs w:val="24"/>
        </w:rPr>
        <w:t>для</w:t>
      </w:r>
      <w:r w:rsidRPr="00F75FEE">
        <w:rPr>
          <w:b/>
          <w:spacing w:val="-4"/>
          <w:sz w:val="24"/>
          <w:szCs w:val="24"/>
        </w:rPr>
        <w:t xml:space="preserve"> </w:t>
      </w:r>
      <w:r w:rsidRPr="00F75FEE">
        <w:rPr>
          <w:b/>
          <w:sz w:val="24"/>
          <w:szCs w:val="24"/>
        </w:rPr>
        <w:t>предоставления</w:t>
      </w:r>
      <w:r w:rsidRPr="00F75FEE">
        <w:rPr>
          <w:b/>
          <w:spacing w:val="-3"/>
          <w:sz w:val="24"/>
          <w:szCs w:val="24"/>
        </w:rPr>
        <w:t xml:space="preserve"> </w:t>
      </w:r>
      <w:r w:rsidRPr="00F75FEE">
        <w:rPr>
          <w:b/>
          <w:sz w:val="24"/>
          <w:szCs w:val="24"/>
        </w:rPr>
        <w:t>услуги</w:t>
      </w:r>
    </w:p>
    <w:p w:rsidR="0063033F" w:rsidRPr="00F75FEE" w:rsidRDefault="0063033F" w:rsidP="0063033F">
      <w:pPr>
        <w:pStyle w:val="1"/>
        <w:ind w:left="-426" w:right="-709"/>
        <w:jc w:val="center"/>
        <w:rPr>
          <w:sz w:val="24"/>
          <w:szCs w:val="24"/>
        </w:rPr>
      </w:pPr>
      <w:r w:rsidRPr="00F75FEE">
        <w:rPr>
          <w:sz w:val="24"/>
          <w:szCs w:val="24"/>
        </w:rPr>
        <w:t>«Отнесение земель или земельных участков в составе таких земель к</w:t>
      </w:r>
      <w:r w:rsidRPr="00F75FEE">
        <w:rPr>
          <w:spacing w:val="-67"/>
          <w:sz w:val="24"/>
          <w:szCs w:val="24"/>
        </w:rPr>
        <w:t xml:space="preserve"> </w:t>
      </w:r>
      <w:r w:rsidRPr="00F75FEE">
        <w:rPr>
          <w:sz w:val="24"/>
          <w:szCs w:val="24"/>
        </w:rPr>
        <w:t>определенной категории земель или перевода земель или земельных</w:t>
      </w:r>
      <w:r w:rsidRPr="00F75FEE">
        <w:rPr>
          <w:spacing w:val="1"/>
          <w:sz w:val="24"/>
          <w:szCs w:val="24"/>
        </w:rPr>
        <w:t xml:space="preserve"> </w:t>
      </w:r>
      <w:r w:rsidRPr="00F75FEE">
        <w:rPr>
          <w:sz w:val="24"/>
          <w:szCs w:val="24"/>
        </w:rPr>
        <w:t>участков в составе таких земель из одной категории в другую</w:t>
      </w:r>
      <w:r w:rsidRPr="00F75FEE">
        <w:rPr>
          <w:spacing w:val="1"/>
          <w:sz w:val="24"/>
          <w:szCs w:val="24"/>
        </w:rPr>
        <w:t xml:space="preserve"> </w:t>
      </w:r>
      <w:r w:rsidRPr="00F75FEE">
        <w:rPr>
          <w:sz w:val="24"/>
          <w:szCs w:val="24"/>
        </w:rPr>
        <w:t>категорию»</w:t>
      </w:r>
    </w:p>
    <w:p w:rsidR="0063033F" w:rsidRPr="00F75FEE" w:rsidRDefault="0063033F" w:rsidP="0063033F">
      <w:pPr>
        <w:pStyle w:val="aa"/>
        <w:spacing w:before="7"/>
        <w:ind w:left="-426" w:right="-709"/>
        <w:jc w:val="both"/>
        <w:rPr>
          <w:b/>
          <w:sz w:val="24"/>
          <w:szCs w:val="24"/>
        </w:rPr>
      </w:pPr>
    </w:p>
    <w:p w:rsidR="0063033F" w:rsidRPr="00F75FEE" w:rsidRDefault="0063033F" w:rsidP="0063033F">
      <w:pPr>
        <w:pStyle w:val="aa"/>
        <w:tabs>
          <w:tab w:val="left" w:pos="5487"/>
          <w:tab w:val="left" w:pos="6268"/>
          <w:tab w:val="left" w:pos="6927"/>
        </w:tabs>
        <w:spacing w:before="1"/>
        <w:ind w:left="-426" w:right="-709" w:firstLine="707"/>
        <w:jc w:val="both"/>
        <w:rPr>
          <w:sz w:val="24"/>
          <w:szCs w:val="24"/>
        </w:rPr>
      </w:pPr>
      <w:r w:rsidRPr="00F75FEE">
        <w:rPr>
          <w:sz w:val="24"/>
          <w:szCs w:val="24"/>
        </w:rPr>
        <w:t>Рассмотрев</w:t>
      </w:r>
      <w:r w:rsidRPr="00F75FEE">
        <w:rPr>
          <w:spacing w:val="-3"/>
          <w:sz w:val="24"/>
          <w:szCs w:val="24"/>
        </w:rPr>
        <w:t xml:space="preserve"> </w:t>
      </w:r>
      <w:r w:rsidRPr="00F75FEE">
        <w:rPr>
          <w:sz w:val="24"/>
          <w:szCs w:val="24"/>
        </w:rPr>
        <w:t>Ваше</w:t>
      </w:r>
      <w:r w:rsidRPr="00F75FEE">
        <w:rPr>
          <w:spacing w:val="-3"/>
          <w:sz w:val="24"/>
          <w:szCs w:val="24"/>
        </w:rPr>
        <w:t xml:space="preserve"> </w:t>
      </w:r>
      <w:r w:rsidRPr="00F75FEE">
        <w:rPr>
          <w:sz w:val="24"/>
          <w:szCs w:val="24"/>
        </w:rPr>
        <w:t>заявление</w:t>
      </w:r>
      <w:r w:rsidRPr="00F75FEE">
        <w:rPr>
          <w:spacing w:val="-2"/>
          <w:sz w:val="24"/>
          <w:szCs w:val="24"/>
        </w:rPr>
        <w:t xml:space="preserve"> </w:t>
      </w:r>
      <w:r w:rsidRPr="00F75FEE">
        <w:rPr>
          <w:sz w:val="24"/>
          <w:szCs w:val="24"/>
        </w:rPr>
        <w:t>от</w:t>
      </w:r>
      <w:r w:rsidRPr="00F75FEE">
        <w:rPr>
          <w:sz w:val="24"/>
          <w:szCs w:val="24"/>
          <w:u w:val="single"/>
        </w:rPr>
        <w:tab/>
      </w:r>
      <w:r w:rsidRPr="00F75FEE">
        <w:rPr>
          <w:sz w:val="24"/>
          <w:szCs w:val="24"/>
        </w:rPr>
        <w:t>№</w:t>
      </w:r>
      <w:r w:rsidRPr="00F75FEE">
        <w:rPr>
          <w:sz w:val="24"/>
          <w:szCs w:val="24"/>
          <w:u w:val="single"/>
        </w:rPr>
        <w:tab/>
      </w:r>
      <w:r w:rsidRPr="00F75FEE">
        <w:rPr>
          <w:sz w:val="24"/>
          <w:szCs w:val="24"/>
        </w:rPr>
        <w:t>и</w:t>
      </w:r>
      <w:r w:rsidRPr="00F75FEE">
        <w:rPr>
          <w:sz w:val="24"/>
          <w:szCs w:val="24"/>
        </w:rPr>
        <w:tab/>
        <w:t>прилагаемые к нему</w:t>
      </w:r>
      <w:r w:rsidRPr="00F75FEE">
        <w:rPr>
          <w:spacing w:val="1"/>
          <w:sz w:val="24"/>
          <w:szCs w:val="24"/>
        </w:rPr>
        <w:t xml:space="preserve"> </w:t>
      </w:r>
      <w:r w:rsidRPr="00F75FEE">
        <w:rPr>
          <w:spacing w:val="-1"/>
          <w:sz w:val="24"/>
          <w:szCs w:val="24"/>
        </w:rPr>
        <w:t xml:space="preserve">документы, руководствуясь Федеральным законом </w:t>
      </w:r>
      <w:r w:rsidRPr="00F75FEE">
        <w:rPr>
          <w:sz w:val="24"/>
          <w:szCs w:val="24"/>
        </w:rPr>
        <w:t>от21.12.2004 № 172-ФЗ «О</w:t>
      </w:r>
      <w:r w:rsidRPr="00F75FEE">
        <w:rPr>
          <w:spacing w:val="-67"/>
          <w:sz w:val="24"/>
          <w:szCs w:val="24"/>
        </w:rPr>
        <w:t xml:space="preserve"> </w:t>
      </w:r>
      <w:r w:rsidRPr="00F75FEE">
        <w:rPr>
          <w:sz w:val="24"/>
          <w:szCs w:val="24"/>
        </w:rPr>
        <w:t>переводе земель или земельных участков из одной категории в другую»,</w:t>
      </w:r>
      <w:r w:rsidRPr="00F75FEE">
        <w:rPr>
          <w:spacing w:val="1"/>
          <w:sz w:val="24"/>
          <w:szCs w:val="24"/>
        </w:rPr>
        <w:t xml:space="preserve"> </w:t>
      </w:r>
      <w:r w:rsidRPr="00F75FEE">
        <w:rPr>
          <w:sz w:val="24"/>
          <w:szCs w:val="24"/>
        </w:rPr>
        <w:t>уполномоченным</w:t>
      </w:r>
      <w:r w:rsidRPr="00F75FEE">
        <w:rPr>
          <w:spacing w:val="-4"/>
          <w:sz w:val="24"/>
          <w:szCs w:val="24"/>
        </w:rPr>
        <w:t xml:space="preserve"> </w:t>
      </w:r>
      <w:r w:rsidRPr="00F75FEE">
        <w:rPr>
          <w:sz w:val="24"/>
          <w:szCs w:val="24"/>
        </w:rPr>
        <w:t>органом</w:t>
      </w:r>
      <w:r w:rsidRPr="00F75FEE">
        <w:rPr>
          <w:spacing w:val="55"/>
          <w:sz w:val="24"/>
          <w:szCs w:val="24"/>
        </w:rPr>
        <w:t xml:space="preserve"> </w:t>
      </w:r>
      <w:r w:rsidRPr="00F75FEE">
        <w:rPr>
          <w:sz w:val="24"/>
          <w:szCs w:val="24"/>
        </w:rPr>
        <w:t>(</w:t>
      </w:r>
      <w:r w:rsidRPr="00F75FEE">
        <w:rPr>
          <w:sz w:val="24"/>
          <w:szCs w:val="24"/>
          <w:u w:val="single"/>
        </w:rPr>
        <w:tab/>
      </w:r>
      <w:r w:rsidRPr="00F75FEE">
        <w:rPr>
          <w:sz w:val="24"/>
          <w:szCs w:val="24"/>
        </w:rPr>
        <w:t>) принято решение об отказе в</w:t>
      </w:r>
      <w:r w:rsidRPr="00F75FEE">
        <w:rPr>
          <w:spacing w:val="1"/>
          <w:sz w:val="24"/>
          <w:szCs w:val="24"/>
        </w:rPr>
        <w:t xml:space="preserve"> </w:t>
      </w:r>
      <w:r w:rsidRPr="00F75FEE">
        <w:rPr>
          <w:sz w:val="24"/>
          <w:szCs w:val="24"/>
        </w:rPr>
        <w:t>приеме документов, необходимых для предоставления услуги, по следующим</w:t>
      </w:r>
      <w:r w:rsidRPr="00F75FEE">
        <w:rPr>
          <w:spacing w:val="-67"/>
          <w:sz w:val="24"/>
          <w:szCs w:val="24"/>
        </w:rPr>
        <w:t xml:space="preserve"> </w:t>
      </w:r>
      <w:r w:rsidRPr="00F75FEE">
        <w:rPr>
          <w:sz w:val="24"/>
          <w:szCs w:val="24"/>
        </w:rPr>
        <w:t>основаниям:</w:t>
      </w:r>
    </w:p>
    <w:p w:rsidR="0063033F" w:rsidRPr="00F75FEE" w:rsidRDefault="0063033F" w:rsidP="0063033F">
      <w:pPr>
        <w:pStyle w:val="aa"/>
        <w:tabs>
          <w:tab w:val="left" w:pos="2412"/>
        </w:tabs>
        <w:spacing w:line="322" w:lineRule="exact"/>
        <w:ind w:left="-426" w:right="-709"/>
        <w:jc w:val="both"/>
        <w:rPr>
          <w:sz w:val="24"/>
          <w:szCs w:val="24"/>
        </w:rPr>
      </w:pPr>
      <w:r w:rsidRPr="00F75FEE">
        <w:rPr>
          <w:sz w:val="24"/>
          <w:szCs w:val="24"/>
        </w:rPr>
        <w:t>-</w:t>
      </w:r>
      <w:r w:rsidRPr="00F75FEE">
        <w:rPr>
          <w:sz w:val="24"/>
          <w:szCs w:val="24"/>
          <w:u w:val="single"/>
        </w:rPr>
        <w:tab/>
      </w:r>
      <w:r w:rsidRPr="00F75FEE">
        <w:rPr>
          <w:sz w:val="24"/>
          <w:szCs w:val="24"/>
        </w:rPr>
        <w:t>;</w:t>
      </w:r>
    </w:p>
    <w:p w:rsidR="0063033F" w:rsidRPr="00F75FEE" w:rsidRDefault="0063033F" w:rsidP="0063033F">
      <w:pPr>
        <w:pStyle w:val="aa"/>
        <w:tabs>
          <w:tab w:val="left" w:pos="2412"/>
        </w:tabs>
        <w:ind w:left="-426" w:right="-709"/>
        <w:jc w:val="both"/>
        <w:rPr>
          <w:sz w:val="24"/>
          <w:szCs w:val="24"/>
        </w:rPr>
      </w:pPr>
      <w:r w:rsidRPr="00F75FEE">
        <w:rPr>
          <w:sz w:val="24"/>
          <w:szCs w:val="24"/>
        </w:rPr>
        <w:t>-</w:t>
      </w:r>
      <w:r w:rsidRPr="00F75FEE">
        <w:rPr>
          <w:sz w:val="24"/>
          <w:szCs w:val="24"/>
          <w:u w:val="single"/>
        </w:rPr>
        <w:tab/>
      </w:r>
      <w:r w:rsidRPr="00F75FEE">
        <w:rPr>
          <w:sz w:val="24"/>
          <w:szCs w:val="24"/>
        </w:rPr>
        <w:t>;</w:t>
      </w:r>
    </w:p>
    <w:p w:rsidR="0063033F" w:rsidRPr="00F75FEE" w:rsidRDefault="0063033F" w:rsidP="0063033F">
      <w:pPr>
        <w:pStyle w:val="aa"/>
        <w:tabs>
          <w:tab w:val="left" w:pos="2412"/>
        </w:tabs>
        <w:ind w:left="-426" w:right="-709"/>
        <w:jc w:val="both"/>
        <w:rPr>
          <w:sz w:val="24"/>
          <w:szCs w:val="24"/>
        </w:rPr>
      </w:pPr>
      <w:r w:rsidRPr="00F75FEE">
        <w:rPr>
          <w:sz w:val="24"/>
          <w:szCs w:val="24"/>
        </w:rPr>
        <w:t>-</w:t>
      </w:r>
      <w:r w:rsidRPr="00F75FEE">
        <w:rPr>
          <w:sz w:val="24"/>
          <w:szCs w:val="24"/>
          <w:u w:val="single"/>
        </w:rPr>
        <w:tab/>
      </w:r>
      <w:r w:rsidRPr="00F75FEE">
        <w:rPr>
          <w:sz w:val="24"/>
          <w:szCs w:val="24"/>
        </w:rPr>
        <w:t>.</w:t>
      </w:r>
    </w:p>
    <w:p w:rsidR="0063033F" w:rsidRPr="00F75FEE" w:rsidRDefault="0063033F" w:rsidP="0063033F">
      <w:pPr>
        <w:pStyle w:val="aa"/>
        <w:spacing w:before="1"/>
        <w:ind w:left="-426" w:right="-709"/>
        <w:jc w:val="both"/>
        <w:rPr>
          <w:sz w:val="24"/>
          <w:szCs w:val="24"/>
        </w:rPr>
      </w:pPr>
    </w:p>
    <w:p w:rsidR="0063033F" w:rsidRPr="00F75FEE" w:rsidRDefault="0063033F" w:rsidP="0063033F">
      <w:pPr>
        <w:pStyle w:val="aa"/>
        <w:spacing w:line="322" w:lineRule="exact"/>
        <w:ind w:left="-426" w:right="-709"/>
        <w:jc w:val="both"/>
        <w:rPr>
          <w:sz w:val="24"/>
          <w:szCs w:val="24"/>
        </w:rPr>
      </w:pPr>
      <w:r w:rsidRPr="00F75FEE">
        <w:rPr>
          <w:sz w:val="24"/>
          <w:szCs w:val="24"/>
        </w:rPr>
        <w:t>Разъяснение</w:t>
      </w:r>
      <w:r w:rsidRPr="00F75FEE">
        <w:rPr>
          <w:spacing w:val="-4"/>
          <w:sz w:val="24"/>
          <w:szCs w:val="24"/>
        </w:rPr>
        <w:t xml:space="preserve"> </w:t>
      </w:r>
      <w:r w:rsidRPr="00F75FEE">
        <w:rPr>
          <w:sz w:val="24"/>
          <w:szCs w:val="24"/>
        </w:rPr>
        <w:t>причин</w:t>
      </w:r>
      <w:r w:rsidRPr="00F75FEE">
        <w:rPr>
          <w:spacing w:val="-4"/>
          <w:sz w:val="24"/>
          <w:szCs w:val="24"/>
        </w:rPr>
        <w:t xml:space="preserve"> </w:t>
      </w:r>
      <w:r w:rsidRPr="00F75FEE">
        <w:rPr>
          <w:sz w:val="24"/>
          <w:szCs w:val="24"/>
        </w:rPr>
        <w:t>отказа:</w:t>
      </w:r>
    </w:p>
    <w:p w:rsidR="0063033F" w:rsidRPr="00F75FEE" w:rsidRDefault="0063033F" w:rsidP="0063033F">
      <w:pPr>
        <w:pStyle w:val="aa"/>
        <w:tabs>
          <w:tab w:val="left" w:pos="2412"/>
        </w:tabs>
        <w:spacing w:line="322" w:lineRule="exact"/>
        <w:ind w:left="-426" w:right="-709"/>
        <w:jc w:val="both"/>
        <w:rPr>
          <w:sz w:val="24"/>
          <w:szCs w:val="24"/>
        </w:rPr>
      </w:pPr>
      <w:r w:rsidRPr="00F75FEE">
        <w:rPr>
          <w:sz w:val="24"/>
          <w:szCs w:val="24"/>
        </w:rPr>
        <w:t>-</w:t>
      </w:r>
      <w:r w:rsidRPr="00F75FEE">
        <w:rPr>
          <w:sz w:val="24"/>
          <w:szCs w:val="24"/>
          <w:u w:val="single"/>
        </w:rPr>
        <w:tab/>
      </w:r>
      <w:r w:rsidRPr="00F75FEE">
        <w:rPr>
          <w:sz w:val="24"/>
          <w:szCs w:val="24"/>
        </w:rPr>
        <w:t>;</w:t>
      </w:r>
    </w:p>
    <w:p w:rsidR="0063033F" w:rsidRPr="00F75FEE" w:rsidRDefault="0063033F" w:rsidP="0063033F">
      <w:pPr>
        <w:pStyle w:val="aa"/>
        <w:tabs>
          <w:tab w:val="left" w:pos="2412"/>
        </w:tabs>
        <w:spacing w:line="322" w:lineRule="exact"/>
        <w:ind w:left="-426" w:right="-709"/>
        <w:jc w:val="both"/>
        <w:rPr>
          <w:sz w:val="24"/>
          <w:szCs w:val="24"/>
        </w:rPr>
      </w:pPr>
      <w:r w:rsidRPr="00F75FEE">
        <w:rPr>
          <w:sz w:val="24"/>
          <w:szCs w:val="24"/>
        </w:rPr>
        <w:t>-</w:t>
      </w:r>
      <w:r w:rsidRPr="00F75FEE">
        <w:rPr>
          <w:sz w:val="24"/>
          <w:szCs w:val="24"/>
          <w:u w:val="single"/>
        </w:rPr>
        <w:tab/>
      </w:r>
      <w:r w:rsidRPr="00F75FEE">
        <w:rPr>
          <w:sz w:val="24"/>
          <w:szCs w:val="24"/>
        </w:rPr>
        <w:t>;</w:t>
      </w:r>
    </w:p>
    <w:p w:rsidR="0063033F" w:rsidRPr="00F75FEE" w:rsidRDefault="0063033F" w:rsidP="0063033F">
      <w:pPr>
        <w:pStyle w:val="aa"/>
        <w:tabs>
          <w:tab w:val="left" w:pos="2412"/>
        </w:tabs>
        <w:spacing w:line="322" w:lineRule="exact"/>
        <w:ind w:left="-426" w:right="-709"/>
        <w:jc w:val="both"/>
        <w:rPr>
          <w:sz w:val="24"/>
          <w:szCs w:val="24"/>
        </w:rPr>
      </w:pPr>
      <w:r w:rsidRPr="00F75FEE">
        <w:rPr>
          <w:sz w:val="24"/>
          <w:szCs w:val="24"/>
        </w:rPr>
        <w:t>-</w:t>
      </w:r>
      <w:r w:rsidRPr="00F75FEE">
        <w:rPr>
          <w:sz w:val="24"/>
          <w:szCs w:val="24"/>
          <w:u w:val="single"/>
        </w:rPr>
        <w:tab/>
      </w:r>
      <w:r w:rsidRPr="00F75FEE">
        <w:rPr>
          <w:sz w:val="24"/>
          <w:szCs w:val="24"/>
        </w:rPr>
        <w:t>;</w:t>
      </w:r>
    </w:p>
    <w:p w:rsidR="0063033F" w:rsidRPr="00F75FEE" w:rsidRDefault="0063033F" w:rsidP="0063033F">
      <w:pPr>
        <w:pStyle w:val="aa"/>
        <w:tabs>
          <w:tab w:val="left" w:pos="2412"/>
        </w:tabs>
        <w:ind w:left="-426" w:right="-709"/>
        <w:jc w:val="both"/>
        <w:rPr>
          <w:sz w:val="24"/>
          <w:szCs w:val="24"/>
        </w:rPr>
      </w:pPr>
      <w:r w:rsidRPr="00F75FEE">
        <w:rPr>
          <w:sz w:val="24"/>
          <w:szCs w:val="24"/>
        </w:rPr>
        <w:t>-</w:t>
      </w:r>
      <w:r w:rsidRPr="00F75FEE">
        <w:rPr>
          <w:sz w:val="24"/>
          <w:szCs w:val="24"/>
          <w:u w:val="single"/>
        </w:rPr>
        <w:tab/>
      </w:r>
      <w:r w:rsidRPr="00F75FEE">
        <w:rPr>
          <w:sz w:val="24"/>
          <w:szCs w:val="24"/>
        </w:rPr>
        <w:t>.</w:t>
      </w:r>
    </w:p>
    <w:p w:rsidR="0063033F" w:rsidRPr="00F75FEE" w:rsidRDefault="0063033F" w:rsidP="0063033F">
      <w:pPr>
        <w:pStyle w:val="aa"/>
        <w:spacing w:before="78"/>
        <w:ind w:left="-426" w:right="-709"/>
        <w:jc w:val="both"/>
        <w:rPr>
          <w:sz w:val="24"/>
          <w:szCs w:val="24"/>
        </w:rPr>
      </w:pPr>
      <w:r w:rsidRPr="00F75FEE">
        <w:rPr>
          <w:sz w:val="24"/>
          <w:szCs w:val="24"/>
        </w:rPr>
        <w:t>ополнительная</w:t>
      </w:r>
      <w:r w:rsidRPr="00F75FEE">
        <w:rPr>
          <w:spacing w:val="-8"/>
          <w:sz w:val="24"/>
          <w:szCs w:val="24"/>
        </w:rPr>
        <w:t xml:space="preserve"> </w:t>
      </w:r>
      <w:r w:rsidRPr="00F75FEE">
        <w:rPr>
          <w:sz w:val="24"/>
          <w:szCs w:val="24"/>
        </w:rPr>
        <w:t>информация:</w:t>
      </w:r>
    </w:p>
    <w:p w:rsidR="0063033F" w:rsidRPr="00F75FEE" w:rsidRDefault="0063033F" w:rsidP="0063033F">
      <w:pPr>
        <w:pStyle w:val="aa"/>
        <w:tabs>
          <w:tab w:val="left" w:pos="9244"/>
        </w:tabs>
        <w:spacing w:before="1"/>
        <w:ind w:left="-426" w:right="-709"/>
        <w:jc w:val="both"/>
        <w:rPr>
          <w:sz w:val="24"/>
          <w:szCs w:val="24"/>
        </w:rPr>
      </w:pPr>
      <w:r w:rsidRPr="00F75FEE">
        <w:rPr>
          <w:sz w:val="24"/>
          <w:szCs w:val="24"/>
          <w:u w:val="single"/>
        </w:rPr>
        <w:t xml:space="preserve"> </w:t>
      </w:r>
      <w:r w:rsidRPr="00F75FEE">
        <w:rPr>
          <w:sz w:val="24"/>
          <w:szCs w:val="24"/>
          <w:u w:val="single"/>
        </w:rPr>
        <w:tab/>
      </w:r>
      <w:r w:rsidRPr="00F75FEE">
        <w:rPr>
          <w:sz w:val="24"/>
          <w:szCs w:val="24"/>
        </w:rPr>
        <w:t>.</w:t>
      </w:r>
    </w:p>
    <w:p w:rsidR="0063033F" w:rsidRPr="00F75FEE" w:rsidRDefault="0063033F" w:rsidP="0063033F">
      <w:pPr>
        <w:spacing w:before="3"/>
        <w:ind w:left="-426" w:right="-709" w:firstLine="10"/>
        <w:jc w:val="both"/>
        <w:rPr>
          <w:i/>
          <w:sz w:val="24"/>
          <w:szCs w:val="24"/>
        </w:rPr>
      </w:pPr>
      <w:r w:rsidRPr="00F75FEE">
        <w:rPr>
          <w:i/>
          <w:sz w:val="24"/>
          <w:szCs w:val="24"/>
        </w:rPr>
        <w:t>(указывается информация, необходимая для устранения причин отказа в</w:t>
      </w:r>
      <w:r w:rsidRPr="00F75FEE">
        <w:rPr>
          <w:i/>
          <w:spacing w:val="1"/>
          <w:sz w:val="24"/>
          <w:szCs w:val="24"/>
        </w:rPr>
        <w:t xml:space="preserve"> </w:t>
      </w:r>
      <w:r w:rsidRPr="00F75FEE">
        <w:rPr>
          <w:i/>
          <w:sz w:val="24"/>
          <w:szCs w:val="24"/>
        </w:rPr>
        <w:t>приеме документов, необходимых для предоставления услуги, а также иная</w:t>
      </w:r>
      <w:r w:rsidRPr="00F75FEE">
        <w:rPr>
          <w:i/>
          <w:spacing w:val="-37"/>
          <w:sz w:val="24"/>
          <w:szCs w:val="24"/>
        </w:rPr>
        <w:t xml:space="preserve"> </w:t>
      </w:r>
      <w:r w:rsidRPr="00F75FEE">
        <w:rPr>
          <w:i/>
          <w:sz w:val="24"/>
          <w:szCs w:val="24"/>
        </w:rPr>
        <w:t>дополнительная</w:t>
      </w:r>
      <w:r w:rsidRPr="00F75FEE">
        <w:rPr>
          <w:i/>
          <w:spacing w:val="-1"/>
          <w:sz w:val="24"/>
          <w:szCs w:val="24"/>
        </w:rPr>
        <w:t xml:space="preserve"> </w:t>
      </w:r>
      <w:r w:rsidRPr="00F75FEE">
        <w:rPr>
          <w:i/>
          <w:sz w:val="24"/>
          <w:szCs w:val="24"/>
        </w:rPr>
        <w:t>информация при наличии)</w:t>
      </w:r>
    </w:p>
    <w:p w:rsidR="0063033F" w:rsidRPr="00F75FEE" w:rsidRDefault="0063033F" w:rsidP="0063033F">
      <w:pPr>
        <w:pStyle w:val="aa"/>
        <w:ind w:left="-426" w:right="-709"/>
        <w:jc w:val="both"/>
        <w:rPr>
          <w:i/>
          <w:sz w:val="24"/>
          <w:szCs w:val="24"/>
        </w:rPr>
      </w:pPr>
    </w:p>
    <w:p w:rsidR="0063033F" w:rsidRPr="00F75FEE" w:rsidRDefault="0063033F" w:rsidP="0063033F">
      <w:pPr>
        <w:pStyle w:val="aa"/>
        <w:spacing w:before="111" w:line="242" w:lineRule="auto"/>
        <w:ind w:left="-426" w:right="-709" w:firstLine="707"/>
        <w:jc w:val="both"/>
        <w:rPr>
          <w:sz w:val="24"/>
          <w:szCs w:val="24"/>
        </w:rPr>
      </w:pPr>
      <w:r w:rsidRPr="00F75FEE">
        <w:rPr>
          <w:sz w:val="24"/>
          <w:szCs w:val="24"/>
        </w:rPr>
        <w:t>Вы вправе повторно обратиться в уполномоченный орган с заявлением</w:t>
      </w:r>
      <w:r w:rsidRPr="00F75FEE">
        <w:rPr>
          <w:spacing w:val="-67"/>
          <w:sz w:val="24"/>
          <w:szCs w:val="24"/>
        </w:rPr>
        <w:t xml:space="preserve"> </w:t>
      </w:r>
      <w:r w:rsidRPr="00F75FEE">
        <w:rPr>
          <w:sz w:val="24"/>
          <w:szCs w:val="24"/>
        </w:rPr>
        <w:t>о</w:t>
      </w:r>
      <w:r w:rsidRPr="00F75FEE">
        <w:rPr>
          <w:spacing w:val="-2"/>
          <w:sz w:val="24"/>
          <w:szCs w:val="24"/>
        </w:rPr>
        <w:t xml:space="preserve"> </w:t>
      </w:r>
      <w:r w:rsidRPr="00F75FEE">
        <w:rPr>
          <w:sz w:val="24"/>
          <w:szCs w:val="24"/>
        </w:rPr>
        <w:t>предоставлении</w:t>
      </w:r>
      <w:r w:rsidRPr="00F75FEE">
        <w:rPr>
          <w:spacing w:val="-2"/>
          <w:sz w:val="24"/>
          <w:szCs w:val="24"/>
        </w:rPr>
        <w:t xml:space="preserve"> </w:t>
      </w:r>
      <w:r w:rsidRPr="00F75FEE">
        <w:rPr>
          <w:sz w:val="24"/>
          <w:szCs w:val="24"/>
        </w:rPr>
        <w:t>услуги</w:t>
      </w:r>
      <w:r w:rsidRPr="00F75FEE">
        <w:rPr>
          <w:spacing w:val="-2"/>
          <w:sz w:val="24"/>
          <w:szCs w:val="24"/>
        </w:rPr>
        <w:t xml:space="preserve"> </w:t>
      </w:r>
      <w:r w:rsidRPr="00F75FEE">
        <w:rPr>
          <w:sz w:val="24"/>
          <w:szCs w:val="24"/>
        </w:rPr>
        <w:t>после</w:t>
      </w:r>
      <w:r w:rsidRPr="00F75FEE">
        <w:rPr>
          <w:spacing w:val="-2"/>
          <w:sz w:val="24"/>
          <w:szCs w:val="24"/>
        </w:rPr>
        <w:t xml:space="preserve"> </w:t>
      </w:r>
      <w:r w:rsidRPr="00F75FEE">
        <w:rPr>
          <w:sz w:val="24"/>
          <w:szCs w:val="24"/>
        </w:rPr>
        <w:t>устранения</w:t>
      </w:r>
      <w:r w:rsidRPr="00F75FEE">
        <w:rPr>
          <w:spacing w:val="-3"/>
          <w:sz w:val="24"/>
          <w:szCs w:val="24"/>
        </w:rPr>
        <w:t xml:space="preserve"> </w:t>
      </w:r>
      <w:r w:rsidRPr="00F75FEE">
        <w:rPr>
          <w:sz w:val="24"/>
          <w:szCs w:val="24"/>
        </w:rPr>
        <w:t>указанных</w:t>
      </w:r>
      <w:r w:rsidRPr="00F75FEE">
        <w:rPr>
          <w:spacing w:val="-2"/>
          <w:sz w:val="24"/>
          <w:szCs w:val="24"/>
        </w:rPr>
        <w:t xml:space="preserve"> </w:t>
      </w:r>
      <w:r w:rsidRPr="00F75FEE">
        <w:rPr>
          <w:sz w:val="24"/>
          <w:szCs w:val="24"/>
        </w:rPr>
        <w:t>нарушений.</w:t>
      </w:r>
    </w:p>
    <w:p w:rsidR="0063033F" w:rsidRPr="00F75FEE" w:rsidRDefault="0063033F" w:rsidP="0063033F">
      <w:pPr>
        <w:pStyle w:val="aa"/>
        <w:ind w:left="-426" w:right="-709" w:firstLine="707"/>
        <w:jc w:val="both"/>
        <w:rPr>
          <w:sz w:val="24"/>
          <w:szCs w:val="24"/>
        </w:rPr>
      </w:pPr>
      <w:r w:rsidRPr="00F75FEE">
        <w:rPr>
          <w:sz w:val="24"/>
          <w:szCs w:val="24"/>
        </w:rPr>
        <w:t>Данный отказ может быть обжалован в досудебном порядке путем</w:t>
      </w:r>
      <w:r w:rsidRPr="00F75FEE">
        <w:rPr>
          <w:spacing w:val="1"/>
          <w:sz w:val="24"/>
          <w:szCs w:val="24"/>
        </w:rPr>
        <w:t xml:space="preserve"> </w:t>
      </w:r>
      <w:r w:rsidRPr="00F75FEE">
        <w:rPr>
          <w:sz w:val="24"/>
          <w:szCs w:val="24"/>
        </w:rPr>
        <w:t>направления</w:t>
      </w:r>
      <w:r w:rsidRPr="00F75FEE">
        <w:rPr>
          <w:spacing w:val="-6"/>
          <w:sz w:val="24"/>
          <w:szCs w:val="24"/>
        </w:rPr>
        <w:t xml:space="preserve"> </w:t>
      </w:r>
      <w:r w:rsidRPr="00F75FEE">
        <w:rPr>
          <w:sz w:val="24"/>
          <w:szCs w:val="24"/>
        </w:rPr>
        <w:t>жалобы</w:t>
      </w:r>
      <w:r w:rsidRPr="00F75FEE">
        <w:rPr>
          <w:spacing w:val="-5"/>
          <w:sz w:val="24"/>
          <w:szCs w:val="24"/>
        </w:rPr>
        <w:t xml:space="preserve"> </w:t>
      </w:r>
      <w:r w:rsidRPr="00F75FEE">
        <w:rPr>
          <w:sz w:val="24"/>
          <w:szCs w:val="24"/>
        </w:rPr>
        <w:t>в</w:t>
      </w:r>
      <w:r w:rsidRPr="00F75FEE">
        <w:rPr>
          <w:spacing w:val="-4"/>
          <w:sz w:val="24"/>
          <w:szCs w:val="24"/>
        </w:rPr>
        <w:t xml:space="preserve"> </w:t>
      </w:r>
      <w:r w:rsidRPr="00F75FEE">
        <w:rPr>
          <w:sz w:val="24"/>
          <w:szCs w:val="24"/>
        </w:rPr>
        <w:t>уполномоченный</w:t>
      </w:r>
      <w:r w:rsidRPr="00F75FEE">
        <w:rPr>
          <w:spacing w:val="-4"/>
          <w:sz w:val="24"/>
          <w:szCs w:val="24"/>
        </w:rPr>
        <w:t xml:space="preserve"> </w:t>
      </w:r>
      <w:r w:rsidRPr="00F75FEE">
        <w:rPr>
          <w:sz w:val="24"/>
          <w:szCs w:val="24"/>
        </w:rPr>
        <w:t>орган,</w:t>
      </w:r>
      <w:r w:rsidRPr="00F75FEE">
        <w:rPr>
          <w:spacing w:val="-4"/>
          <w:sz w:val="24"/>
          <w:szCs w:val="24"/>
        </w:rPr>
        <w:t xml:space="preserve"> </w:t>
      </w:r>
      <w:r w:rsidRPr="00F75FEE">
        <w:rPr>
          <w:sz w:val="24"/>
          <w:szCs w:val="24"/>
        </w:rPr>
        <w:t>а</w:t>
      </w:r>
      <w:r w:rsidRPr="00F75FEE">
        <w:rPr>
          <w:spacing w:val="-6"/>
          <w:sz w:val="24"/>
          <w:szCs w:val="24"/>
        </w:rPr>
        <w:t xml:space="preserve"> </w:t>
      </w:r>
      <w:r w:rsidRPr="00F75FEE">
        <w:rPr>
          <w:sz w:val="24"/>
          <w:szCs w:val="24"/>
        </w:rPr>
        <w:t>также</w:t>
      </w:r>
      <w:r w:rsidRPr="00F75FEE">
        <w:rPr>
          <w:spacing w:val="-4"/>
          <w:sz w:val="24"/>
          <w:szCs w:val="24"/>
        </w:rPr>
        <w:t xml:space="preserve"> </w:t>
      </w:r>
      <w:r w:rsidRPr="00F75FEE">
        <w:rPr>
          <w:sz w:val="24"/>
          <w:szCs w:val="24"/>
        </w:rPr>
        <w:t>в</w:t>
      </w:r>
      <w:r w:rsidRPr="00F75FEE">
        <w:rPr>
          <w:spacing w:val="-4"/>
          <w:sz w:val="24"/>
          <w:szCs w:val="24"/>
        </w:rPr>
        <w:t xml:space="preserve"> </w:t>
      </w:r>
      <w:r w:rsidRPr="00F75FEE">
        <w:rPr>
          <w:sz w:val="24"/>
          <w:szCs w:val="24"/>
        </w:rPr>
        <w:t>судебном</w:t>
      </w:r>
      <w:r w:rsidRPr="00F75FEE">
        <w:rPr>
          <w:spacing w:val="-4"/>
          <w:sz w:val="24"/>
          <w:szCs w:val="24"/>
        </w:rPr>
        <w:t xml:space="preserve"> </w:t>
      </w:r>
      <w:r w:rsidRPr="00F75FEE">
        <w:rPr>
          <w:sz w:val="24"/>
          <w:szCs w:val="24"/>
        </w:rPr>
        <w:t>порядке.</w:t>
      </w:r>
    </w:p>
    <w:p w:rsidR="0063033F" w:rsidRPr="00F75FEE" w:rsidRDefault="0063033F" w:rsidP="0063033F">
      <w:pPr>
        <w:pStyle w:val="aa"/>
        <w:ind w:left="-426" w:right="-709"/>
        <w:jc w:val="both"/>
        <w:rPr>
          <w:sz w:val="24"/>
          <w:szCs w:val="24"/>
        </w:rPr>
      </w:pPr>
    </w:p>
    <w:p w:rsidR="0063033F" w:rsidRPr="00F75FEE" w:rsidRDefault="0063033F" w:rsidP="0063033F">
      <w:pPr>
        <w:pStyle w:val="aa"/>
        <w:ind w:left="-426" w:right="-709"/>
        <w:jc w:val="both"/>
        <w:rPr>
          <w:sz w:val="24"/>
          <w:szCs w:val="24"/>
        </w:rPr>
      </w:pPr>
    </w:p>
    <w:p w:rsidR="0063033F" w:rsidRPr="00F75FEE" w:rsidRDefault="0063033F" w:rsidP="0063033F">
      <w:pPr>
        <w:pStyle w:val="aa"/>
        <w:ind w:left="-426" w:right="-709"/>
        <w:jc w:val="both"/>
        <w:rPr>
          <w:sz w:val="24"/>
          <w:szCs w:val="24"/>
        </w:rPr>
      </w:pPr>
    </w:p>
    <w:p w:rsidR="0063033F" w:rsidRPr="00F75FEE" w:rsidRDefault="00250DA1" w:rsidP="0063033F">
      <w:pPr>
        <w:pStyle w:val="aa"/>
        <w:spacing w:before="6"/>
        <w:ind w:left="-426" w:right="-709"/>
        <w:jc w:val="both"/>
        <w:rPr>
          <w:sz w:val="24"/>
          <w:szCs w:val="24"/>
        </w:rPr>
      </w:pPr>
      <w:r>
        <w:rPr>
          <w:noProof/>
        </w:rPr>
        <w:pict>
          <v:rect id="Rectangle 32" o:spid="_x0000_s1047" style="position:absolute;left:0;text-align:left;margin-left:85.1pt;margin-top:9.75pt;width:108.35pt;height:.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" fillcolor="black" stroked="f">
            <w10:wrap type="topAndBottom" anchorx="page"/>
          </v:rect>
        </w:pict>
      </w:r>
      <w:r>
        <w:rPr>
          <w:noProof/>
        </w:rPr>
        <w:pict>
          <v:rect id="Rectangle 31" o:spid="_x0000_s1046" style="position:absolute;left:0;text-align:left;margin-left:212.3pt;margin-top:9.75pt;width:102.95pt;height:.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" fillcolor="black" stroked="f">
            <w10:wrap type="topAndBottom" anchorx="page"/>
          </v:rect>
        </w:pict>
      </w:r>
    </w:p>
    <w:p w:rsidR="0063033F" w:rsidRPr="00F75FEE" w:rsidRDefault="0063033F" w:rsidP="0063033F">
      <w:pPr>
        <w:tabs>
          <w:tab w:val="left" w:pos="2431"/>
          <w:tab w:val="left" w:pos="4073"/>
        </w:tabs>
        <w:spacing w:before="66"/>
        <w:ind w:left="-426" w:right="-709"/>
        <w:jc w:val="both"/>
        <w:rPr>
          <w:i/>
          <w:sz w:val="24"/>
          <w:szCs w:val="24"/>
        </w:rPr>
      </w:pPr>
      <w:r w:rsidRPr="00F75FEE">
        <w:rPr>
          <w:i/>
          <w:sz w:val="24"/>
          <w:szCs w:val="24"/>
        </w:rPr>
        <w:t>(должность)</w:t>
      </w:r>
      <w:r w:rsidRPr="00F75FEE">
        <w:rPr>
          <w:i/>
          <w:sz w:val="24"/>
          <w:szCs w:val="24"/>
        </w:rPr>
        <w:tab/>
        <w:t>(подпись)</w:t>
      </w:r>
      <w:r w:rsidRPr="00F75FEE">
        <w:rPr>
          <w:i/>
          <w:sz w:val="24"/>
          <w:szCs w:val="24"/>
        </w:rPr>
        <w:tab/>
        <w:t>(фамилия,</w:t>
      </w:r>
      <w:r w:rsidRPr="00F75FEE">
        <w:rPr>
          <w:i/>
          <w:spacing w:val="-2"/>
          <w:sz w:val="24"/>
          <w:szCs w:val="24"/>
        </w:rPr>
        <w:t xml:space="preserve"> </w:t>
      </w:r>
      <w:r w:rsidRPr="00F75FEE">
        <w:rPr>
          <w:i/>
          <w:sz w:val="24"/>
          <w:szCs w:val="24"/>
        </w:rPr>
        <w:t>имя,</w:t>
      </w:r>
      <w:r w:rsidRPr="00F75FEE">
        <w:rPr>
          <w:i/>
          <w:spacing w:val="-2"/>
          <w:sz w:val="24"/>
          <w:szCs w:val="24"/>
        </w:rPr>
        <w:t xml:space="preserve"> </w:t>
      </w:r>
      <w:r w:rsidRPr="00F75FEE">
        <w:rPr>
          <w:i/>
          <w:sz w:val="24"/>
          <w:szCs w:val="24"/>
        </w:rPr>
        <w:t>отчество</w:t>
      </w:r>
      <w:r w:rsidRPr="00F75FEE">
        <w:rPr>
          <w:i/>
          <w:spacing w:val="1"/>
          <w:sz w:val="24"/>
          <w:szCs w:val="24"/>
        </w:rPr>
        <w:t xml:space="preserve"> </w:t>
      </w:r>
      <w:r w:rsidRPr="00F75FEE">
        <w:rPr>
          <w:i/>
          <w:sz w:val="24"/>
          <w:szCs w:val="24"/>
        </w:rPr>
        <w:t>(последнее</w:t>
      </w:r>
      <w:r w:rsidRPr="00F75FEE">
        <w:rPr>
          <w:i/>
          <w:spacing w:val="-3"/>
          <w:sz w:val="24"/>
          <w:szCs w:val="24"/>
        </w:rPr>
        <w:t xml:space="preserve"> </w:t>
      </w:r>
      <w:r w:rsidRPr="00F75FEE">
        <w:rPr>
          <w:i/>
          <w:sz w:val="24"/>
          <w:szCs w:val="24"/>
        </w:rPr>
        <w:t>-</w:t>
      </w:r>
      <w:r w:rsidRPr="00F75FEE">
        <w:rPr>
          <w:i/>
          <w:spacing w:val="-2"/>
          <w:sz w:val="24"/>
          <w:szCs w:val="24"/>
        </w:rPr>
        <w:t xml:space="preserve"> </w:t>
      </w:r>
      <w:r w:rsidRPr="00F75FEE">
        <w:rPr>
          <w:i/>
          <w:sz w:val="24"/>
          <w:szCs w:val="24"/>
        </w:rPr>
        <w:t>при</w:t>
      </w:r>
    </w:p>
    <w:p w:rsidR="0063033F" w:rsidRPr="00F75FEE" w:rsidRDefault="00250DA1" w:rsidP="0063033F">
      <w:pPr>
        <w:ind w:left="-426" w:right="-709"/>
        <w:jc w:val="both"/>
        <w:rPr>
          <w:i/>
          <w:sz w:val="24"/>
          <w:szCs w:val="24"/>
        </w:rPr>
      </w:pPr>
      <w:r>
        <w:rPr>
          <w:noProof/>
        </w:rPr>
        <w:pict>
          <v:rect id="Rectangle 30" o:spid="_x0000_s1045" style="position:absolute;left:0;text-align:left;margin-left:331.6pt;margin-top:-19.05pt;width:237.5pt;height:.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" fillcolor="black" stroked="f">
            <w10:wrap anchorx="page"/>
          </v:rect>
        </w:pict>
      </w:r>
      <w:r w:rsidR="0063033F" w:rsidRPr="00F75FEE">
        <w:rPr>
          <w:i/>
          <w:sz w:val="24"/>
          <w:szCs w:val="24"/>
        </w:rPr>
        <w:t>наличии)</w:t>
      </w:r>
    </w:p>
    <w:p w:rsidR="0063033F" w:rsidRPr="00F75FEE" w:rsidRDefault="0063033F" w:rsidP="0063033F">
      <w:pPr>
        <w:ind w:left="-426" w:right="-709"/>
        <w:jc w:val="both"/>
        <w:rPr>
          <w:sz w:val="24"/>
          <w:szCs w:val="24"/>
        </w:rPr>
        <w:sectPr w:rsidR="0063033F" w:rsidRPr="00F75FEE" w:rsidSect="00B83A84">
          <w:pgSz w:w="11910" w:h="16840"/>
          <w:pgMar w:top="1160" w:right="1278" w:bottom="280" w:left="1560" w:header="713" w:footer="0" w:gutter="0"/>
          <w:cols w:space="720"/>
        </w:sectPr>
      </w:pPr>
    </w:p>
    <w:p w:rsidR="0063033F" w:rsidRDefault="0063033F" w:rsidP="0063033F">
      <w:pPr>
        <w:tabs>
          <w:tab w:val="left" w:pos="2790"/>
        </w:tabs>
        <w:rPr>
          <w:sz w:val="24"/>
          <w:szCs w:val="24"/>
        </w:rPr>
      </w:pPr>
    </w:p>
    <w:p w:rsidR="0063033F" w:rsidRDefault="0063033F" w:rsidP="0063033F">
      <w:pPr>
        <w:tabs>
          <w:tab w:val="left" w:pos="2790"/>
        </w:tabs>
        <w:jc w:val="right"/>
        <w:rPr>
          <w:sz w:val="24"/>
          <w:szCs w:val="24"/>
        </w:rPr>
      </w:pPr>
      <w:r w:rsidRPr="0063033F">
        <w:rPr>
          <w:sz w:val="24"/>
          <w:szCs w:val="24"/>
        </w:rPr>
        <w:t xml:space="preserve">Приложение №5 </w:t>
      </w:r>
    </w:p>
    <w:p w:rsidR="0063033F" w:rsidRPr="0063033F" w:rsidRDefault="0063033F" w:rsidP="0063033F">
      <w:pPr>
        <w:tabs>
          <w:tab w:val="left" w:pos="2790"/>
        </w:tabs>
        <w:jc w:val="right"/>
        <w:rPr>
          <w:sz w:val="24"/>
          <w:szCs w:val="24"/>
        </w:rPr>
      </w:pPr>
      <w:r w:rsidRPr="0063033F">
        <w:rPr>
          <w:sz w:val="24"/>
          <w:szCs w:val="24"/>
        </w:rPr>
        <w:t>к Административному регламенту по предоставлению государственной</w:t>
      </w:r>
    </w:p>
    <w:p w:rsidR="0063033F" w:rsidRPr="0063033F" w:rsidRDefault="0063033F" w:rsidP="0063033F">
      <w:pPr>
        <w:tabs>
          <w:tab w:val="left" w:pos="2790"/>
        </w:tabs>
        <w:jc w:val="right"/>
        <w:rPr>
          <w:sz w:val="24"/>
          <w:szCs w:val="24"/>
        </w:rPr>
      </w:pPr>
      <w:r w:rsidRPr="0063033F">
        <w:rPr>
          <w:sz w:val="24"/>
          <w:szCs w:val="24"/>
        </w:rPr>
        <w:t>(муниципальной) услуги</w:t>
      </w:r>
    </w:p>
    <w:p w:rsidR="0063033F" w:rsidRPr="0063033F" w:rsidRDefault="0063033F" w:rsidP="0063033F">
      <w:pPr>
        <w:tabs>
          <w:tab w:val="left" w:pos="2790"/>
        </w:tabs>
        <w:jc w:val="right"/>
        <w:rPr>
          <w:sz w:val="24"/>
          <w:szCs w:val="24"/>
        </w:rPr>
      </w:pPr>
      <w:r w:rsidRPr="0063033F">
        <w:rPr>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w:t>
      </w:r>
    </w:p>
    <w:p w:rsidR="0063033F" w:rsidRPr="0063033F" w:rsidRDefault="0063033F" w:rsidP="0063033F">
      <w:pPr>
        <w:tabs>
          <w:tab w:val="left" w:pos="2790"/>
        </w:tabs>
        <w:jc w:val="right"/>
        <w:rPr>
          <w:sz w:val="24"/>
          <w:szCs w:val="24"/>
        </w:rPr>
      </w:pPr>
      <w:r w:rsidRPr="0063033F">
        <w:rPr>
          <w:sz w:val="24"/>
          <w:szCs w:val="24"/>
        </w:rPr>
        <w:t>составе таких земель из одной категории в другую»</w:t>
      </w:r>
    </w:p>
    <w:p w:rsidR="0063033F" w:rsidRPr="0063033F" w:rsidRDefault="0063033F" w:rsidP="0063033F">
      <w:pPr>
        <w:tabs>
          <w:tab w:val="left" w:pos="2790"/>
        </w:tabs>
        <w:jc w:val="right"/>
        <w:rPr>
          <w:sz w:val="24"/>
          <w:szCs w:val="24"/>
        </w:rPr>
      </w:pPr>
    </w:p>
    <w:p w:rsidR="0063033F" w:rsidRPr="0063033F" w:rsidRDefault="0063033F" w:rsidP="0063033F">
      <w:pPr>
        <w:tabs>
          <w:tab w:val="left" w:pos="2790"/>
        </w:tabs>
        <w:jc w:val="center"/>
        <w:rPr>
          <w:sz w:val="24"/>
          <w:szCs w:val="24"/>
        </w:rPr>
      </w:pPr>
      <w:r w:rsidRPr="0063033F">
        <w:rPr>
          <w:sz w:val="24"/>
          <w:szCs w:val="24"/>
        </w:rPr>
        <w:t>Форма решения об отнесении земель или земельных участков в составе таких земель к определенной категории земель</w:t>
      </w:r>
    </w:p>
    <w:p w:rsidR="0063033F" w:rsidRPr="0063033F" w:rsidRDefault="0063033F" w:rsidP="0063033F">
      <w:pPr>
        <w:tabs>
          <w:tab w:val="left" w:pos="2790"/>
        </w:tabs>
        <w:jc w:val="center"/>
        <w:rPr>
          <w:sz w:val="24"/>
          <w:szCs w:val="24"/>
        </w:rPr>
      </w:pPr>
    </w:p>
    <w:p w:rsidR="0063033F" w:rsidRPr="0063033F" w:rsidRDefault="0063033F" w:rsidP="0063033F">
      <w:pPr>
        <w:tabs>
          <w:tab w:val="left" w:pos="2790"/>
        </w:tabs>
        <w:rPr>
          <w:sz w:val="24"/>
          <w:szCs w:val="24"/>
        </w:rPr>
      </w:pPr>
      <w:r>
        <w:rPr>
          <w:sz w:val="24"/>
          <w:szCs w:val="24"/>
        </w:rPr>
        <w:t>___________________________________________________________________________________</w:t>
      </w:r>
    </w:p>
    <w:p w:rsidR="0063033F" w:rsidRPr="0063033F" w:rsidRDefault="0063033F" w:rsidP="0063033F">
      <w:pPr>
        <w:tabs>
          <w:tab w:val="left" w:pos="2790"/>
        </w:tabs>
        <w:rPr>
          <w:sz w:val="24"/>
          <w:szCs w:val="24"/>
        </w:rPr>
      </w:pPr>
      <w:r w:rsidRPr="0063033F">
        <w:rPr>
          <w:sz w:val="24"/>
          <w:szCs w:val="24"/>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w:t>
      </w:r>
    </w:p>
    <w:p w:rsidR="0063033F" w:rsidRPr="0063033F" w:rsidRDefault="0063033F" w:rsidP="0063033F">
      <w:pPr>
        <w:tabs>
          <w:tab w:val="left" w:pos="2790"/>
        </w:tabs>
        <w:rPr>
          <w:sz w:val="24"/>
          <w:szCs w:val="24"/>
        </w:rPr>
      </w:pPr>
    </w:p>
    <w:p w:rsidR="0063033F" w:rsidRPr="0063033F" w:rsidRDefault="0063033F" w:rsidP="0063033F">
      <w:pPr>
        <w:tabs>
          <w:tab w:val="left" w:pos="2790"/>
        </w:tabs>
        <w:rPr>
          <w:sz w:val="24"/>
          <w:szCs w:val="24"/>
        </w:rPr>
      </w:pPr>
      <w:r>
        <w:rPr>
          <w:sz w:val="24"/>
          <w:szCs w:val="24"/>
        </w:rPr>
        <w:t>о</w:t>
      </w:r>
      <w:r w:rsidRPr="0063033F">
        <w:rPr>
          <w:sz w:val="24"/>
          <w:szCs w:val="24"/>
        </w:rPr>
        <w:t xml:space="preserve">т </w:t>
      </w:r>
      <w:r>
        <w:rPr>
          <w:sz w:val="24"/>
          <w:szCs w:val="24"/>
        </w:rPr>
        <w:t>____________________</w:t>
      </w:r>
      <w:r w:rsidRPr="0063033F">
        <w:rPr>
          <w:sz w:val="24"/>
          <w:szCs w:val="24"/>
        </w:rPr>
        <w:t xml:space="preserve"> </w:t>
      </w:r>
      <w:r w:rsidRPr="0063033F">
        <w:rPr>
          <w:sz w:val="24"/>
          <w:szCs w:val="24"/>
        </w:rPr>
        <w:tab/>
      </w:r>
    </w:p>
    <w:p w:rsidR="0063033F" w:rsidRPr="0063033F" w:rsidRDefault="0063033F" w:rsidP="0063033F">
      <w:pPr>
        <w:tabs>
          <w:tab w:val="left" w:pos="2790"/>
        </w:tabs>
        <w:rPr>
          <w:sz w:val="24"/>
          <w:szCs w:val="24"/>
        </w:rPr>
      </w:pPr>
      <w:r w:rsidRPr="0063033F">
        <w:rPr>
          <w:sz w:val="24"/>
          <w:szCs w:val="24"/>
        </w:rPr>
        <w:t xml:space="preserve">№ </w:t>
      </w:r>
      <w:r>
        <w:rPr>
          <w:sz w:val="24"/>
          <w:szCs w:val="24"/>
        </w:rPr>
        <w:t>____________________</w:t>
      </w:r>
      <w:r w:rsidRPr="0063033F">
        <w:rPr>
          <w:sz w:val="24"/>
          <w:szCs w:val="24"/>
        </w:rPr>
        <w:t xml:space="preserve"> </w:t>
      </w:r>
      <w:r w:rsidRPr="0063033F">
        <w:rPr>
          <w:sz w:val="24"/>
          <w:szCs w:val="24"/>
        </w:rPr>
        <w:tab/>
      </w:r>
    </w:p>
    <w:p w:rsidR="0063033F" w:rsidRPr="0063033F" w:rsidRDefault="0063033F" w:rsidP="0063033F">
      <w:pPr>
        <w:tabs>
          <w:tab w:val="left" w:pos="2790"/>
        </w:tabs>
        <w:rPr>
          <w:sz w:val="24"/>
          <w:szCs w:val="24"/>
        </w:rPr>
      </w:pPr>
      <w:r w:rsidRPr="0063033F">
        <w:rPr>
          <w:sz w:val="24"/>
          <w:szCs w:val="24"/>
        </w:rPr>
        <w:t xml:space="preserve"> </w:t>
      </w:r>
    </w:p>
    <w:p w:rsidR="0063033F" w:rsidRPr="0063033F" w:rsidRDefault="0063033F" w:rsidP="0063033F">
      <w:pPr>
        <w:tabs>
          <w:tab w:val="left" w:pos="2790"/>
        </w:tabs>
        <w:rPr>
          <w:sz w:val="24"/>
          <w:szCs w:val="24"/>
        </w:rPr>
      </w:pPr>
      <w:r w:rsidRPr="0063033F">
        <w:rPr>
          <w:sz w:val="24"/>
          <w:szCs w:val="24"/>
        </w:rPr>
        <w:t>Кому:</w:t>
      </w:r>
      <w:r>
        <w:rPr>
          <w:sz w:val="24"/>
          <w:szCs w:val="24"/>
        </w:rPr>
        <w:t>______________________</w:t>
      </w:r>
    </w:p>
    <w:p w:rsidR="0063033F" w:rsidRPr="0063033F" w:rsidRDefault="0063033F" w:rsidP="0063033F">
      <w:pPr>
        <w:tabs>
          <w:tab w:val="left" w:pos="2790"/>
        </w:tabs>
        <w:rPr>
          <w:sz w:val="24"/>
          <w:szCs w:val="24"/>
        </w:rPr>
      </w:pPr>
      <w:r w:rsidRPr="0063033F">
        <w:rPr>
          <w:sz w:val="24"/>
          <w:szCs w:val="24"/>
        </w:rPr>
        <w:t xml:space="preserve"> </w:t>
      </w:r>
    </w:p>
    <w:p w:rsidR="0063033F" w:rsidRPr="0063033F" w:rsidRDefault="0063033F" w:rsidP="0063033F">
      <w:pPr>
        <w:tabs>
          <w:tab w:val="left" w:pos="2790"/>
        </w:tabs>
        <w:jc w:val="center"/>
        <w:rPr>
          <w:sz w:val="24"/>
          <w:szCs w:val="24"/>
        </w:rPr>
      </w:pPr>
      <w:r w:rsidRPr="0063033F">
        <w:rPr>
          <w:sz w:val="24"/>
          <w:szCs w:val="24"/>
        </w:rPr>
        <w:t>РЕШЕНИЕ</w:t>
      </w:r>
    </w:p>
    <w:p w:rsidR="0063033F" w:rsidRPr="0063033F" w:rsidRDefault="0063033F" w:rsidP="0063033F">
      <w:pPr>
        <w:tabs>
          <w:tab w:val="left" w:pos="2790"/>
        </w:tabs>
        <w:jc w:val="center"/>
        <w:rPr>
          <w:sz w:val="24"/>
          <w:szCs w:val="24"/>
        </w:rPr>
      </w:pPr>
      <w:r w:rsidRPr="0063033F">
        <w:rPr>
          <w:sz w:val="24"/>
          <w:szCs w:val="24"/>
        </w:rPr>
        <w:t>об отнесении земельного участка к определенной категории земель</w:t>
      </w:r>
    </w:p>
    <w:p w:rsidR="0063033F" w:rsidRPr="0063033F" w:rsidRDefault="0063033F" w:rsidP="0063033F">
      <w:pPr>
        <w:tabs>
          <w:tab w:val="left" w:pos="2790"/>
        </w:tabs>
        <w:rPr>
          <w:sz w:val="24"/>
          <w:szCs w:val="24"/>
        </w:rPr>
      </w:pPr>
    </w:p>
    <w:p w:rsidR="0063033F" w:rsidRDefault="0063033F" w:rsidP="0063033F">
      <w:pPr>
        <w:tabs>
          <w:tab w:val="left" w:pos="2790"/>
        </w:tabs>
        <w:rPr>
          <w:sz w:val="24"/>
          <w:szCs w:val="24"/>
        </w:rPr>
      </w:pPr>
      <w:r w:rsidRPr="0063033F">
        <w:rPr>
          <w:sz w:val="24"/>
          <w:szCs w:val="24"/>
        </w:rPr>
        <w:t>Рассмотрев Ваше заявление от</w:t>
      </w:r>
      <w:r>
        <w:rPr>
          <w:sz w:val="24"/>
          <w:szCs w:val="24"/>
        </w:rPr>
        <w:t xml:space="preserve"> ________</w:t>
      </w:r>
      <w:r w:rsidRPr="0063033F">
        <w:rPr>
          <w:sz w:val="24"/>
          <w:szCs w:val="24"/>
        </w:rPr>
        <w:tab/>
        <w:t>№</w:t>
      </w:r>
      <w:r>
        <w:rPr>
          <w:sz w:val="24"/>
          <w:szCs w:val="24"/>
        </w:rPr>
        <w:t xml:space="preserve"> ___</w:t>
      </w:r>
      <w:r w:rsidRPr="0063033F">
        <w:rPr>
          <w:sz w:val="24"/>
          <w:szCs w:val="24"/>
        </w:rPr>
        <w:tab/>
        <w:t>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w:t>
      </w:r>
    </w:p>
    <w:p w:rsidR="0063033F" w:rsidRPr="0063033F" w:rsidRDefault="0063033F" w:rsidP="0063033F">
      <w:pPr>
        <w:tabs>
          <w:tab w:val="left" w:pos="2790"/>
        </w:tabs>
        <w:rPr>
          <w:sz w:val="24"/>
          <w:szCs w:val="24"/>
        </w:rPr>
      </w:pPr>
      <w:r>
        <w:rPr>
          <w:sz w:val="24"/>
          <w:szCs w:val="24"/>
        </w:rPr>
        <w:t>__________________________________________________________________________________</w:t>
      </w:r>
    </w:p>
    <w:p w:rsidR="0063033F" w:rsidRDefault="0063033F" w:rsidP="0063033F">
      <w:pPr>
        <w:tabs>
          <w:tab w:val="left" w:pos="2790"/>
        </w:tabs>
        <w:rPr>
          <w:i/>
          <w:sz w:val="24"/>
          <w:szCs w:val="24"/>
        </w:rPr>
      </w:pPr>
      <w:r w:rsidRPr="0063033F">
        <w:rPr>
          <w:i/>
          <w:sz w:val="24"/>
          <w:szCs w:val="24"/>
        </w:rPr>
        <w:t>(наименование органа государственной власти субъекта Российской Федерации или органа местного самоуправления, уполномоченного перевод земельного участка из одной категории в другую)</w:t>
      </w:r>
    </w:p>
    <w:p w:rsidR="0063033F" w:rsidRPr="0063033F" w:rsidRDefault="0063033F" w:rsidP="0063033F">
      <w:pPr>
        <w:tabs>
          <w:tab w:val="left" w:pos="2790"/>
        </w:tabs>
        <w:rPr>
          <w:i/>
          <w:sz w:val="24"/>
          <w:szCs w:val="24"/>
        </w:rPr>
      </w:pPr>
    </w:p>
    <w:p w:rsidR="0063033F" w:rsidRPr="0063033F" w:rsidRDefault="0063033F" w:rsidP="0063033F">
      <w:pPr>
        <w:tabs>
          <w:tab w:val="left" w:pos="2790"/>
        </w:tabs>
        <w:rPr>
          <w:sz w:val="24"/>
          <w:szCs w:val="24"/>
        </w:rPr>
      </w:pPr>
      <w:r w:rsidRPr="0063033F">
        <w:rPr>
          <w:sz w:val="24"/>
          <w:szCs w:val="24"/>
        </w:rPr>
        <w:t>принято решение об отнесении земельного участка с кадастровым номером</w:t>
      </w:r>
      <w:r>
        <w:rPr>
          <w:sz w:val="24"/>
          <w:szCs w:val="24"/>
        </w:rPr>
        <w:t xml:space="preserve"> ___</w:t>
      </w:r>
      <w:r w:rsidRPr="0063033F">
        <w:rPr>
          <w:sz w:val="24"/>
          <w:szCs w:val="24"/>
        </w:rPr>
        <w:t>:</w:t>
      </w:r>
      <w:r>
        <w:rPr>
          <w:sz w:val="24"/>
          <w:szCs w:val="24"/>
        </w:rPr>
        <w:t xml:space="preserve"> __________</w:t>
      </w:r>
      <w:r w:rsidRPr="0063033F">
        <w:rPr>
          <w:sz w:val="24"/>
          <w:szCs w:val="24"/>
        </w:rPr>
        <w:t>:</w:t>
      </w:r>
      <w:r>
        <w:rPr>
          <w:sz w:val="24"/>
          <w:szCs w:val="24"/>
        </w:rPr>
        <w:t>____</w:t>
      </w:r>
      <w:r w:rsidRPr="0063033F">
        <w:rPr>
          <w:sz w:val="24"/>
          <w:szCs w:val="24"/>
        </w:rPr>
        <w:t>,</w:t>
      </w:r>
    </w:p>
    <w:p w:rsidR="0063033F" w:rsidRPr="0063033F" w:rsidRDefault="0063033F" w:rsidP="0063033F">
      <w:pPr>
        <w:tabs>
          <w:tab w:val="left" w:pos="2790"/>
        </w:tabs>
        <w:rPr>
          <w:sz w:val="24"/>
          <w:szCs w:val="24"/>
        </w:rPr>
      </w:pPr>
      <w:r w:rsidRPr="0063033F">
        <w:rPr>
          <w:sz w:val="24"/>
          <w:szCs w:val="24"/>
        </w:rPr>
        <w:t>площадью</w:t>
      </w:r>
      <w:r>
        <w:rPr>
          <w:sz w:val="24"/>
          <w:szCs w:val="24"/>
        </w:rPr>
        <w:t xml:space="preserve"> ____</w:t>
      </w:r>
      <w:r w:rsidRPr="0063033F">
        <w:rPr>
          <w:sz w:val="24"/>
          <w:szCs w:val="24"/>
        </w:rPr>
        <w:t xml:space="preserve"> кв. м, расположенному по адресу:</w:t>
      </w:r>
      <w:r>
        <w:rPr>
          <w:sz w:val="24"/>
          <w:szCs w:val="24"/>
        </w:rPr>
        <w:t>_______________________</w:t>
      </w:r>
      <w:r w:rsidRPr="0063033F">
        <w:rPr>
          <w:sz w:val="24"/>
          <w:szCs w:val="24"/>
        </w:rPr>
        <w:tab/>
        <w:t>, к категории земель</w:t>
      </w:r>
    </w:p>
    <w:p w:rsidR="0063033F" w:rsidRPr="0063033F" w:rsidRDefault="0063033F" w:rsidP="0063033F">
      <w:pPr>
        <w:tabs>
          <w:tab w:val="left" w:pos="2790"/>
        </w:tabs>
        <w:rPr>
          <w:sz w:val="24"/>
          <w:szCs w:val="24"/>
        </w:rPr>
      </w:pPr>
      <w:r w:rsidRPr="0063033F">
        <w:rPr>
          <w:sz w:val="24"/>
          <w:szCs w:val="24"/>
        </w:rPr>
        <w:t>«</w:t>
      </w:r>
      <w:r>
        <w:rPr>
          <w:sz w:val="24"/>
          <w:szCs w:val="24"/>
        </w:rPr>
        <w:t>___________________</w:t>
      </w:r>
      <w:r w:rsidRPr="0063033F">
        <w:rPr>
          <w:sz w:val="24"/>
          <w:szCs w:val="24"/>
        </w:rPr>
        <w:t>».</w:t>
      </w:r>
    </w:p>
    <w:p w:rsidR="0063033F" w:rsidRDefault="0063033F" w:rsidP="0063033F">
      <w:pPr>
        <w:tabs>
          <w:tab w:val="left" w:pos="2790"/>
        </w:tabs>
        <w:rPr>
          <w:sz w:val="24"/>
          <w:szCs w:val="24"/>
        </w:rPr>
      </w:pPr>
      <w:r w:rsidRPr="0063033F">
        <w:rPr>
          <w:sz w:val="24"/>
          <w:szCs w:val="24"/>
        </w:rPr>
        <w:t>Дополнительная</w:t>
      </w:r>
      <w:r>
        <w:rPr>
          <w:sz w:val="24"/>
          <w:szCs w:val="24"/>
        </w:rPr>
        <w:t xml:space="preserve"> </w:t>
      </w:r>
      <w:r w:rsidRPr="0063033F">
        <w:rPr>
          <w:sz w:val="24"/>
          <w:szCs w:val="24"/>
        </w:rPr>
        <w:t>информация:</w:t>
      </w:r>
    </w:p>
    <w:p w:rsidR="0063033F" w:rsidRPr="0063033F" w:rsidRDefault="0063033F" w:rsidP="0063033F">
      <w:pPr>
        <w:tabs>
          <w:tab w:val="left" w:pos="2790"/>
        </w:tabs>
        <w:rPr>
          <w:sz w:val="24"/>
          <w:szCs w:val="24"/>
        </w:rPr>
      </w:pPr>
      <w:r>
        <w:rPr>
          <w:sz w:val="24"/>
          <w:szCs w:val="24"/>
        </w:rPr>
        <w:t>________________</w:t>
      </w:r>
      <w:r>
        <w:rPr>
          <w:sz w:val="24"/>
          <w:szCs w:val="24"/>
        </w:rPr>
        <w:tab/>
      </w:r>
      <w:r>
        <w:rPr>
          <w:sz w:val="24"/>
          <w:szCs w:val="24"/>
        </w:rPr>
        <w:tab/>
        <w:t>_____________</w:t>
      </w:r>
      <w:r>
        <w:rPr>
          <w:sz w:val="24"/>
          <w:szCs w:val="24"/>
        </w:rPr>
        <w:tab/>
      </w:r>
      <w:r>
        <w:rPr>
          <w:sz w:val="24"/>
          <w:szCs w:val="24"/>
        </w:rPr>
        <w:tab/>
        <w:t>_____________________</w:t>
      </w:r>
    </w:p>
    <w:p w:rsidR="0063033F" w:rsidRDefault="0063033F" w:rsidP="0063033F">
      <w:pPr>
        <w:tabs>
          <w:tab w:val="left" w:pos="2790"/>
        </w:tabs>
        <w:rPr>
          <w:sz w:val="24"/>
          <w:szCs w:val="24"/>
        </w:rPr>
      </w:pPr>
      <w:r w:rsidRPr="0063033F">
        <w:rPr>
          <w:sz w:val="24"/>
          <w:szCs w:val="24"/>
        </w:rPr>
        <w:t xml:space="preserve">          (должность)</w:t>
      </w:r>
      <w:r w:rsidRPr="0063033F">
        <w:rPr>
          <w:sz w:val="24"/>
          <w:szCs w:val="24"/>
        </w:rPr>
        <w:tab/>
      </w:r>
      <w:r w:rsidRPr="0063033F">
        <w:rPr>
          <w:sz w:val="24"/>
          <w:szCs w:val="24"/>
        </w:rPr>
        <w:tab/>
      </w:r>
      <w:r>
        <w:rPr>
          <w:sz w:val="24"/>
          <w:szCs w:val="24"/>
        </w:rPr>
        <w:t xml:space="preserve">    </w:t>
      </w:r>
      <w:r w:rsidRPr="0063033F">
        <w:rPr>
          <w:sz w:val="24"/>
          <w:szCs w:val="24"/>
        </w:rPr>
        <w:t>(подпись)</w:t>
      </w:r>
      <w:r w:rsidRPr="0063033F">
        <w:rPr>
          <w:sz w:val="24"/>
          <w:szCs w:val="24"/>
        </w:rPr>
        <w:tab/>
      </w:r>
      <w:r>
        <w:rPr>
          <w:sz w:val="24"/>
          <w:szCs w:val="24"/>
        </w:rPr>
        <w:t xml:space="preserve">                        </w:t>
      </w:r>
      <w:r w:rsidRPr="0063033F">
        <w:rPr>
          <w:sz w:val="24"/>
          <w:szCs w:val="24"/>
        </w:rPr>
        <w:t xml:space="preserve">(фамилия и инициалы) </w:t>
      </w:r>
    </w:p>
    <w:p w:rsidR="0063033F" w:rsidRDefault="0063033F" w:rsidP="0063033F">
      <w:pPr>
        <w:tabs>
          <w:tab w:val="left" w:pos="2790"/>
        </w:tabs>
        <w:rPr>
          <w:sz w:val="24"/>
          <w:szCs w:val="24"/>
        </w:rPr>
      </w:pPr>
    </w:p>
    <w:p w:rsidR="0063033F" w:rsidRPr="0063033F" w:rsidRDefault="0063033F" w:rsidP="0063033F">
      <w:pPr>
        <w:tabs>
          <w:tab w:val="left" w:pos="2790"/>
        </w:tabs>
        <w:rPr>
          <w:sz w:val="24"/>
          <w:szCs w:val="24"/>
        </w:rPr>
      </w:pPr>
      <w:r w:rsidRPr="0063033F">
        <w:rPr>
          <w:sz w:val="24"/>
          <w:szCs w:val="24"/>
        </w:rPr>
        <w:t>Дата</w:t>
      </w:r>
      <w:r>
        <w:rPr>
          <w:sz w:val="24"/>
          <w:szCs w:val="24"/>
        </w:rPr>
        <w:t>__________</w:t>
      </w:r>
      <w:r w:rsidRPr="0063033F">
        <w:rPr>
          <w:sz w:val="24"/>
          <w:szCs w:val="24"/>
        </w:rPr>
        <w:t>г.</w:t>
      </w:r>
    </w:p>
    <w:p w:rsidR="0063033F" w:rsidRDefault="0063033F" w:rsidP="0063033F">
      <w:pPr>
        <w:tabs>
          <w:tab w:val="left" w:pos="2790"/>
        </w:tabs>
        <w:rPr>
          <w:sz w:val="24"/>
          <w:szCs w:val="24"/>
        </w:rPr>
      </w:pPr>
    </w:p>
    <w:p w:rsidR="0063033F" w:rsidRDefault="0063033F" w:rsidP="0063033F">
      <w:pPr>
        <w:tabs>
          <w:tab w:val="left" w:pos="2790"/>
        </w:tabs>
        <w:rPr>
          <w:sz w:val="24"/>
          <w:szCs w:val="24"/>
        </w:rPr>
      </w:pPr>
    </w:p>
    <w:p w:rsidR="001B77EA" w:rsidRDefault="0063033F" w:rsidP="0063033F">
      <w:pPr>
        <w:tabs>
          <w:tab w:val="left" w:pos="2790"/>
        </w:tabs>
        <w:rPr>
          <w:sz w:val="24"/>
          <w:szCs w:val="24"/>
        </w:rPr>
      </w:pPr>
      <w:r>
        <w:rPr>
          <w:sz w:val="24"/>
          <w:szCs w:val="24"/>
        </w:rPr>
        <w:tab/>
      </w:r>
    </w:p>
    <w:p w:rsidR="001E63E2" w:rsidRDefault="001E63E2" w:rsidP="0063033F">
      <w:pPr>
        <w:tabs>
          <w:tab w:val="left" w:pos="2790"/>
        </w:tabs>
        <w:rPr>
          <w:sz w:val="24"/>
          <w:szCs w:val="24"/>
        </w:rPr>
      </w:pPr>
    </w:p>
    <w:p w:rsidR="001E63E2" w:rsidRDefault="001E63E2" w:rsidP="0063033F">
      <w:pPr>
        <w:tabs>
          <w:tab w:val="left" w:pos="2790"/>
        </w:tabs>
        <w:rPr>
          <w:sz w:val="24"/>
          <w:szCs w:val="24"/>
        </w:rPr>
      </w:pPr>
    </w:p>
    <w:p w:rsidR="001E63E2" w:rsidRDefault="001E63E2" w:rsidP="0063033F">
      <w:pPr>
        <w:tabs>
          <w:tab w:val="left" w:pos="2790"/>
        </w:tabs>
        <w:rPr>
          <w:sz w:val="24"/>
          <w:szCs w:val="24"/>
        </w:rPr>
      </w:pPr>
    </w:p>
    <w:p w:rsidR="001E63E2" w:rsidRDefault="001E63E2" w:rsidP="0063033F">
      <w:pPr>
        <w:tabs>
          <w:tab w:val="left" w:pos="2790"/>
        </w:tabs>
        <w:rPr>
          <w:sz w:val="24"/>
          <w:szCs w:val="24"/>
        </w:rPr>
      </w:pPr>
    </w:p>
    <w:p w:rsidR="001E63E2" w:rsidRDefault="001E63E2" w:rsidP="0063033F">
      <w:pPr>
        <w:tabs>
          <w:tab w:val="left" w:pos="2790"/>
        </w:tabs>
        <w:rPr>
          <w:sz w:val="24"/>
          <w:szCs w:val="24"/>
        </w:rPr>
      </w:pPr>
    </w:p>
    <w:p w:rsidR="001E63E2" w:rsidRDefault="001E63E2" w:rsidP="0063033F">
      <w:pPr>
        <w:tabs>
          <w:tab w:val="left" w:pos="2790"/>
        </w:tabs>
        <w:rPr>
          <w:sz w:val="24"/>
          <w:szCs w:val="24"/>
        </w:rPr>
      </w:pPr>
    </w:p>
    <w:p w:rsidR="001E63E2" w:rsidRDefault="001E63E2" w:rsidP="0063033F">
      <w:pPr>
        <w:tabs>
          <w:tab w:val="left" w:pos="2790"/>
        </w:tabs>
        <w:rPr>
          <w:sz w:val="24"/>
          <w:szCs w:val="24"/>
        </w:rPr>
      </w:pPr>
    </w:p>
    <w:p w:rsidR="001E63E2" w:rsidRDefault="001E63E2" w:rsidP="0063033F">
      <w:pPr>
        <w:tabs>
          <w:tab w:val="left" w:pos="2790"/>
        </w:tabs>
        <w:rPr>
          <w:sz w:val="24"/>
          <w:szCs w:val="24"/>
        </w:rPr>
      </w:pPr>
    </w:p>
    <w:p w:rsidR="001E63E2" w:rsidRDefault="001E63E2" w:rsidP="0063033F">
      <w:pPr>
        <w:tabs>
          <w:tab w:val="left" w:pos="2790"/>
        </w:tabs>
        <w:rPr>
          <w:sz w:val="24"/>
          <w:szCs w:val="24"/>
        </w:rPr>
      </w:pPr>
    </w:p>
    <w:p w:rsidR="001E63E2" w:rsidRDefault="001E63E2" w:rsidP="0063033F">
      <w:pPr>
        <w:tabs>
          <w:tab w:val="left" w:pos="2790"/>
        </w:tabs>
        <w:rPr>
          <w:sz w:val="24"/>
          <w:szCs w:val="24"/>
        </w:rPr>
      </w:pPr>
    </w:p>
    <w:p w:rsidR="001E63E2" w:rsidRDefault="001E63E2" w:rsidP="001E63E2">
      <w:pPr>
        <w:tabs>
          <w:tab w:val="left" w:pos="2790"/>
        </w:tabs>
        <w:jc w:val="right"/>
        <w:rPr>
          <w:sz w:val="24"/>
          <w:szCs w:val="24"/>
        </w:rPr>
      </w:pPr>
      <w:r w:rsidRPr="001E63E2">
        <w:rPr>
          <w:sz w:val="24"/>
          <w:szCs w:val="24"/>
        </w:rPr>
        <w:t xml:space="preserve">Приложение № 6 </w:t>
      </w:r>
    </w:p>
    <w:p w:rsidR="001E63E2" w:rsidRDefault="001E63E2" w:rsidP="001E63E2">
      <w:pPr>
        <w:tabs>
          <w:tab w:val="left" w:pos="2790"/>
        </w:tabs>
        <w:jc w:val="right"/>
        <w:rPr>
          <w:sz w:val="24"/>
          <w:szCs w:val="24"/>
        </w:rPr>
      </w:pPr>
      <w:r w:rsidRPr="001E63E2">
        <w:rPr>
          <w:sz w:val="24"/>
          <w:szCs w:val="24"/>
        </w:rPr>
        <w:t xml:space="preserve">к Административному регламенту по предоставлению </w:t>
      </w:r>
    </w:p>
    <w:p w:rsidR="001E63E2" w:rsidRDefault="001E63E2" w:rsidP="001E63E2">
      <w:pPr>
        <w:tabs>
          <w:tab w:val="left" w:pos="2790"/>
        </w:tabs>
        <w:jc w:val="right"/>
        <w:rPr>
          <w:sz w:val="24"/>
          <w:szCs w:val="24"/>
        </w:rPr>
      </w:pPr>
      <w:r w:rsidRPr="001E63E2">
        <w:rPr>
          <w:sz w:val="24"/>
          <w:szCs w:val="24"/>
        </w:rPr>
        <w:t xml:space="preserve">государственной (муниципальной) услуги </w:t>
      </w:r>
    </w:p>
    <w:p w:rsidR="001E63E2" w:rsidRDefault="001E63E2" w:rsidP="001E63E2">
      <w:pPr>
        <w:tabs>
          <w:tab w:val="left" w:pos="2790"/>
        </w:tabs>
        <w:jc w:val="right"/>
        <w:rPr>
          <w:sz w:val="24"/>
          <w:szCs w:val="24"/>
        </w:rPr>
      </w:pPr>
      <w:r w:rsidRPr="001E63E2">
        <w:rPr>
          <w:sz w:val="24"/>
          <w:szCs w:val="24"/>
        </w:rPr>
        <w:t xml:space="preserve">«Отнесение земель или земельных участков </w:t>
      </w:r>
    </w:p>
    <w:p w:rsidR="001E63E2" w:rsidRDefault="001E63E2" w:rsidP="001E63E2">
      <w:pPr>
        <w:tabs>
          <w:tab w:val="left" w:pos="2790"/>
        </w:tabs>
        <w:jc w:val="right"/>
        <w:rPr>
          <w:sz w:val="24"/>
          <w:szCs w:val="24"/>
        </w:rPr>
      </w:pPr>
      <w:r w:rsidRPr="001E63E2">
        <w:rPr>
          <w:sz w:val="24"/>
          <w:szCs w:val="24"/>
        </w:rPr>
        <w:t xml:space="preserve">в составе таких земель к определенной категории земель </w:t>
      </w:r>
    </w:p>
    <w:p w:rsidR="001E63E2" w:rsidRDefault="001E63E2" w:rsidP="001E63E2">
      <w:pPr>
        <w:tabs>
          <w:tab w:val="left" w:pos="2790"/>
        </w:tabs>
        <w:jc w:val="right"/>
        <w:rPr>
          <w:sz w:val="24"/>
          <w:szCs w:val="24"/>
        </w:rPr>
      </w:pPr>
      <w:r w:rsidRPr="001E63E2">
        <w:rPr>
          <w:sz w:val="24"/>
          <w:szCs w:val="24"/>
        </w:rPr>
        <w:t xml:space="preserve">или перевод земель и земельных участков </w:t>
      </w:r>
    </w:p>
    <w:p w:rsidR="001E63E2" w:rsidRPr="001E63E2" w:rsidRDefault="001E63E2" w:rsidP="001E63E2">
      <w:pPr>
        <w:tabs>
          <w:tab w:val="left" w:pos="2790"/>
        </w:tabs>
        <w:jc w:val="right"/>
        <w:rPr>
          <w:sz w:val="24"/>
          <w:szCs w:val="24"/>
        </w:rPr>
      </w:pPr>
      <w:r w:rsidRPr="001E63E2">
        <w:rPr>
          <w:sz w:val="24"/>
          <w:szCs w:val="24"/>
        </w:rPr>
        <w:t>в составе таких земель из одной категории в другую»</w:t>
      </w:r>
    </w:p>
    <w:p w:rsidR="001E63E2" w:rsidRPr="001E63E2" w:rsidRDefault="001E63E2" w:rsidP="001E63E2">
      <w:pPr>
        <w:tabs>
          <w:tab w:val="left" w:pos="2790"/>
        </w:tabs>
        <w:rPr>
          <w:sz w:val="24"/>
          <w:szCs w:val="24"/>
        </w:rPr>
      </w:pPr>
    </w:p>
    <w:p w:rsidR="001E63E2" w:rsidRPr="001E63E2" w:rsidRDefault="001E63E2" w:rsidP="001E63E2">
      <w:pPr>
        <w:tabs>
          <w:tab w:val="left" w:pos="2790"/>
        </w:tabs>
        <w:jc w:val="center"/>
        <w:rPr>
          <w:sz w:val="24"/>
          <w:szCs w:val="24"/>
        </w:rPr>
      </w:pPr>
      <w:r w:rsidRPr="001E63E2">
        <w:rPr>
          <w:sz w:val="24"/>
          <w:szCs w:val="24"/>
        </w:rPr>
        <w:t>Форма решения о переводе земель или земельных участков в составе таких земель из одной категории в другую</w:t>
      </w:r>
    </w:p>
    <w:p w:rsidR="001E63E2" w:rsidRPr="001E63E2" w:rsidRDefault="001E63E2" w:rsidP="001E63E2">
      <w:pPr>
        <w:tabs>
          <w:tab w:val="left" w:pos="2790"/>
        </w:tabs>
        <w:rPr>
          <w:sz w:val="24"/>
          <w:szCs w:val="24"/>
        </w:rPr>
      </w:pPr>
      <w:r>
        <w:rPr>
          <w:sz w:val="24"/>
          <w:szCs w:val="24"/>
        </w:rPr>
        <w:t>__________________________________________________________________________________</w:t>
      </w:r>
    </w:p>
    <w:p w:rsidR="001E63E2" w:rsidRPr="001E63E2" w:rsidRDefault="001E63E2" w:rsidP="001E63E2">
      <w:pPr>
        <w:tabs>
          <w:tab w:val="left" w:pos="2790"/>
        </w:tabs>
        <w:rPr>
          <w:sz w:val="24"/>
          <w:szCs w:val="24"/>
        </w:rPr>
      </w:pPr>
      <w:r w:rsidRPr="001E63E2">
        <w:rPr>
          <w:sz w:val="24"/>
          <w:szCs w:val="24"/>
        </w:rPr>
        <w:t>(наименование органа государственной власти субъекта Российской Федерации или органа местного самоуправления, уполномоченного перевод земельного участка из одной категории в другую)</w:t>
      </w:r>
    </w:p>
    <w:p w:rsidR="001E63E2" w:rsidRPr="001E63E2" w:rsidRDefault="001E63E2" w:rsidP="001E63E2">
      <w:pPr>
        <w:tabs>
          <w:tab w:val="left" w:pos="2790"/>
        </w:tabs>
        <w:rPr>
          <w:sz w:val="24"/>
          <w:szCs w:val="24"/>
        </w:rPr>
      </w:pPr>
      <w:r w:rsidRPr="001E63E2">
        <w:rPr>
          <w:sz w:val="24"/>
          <w:szCs w:val="24"/>
        </w:rPr>
        <w:t xml:space="preserve"> </w:t>
      </w:r>
    </w:p>
    <w:p w:rsidR="001E63E2" w:rsidRPr="001E63E2" w:rsidRDefault="001E63E2" w:rsidP="001E63E2">
      <w:pPr>
        <w:tabs>
          <w:tab w:val="left" w:pos="2790"/>
        </w:tabs>
        <w:rPr>
          <w:sz w:val="24"/>
          <w:szCs w:val="24"/>
        </w:rPr>
      </w:pPr>
      <w:r w:rsidRPr="001E63E2">
        <w:rPr>
          <w:sz w:val="24"/>
          <w:szCs w:val="24"/>
        </w:rPr>
        <w:t xml:space="preserve">от  </w:t>
      </w:r>
      <w:r>
        <w:rPr>
          <w:sz w:val="24"/>
          <w:szCs w:val="24"/>
        </w:rPr>
        <w:t>_______________</w:t>
      </w:r>
      <w:r w:rsidRPr="001E63E2">
        <w:rPr>
          <w:sz w:val="24"/>
          <w:szCs w:val="24"/>
        </w:rPr>
        <w:tab/>
      </w:r>
    </w:p>
    <w:p w:rsidR="001E63E2" w:rsidRPr="001E63E2" w:rsidRDefault="001E63E2" w:rsidP="001E63E2">
      <w:pPr>
        <w:tabs>
          <w:tab w:val="left" w:pos="2790"/>
        </w:tabs>
        <w:rPr>
          <w:sz w:val="24"/>
          <w:szCs w:val="24"/>
        </w:rPr>
      </w:pPr>
      <w:r w:rsidRPr="001E63E2">
        <w:rPr>
          <w:sz w:val="24"/>
          <w:szCs w:val="24"/>
        </w:rPr>
        <w:t xml:space="preserve">№  </w:t>
      </w:r>
      <w:r>
        <w:rPr>
          <w:sz w:val="24"/>
          <w:szCs w:val="24"/>
        </w:rPr>
        <w:t>_______________</w:t>
      </w:r>
      <w:r w:rsidRPr="001E63E2">
        <w:rPr>
          <w:sz w:val="24"/>
          <w:szCs w:val="24"/>
        </w:rPr>
        <w:tab/>
      </w:r>
    </w:p>
    <w:p w:rsidR="001E63E2" w:rsidRPr="001E63E2" w:rsidRDefault="001E63E2" w:rsidP="001E63E2">
      <w:pPr>
        <w:tabs>
          <w:tab w:val="left" w:pos="2790"/>
        </w:tabs>
        <w:rPr>
          <w:sz w:val="24"/>
          <w:szCs w:val="24"/>
        </w:rPr>
      </w:pPr>
      <w:r w:rsidRPr="001E63E2">
        <w:rPr>
          <w:sz w:val="24"/>
          <w:szCs w:val="24"/>
        </w:rPr>
        <w:t xml:space="preserve"> </w:t>
      </w:r>
    </w:p>
    <w:p w:rsidR="001E63E2" w:rsidRPr="001E63E2" w:rsidRDefault="001E63E2" w:rsidP="001E63E2">
      <w:pPr>
        <w:tabs>
          <w:tab w:val="left" w:pos="2790"/>
        </w:tabs>
        <w:rPr>
          <w:sz w:val="24"/>
          <w:szCs w:val="24"/>
        </w:rPr>
      </w:pPr>
      <w:r w:rsidRPr="001E63E2">
        <w:rPr>
          <w:sz w:val="24"/>
          <w:szCs w:val="24"/>
        </w:rPr>
        <w:t>Кому:</w:t>
      </w:r>
      <w:r>
        <w:rPr>
          <w:sz w:val="24"/>
          <w:szCs w:val="24"/>
        </w:rPr>
        <w:t>_______________</w:t>
      </w:r>
    </w:p>
    <w:p w:rsidR="001E63E2" w:rsidRPr="001E63E2" w:rsidRDefault="001E63E2" w:rsidP="001E63E2">
      <w:pPr>
        <w:tabs>
          <w:tab w:val="left" w:pos="2790"/>
        </w:tabs>
        <w:rPr>
          <w:sz w:val="24"/>
          <w:szCs w:val="24"/>
        </w:rPr>
      </w:pPr>
      <w:r w:rsidRPr="001E63E2">
        <w:rPr>
          <w:sz w:val="24"/>
          <w:szCs w:val="24"/>
        </w:rPr>
        <w:t xml:space="preserve"> </w:t>
      </w:r>
    </w:p>
    <w:p w:rsidR="001E63E2" w:rsidRPr="001E63E2" w:rsidRDefault="001E63E2" w:rsidP="001E63E2">
      <w:pPr>
        <w:tabs>
          <w:tab w:val="left" w:pos="2790"/>
        </w:tabs>
        <w:jc w:val="center"/>
        <w:rPr>
          <w:sz w:val="24"/>
          <w:szCs w:val="24"/>
        </w:rPr>
      </w:pPr>
      <w:r w:rsidRPr="001E63E2">
        <w:rPr>
          <w:sz w:val="24"/>
          <w:szCs w:val="24"/>
        </w:rPr>
        <w:t>РЕШЕНИЕ</w:t>
      </w:r>
    </w:p>
    <w:p w:rsidR="001E63E2" w:rsidRPr="001E63E2" w:rsidRDefault="001E63E2" w:rsidP="001E63E2">
      <w:pPr>
        <w:tabs>
          <w:tab w:val="left" w:pos="2790"/>
        </w:tabs>
        <w:jc w:val="center"/>
        <w:rPr>
          <w:sz w:val="24"/>
          <w:szCs w:val="24"/>
        </w:rPr>
      </w:pPr>
      <w:r w:rsidRPr="001E63E2">
        <w:rPr>
          <w:sz w:val="24"/>
          <w:szCs w:val="24"/>
        </w:rPr>
        <w:t>о переводе земельного участка из одной категории в другую</w:t>
      </w:r>
    </w:p>
    <w:p w:rsidR="001E63E2" w:rsidRPr="001E63E2" w:rsidRDefault="001E63E2" w:rsidP="001E63E2">
      <w:pPr>
        <w:tabs>
          <w:tab w:val="left" w:pos="2790"/>
        </w:tabs>
        <w:rPr>
          <w:sz w:val="24"/>
          <w:szCs w:val="24"/>
        </w:rPr>
      </w:pPr>
    </w:p>
    <w:p w:rsidR="001E63E2" w:rsidRDefault="001E63E2" w:rsidP="001E63E2">
      <w:pPr>
        <w:tabs>
          <w:tab w:val="left" w:pos="2790"/>
        </w:tabs>
        <w:rPr>
          <w:sz w:val="24"/>
          <w:szCs w:val="24"/>
        </w:rPr>
      </w:pPr>
      <w:r w:rsidRPr="001E63E2">
        <w:rPr>
          <w:sz w:val="24"/>
          <w:szCs w:val="24"/>
        </w:rPr>
        <w:t>Рассмотрев Ваше заявление от</w:t>
      </w:r>
      <w:r>
        <w:rPr>
          <w:sz w:val="24"/>
          <w:szCs w:val="24"/>
        </w:rPr>
        <w:t>_________</w:t>
      </w:r>
      <w:r w:rsidRPr="001E63E2">
        <w:rPr>
          <w:sz w:val="24"/>
          <w:szCs w:val="24"/>
        </w:rPr>
        <w:tab/>
        <w:t>№</w:t>
      </w:r>
      <w:r>
        <w:rPr>
          <w:sz w:val="24"/>
          <w:szCs w:val="24"/>
        </w:rPr>
        <w:t>____</w:t>
      </w:r>
      <w:r w:rsidRPr="001E63E2">
        <w:rPr>
          <w:sz w:val="24"/>
          <w:szCs w:val="24"/>
        </w:rPr>
        <w:tab/>
        <w:t>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w:t>
      </w:r>
    </w:p>
    <w:p w:rsidR="001E63E2" w:rsidRPr="001E63E2" w:rsidRDefault="001E63E2" w:rsidP="001E63E2">
      <w:pPr>
        <w:tabs>
          <w:tab w:val="left" w:pos="2790"/>
        </w:tabs>
        <w:rPr>
          <w:sz w:val="24"/>
          <w:szCs w:val="24"/>
        </w:rPr>
      </w:pPr>
      <w:r>
        <w:rPr>
          <w:sz w:val="24"/>
          <w:szCs w:val="24"/>
        </w:rPr>
        <w:t>_____________________________________________________________________________________</w:t>
      </w:r>
    </w:p>
    <w:p w:rsidR="001E63E2" w:rsidRPr="001E63E2" w:rsidRDefault="001E63E2" w:rsidP="001E63E2">
      <w:pPr>
        <w:tabs>
          <w:tab w:val="left" w:pos="2790"/>
        </w:tabs>
        <w:rPr>
          <w:i/>
          <w:sz w:val="24"/>
          <w:szCs w:val="24"/>
        </w:rPr>
      </w:pPr>
      <w:r w:rsidRPr="001E63E2">
        <w:rPr>
          <w:i/>
          <w:sz w:val="24"/>
          <w:szCs w:val="24"/>
        </w:rPr>
        <w:t>(наименование органа государственной власти субъекта Российской Федерации или органа местного самоуправления, уполномоченного перевод земельного участка из одной категории в другую)</w:t>
      </w:r>
    </w:p>
    <w:p w:rsidR="001E63E2" w:rsidRPr="001E63E2" w:rsidRDefault="001E63E2" w:rsidP="001E63E2">
      <w:pPr>
        <w:tabs>
          <w:tab w:val="left" w:pos="2790"/>
        </w:tabs>
        <w:rPr>
          <w:sz w:val="24"/>
          <w:szCs w:val="24"/>
        </w:rPr>
      </w:pPr>
      <w:r w:rsidRPr="001E63E2">
        <w:rPr>
          <w:sz w:val="24"/>
          <w:szCs w:val="24"/>
        </w:rPr>
        <w:t xml:space="preserve">принято решение о переводе земельного участка с кадастровым номером </w:t>
      </w:r>
      <w:r>
        <w:rPr>
          <w:sz w:val="24"/>
          <w:szCs w:val="24"/>
        </w:rPr>
        <w:t>__</w:t>
      </w:r>
      <w:r w:rsidRPr="001E63E2">
        <w:rPr>
          <w:sz w:val="24"/>
          <w:szCs w:val="24"/>
        </w:rPr>
        <w:t>:</w:t>
      </w:r>
      <w:r>
        <w:rPr>
          <w:sz w:val="24"/>
          <w:szCs w:val="24"/>
        </w:rPr>
        <w:t>___________</w:t>
      </w:r>
      <w:r w:rsidRPr="001E63E2">
        <w:rPr>
          <w:sz w:val="24"/>
          <w:szCs w:val="24"/>
        </w:rPr>
        <w:t>:</w:t>
      </w:r>
      <w:r>
        <w:rPr>
          <w:sz w:val="24"/>
          <w:szCs w:val="24"/>
        </w:rPr>
        <w:t>____</w:t>
      </w:r>
      <w:r w:rsidRPr="001E63E2">
        <w:rPr>
          <w:sz w:val="24"/>
          <w:szCs w:val="24"/>
        </w:rPr>
        <w:t>,</w:t>
      </w:r>
    </w:p>
    <w:p w:rsidR="001E63E2" w:rsidRPr="001E63E2" w:rsidRDefault="001E63E2" w:rsidP="001E63E2">
      <w:pPr>
        <w:tabs>
          <w:tab w:val="left" w:pos="2790"/>
        </w:tabs>
        <w:rPr>
          <w:sz w:val="24"/>
          <w:szCs w:val="24"/>
        </w:rPr>
      </w:pPr>
      <w:r w:rsidRPr="001E63E2">
        <w:rPr>
          <w:sz w:val="24"/>
          <w:szCs w:val="24"/>
        </w:rPr>
        <w:t>площадью</w:t>
      </w:r>
      <w:r>
        <w:rPr>
          <w:sz w:val="24"/>
          <w:szCs w:val="24"/>
        </w:rPr>
        <w:t>_______</w:t>
      </w:r>
      <w:r w:rsidRPr="001E63E2">
        <w:rPr>
          <w:sz w:val="24"/>
          <w:szCs w:val="24"/>
        </w:rPr>
        <w:t xml:space="preserve"> кв. м, расположенному по адресу:</w:t>
      </w:r>
      <w:r>
        <w:rPr>
          <w:sz w:val="24"/>
          <w:szCs w:val="24"/>
        </w:rPr>
        <w:t>__________________________________, из категории земель «_____</w:t>
      </w:r>
      <w:r w:rsidRPr="001E63E2">
        <w:rPr>
          <w:sz w:val="24"/>
          <w:szCs w:val="24"/>
        </w:rPr>
        <w:t>» в категорию земель</w:t>
      </w:r>
      <w:r w:rsidRPr="001E63E2">
        <w:rPr>
          <w:sz w:val="24"/>
          <w:szCs w:val="24"/>
        </w:rPr>
        <w:tab/>
        <w:t>«</w:t>
      </w:r>
      <w:r>
        <w:rPr>
          <w:sz w:val="24"/>
          <w:szCs w:val="24"/>
        </w:rPr>
        <w:t>___</w:t>
      </w:r>
      <w:r w:rsidRPr="001E63E2">
        <w:rPr>
          <w:sz w:val="24"/>
          <w:szCs w:val="24"/>
        </w:rPr>
        <w:t>», для цели:</w:t>
      </w:r>
      <w:r>
        <w:rPr>
          <w:sz w:val="24"/>
          <w:szCs w:val="24"/>
        </w:rPr>
        <w:t>_______________</w:t>
      </w:r>
      <w:r w:rsidRPr="001E63E2">
        <w:rPr>
          <w:sz w:val="24"/>
          <w:szCs w:val="24"/>
        </w:rPr>
        <w:tab/>
        <w:t>.</w:t>
      </w:r>
    </w:p>
    <w:p w:rsidR="001E63E2" w:rsidRPr="001E63E2" w:rsidRDefault="001E63E2" w:rsidP="001E63E2">
      <w:pPr>
        <w:tabs>
          <w:tab w:val="left" w:pos="2790"/>
        </w:tabs>
        <w:rPr>
          <w:sz w:val="24"/>
          <w:szCs w:val="24"/>
        </w:rPr>
      </w:pPr>
    </w:p>
    <w:p w:rsidR="001E63E2" w:rsidRPr="001E63E2" w:rsidRDefault="001E63E2" w:rsidP="001E63E2">
      <w:pPr>
        <w:tabs>
          <w:tab w:val="left" w:pos="2790"/>
        </w:tabs>
        <w:rPr>
          <w:sz w:val="24"/>
          <w:szCs w:val="24"/>
        </w:rPr>
      </w:pPr>
      <w:r w:rsidRPr="001E63E2">
        <w:rPr>
          <w:sz w:val="24"/>
          <w:szCs w:val="24"/>
        </w:rPr>
        <w:t xml:space="preserve">Дополнительная информация:  </w:t>
      </w:r>
      <w:r>
        <w:rPr>
          <w:sz w:val="24"/>
          <w:szCs w:val="24"/>
        </w:rPr>
        <w:t>______________________________</w:t>
      </w:r>
      <w:r w:rsidRPr="001E63E2">
        <w:rPr>
          <w:sz w:val="24"/>
          <w:szCs w:val="24"/>
        </w:rPr>
        <w:tab/>
      </w:r>
    </w:p>
    <w:p w:rsidR="001E63E2" w:rsidRPr="001E63E2" w:rsidRDefault="001E63E2" w:rsidP="001E63E2">
      <w:pPr>
        <w:tabs>
          <w:tab w:val="left" w:pos="2790"/>
        </w:tabs>
        <w:rPr>
          <w:sz w:val="24"/>
          <w:szCs w:val="24"/>
        </w:rPr>
      </w:pPr>
    </w:p>
    <w:p w:rsidR="001E63E2" w:rsidRPr="001E63E2" w:rsidRDefault="001E63E2" w:rsidP="001E63E2">
      <w:pPr>
        <w:tabs>
          <w:tab w:val="left" w:pos="2790"/>
        </w:tabs>
        <w:rPr>
          <w:sz w:val="24"/>
          <w:szCs w:val="24"/>
        </w:rPr>
      </w:pPr>
      <w:r>
        <w:rPr>
          <w:sz w:val="24"/>
          <w:szCs w:val="24"/>
        </w:rPr>
        <w:t>_____________</w:t>
      </w:r>
      <w:r>
        <w:rPr>
          <w:sz w:val="24"/>
          <w:szCs w:val="24"/>
        </w:rPr>
        <w:tab/>
        <w:t>___________</w:t>
      </w:r>
      <w:r>
        <w:rPr>
          <w:sz w:val="24"/>
          <w:szCs w:val="24"/>
        </w:rPr>
        <w:tab/>
      </w:r>
      <w:r>
        <w:rPr>
          <w:sz w:val="24"/>
          <w:szCs w:val="24"/>
        </w:rPr>
        <w:tab/>
        <w:t>________________</w:t>
      </w:r>
    </w:p>
    <w:p w:rsidR="001E63E2" w:rsidRDefault="001E63E2" w:rsidP="001E63E2">
      <w:pPr>
        <w:tabs>
          <w:tab w:val="left" w:pos="2790"/>
        </w:tabs>
        <w:rPr>
          <w:sz w:val="24"/>
          <w:szCs w:val="24"/>
        </w:rPr>
      </w:pPr>
      <w:r w:rsidRPr="001E63E2">
        <w:rPr>
          <w:sz w:val="24"/>
          <w:szCs w:val="24"/>
        </w:rPr>
        <w:t>(должность)</w:t>
      </w:r>
      <w:r w:rsidRPr="001E63E2">
        <w:rPr>
          <w:sz w:val="24"/>
          <w:szCs w:val="24"/>
        </w:rPr>
        <w:tab/>
      </w:r>
      <w:r w:rsidRPr="001E63E2">
        <w:rPr>
          <w:sz w:val="24"/>
          <w:szCs w:val="24"/>
        </w:rPr>
        <w:tab/>
        <w:t>(подпись)</w:t>
      </w:r>
      <w:r w:rsidRPr="001E63E2">
        <w:rPr>
          <w:sz w:val="24"/>
          <w:szCs w:val="24"/>
        </w:rPr>
        <w:tab/>
      </w:r>
      <w:r>
        <w:rPr>
          <w:sz w:val="24"/>
          <w:szCs w:val="24"/>
        </w:rPr>
        <w:t xml:space="preserve">           </w:t>
      </w:r>
      <w:r w:rsidRPr="001E63E2">
        <w:rPr>
          <w:sz w:val="24"/>
          <w:szCs w:val="24"/>
        </w:rPr>
        <w:t xml:space="preserve">(фамилия и инициалы)  </w:t>
      </w:r>
    </w:p>
    <w:p w:rsidR="001E63E2" w:rsidRDefault="001E63E2" w:rsidP="001E63E2">
      <w:pPr>
        <w:tabs>
          <w:tab w:val="left" w:pos="2790"/>
        </w:tabs>
        <w:rPr>
          <w:sz w:val="24"/>
          <w:szCs w:val="24"/>
        </w:rPr>
      </w:pPr>
    </w:p>
    <w:p w:rsidR="001E63E2" w:rsidRDefault="001E63E2" w:rsidP="001E63E2">
      <w:pPr>
        <w:tabs>
          <w:tab w:val="left" w:pos="2790"/>
        </w:tabs>
        <w:rPr>
          <w:sz w:val="24"/>
          <w:szCs w:val="24"/>
        </w:rPr>
      </w:pPr>
    </w:p>
    <w:p w:rsidR="001E63E2" w:rsidRPr="001E63E2" w:rsidRDefault="001E63E2" w:rsidP="001E63E2">
      <w:pPr>
        <w:tabs>
          <w:tab w:val="left" w:pos="2790"/>
        </w:tabs>
        <w:rPr>
          <w:sz w:val="24"/>
          <w:szCs w:val="24"/>
        </w:rPr>
      </w:pPr>
      <w:r w:rsidRPr="001E63E2">
        <w:rPr>
          <w:sz w:val="24"/>
          <w:szCs w:val="24"/>
        </w:rPr>
        <w:t>Дата</w:t>
      </w:r>
      <w:r>
        <w:rPr>
          <w:sz w:val="24"/>
          <w:szCs w:val="24"/>
        </w:rPr>
        <w:t xml:space="preserve"> _________________</w:t>
      </w:r>
      <w:r w:rsidRPr="001E63E2">
        <w:rPr>
          <w:sz w:val="24"/>
          <w:szCs w:val="24"/>
        </w:rPr>
        <w:tab/>
        <w:t>г</w:t>
      </w:r>
      <w:r>
        <w:rPr>
          <w:sz w:val="24"/>
          <w:szCs w:val="24"/>
        </w:rPr>
        <w:t>.</w:t>
      </w:r>
    </w:p>
    <w:p w:rsidR="001E63E2" w:rsidRDefault="001E63E2" w:rsidP="0063033F">
      <w:pPr>
        <w:tabs>
          <w:tab w:val="left" w:pos="2790"/>
        </w:tabs>
        <w:rPr>
          <w:sz w:val="24"/>
          <w:szCs w:val="24"/>
        </w:rPr>
      </w:pPr>
    </w:p>
    <w:p w:rsidR="001E63E2" w:rsidRPr="001E63E2" w:rsidRDefault="001E63E2" w:rsidP="001E63E2">
      <w:pPr>
        <w:rPr>
          <w:sz w:val="24"/>
          <w:szCs w:val="24"/>
        </w:rPr>
      </w:pPr>
    </w:p>
    <w:p w:rsidR="001E63E2" w:rsidRPr="001E63E2" w:rsidRDefault="001E63E2" w:rsidP="001E63E2">
      <w:pPr>
        <w:rPr>
          <w:sz w:val="24"/>
          <w:szCs w:val="24"/>
        </w:rPr>
      </w:pPr>
    </w:p>
    <w:p w:rsidR="001E63E2" w:rsidRPr="001E63E2" w:rsidRDefault="001E63E2" w:rsidP="001E63E2">
      <w:pPr>
        <w:rPr>
          <w:sz w:val="24"/>
          <w:szCs w:val="24"/>
        </w:rPr>
      </w:pPr>
    </w:p>
    <w:p w:rsidR="001E63E2" w:rsidRPr="001E63E2" w:rsidRDefault="001E63E2" w:rsidP="001E63E2">
      <w:pPr>
        <w:rPr>
          <w:sz w:val="24"/>
          <w:szCs w:val="24"/>
        </w:rPr>
      </w:pPr>
    </w:p>
    <w:p w:rsidR="001E63E2" w:rsidRPr="001E63E2" w:rsidRDefault="001E63E2" w:rsidP="001E63E2">
      <w:pPr>
        <w:rPr>
          <w:sz w:val="24"/>
          <w:szCs w:val="24"/>
        </w:rPr>
      </w:pPr>
    </w:p>
    <w:p w:rsidR="001E63E2" w:rsidRPr="001E63E2" w:rsidRDefault="001E63E2" w:rsidP="001E63E2">
      <w:pPr>
        <w:rPr>
          <w:sz w:val="24"/>
          <w:szCs w:val="24"/>
        </w:rPr>
      </w:pPr>
    </w:p>
    <w:p w:rsidR="001E63E2" w:rsidRPr="001E63E2" w:rsidRDefault="001E63E2" w:rsidP="001E63E2">
      <w:pPr>
        <w:rPr>
          <w:sz w:val="24"/>
          <w:szCs w:val="24"/>
        </w:rPr>
      </w:pPr>
    </w:p>
    <w:p w:rsidR="001E63E2" w:rsidRDefault="001E63E2" w:rsidP="001E63E2">
      <w:pPr>
        <w:tabs>
          <w:tab w:val="left" w:pos="1630"/>
        </w:tabs>
        <w:rPr>
          <w:sz w:val="24"/>
          <w:szCs w:val="24"/>
        </w:rPr>
      </w:pPr>
      <w:r>
        <w:rPr>
          <w:sz w:val="24"/>
          <w:szCs w:val="24"/>
        </w:rPr>
        <w:tab/>
      </w:r>
    </w:p>
    <w:p w:rsidR="001E63E2" w:rsidRDefault="001E63E2" w:rsidP="001E63E2">
      <w:pPr>
        <w:tabs>
          <w:tab w:val="left" w:pos="1630"/>
        </w:tabs>
        <w:rPr>
          <w:sz w:val="24"/>
          <w:szCs w:val="24"/>
        </w:rPr>
      </w:pPr>
    </w:p>
    <w:p w:rsidR="001E63E2" w:rsidRDefault="001E63E2" w:rsidP="001E63E2">
      <w:pPr>
        <w:tabs>
          <w:tab w:val="left" w:pos="1630"/>
        </w:tabs>
        <w:jc w:val="right"/>
        <w:rPr>
          <w:sz w:val="24"/>
          <w:szCs w:val="24"/>
        </w:rPr>
      </w:pPr>
      <w:r w:rsidRPr="001E63E2">
        <w:rPr>
          <w:sz w:val="24"/>
          <w:szCs w:val="24"/>
        </w:rPr>
        <w:t xml:space="preserve">Приложение №7 </w:t>
      </w:r>
    </w:p>
    <w:p w:rsidR="001E63E2" w:rsidRDefault="001E63E2" w:rsidP="001E63E2">
      <w:pPr>
        <w:tabs>
          <w:tab w:val="left" w:pos="1630"/>
        </w:tabs>
        <w:jc w:val="right"/>
        <w:rPr>
          <w:sz w:val="24"/>
          <w:szCs w:val="24"/>
        </w:rPr>
      </w:pPr>
      <w:r w:rsidRPr="001E63E2">
        <w:rPr>
          <w:sz w:val="24"/>
          <w:szCs w:val="24"/>
        </w:rPr>
        <w:t xml:space="preserve">к Административному регламенту </w:t>
      </w:r>
    </w:p>
    <w:p w:rsidR="001E63E2" w:rsidRDefault="001E63E2" w:rsidP="001E63E2">
      <w:pPr>
        <w:tabs>
          <w:tab w:val="left" w:pos="1630"/>
        </w:tabs>
        <w:jc w:val="right"/>
        <w:rPr>
          <w:sz w:val="24"/>
          <w:szCs w:val="24"/>
        </w:rPr>
      </w:pPr>
      <w:r w:rsidRPr="001E63E2">
        <w:rPr>
          <w:sz w:val="24"/>
          <w:szCs w:val="24"/>
        </w:rPr>
        <w:t xml:space="preserve">по предоставлению государственной (муниципальной) </w:t>
      </w:r>
    </w:p>
    <w:p w:rsidR="001E63E2" w:rsidRDefault="001E63E2" w:rsidP="001E63E2">
      <w:pPr>
        <w:tabs>
          <w:tab w:val="left" w:pos="1630"/>
        </w:tabs>
        <w:jc w:val="right"/>
        <w:rPr>
          <w:sz w:val="24"/>
          <w:szCs w:val="24"/>
        </w:rPr>
      </w:pPr>
      <w:r w:rsidRPr="001E63E2">
        <w:rPr>
          <w:sz w:val="24"/>
          <w:szCs w:val="24"/>
        </w:rPr>
        <w:t xml:space="preserve">услуги «Отнесение земель или земельных участков </w:t>
      </w:r>
    </w:p>
    <w:p w:rsidR="001E63E2" w:rsidRDefault="001E63E2" w:rsidP="001E63E2">
      <w:pPr>
        <w:tabs>
          <w:tab w:val="left" w:pos="1630"/>
        </w:tabs>
        <w:jc w:val="right"/>
        <w:rPr>
          <w:sz w:val="24"/>
          <w:szCs w:val="24"/>
        </w:rPr>
      </w:pPr>
      <w:r w:rsidRPr="001E63E2">
        <w:rPr>
          <w:sz w:val="24"/>
          <w:szCs w:val="24"/>
        </w:rPr>
        <w:t xml:space="preserve">в составе таких земель к определенной категории земель </w:t>
      </w:r>
    </w:p>
    <w:p w:rsidR="001E63E2" w:rsidRPr="001E63E2" w:rsidRDefault="001E63E2" w:rsidP="001E63E2">
      <w:pPr>
        <w:tabs>
          <w:tab w:val="left" w:pos="1630"/>
        </w:tabs>
        <w:jc w:val="right"/>
        <w:rPr>
          <w:sz w:val="24"/>
          <w:szCs w:val="24"/>
        </w:rPr>
      </w:pPr>
      <w:r w:rsidRPr="001E63E2">
        <w:rPr>
          <w:sz w:val="24"/>
          <w:szCs w:val="24"/>
        </w:rPr>
        <w:t>или перевод земель и земельных участков в составе таких земель из одной категории в другую»</w:t>
      </w:r>
    </w:p>
    <w:p w:rsidR="001E63E2" w:rsidRPr="001E63E2" w:rsidRDefault="001E63E2" w:rsidP="001E63E2">
      <w:pPr>
        <w:tabs>
          <w:tab w:val="left" w:pos="1630"/>
        </w:tabs>
        <w:jc w:val="right"/>
        <w:rPr>
          <w:sz w:val="24"/>
          <w:szCs w:val="24"/>
        </w:rPr>
      </w:pPr>
    </w:p>
    <w:p w:rsidR="001E63E2" w:rsidRPr="001E63E2" w:rsidRDefault="001E63E2" w:rsidP="001E63E2">
      <w:pPr>
        <w:tabs>
          <w:tab w:val="left" w:pos="1630"/>
        </w:tabs>
        <w:jc w:val="center"/>
        <w:rPr>
          <w:sz w:val="24"/>
          <w:szCs w:val="24"/>
        </w:rPr>
      </w:pPr>
      <w:r w:rsidRPr="001E63E2">
        <w:rPr>
          <w:sz w:val="24"/>
          <w:szCs w:val="24"/>
        </w:rPr>
        <w:t>Форма решения об отказе в предоставлении услуги</w:t>
      </w:r>
    </w:p>
    <w:p w:rsidR="001E63E2" w:rsidRPr="001E63E2" w:rsidRDefault="001E63E2" w:rsidP="001E63E2">
      <w:pPr>
        <w:tabs>
          <w:tab w:val="left" w:pos="1630"/>
        </w:tabs>
        <w:rPr>
          <w:sz w:val="24"/>
          <w:szCs w:val="24"/>
        </w:rPr>
      </w:pPr>
    </w:p>
    <w:p w:rsidR="001E63E2" w:rsidRPr="001E63E2" w:rsidRDefault="001E63E2" w:rsidP="001E63E2">
      <w:pPr>
        <w:tabs>
          <w:tab w:val="left" w:pos="1630"/>
        </w:tabs>
        <w:rPr>
          <w:sz w:val="24"/>
          <w:szCs w:val="24"/>
        </w:rPr>
      </w:pPr>
      <w:r>
        <w:rPr>
          <w:sz w:val="24"/>
          <w:szCs w:val="24"/>
        </w:rPr>
        <w:t>________________________________________________________________________________</w:t>
      </w:r>
    </w:p>
    <w:p w:rsidR="001E63E2" w:rsidRPr="001E63E2" w:rsidRDefault="001E63E2" w:rsidP="001E63E2">
      <w:pPr>
        <w:tabs>
          <w:tab w:val="left" w:pos="1630"/>
        </w:tabs>
        <w:rPr>
          <w:sz w:val="24"/>
          <w:szCs w:val="24"/>
        </w:rPr>
      </w:pPr>
      <w:r w:rsidRPr="001E63E2">
        <w:rPr>
          <w:sz w:val="24"/>
          <w:szCs w:val="24"/>
        </w:rPr>
        <w:t>(наименование органа государственной власти субъекта Российской Федерации или органа местного самоуправления,</w:t>
      </w:r>
    </w:p>
    <w:p w:rsidR="001E63E2" w:rsidRPr="001E63E2" w:rsidRDefault="001E63E2" w:rsidP="001E63E2">
      <w:pPr>
        <w:tabs>
          <w:tab w:val="left" w:pos="1630"/>
        </w:tabs>
        <w:rPr>
          <w:sz w:val="24"/>
          <w:szCs w:val="24"/>
        </w:rPr>
      </w:pPr>
      <w:r w:rsidRPr="001E63E2">
        <w:rPr>
          <w:sz w:val="24"/>
          <w:szCs w:val="24"/>
        </w:rPr>
        <w:t>уполномоченного на отнесение земельного участка к определенной категории земель или перевод земельного участка из одной категории в другую)</w:t>
      </w:r>
    </w:p>
    <w:p w:rsidR="001E63E2" w:rsidRPr="001E63E2" w:rsidRDefault="001E63E2" w:rsidP="001E63E2">
      <w:pPr>
        <w:tabs>
          <w:tab w:val="left" w:pos="1630"/>
        </w:tabs>
        <w:rPr>
          <w:sz w:val="24"/>
          <w:szCs w:val="24"/>
        </w:rPr>
      </w:pPr>
      <w:r w:rsidRPr="001E63E2">
        <w:rPr>
          <w:sz w:val="24"/>
          <w:szCs w:val="24"/>
        </w:rPr>
        <w:t xml:space="preserve"> </w:t>
      </w:r>
    </w:p>
    <w:p w:rsidR="001E63E2" w:rsidRPr="001E63E2" w:rsidRDefault="001E63E2" w:rsidP="001E63E2">
      <w:pPr>
        <w:tabs>
          <w:tab w:val="left" w:pos="1630"/>
        </w:tabs>
        <w:rPr>
          <w:sz w:val="24"/>
          <w:szCs w:val="24"/>
        </w:rPr>
      </w:pPr>
      <w:r w:rsidRPr="001E63E2">
        <w:rPr>
          <w:sz w:val="24"/>
          <w:szCs w:val="24"/>
        </w:rPr>
        <w:t xml:space="preserve">от  </w:t>
      </w:r>
      <w:r>
        <w:rPr>
          <w:sz w:val="24"/>
          <w:szCs w:val="24"/>
        </w:rPr>
        <w:t>_________________</w:t>
      </w:r>
      <w:r w:rsidRPr="001E63E2">
        <w:rPr>
          <w:sz w:val="24"/>
          <w:szCs w:val="24"/>
        </w:rPr>
        <w:tab/>
      </w:r>
    </w:p>
    <w:p w:rsidR="001E63E2" w:rsidRPr="001E63E2" w:rsidRDefault="001E63E2" w:rsidP="001E63E2">
      <w:pPr>
        <w:tabs>
          <w:tab w:val="left" w:pos="1630"/>
        </w:tabs>
        <w:rPr>
          <w:sz w:val="24"/>
          <w:szCs w:val="24"/>
        </w:rPr>
      </w:pPr>
      <w:r w:rsidRPr="001E63E2">
        <w:rPr>
          <w:sz w:val="24"/>
          <w:szCs w:val="24"/>
        </w:rPr>
        <w:t xml:space="preserve">№  </w:t>
      </w:r>
      <w:r>
        <w:rPr>
          <w:sz w:val="24"/>
          <w:szCs w:val="24"/>
        </w:rPr>
        <w:t>_________________</w:t>
      </w:r>
      <w:r w:rsidRPr="001E63E2">
        <w:rPr>
          <w:sz w:val="24"/>
          <w:szCs w:val="24"/>
        </w:rPr>
        <w:tab/>
      </w:r>
    </w:p>
    <w:p w:rsidR="001E63E2" w:rsidRPr="001E63E2" w:rsidRDefault="001E63E2" w:rsidP="001E63E2">
      <w:pPr>
        <w:tabs>
          <w:tab w:val="left" w:pos="1630"/>
        </w:tabs>
        <w:rPr>
          <w:sz w:val="24"/>
          <w:szCs w:val="24"/>
        </w:rPr>
      </w:pPr>
      <w:r w:rsidRPr="001E63E2">
        <w:rPr>
          <w:sz w:val="24"/>
          <w:szCs w:val="24"/>
        </w:rPr>
        <w:t xml:space="preserve"> </w:t>
      </w:r>
    </w:p>
    <w:p w:rsidR="001E63E2" w:rsidRPr="001E63E2" w:rsidRDefault="001E63E2" w:rsidP="001E63E2">
      <w:pPr>
        <w:tabs>
          <w:tab w:val="left" w:pos="1630"/>
        </w:tabs>
        <w:rPr>
          <w:sz w:val="24"/>
          <w:szCs w:val="24"/>
        </w:rPr>
      </w:pPr>
      <w:r w:rsidRPr="001E63E2">
        <w:rPr>
          <w:sz w:val="24"/>
          <w:szCs w:val="24"/>
        </w:rPr>
        <w:t>Кому:</w:t>
      </w:r>
      <w:r>
        <w:rPr>
          <w:sz w:val="24"/>
          <w:szCs w:val="24"/>
        </w:rPr>
        <w:t>_________________________</w:t>
      </w:r>
    </w:p>
    <w:p w:rsidR="001E63E2" w:rsidRPr="001E63E2" w:rsidRDefault="001E63E2" w:rsidP="001E63E2">
      <w:pPr>
        <w:tabs>
          <w:tab w:val="left" w:pos="1630"/>
        </w:tabs>
        <w:rPr>
          <w:sz w:val="24"/>
          <w:szCs w:val="24"/>
        </w:rPr>
      </w:pPr>
      <w:r w:rsidRPr="001E63E2">
        <w:rPr>
          <w:sz w:val="24"/>
          <w:szCs w:val="24"/>
        </w:rPr>
        <w:t xml:space="preserve"> </w:t>
      </w:r>
    </w:p>
    <w:p w:rsidR="001E63E2" w:rsidRPr="001E63E2" w:rsidRDefault="001E63E2" w:rsidP="001E63E2">
      <w:pPr>
        <w:tabs>
          <w:tab w:val="left" w:pos="1630"/>
        </w:tabs>
        <w:rPr>
          <w:sz w:val="24"/>
          <w:szCs w:val="24"/>
        </w:rPr>
      </w:pPr>
      <w:r w:rsidRPr="001E63E2">
        <w:rPr>
          <w:sz w:val="24"/>
          <w:szCs w:val="24"/>
        </w:rPr>
        <w:t xml:space="preserve"> </w:t>
      </w:r>
    </w:p>
    <w:p w:rsidR="001E63E2" w:rsidRPr="001E63E2" w:rsidRDefault="001E63E2" w:rsidP="001E63E2">
      <w:pPr>
        <w:tabs>
          <w:tab w:val="left" w:pos="1630"/>
        </w:tabs>
        <w:jc w:val="center"/>
        <w:rPr>
          <w:sz w:val="24"/>
          <w:szCs w:val="24"/>
        </w:rPr>
      </w:pPr>
      <w:r w:rsidRPr="001E63E2">
        <w:rPr>
          <w:sz w:val="24"/>
          <w:szCs w:val="24"/>
        </w:rPr>
        <w:t>РЕШЕНИЕ</w:t>
      </w:r>
    </w:p>
    <w:p w:rsidR="001E63E2" w:rsidRPr="001E63E2" w:rsidRDefault="001E63E2" w:rsidP="001E63E2">
      <w:pPr>
        <w:tabs>
          <w:tab w:val="left" w:pos="1630"/>
        </w:tabs>
        <w:jc w:val="center"/>
        <w:rPr>
          <w:sz w:val="24"/>
          <w:szCs w:val="24"/>
        </w:rPr>
      </w:pPr>
      <w:r w:rsidRPr="001E63E2">
        <w:rPr>
          <w:sz w:val="24"/>
          <w:szCs w:val="24"/>
        </w:rPr>
        <w:t>об отказе в предоставлении услуги</w:t>
      </w:r>
    </w:p>
    <w:p w:rsidR="001E63E2" w:rsidRPr="001E63E2" w:rsidRDefault="001E63E2" w:rsidP="001E63E2">
      <w:pPr>
        <w:tabs>
          <w:tab w:val="left" w:pos="1630"/>
        </w:tabs>
        <w:rPr>
          <w:sz w:val="24"/>
          <w:szCs w:val="24"/>
        </w:rPr>
      </w:pPr>
    </w:p>
    <w:p w:rsidR="001E63E2" w:rsidRPr="001E63E2" w:rsidRDefault="001E63E2" w:rsidP="001E63E2">
      <w:pPr>
        <w:tabs>
          <w:tab w:val="left" w:pos="1630"/>
        </w:tabs>
        <w:rPr>
          <w:sz w:val="24"/>
          <w:szCs w:val="24"/>
        </w:rPr>
      </w:pPr>
      <w:r w:rsidRPr="001E63E2">
        <w:rPr>
          <w:sz w:val="24"/>
          <w:szCs w:val="24"/>
        </w:rPr>
        <w:t>от</w:t>
      </w:r>
      <w:r>
        <w:rPr>
          <w:sz w:val="24"/>
          <w:szCs w:val="24"/>
        </w:rPr>
        <w:t>________________</w:t>
      </w:r>
      <w:r w:rsidRPr="001E63E2">
        <w:rPr>
          <w:sz w:val="24"/>
          <w:szCs w:val="24"/>
        </w:rPr>
        <w:tab/>
        <w:t>№</w:t>
      </w:r>
      <w:r>
        <w:rPr>
          <w:sz w:val="24"/>
          <w:szCs w:val="24"/>
        </w:rPr>
        <w:t xml:space="preserve"> ____________</w:t>
      </w:r>
      <w:r w:rsidRPr="001E63E2">
        <w:rPr>
          <w:sz w:val="24"/>
          <w:szCs w:val="24"/>
        </w:rPr>
        <w:tab/>
      </w:r>
    </w:p>
    <w:p w:rsidR="001E63E2" w:rsidRPr="001E63E2" w:rsidRDefault="001E63E2" w:rsidP="001E63E2">
      <w:pPr>
        <w:tabs>
          <w:tab w:val="left" w:pos="1630"/>
        </w:tabs>
        <w:rPr>
          <w:sz w:val="24"/>
          <w:szCs w:val="24"/>
        </w:rPr>
      </w:pPr>
    </w:p>
    <w:p w:rsidR="001E63E2" w:rsidRPr="001E63E2" w:rsidRDefault="001E63E2" w:rsidP="001E63E2">
      <w:pPr>
        <w:tabs>
          <w:tab w:val="left" w:pos="1630"/>
        </w:tabs>
        <w:jc w:val="both"/>
        <w:rPr>
          <w:sz w:val="24"/>
          <w:szCs w:val="24"/>
        </w:rPr>
      </w:pPr>
      <w:r w:rsidRPr="001E63E2">
        <w:rPr>
          <w:sz w:val="24"/>
          <w:szCs w:val="24"/>
        </w:rPr>
        <w:t>Рассмотрев Ваше заявление от</w:t>
      </w:r>
      <w:r>
        <w:rPr>
          <w:sz w:val="24"/>
          <w:szCs w:val="24"/>
        </w:rPr>
        <w:t xml:space="preserve"> __________</w:t>
      </w:r>
      <w:r w:rsidRPr="001E63E2">
        <w:rPr>
          <w:sz w:val="24"/>
          <w:szCs w:val="24"/>
        </w:rPr>
        <w:t xml:space="preserve">№ </w:t>
      </w:r>
      <w:r>
        <w:rPr>
          <w:sz w:val="24"/>
          <w:szCs w:val="24"/>
        </w:rPr>
        <w:t>______</w:t>
      </w:r>
      <w:r w:rsidRPr="001E63E2">
        <w:rPr>
          <w:sz w:val="24"/>
          <w:szCs w:val="24"/>
        </w:rPr>
        <w:t xml:space="preserve">и прилагаемые к нему документы, </w:t>
      </w:r>
      <w:r>
        <w:rPr>
          <w:sz w:val="24"/>
          <w:szCs w:val="24"/>
        </w:rPr>
        <w:t xml:space="preserve"> р</w:t>
      </w:r>
      <w:r w:rsidRPr="001E63E2">
        <w:rPr>
          <w:sz w:val="24"/>
          <w:szCs w:val="24"/>
        </w:rPr>
        <w:t>уководствуясь Федеральным законом от 21.12.2004 № 172-ФЗ «О переводе земель или земельных участков из одной категории в другую», уполномоченным органом</w:t>
      </w:r>
    </w:p>
    <w:p w:rsidR="001E63E2" w:rsidRPr="001E63E2" w:rsidRDefault="001E63E2" w:rsidP="001E63E2">
      <w:pPr>
        <w:tabs>
          <w:tab w:val="left" w:pos="1630"/>
        </w:tabs>
        <w:jc w:val="both"/>
        <w:rPr>
          <w:sz w:val="24"/>
          <w:szCs w:val="24"/>
        </w:rPr>
      </w:pPr>
      <w:r w:rsidRPr="001E63E2">
        <w:rPr>
          <w:sz w:val="24"/>
          <w:szCs w:val="24"/>
        </w:rPr>
        <w:t>(</w:t>
      </w:r>
      <w:r>
        <w:rPr>
          <w:sz w:val="24"/>
          <w:szCs w:val="24"/>
        </w:rPr>
        <w:t>__________________________</w:t>
      </w:r>
      <w:r w:rsidRPr="001E63E2">
        <w:rPr>
          <w:sz w:val="24"/>
          <w:szCs w:val="24"/>
        </w:rPr>
        <w:t>), принято решение об отказе в предоставлении услуги,</w:t>
      </w:r>
      <w:r>
        <w:rPr>
          <w:sz w:val="24"/>
          <w:szCs w:val="24"/>
        </w:rPr>
        <w:t xml:space="preserve"> </w:t>
      </w:r>
      <w:r w:rsidRPr="001E63E2">
        <w:rPr>
          <w:sz w:val="24"/>
          <w:szCs w:val="24"/>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1E63E2" w:rsidRPr="001E63E2" w:rsidRDefault="001E63E2" w:rsidP="001E63E2">
      <w:pPr>
        <w:tabs>
          <w:tab w:val="left" w:pos="1630"/>
        </w:tabs>
        <w:rPr>
          <w:sz w:val="24"/>
          <w:szCs w:val="24"/>
        </w:rPr>
      </w:pPr>
    </w:p>
    <w:p w:rsidR="001E63E2" w:rsidRPr="001E63E2" w:rsidRDefault="001E63E2" w:rsidP="001E63E2">
      <w:pPr>
        <w:tabs>
          <w:tab w:val="left" w:pos="1630"/>
        </w:tabs>
        <w:rPr>
          <w:sz w:val="24"/>
          <w:szCs w:val="24"/>
        </w:rPr>
      </w:pPr>
      <w:r w:rsidRPr="001E63E2">
        <w:rPr>
          <w:sz w:val="24"/>
          <w:szCs w:val="24"/>
        </w:rPr>
        <w:t>по следующим основаниям:</w:t>
      </w:r>
    </w:p>
    <w:p w:rsidR="001E63E2" w:rsidRPr="001E63E2" w:rsidRDefault="001E63E2" w:rsidP="001E63E2">
      <w:pPr>
        <w:tabs>
          <w:tab w:val="left" w:pos="1630"/>
        </w:tabs>
        <w:rPr>
          <w:sz w:val="24"/>
          <w:szCs w:val="24"/>
        </w:rPr>
      </w:pPr>
    </w:p>
    <w:p w:rsidR="001E63E2" w:rsidRPr="001E63E2" w:rsidRDefault="001E63E2" w:rsidP="001E63E2">
      <w:pPr>
        <w:tabs>
          <w:tab w:val="left" w:pos="1630"/>
        </w:tabs>
        <w:rPr>
          <w:sz w:val="24"/>
          <w:szCs w:val="24"/>
        </w:rPr>
      </w:pPr>
      <w:r w:rsidRPr="001E63E2">
        <w:rPr>
          <w:sz w:val="24"/>
          <w:szCs w:val="24"/>
        </w:rPr>
        <w:t>-</w:t>
      </w:r>
      <w:r>
        <w:rPr>
          <w:sz w:val="24"/>
          <w:szCs w:val="24"/>
        </w:rPr>
        <w:t>_________________</w:t>
      </w:r>
      <w:r w:rsidRPr="001E63E2">
        <w:rPr>
          <w:sz w:val="24"/>
          <w:szCs w:val="24"/>
        </w:rPr>
        <w:tab/>
        <w:t>;</w:t>
      </w:r>
    </w:p>
    <w:p w:rsidR="001E63E2" w:rsidRPr="001E63E2" w:rsidRDefault="001E63E2" w:rsidP="001E63E2">
      <w:pPr>
        <w:tabs>
          <w:tab w:val="left" w:pos="1630"/>
        </w:tabs>
        <w:rPr>
          <w:sz w:val="24"/>
          <w:szCs w:val="24"/>
        </w:rPr>
      </w:pPr>
      <w:r w:rsidRPr="001E63E2">
        <w:rPr>
          <w:sz w:val="24"/>
          <w:szCs w:val="24"/>
        </w:rPr>
        <w:t>-</w:t>
      </w:r>
      <w:r>
        <w:rPr>
          <w:sz w:val="24"/>
          <w:szCs w:val="24"/>
        </w:rPr>
        <w:t>_________________</w:t>
      </w:r>
      <w:r w:rsidRPr="001E63E2">
        <w:rPr>
          <w:sz w:val="24"/>
          <w:szCs w:val="24"/>
        </w:rPr>
        <w:tab/>
        <w:t>.</w:t>
      </w:r>
    </w:p>
    <w:p w:rsidR="001E63E2" w:rsidRPr="001E63E2" w:rsidRDefault="001E63E2" w:rsidP="001E63E2">
      <w:pPr>
        <w:tabs>
          <w:tab w:val="left" w:pos="1630"/>
        </w:tabs>
        <w:rPr>
          <w:sz w:val="24"/>
          <w:szCs w:val="24"/>
        </w:rPr>
      </w:pPr>
    </w:p>
    <w:p w:rsidR="001E63E2" w:rsidRPr="001E63E2" w:rsidRDefault="001E63E2" w:rsidP="001E63E2">
      <w:pPr>
        <w:tabs>
          <w:tab w:val="left" w:pos="1630"/>
        </w:tabs>
        <w:rPr>
          <w:sz w:val="24"/>
          <w:szCs w:val="24"/>
        </w:rPr>
      </w:pPr>
      <w:r w:rsidRPr="001E63E2">
        <w:rPr>
          <w:sz w:val="24"/>
          <w:szCs w:val="24"/>
        </w:rPr>
        <w:t>Разъяснение причин отказа:</w:t>
      </w:r>
    </w:p>
    <w:p w:rsidR="001E63E2" w:rsidRPr="001E63E2" w:rsidRDefault="001E63E2" w:rsidP="001E63E2">
      <w:pPr>
        <w:tabs>
          <w:tab w:val="left" w:pos="1630"/>
        </w:tabs>
        <w:rPr>
          <w:sz w:val="24"/>
          <w:szCs w:val="24"/>
        </w:rPr>
      </w:pPr>
      <w:r w:rsidRPr="001E63E2">
        <w:rPr>
          <w:sz w:val="24"/>
          <w:szCs w:val="24"/>
        </w:rPr>
        <w:t>-</w:t>
      </w:r>
      <w:r>
        <w:rPr>
          <w:sz w:val="24"/>
          <w:szCs w:val="24"/>
        </w:rPr>
        <w:t>________________</w:t>
      </w:r>
      <w:r w:rsidRPr="001E63E2">
        <w:rPr>
          <w:sz w:val="24"/>
          <w:szCs w:val="24"/>
        </w:rPr>
        <w:t>;</w:t>
      </w:r>
    </w:p>
    <w:p w:rsidR="001E63E2" w:rsidRPr="001E63E2" w:rsidRDefault="001E63E2" w:rsidP="001E63E2">
      <w:pPr>
        <w:tabs>
          <w:tab w:val="left" w:pos="1630"/>
        </w:tabs>
        <w:rPr>
          <w:sz w:val="24"/>
          <w:szCs w:val="24"/>
        </w:rPr>
      </w:pPr>
      <w:r w:rsidRPr="001E63E2">
        <w:rPr>
          <w:sz w:val="24"/>
          <w:szCs w:val="24"/>
        </w:rPr>
        <w:t>-</w:t>
      </w:r>
      <w:r>
        <w:rPr>
          <w:sz w:val="24"/>
          <w:szCs w:val="24"/>
        </w:rPr>
        <w:t>________________</w:t>
      </w:r>
      <w:r w:rsidRPr="001E63E2">
        <w:rPr>
          <w:sz w:val="24"/>
          <w:szCs w:val="24"/>
        </w:rPr>
        <w:t>;</w:t>
      </w:r>
    </w:p>
    <w:p w:rsidR="001E63E2" w:rsidRDefault="001E63E2" w:rsidP="001E63E2">
      <w:pPr>
        <w:tabs>
          <w:tab w:val="left" w:pos="1630"/>
        </w:tabs>
        <w:rPr>
          <w:sz w:val="24"/>
          <w:szCs w:val="24"/>
        </w:rPr>
      </w:pPr>
    </w:p>
    <w:p w:rsidR="001E63E2" w:rsidRDefault="001E63E2" w:rsidP="001E63E2">
      <w:pPr>
        <w:tabs>
          <w:tab w:val="left" w:pos="1630"/>
        </w:tabs>
        <w:rPr>
          <w:sz w:val="24"/>
          <w:szCs w:val="24"/>
        </w:rPr>
      </w:pPr>
      <w:r>
        <w:rPr>
          <w:sz w:val="24"/>
          <w:szCs w:val="24"/>
        </w:rPr>
        <w:tab/>
      </w:r>
    </w:p>
    <w:p w:rsidR="001E63E2" w:rsidRPr="001E63E2" w:rsidRDefault="001E63E2" w:rsidP="001E63E2">
      <w:pPr>
        <w:rPr>
          <w:sz w:val="24"/>
          <w:szCs w:val="24"/>
        </w:rPr>
      </w:pPr>
    </w:p>
    <w:p w:rsidR="001E63E2" w:rsidRDefault="001E63E2" w:rsidP="001E63E2">
      <w:pPr>
        <w:rPr>
          <w:sz w:val="24"/>
          <w:szCs w:val="24"/>
        </w:rPr>
      </w:pPr>
    </w:p>
    <w:p w:rsidR="001E63E2" w:rsidRPr="001E63E2" w:rsidRDefault="001E63E2" w:rsidP="001E63E2">
      <w:pPr>
        <w:rPr>
          <w:sz w:val="24"/>
          <w:szCs w:val="24"/>
        </w:rPr>
      </w:pPr>
    </w:p>
    <w:p w:rsidR="001E63E2" w:rsidRDefault="001E63E2" w:rsidP="001E63E2">
      <w:pPr>
        <w:tabs>
          <w:tab w:val="left" w:pos="1770"/>
        </w:tabs>
        <w:rPr>
          <w:sz w:val="24"/>
          <w:szCs w:val="24"/>
        </w:rPr>
      </w:pPr>
      <w:r>
        <w:rPr>
          <w:sz w:val="24"/>
          <w:szCs w:val="24"/>
        </w:rPr>
        <w:tab/>
      </w:r>
    </w:p>
    <w:p w:rsidR="001E63E2" w:rsidRDefault="001E63E2" w:rsidP="001E63E2">
      <w:pPr>
        <w:tabs>
          <w:tab w:val="left" w:pos="1770"/>
        </w:tabs>
        <w:rPr>
          <w:sz w:val="24"/>
          <w:szCs w:val="24"/>
        </w:rPr>
      </w:pPr>
    </w:p>
    <w:p w:rsidR="001E63E2" w:rsidRDefault="001E63E2" w:rsidP="001E63E2">
      <w:pPr>
        <w:tabs>
          <w:tab w:val="left" w:pos="1770"/>
        </w:tabs>
        <w:rPr>
          <w:sz w:val="24"/>
          <w:szCs w:val="24"/>
        </w:rPr>
      </w:pPr>
    </w:p>
    <w:p w:rsidR="001E63E2" w:rsidRDefault="001E63E2" w:rsidP="001E63E2">
      <w:pPr>
        <w:tabs>
          <w:tab w:val="left" w:pos="1770"/>
        </w:tabs>
        <w:rPr>
          <w:sz w:val="24"/>
          <w:szCs w:val="24"/>
        </w:rPr>
      </w:pPr>
    </w:p>
    <w:p w:rsidR="001E63E2" w:rsidRDefault="001E63E2" w:rsidP="001E63E2">
      <w:pPr>
        <w:tabs>
          <w:tab w:val="left" w:pos="1770"/>
        </w:tabs>
        <w:rPr>
          <w:sz w:val="24"/>
          <w:szCs w:val="24"/>
        </w:rPr>
      </w:pPr>
    </w:p>
    <w:p w:rsidR="001E63E2" w:rsidRDefault="001E63E2" w:rsidP="001E63E2">
      <w:pPr>
        <w:tabs>
          <w:tab w:val="left" w:pos="1770"/>
        </w:tabs>
        <w:rPr>
          <w:sz w:val="24"/>
          <w:szCs w:val="24"/>
        </w:rPr>
      </w:pPr>
    </w:p>
    <w:p w:rsidR="001E63E2" w:rsidRPr="001E63E2" w:rsidRDefault="001E63E2" w:rsidP="001E63E2">
      <w:pPr>
        <w:tabs>
          <w:tab w:val="left" w:pos="1770"/>
        </w:tabs>
        <w:rPr>
          <w:sz w:val="24"/>
          <w:szCs w:val="24"/>
        </w:rPr>
      </w:pPr>
      <w:r w:rsidRPr="001E63E2">
        <w:rPr>
          <w:sz w:val="24"/>
          <w:szCs w:val="24"/>
        </w:rPr>
        <w:t>-</w:t>
      </w:r>
      <w:r>
        <w:rPr>
          <w:sz w:val="24"/>
          <w:szCs w:val="24"/>
        </w:rPr>
        <w:t>_________________</w:t>
      </w:r>
      <w:r w:rsidRPr="001E63E2">
        <w:rPr>
          <w:sz w:val="24"/>
          <w:szCs w:val="24"/>
        </w:rPr>
        <w:tab/>
        <w:t>.</w:t>
      </w:r>
    </w:p>
    <w:p w:rsidR="001E63E2" w:rsidRPr="001E63E2" w:rsidRDefault="001E63E2" w:rsidP="001E63E2">
      <w:pPr>
        <w:tabs>
          <w:tab w:val="left" w:pos="1770"/>
        </w:tabs>
        <w:rPr>
          <w:sz w:val="24"/>
          <w:szCs w:val="24"/>
        </w:rPr>
      </w:pPr>
    </w:p>
    <w:p w:rsidR="001E63E2" w:rsidRPr="001E63E2" w:rsidRDefault="001E63E2" w:rsidP="001E63E2">
      <w:pPr>
        <w:tabs>
          <w:tab w:val="left" w:pos="1770"/>
        </w:tabs>
        <w:rPr>
          <w:sz w:val="24"/>
          <w:szCs w:val="24"/>
        </w:rPr>
      </w:pPr>
      <w:r w:rsidRPr="001E63E2">
        <w:rPr>
          <w:sz w:val="24"/>
          <w:szCs w:val="24"/>
        </w:rPr>
        <w:t xml:space="preserve">Дополнительно информируем:  </w:t>
      </w:r>
      <w:r w:rsidRPr="001E63E2">
        <w:rPr>
          <w:sz w:val="24"/>
          <w:szCs w:val="24"/>
        </w:rPr>
        <w:tab/>
      </w:r>
    </w:p>
    <w:p w:rsidR="001E63E2" w:rsidRPr="001E63E2" w:rsidRDefault="001E63E2" w:rsidP="001E63E2">
      <w:pPr>
        <w:tabs>
          <w:tab w:val="left" w:pos="1770"/>
        </w:tabs>
        <w:rPr>
          <w:sz w:val="24"/>
          <w:szCs w:val="24"/>
        </w:rPr>
      </w:pPr>
    </w:p>
    <w:p w:rsidR="001E63E2" w:rsidRPr="001E63E2" w:rsidRDefault="001E63E2" w:rsidP="001E63E2">
      <w:pPr>
        <w:tabs>
          <w:tab w:val="left" w:pos="1770"/>
        </w:tabs>
        <w:rPr>
          <w:sz w:val="24"/>
          <w:szCs w:val="24"/>
        </w:rPr>
      </w:pPr>
      <w:r w:rsidRPr="001E63E2">
        <w:rPr>
          <w:sz w:val="24"/>
          <w:szCs w:val="24"/>
        </w:rPr>
        <w:t xml:space="preserve"> </w:t>
      </w:r>
      <w:r>
        <w:rPr>
          <w:sz w:val="24"/>
          <w:szCs w:val="24"/>
        </w:rPr>
        <w:t>___________________________________________________________________________________________________________________________________________</w:t>
      </w:r>
      <w:r w:rsidRPr="001E63E2">
        <w:rPr>
          <w:sz w:val="24"/>
          <w:szCs w:val="24"/>
        </w:rPr>
        <w:t>.</w:t>
      </w:r>
    </w:p>
    <w:p w:rsidR="001E63E2" w:rsidRPr="001E63E2" w:rsidRDefault="001E63E2" w:rsidP="001E63E2">
      <w:pPr>
        <w:tabs>
          <w:tab w:val="left" w:pos="1770"/>
        </w:tabs>
        <w:rPr>
          <w:sz w:val="24"/>
          <w:szCs w:val="24"/>
        </w:rPr>
      </w:pPr>
      <w:r w:rsidRPr="001E63E2">
        <w:rPr>
          <w:sz w:val="24"/>
          <w:szCs w:val="24"/>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1E63E2" w:rsidRPr="001E63E2" w:rsidRDefault="001E63E2" w:rsidP="001E63E2">
      <w:pPr>
        <w:tabs>
          <w:tab w:val="left" w:pos="1770"/>
        </w:tabs>
        <w:rPr>
          <w:sz w:val="24"/>
          <w:szCs w:val="24"/>
        </w:rPr>
      </w:pPr>
      <w:r w:rsidRPr="001E63E2">
        <w:rPr>
          <w:sz w:val="24"/>
          <w:szCs w:val="24"/>
        </w:rPr>
        <w:t>Вы вправе повторно обратиться с запросом о предоставлении услуги после устранения указанных нарушений.</w:t>
      </w:r>
    </w:p>
    <w:p w:rsidR="001E63E2" w:rsidRPr="001E63E2" w:rsidRDefault="001E63E2" w:rsidP="001E63E2">
      <w:pPr>
        <w:tabs>
          <w:tab w:val="left" w:pos="1770"/>
        </w:tabs>
        <w:rPr>
          <w:sz w:val="24"/>
          <w:szCs w:val="24"/>
        </w:rPr>
      </w:pPr>
      <w:r w:rsidRPr="001E63E2">
        <w:rPr>
          <w:sz w:val="24"/>
          <w:szCs w:val="24"/>
        </w:rPr>
        <w:t>Данный отказ может быть обжалован в досудебном порядке путем направления жалобы в орган, уполномоченный на предоставление услуги</w:t>
      </w:r>
    </w:p>
    <w:p w:rsidR="001E63E2" w:rsidRPr="001E63E2" w:rsidRDefault="001E63E2" w:rsidP="001E63E2">
      <w:pPr>
        <w:tabs>
          <w:tab w:val="left" w:pos="1770"/>
        </w:tabs>
        <w:rPr>
          <w:sz w:val="24"/>
          <w:szCs w:val="24"/>
        </w:rPr>
      </w:pPr>
      <w:r w:rsidRPr="001E63E2">
        <w:rPr>
          <w:sz w:val="24"/>
          <w:szCs w:val="24"/>
        </w:rPr>
        <w:t>(</w:t>
      </w:r>
      <w:r>
        <w:rPr>
          <w:sz w:val="24"/>
          <w:szCs w:val="24"/>
        </w:rPr>
        <w:t>___________________________________</w:t>
      </w:r>
      <w:r w:rsidRPr="001E63E2">
        <w:rPr>
          <w:sz w:val="24"/>
          <w:szCs w:val="24"/>
        </w:rPr>
        <w:tab/>
        <w:t>),</w:t>
      </w:r>
    </w:p>
    <w:p w:rsidR="001E63E2" w:rsidRPr="001E63E2" w:rsidRDefault="001E63E2" w:rsidP="001E63E2">
      <w:pPr>
        <w:tabs>
          <w:tab w:val="left" w:pos="1770"/>
        </w:tabs>
        <w:rPr>
          <w:sz w:val="24"/>
          <w:szCs w:val="24"/>
        </w:rPr>
      </w:pPr>
      <w:r w:rsidRPr="001E63E2">
        <w:rPr>
          <w:sz w:val="24"/>
          <w:szCs w:val="24"/>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1E63E2" w:rsidRPr="001E63E2" w:rsidRDefault="001E63E2" w:rsidP="001E63E2">
      <w:pPr>
        <w:tabs>
          <w:tab w:val="left" w:pos="1770"/>
        </w:tabs>
        <w:rPr>
          <w:sz w:val="24"/>
          <w:szCs w:val="24"/>
        </w:rPr>
      </w:pPr>
      <w:r w:rsidRPr="001E63E2">
        <w:rPr>
          <w:sz w:val="24"/>
          <w:szCs w:val="24"/>
        </w:rPr>
        <w:t>а также в судебном порядке.</w:t>
      </w:r>
    </w:p>
    <w:p w:rsidR="001E63E2" w:rsidRPr="001E63E2" w:rsidRDefault="001E63E2" w:rsidP="001E63E2">
      <w:pPr>
        <w:tabs>
          <w:tab w:val="left" w:pos="1770"/>
        </w:tabs>
        <w:rPr>
          <w:sz w:val="24"/>
          <w:szCs w:val="24"/>
        </w:rPr>
      </w:pPr>
    </w:p>
    <w:p w:rsidR="001E63E2" w:rsidRPr="001E63E2" w:rsidRDefault="001E63E2" w:rsidP="001E63E2">
      <w:pPr>
        <w:tabs>
          <w:tab w:val="left" w:pos="1770"/>
        </w:tabs>
        <w:rPr>
          <w:sz w:val="24"/>
          <w:szCs w:val="24"/>
        </w:rPr>
      </w:pPr>
    </w:p>
    <w:p w:rsidR="001E63E2" w:rsidRPr="001E63E2" w:rsidRDefault="00342438" w:rsidP="001E63E2">
      <w:pPr>
        <w:tabs>
          <w:tab w:val="left" w:pos="1770"/>
        </w:tabs>
        <w:rPr>
          <w:sz w:val="24"/>
          <w:szCs w:val="24"/>
        </w:rPr>
      </w:pPr>
      <w:r>
        <w:rPr>
          <w:sz w:val="24"/>
          <w:szCs w:val="24"/>
        </w:rPr>
        <w:t>___________________</w:t>
      </w:r>
      <w:r>
        <w:rPr>
          <w:sz w:val="24"/>
          <w:szCs w:val="24"/>
        </w:rPr>
        <w:tab/>
        <w:t>________________</w:t>
      </w:r>
      <w:r>
        <w:rPr>
          <w:sz w:val="24"/>
          <w:szCs w:val="24"/>
        </w:rPr>
        <w:tab/>
      </w:r>
      <w:r>
        <w:rPr>
          <w:sz w:val="24"/>
          <w:szCs w:val="24"/>
        </w:rPr>
        <w:tab/>
        <w:t>______________________</w:t>
      </w:r>
    </w:p>
    <w:p w:rsidR="001E63E2" w:rsidRPr="001E63E2" w:rsidRDefault="00342438" w:rsidP="001E63E2">
      <w:pPr>
        <w:tabs>
          <w:tab w:val="left" w:pos="1770"/>
        </w:tabs>
        <w:rPr>
          <w:sz w:val="24"/>
          <w:szCs w:val="24"/>
        </w:rPr>
      </w:pPr>
      <w:r>
        <w:rPr>
          <w:sz w:val="24"/>
          <w:szCs w:val="24"/>
        </w:rPr>
        <w:t xml:space="preserve">           </w:t>
      </w:r>
      <w:r w:rsidR="001E63E2" w:rsidRPr="001E63E2">
        <w:rPr>
          <w:sz w:val="24"/>
          <w:szCs w:val="24"/>
        </w:rPr>
        <w:t xml:space="preserve">  (должность)</w:t>
      </w:r>
      <w:r w:rsidR="001E63E2" w:rsidRPr="001E63E2">
        <w:rPr>
          <w:sz w:val="24"/>
          <w:szCs w:val="24"/>
        </w:rPr>
        <w:tab/>
      </w:r>
      <w:r w:rsidR="001E63E2" w:rsidRPr="001E63E2">
        <w:rPr>
          <w:sz w:val="24"/>
          <w:szCs w:val="24"/>
        </w:rPr>
        <w:tab/>
        <w:t xml:space="preserve">       (подпись)</w:t>
      </w:r>
      <w:r w:rsidR="001E63E2" w:rsidRPr="001E63E2">
        <w:rPr>
          <w:sz w:val="24"/>
          <w:szCs w:val="24"/>
        </w:rPr>
        <w:tab/>
        <w:t xml:space="preserve">               </w:t>
      </w:r>
      <w:r>
        <w:rPr>
          <w:sz w:val="24"/>
          <w:szCs w:val="24"/>
        </w:rPr>
        <w:t xml:space="preserve">          </w:t>
      </w:r>
      <w:r w:rsidR="001E63E2" w:rsidRPr="001E63E2">
        <w:rPr>
          <w:sz w:val="24"/>
          <w:szCs w:val="24"/>
        </w:rPr>
        <w:t xml:space="preserve"> (фамилия и инициалы) </w:t>
      </w:r>
    </w:p>
    <w:p w:rsidR="001E63E2" w:rsidRPr="001E63E2" w:rsidRDefault="001E63E2" w:rsidP="001E63E2">
      <w:pPr>
        <w:tabs>
          <w:tab w:val="left" w:pos="1770"/>
        </w:tabs>
        <w:rPr>
          <w:sz w:val="24"/>
          <w:szCs w:val="24"/>
        </w:rPr>
      </w:pPr>
    </w:p>
    <w:p w:rsidR="00342438" w:rsidRDefault="00342438" w:rsidP="001E63E2">
      <w:pPr>
        <w:tabs>
          <w:tab w:val="left" w:pos="1770"/>
        </w:tabs>
        <w:rPr>
          <w:sz w:val="24"/>
          <w:szCs w:val="24"/>
        </w:rPr>
      </w:pPr>
    </w:p>
    <w:p w:rsidR="00342438" w:rsidRDefault="00342438" w:rsidP="001E63E2">
      <w:pPr>
        <w:tabs>
          <w:tab w:val="left" w:pos="1770"/>
        </w:tabs>
        <w:rPr>
          <w:sz w:val="24"/>
          <w:szCs w:val="24"/>
        </w:rPr>
      </w:pPr>
    </w:p>
    <w:p w:rsidR="001E63E2" w:rsidRDefault="001E63E2" w:rsidP="001E63E2">
      <w:pPr>
        <w:tabs>
          <w:tab w:val="left" w:pos="1770"/>
        </w:tabs>
        <w:rPr>
          <w:sz w:val="24"/>
          <w:szCs w:val="24"/>
        </w:rPr>
      </w:pPr>
      <w:r w:rsidRPr="001E63E2">
        <w:rPr>
          <w:sz w:val="24"/>
          <w:szCs w:val="24"/>
        </w:rPr>
        <w:t>Дата</w:t>
      </w:r>
      <w:r w:rsidR="00342438">
        <w:rPr>
          <w:sz w:val="24"/>
          <w:szCs w:val="24"/>
        </w:rPr>
        <w:t xml:space="preserve"> ________________</w:t>
      </w:r>
      <w:r w:rsidRPr="001E63E2">
        <w:rPr>
          <w:sz w:val="24"/>
          <w:szCs w:val="24"/>
        </w:rPr>
        <w:t>г.</w:t>
      </w:r>
    </w:p>
    <w:p w:rsidR="00342438" w:rsidRDefault="001E63E2" w:rsidP="001E63E2">
      <w:pPr>
        <w:tabs>
          <w:tab w:val="left" w:pos="1770"/>
        </w:tabs>
        <w:rPr>
          <w:sz w:val="24"/>
          <w:szCs w:val="24"/>
        </w:rPr>
      </w:pPr>
      <w:r>
        <w:rPr>
          <w:sz w:val="24"/>
          <w:szCs w:val="24"/>
        </w:rPr>
        <w:tab/>
      </w:r>
    </w:p>
    <w:p w:rsidR="00342438" w:rsidRPr="00342438" w:rsidRDefault="00342438" w:rsidP="00342438">
      <w:pPr>
        <w:rPr>
          <w:sz w:val="24"/>
          <w:szCs w:val="24"/>
        </w:rPr>
      </w:pPr>
    </w:p>
    <w:p w:rsidR="00342438" w:rsidRPr="00342438" w:rsidRDefault="00342438" w:rsidP="00342438">
      <w:pPr>
        <w:rPr>
          <w:sz w:val="24"/>
          <w:szCs w:val="24"/>
        </w:rPr>
      </w:pPr>
    </w:p>
    <w:p w:rsidR="00342438" w:rsidRPr="00342438" w:rsidRDefault="00342438" w:rsidP="00342438">
      <w:pPr>
        <w:rPr>
          <w:sz w:val="24"/>
          <w:szCs w:val="24"/>
        </w:rPr>
      </w:pPr>
    </w:p>
    <w:p w:rsidR="00342438" w:rsidRPr="00342438" w:rsidRDefault="00342438" w:rsidP="00342438">
      <w:pPr>
        <w:rPr>
          <w:sz w:val="24"/>
          <w:szCs w:val="24"/>
        </w:rPr>
      </w:pPr>
    </w:p>
    <w:p w:rsidR="00342438" w:rsidRPr="00342438" w:rsidRDefault="00342438" w:rsidP="00342438">
      <w:pPr>
        <w:rPr>
          <w:sz w:val="24"/>
          <w:szCs w:val="24"/>
        </w:rPr>
      </w:pPr>
    </w:p>
    <w:p w:rsidR="00342438" w:rsidRPr="00342438" w:rsidRDefault="00342438" w:rsidP="00342438">
      <w:pPr>
        <w:rPr>
          <w:sz w:val="24"/>
          <w:szCs w:val="24"/>
        </w:rPr>
      </w:pPr>
    </w:p>
    <w:p w:rsidR="00342438" w:rsidRPr="00342438" w:rsidRDefault="00342438" w:rsidP="00342438">
      <w:pPr>
        <w:rPr>
          <w:sz w:val="24"/>
          <w:szCs w:val="24"/>
        </w:rPr>
      </w:pPr>
    </w:p>
    <w:p w:rsidR="00342438" w:rsidRPr="00342438" w:rsidRDefault="00342438" w:rsidP="00342438">
      <w:pPr>
        <w:rPr>
          <w:sz w:val="24"/>
          <w:szCs w:val="24"/>
        </w:rPr>
      </w:pPr>
    </w:p>
    <w:p w:rsidR="00342438" w:rsidRPr="00342438" w:rsidRDefault="00342438" w:rsidP="00342438">
      <w:pPr>
        <w:rPr>
          <w:sz w:val="24"/>
          <w:szCs w:val="24"/>
        </w:rPr>
      </w:pPr>
    </w:p>
    <w:p w:rsidR="00342438" w:rsidRDefault="00342438" w:rsidP="00342438">
      <w:pPr>
        <w:rPr>
          <w:sz w:val="24"/>
          <w:szCs w:val="24"/>
        </w:rPr>
      </w:pPr>
    </w:p>
    <w:p w:rsidR="00342438" w:rsidRDefault="00342438" w:rsidP="00342438">
      <w:pPr>
        <w:ind w:firstLine="720"/>
        <w:rPr>
          <w:sz w:val="24"/>
          <w:szCs w:val="24"/>
        </w:rPr>
      </w:pPr>
      <w:r>
        <w:rPr>
          <w:sz w:val="24"/>
          <w:szCs w:val="24"/>
        </w:rPr>
        <w:t>Верно:</w:t>
      </w:r>
    </w:p>
    <w:p w:rsidR="001E63E2" w:rsidRPr="00342438" w:rsidRDefault="00342438" w:rsidP="00342438">
      <w:pPr>
        <w:tabs>
          <w:tab w:val="left" w:pos="710"/>
        </w:tabs>
        <w:rPr>
          <w:sz w:val="24"/>
          <w:szCs w:val="24"/>
        </w:rPr>
        <w:sectPr w:rsidR="001E63E2" w:rsidRPr="00342438" w:rsidSect="0063033F">
          <w:pgSz w:w="11910" w:h="16840"/>
          <w:pgMar w:top="1278" w:right="570" w:bottom="700" w:left="1060" w:header="429" w:footer="0" w:gutter="0"/>
          <w:cols w:space="720"/>
          <w:docGrid w:linePitch="272"/>
        </w:sectPr>
      </w:pPr>
      <w:r>
        <w:rPr>
          <w:sz w:val="24"/>
          <w:szCs w:val="24"/>
        </w:rPr>
        <w:tab/>
      </w:r>
    </w:p>
    <w:p w:rsidR="000F31A5" w:rsidRPr="000F31A5" w:rsidRDefault="000F31A5" w:rsidP="000F31A5">
      <w:pPr>
        <w:tabs>
          <w:tab w:val="left" w:pos="3280"/>
        </w:tabs>
        <w:rPr>
          <w:sz w:val="24"/>
          <w:szCs w:val="24"/>
        </w:rPr>
      </w:pPr>
    </w:p>
    <w:sectPr w:rsidR="000F31A5" w:rsidRPr="000F31A5" w:rsidSect="001B77EA">
      <w:pgSz w:w="16838" w:h="11906" w:orient="landscape"/>
      <w:pgMar w:top="1276" w:right="993" w:bottom="794" w:left="851" w:header="720" w:footer="37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E36" w:rsidRDefault="00ED0E36" w:rsidP="000E7C77">
      <w:r>
        <w:separator/>
      </w:r>
    </w:p>
  </w:endnote>
  <w:endnote w:type="continuationSeparator" w:id="0">
    <w:p w:rsidR="00ED0E36" w:rsidRDefault="00ED0E36" w:rsidP="000E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E36" w:rsidRDefault="00ED0E36" w:rsidP="000E7C77">
      <w:r>
        <w:separator/>
      </w:r>
    </w:p>
  </w:footnote>
  <w:footnote w:type="continuationSeparator" w:id="0">
    <w:p w:rsidR="00ED0E36" w:rsidRDefault="00ED0E36" w:rsidP="000E7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EA" w:rsidRDefault="001B77EA">
    <w:pPr>
      <w:pStyle w:val="aa"/>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EA" w:rsidRDefault="001B77EA">
    <w:pPr>
      <w:pStyle w:val="aa"/>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3962"/>
    <w:multiLevelType w:val="hybridMultilevel"/>
    <w:tmpl w:val="53C648D2"/>
    <w:lvl w:ilvl="0" w:tplc="03C4ECC4">
      <w:start w:val="1"/>
      <w:numFmt w:val="upperRoman"/>
      <w:lvlText w:val="%1."/>
      <w:lvlJc w:val="left"/>
      <w:pPr>
        <w:ind w:left="4617" w:hanging="720"/>
        <w:jc w:val="right"/>
      </w:pPr>
      <w:rPr>
        <w:rFonts w:ascii="Times New Roman" w:eastAsia="Times New Roman" w:hAnsi="Times New Roman" w:cs="Times New Roman" w:hint="default"/>
        <w:b/>
        <w:bCs/>
        <w:spacing w:val="0"/>
        <w:w w:val="100"/>
        <w:sz w:val="28"/>
        <w:szCs w:val="28"/>
        <w:lang w:val="ru-RU" w:eastAsia="en-US" w:bidi="ar-SA"/>
      </w:rPr>
    </w:lvl>
    <w:lvl w:ilvl="1" w:tplc="ADE48DC0">
      <w:numFmt w:val="bullet"/>
      <w:lvlText w:val="•"/>
      <w:lvlJc w:val="left"/>
      <w:pPr>
        <w:ind w:left="5202" w:hanging="720"/>
      </w:pPr>
      <w:rPr>
        <w:rFonts w:hint="default"/>
        <w:lang w:val="ru-RU" w:eastAsia="en-US" w:bidi="ar-SA"/>
      </w:rPr>
    </w:lvl>
    <w:lvl w:ilvl="2" w:tplc="A1EEA6D8">
      <w:numFmt w:val="bullet"/>
      <w:lvlText w:val="•"/>
      <w:lvlJc w:val="left"/>
      <w:pPr>
        <w:ind w:left="5785" w:hanging="720"/>
      </w:pPr>
      <w:rPr>
        <w:rFonts w:hint="default"/>
        <w:lang w:val="ru-RU" w:eastAsia="en-US" w:bidi="ar-SA"/>
      </w:rPr>
    </w:lvl>
    <w:lvl w:ilvl="3" w:tplc="41E8B4B2">
      <w:numFmt w:val="bullet"/>
      <w:lvlText w:val="•"/>
      <w:lvlJc w:val="left"/>
      <w:pPr>
        <w:ind w:left="6367" w:hanging="720"/>
      </w:pPr>
      <w:rPr>
        <w:rFonts w:hint="default"/>
        <w:lang w:val="ru-RU" w:eastAsia="en-US" w:bidi="ar-SA"/>
      </w:rPr>
    </w:lvl>
    <w:lvl w:ilvl="4" w:tplc="940E81A2">
      <w:numFmt w:val="bullet"/>
      <w:lvlText w:val="•"/>
      <w:lvlJc w:val="left"/>
      <w:pPr>
        <w:ind w:left="6950" w:hanging="720"/>
      </w:pPr>
      <w:rPr>
        <w:rFonts w:hint="default"/>
        <w:lang w:val="ru-RU" w:eastAsia="en-US" w:bidi="ar-SA"/>
      </w:rPr>
    </w:lvl>
    <w:lvl w:ilvl="5" w:tplc="A5424662">
      <w:numFmt w:val="bullet"/>
      <w:lvlText w:val="•"/>
      <w:lvlJc w:val="left"/>
      <w:pPr>
        <w:ind w:left="7532" w:hanging="720"/>
      </w:pPr>
      <w:rPr>
        <w:rFonts w:hint="default"/>
        <w:lang w:val="ru-RU" w:eastAsia="en-US" w:bidi="ar-SA"/>
      </w:rPr>
    </w:lvl>
    <w:lvl w:ilvl="6" w:tplc="698EF65C">
      <w:numFmt w:val="bullet"/>
      <w:lvlText w:val="•"/>
      <w:lvlJc w:val="left"/>
      <w:pPr>
        <w:ind w:left="8115" w:hanging="720"/>
      </w:pPr>
      <w:rPr>
        <w:rFonts w:hint="default"/>
        <w:lang w:val="ru-RU" w:eastAsia="en-US" w:bidi="ar-SA"/>
      </w:rPr>
    </w:lvl>
    <w:lvl w:ilvl="7" w:tplc="E384BD12">
      <w:numFmt w:val="bullet"/>
      <w:lvlText w:val="•"/>
      <w:lvlJc w:val="left"/>
      <w:pPr>
        <w:ind w:left="8697" w:hanging="720"/>
      </w:pPr>
      <w:rPr>
        <w:rFonts w:hint="default"/>
        <w:lang w:val="ru-RU" w:eastAsia="en-US" w:bidi="ar-SA"/>
      </w:rPr>
    </w:lvl>
    <w:lvl w:ilvl="8" w:tplc="D0B4303C">
      <w:numFmt w:val="bullet"/>
      <w:lvlText w:val="•"/>
      <w:lvlJc w:val="left"/>
      <w:pPr>
        <w:ind w:left="9280" w:hanging="720"/>
      </w:pPr>
      <w:rPr>
        <w:rFonts w:hint="default"/>
        <w:lang w:val="ru-RU" w:eastAsia="en-US" w:bidi="ar-SA"/>
      </w:rPr>
    </w:lvl>
  </w:abstractNum>
  <w:abstractNum w:abstractNumId="1" w15:restartNumberingAfterBreak="0">
    <w:nsid w:val="064F4671"/>
    <w:multiLevelType w:val="multilevel"/>
    <w:tmpl w:val="189A263A"/>
    <w:lvl w:ilvl="0">
      <w:start w:val="2"/>
      <w:numFmt w:val="decimal"/>
      <w:lvlText w:val="%1"/>
      <w:lvlJc w:val="left"/>
      <w:pPr>
        <w:ind w:left="117" w:hanging="493"/>
      </w:pPr>
      <w:rPr>
        <w:rFonts w:hint="default"/>
        <w:lang w:val="ru-RU" w:eastAsia="en-US" w:bidi="ar-SA"/>
      </w:rPr>
    </w:lvl>
    <w:lvl w:ilvl="1">
      <w:start w:val="1"/>
      <w:numFmt w:val="decimal"/>
      <w:lvlText w:val="%1.%2."/>
      <w:lvlJc w:val="left"/>
      <w:pPr>
        <w:ind w:left="117" w:hanging="493"/>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702"/>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17" w:hanging="702"/>
      </w:pPr>
      <w:rPr>
        <w:rFonts w:hint="default"/>
        <w:lang w:val="ru-RU" w:eastAsia="en-US" w:bidi="ar-SA"/>
      </w:rPr>
    </w:lvl>
    <w:lvl w:ilvl="4">
      <w:numFmt w:val="bullet"/>
      <w:lvlText w:val="•"/>
      <w:lvlJc w:val="left"/>
      <w:pPr>
        <w:ind w:left="4250" w:hanging="702"/>
      </w:pPr>
      <w:rPr>
        <w:rFonts w:hint="default"/>
        <w:lang w:val="ru-RU" w:eastAsia="en-US" w:bidi="ar-SA"/>
      </w:rPr>
    </w:lvl>
    <w:lvl w:ilvl="5">
      <w:numFmt w:val="bullet"/>
      <w:lvlText w:val="•"/>
      <w:lvlJc w:val="left"/>
      <w:pPr>
        <w:ind w:left="5282" w:hanging="702"/>
      </w:pPr>
      <w:rPr>
        <w:rFonts w:hint="default"/>
        <w:lang w:val="ru-RU" w:eastAsia="en-US" w:bidi="ar-SA"/>
      </w:rPr>
    </w:lvl>
    <w:lvl w:ilvl="6">
      <w:numFmt w:val="bullet"/>
      <w:lvlText w:val="•"/>
      <w:lvlJc w:val="left"/>
      <w:pPr>
        <w:ind w:left="6315" w:hanging="702"/>
      </w:pPr>
      <w:rPr>
        <w:rFonts w:hint="default"/>
        <w:lang w:val="ru-RU" w:eastAsia="en-US" w:bidi="ar-SA"/>
      </w:rPr>
    </w:lvl>
    <w:lvl w:ilvl="7">
      <w:numFmt w:val="bullet"/>
      <w:lvlText w:val="•"/>
      <w:lvlJc w:val="left"/>
      <w:pPr>
        <w:ind w:left="7347" w:hanging="702"/>
      </w:pPr>
      <w:rPr>
        <w:rFonts w:hint="default"/>
        <w:lang w:val="ru-RU" w:eastAsia="en-US" w:bidi="ar-SA"/>
      </w:rPr>
    </w:lvl>
    <w:lvl w:ilvl="8">
      <w:numFmt w:val="bullet"/>
      <w:lvlText w:val="•"/>
      <w:lvlJc w:val="left"/>
      <w:pPr>
        <w:ind w:left="8380" w:hanging="702"/>
      </w:pPr>
      <w:rPr>
        <w:rFonts w:hint="default"/>
        <w:lang w:val="ru-RU" w:eastAsia="en-US" w:bidi="ar-SA"/>
      </w:rPr>
    </w:lvl>
  </w:abstractNum>
  <w:abstractNum w:abstractNumId="2" w15:restartNumberingAfterBreak="0">
    <w:nsid w:val="13473BED"/>
    <w:multiLevelType w:val="hybridMultilevel"/>
    <w:tmpl w:val="4192CED2"/>
    <w:lvl w:ilvl="0" w:tplc="D4181976">
      <w:start w:val="1"/>
      <w:numFmt w:val="decimal"/>
      <w:lvlText w:val="%1)"/>
      <w:lvlJc w:val="left"/>
      <w:pPr>
        <w:ind w:left="1128" w:hanging="303"/>
      </w:pPr>
      <w:rPr>
        <w:rFonts w:ascii="Times New Roman" w:eastAsia="Times New Roman" w:hAnsi="Times New Roman" w:cs="Times New Roman" w:hint="default"/>
        <w:i/>
        <w:iCs/>
        <w:spacing w:val="0"/>
        <w:w w:val="100"/>
        <w:sz w:val="28"/>
        <w:szCs w:val="28"/>
        <w:lang w:val="ru-RU" w:eastAsia="en-US" w:bidi="ar-SA"/>
      </w:rPr>
    </w:lvl>
    <w:lvl w:ilvl="1" w:tplc="40822722">
      <w:numFmt w:val="bullet"/>
      <w:lvlText w:val="•"/>
      <w:lvlJc w:val="left"/>
      <w:pPr>
        <w:ind w:left="2052" w:hanging="303"/>
      </w:pPr>
      <w:rPr>
        <w:rFonts w:hint="default"/>
        <w:lang w:val="ru-RU" w:eastAsia="en-US" w:bidi="ar-SA"/>
      </w:rPr>
    </w:lvl>
    <w:lvl w:ilvl="2" w:tplc="AA9A7B78">
      <w:numFmt w:val="bullet"/>
      <w:lvlText w:val="•"/>
      <w:lvlJc w:val="left"/>
      <w:pPr>
        <w:ind w:left="2985" w:hanging="303"/>
      </w:pPr>
      <w:rPr>
        <w:rFonts w:hint="default"/>
        <w:lang w:val="ru-RU" w:eastAsia="en-US" w:bidi="ar-SA"/>
      </w:rPr>
    </w:lvl>
    <w:lvl w:ilvl="3" w:tplc="236C49B8">
      <w:numFmt w:val="bullet"/>
      <w:lvlText w:val="•"/>
      <w:lvlJc w:val="left"/>
      <w:pPr>
        <w:ind w:left="3917" w:hanging="303"/>
      </w:pPr>
      <w:rPr>
        <w:rFonts w:hint="default"/>
        <w:lang w:val="ru-RU" w:eastAsia="en-US" w:bidi="ar-SA"/>
      </w:rPr>
    </w:lvl>
    <w:lvl w:ilvl="4" w:tplc="7D324CAE">
      <w:numFmt w:val="bullet"/>
      <w:lvlText w:val="•"/>
      <w:lvlJc w:val="left"/>
      <w:pPr>
        <w:ind w:left="4850" w:hanging="303"/>
      </w:pPr>
      <w:rPr>
        <w:rFonts w:hint="default"/>
        <w:lang w:val="ru-RU" w:eastAsia="en-US" w:bidi="ar-SA"/>
      </w:rPr>
    </w:lvl>
    <w:lvl w:ilvl="5" w:tplc="43684D80">
      <w:numFmt w:val="bullet"/>
      <w:lvlText w:val="•"/>
      <w:lvlJc w:val="left"/>
      <w:pPr>
        <w:ind w:left="5782" w:hanging="303"/>
      </w:pPr>
      <w:rPr>
        <w:rFonts w:hint="default"/>
        <w:lang w:val="ru-RU" w:eastAsia="en-US" w:bidi="ar-SA"/>
      </w:rPr>
    </w:lvl>
    <w:lvl w:ilvl="6" w:tplc="AB94F082">
      <w:numFmt w:val="bullet"/>
      <w:lvlText w:val="•"/>
      <w:lvlJc w:val="left"/>
      <w:pPr>
        <w:ind w:left="6715" w:hanging="303"/>
      </w:pPr>
      <w:rPr>
        <w:rFonts w:hint="default"/>
        <w:lang w:val="ru-RU" w:eastAsia="en-US" w:bidi="ar-SA"/>
      </w:rPr>
    </w:lvl>
    <w:lvl w:ilvl="7" w:tplc="2D0EEE74">
      <w:numFmt w:val="bullet"/>
      <w:lvlText w:val="•"/>
      <w:lvlJc w:val="left"/>
      <w:pPr>
        <w:ind w:left="7647" w:hanging="303"/>
      </w:pPr>
      <w:rPr>
        <w:rFonts w:hint="default"/>
        <w:lang w:val="ru-RU" w:eastAsia="en-US" w:bidi="ar-SA"/>
      </w:rPr>
    </w:lvl>
    <w:lvl w:ilvl="8" w:tplc="9168DD66">
      <w:numFmt w:val="bullet"/>
      <w:lvlText w:val="•"/>
      <w:lvlJc w:val="left"/>
      <w:pPr>
        <w:ind w:left="8580" w:hanging="303"/>
      </w:pPr>
      <w:rPr>
        <w:rFonts w:hint="default"/>
        <w:lang w:val="ru-RU" w:eastAsia="en-US" w:bidi="ar-SA"/>
      </w:rPr>
    </w:lvl>
  </w:abstractNum>
  <w:abstractNum w:abstractNumId="3" w15:restartNumberingAfterBreak="0">
    <w:nsid w:val="152C6605"/>
    <w:multiLevelType w:val="hybridMultilevel"/>
    <w:tmpl w:val="263AED24"/>
    <w:lvl w:ilvl="0" w:tplc="414A1C78">
      <w:numFmt w:val="bullet"/>
      <w:lvlText w:val="-"/>
      <w:lvlJc w:val="left"/>
      <w:pPr>
        <w:ind w:left="117" w:hanging="164"/>
      </w:pPr>
      <w:rPr>
        <w:rFonts w:ascii="Times New Roman" w:eastAsia="Times New Roman" w:hAnsi="Times New Roman" w:cs="Times New Roman" w:hint="default"/>
        <w:w w:val="100"/>
        <w:sz w:val="28"/>
        <w:szCs w:val="28"/>
        <w:lang w:val="ru-RU" w:eastAsia="en-US" w:bidi="ar-SA"/>
      </w:rPr>
    </w:lvl>
    <w:lvl w:ilvl="1" w:tplc="7E48EC76">
      <w:numFmt w:val="bullet"/>
      <w:lvlText w:val="•"/>
      <w:lvlJc w:val="left"/>
      <w:pPr>
        <w:ind w:left="1152" w:hanging="164"/>
      </w:pPr>
      <w:rPr>
        <w:rFonts w:hint="default"/>
        <w:lang w:val="ru-RU" w:eastAsia="en-US" w:bidi="ar-SA"/>
      </w:rPr>
    </w:lvl>
    <w:lvl w:ilvl="2" w:tplc="01043316">
      <w:numFmt w:val="bullet"/>
      <w:lvlText w:val="•"/>
      <w:lvlJc w:val="left"/>
      <w:pPr>
        <w:ind w:left="2185" w:hanging="164"/>
      </w:pPr>
      <w:rPr>
        <w:rFonts w:hint="default"/>
        <w:lang w:val="ru-RU" w:eastAsia="en-US" w:bidi="ar-SA"/>
      </w:rPr>
    </w:lvl>
    <w:lvl w:ilvl="3" w:tplc="2BF6D0E0">
      <w:numFmt w:val="bullet"/>
      <w:lvlText w:val="•"/>
      <w:lvlJc w:val="left"/>
      <w:pPr>
        <w:ind w:left="3217" w:hanging="164"/>
      </w:pPr>
      <w:rPr>
        <w:rFonts w:hint="default"/>
        <w:lang w:val="ru-RU" w:eastAsia="en-US" w:bidi="ar-SA"/>
      </w:rPr>
    </w:lvl>
    <w:lvl w:ilvl="4" w:tplc="A2C84E60">
      <w:numFmt w:val="bullet"/>
      <w:lvlText w:val="•"/>
      <w:lvlJc w:val="left"/>
      <w:pPr>
        <w:ind w:left="4250" w:hanging="164"/>
      </w:pPr>
      <w:rPr>
        <w:rFonts w:hint="default"/>
        <w:lang w:val="ru-RU" w:eastAsia="en-US" w:bidi="ar-SA"/>
      </w:rPr>
    </w:lvl>
    <w:lvl w:ilvl="5" w:tplc="448882A8">
      <w:numFmt w:val="bullet"/>
      <w:lvlText w:val="•"/>
      <w:lvlJc w:val="left"/>
      <w:pPr>
        <w:ind w:left="5282" w:hanging="164"/>
      </w:pPr>
      <w:rPr>
        <w:rFonts w:hint="default"/>
        <w:lang w:val="ru-RU" w:eastAsia="en-US" w:bidi="ar-SA"/>
      </w:rPr>
    </w:lvl>
    <w:lvl w:ilvl="6" w:tplc="1004BA98">
      <w:numFmt w:val="bullet"/>
      <w:lvlText w:val="•"/>
      <w:lvlJc w:val="left"/>
      <w:pPr>
        <w:ind w:left="6315" w:hanging="164"/>
      </w:pPr>
      <w:rPr>
        <w:rFonts w:hint="default"/>
        <w:lang w:val="ru-RU" w:eastAsia="en-US" w:bidi="ar-SA"/>
      </w:rPr>
    </w:lvl>
    <w:lvl w:ilvl="7" w:tplc="01E4D064">
      <w:numFmt w:val="bullet"/>
      <w:lvlText w:val="•"/>
      <w:lvlJc w:val="left"/>
      <w:pPr>
        <w:ind w:left="7347" w:hanging="164"/>
      </w:pPr>
      <w:rPr>
        <w:rFonts w:hint="default"/>
        <w:lang w:val="ru-RU" w:eastAsia="en-US" w:bidi="ar-SA"/>
      </w:rPr>
    </w:lvl>
    <w:lvl w:ilvl="8" w:tplc="33ACDCD6">
      <w:numFmt w:val="bullet"/>
      <w:lvlText w:val="•"/>
      <w:lvlJc w:val="left"/>
      <w:pPr>
        <w:ind w:left="8380" w:hanging="164"/>
      </w:pPr>
      <w:rPr>
        <w:rFonts w:hint="default"/>
        <w:lang w:val="ru-RU" w:eastAsia="en-US" w:bidi="ar-SA"/>
      </w:rPr>
    </w:lvl>
  </w:abstractNum>
  <w:abstractNum w:abstractNumId="4" w15:restartNumberingAfterBreak="0">
    <w:nsid w:val="1BCA51F3"/>
    <w:multiLevelType w:val="multilevel"/>
    <w:tmpl w:val="C8A4E21A"/>
    <w:lvl w:ilvl="0">
      <w:start w:val="3"/>
      <w:numFmt w:val="decimal"/>
      <w:lvlText w:val="%1"/>
      <w:lvlJc w:val="left"/>
      <w:pPr>
        <w:ind w:left="117" w:hanging="493"/>
      </w:pPr>
      <w:rPr>
        <w:rFonts w:hint="default"/>
        <w:lang w:val="ru-RU" w:eastAsia="en-US" w:bidi="ar-SA"/>
      </w:rPr>
    </w:lvl>
    <w:lvl w:ilvl="1">
      <w:start w:val="1"/>
      <w:numFmt w:val="decimal"/>
      <w:lvlText w:val="%1.%2."/>
      <w:lvlJc w:val="left"/>
      <w:pPr>
        <w:ind w:left="117"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17" w:hanging="843"/>
      </w:pPr>
      <w:rPr>
        <w:rFonts w:hint="default"/>
        <w:lang w:val="ru-RU" w:eastAsia="en-US" w:bidi="ar-SA"/>
      </w:rPr>
    </w:lvl>
    <w:lvl w:ilvl="4">
      <w:numFmt w:val="bullet"/>
      <w:lvlText w:val="•"/>
      <w:lvlJc w:val="left"/>
      <w:pPr>
        <w:ind w:left="4250" w:hanging="843"/>
      </w:pPr>
      <w:rPr>
        <w:rFonts w:hint="default"/>
        <w:lang w:val="ru-RU" w:eastAsia="en-US" w:bidi="ar-SA"/>
      </w:rPr>
    </w:lvl>
    <w:lvl w:ilvl="5">
      <w:numFmt w:val="bullet"/>
      <w:lvlText w:val="•"/>
      <w:lvlJc w:val="left"/>
      <w:pPr>
        <w:ind w:left="5282" w:hanging="843"/>
      </w:pPr>
      <w:rPr>
        <w:rFonts w:hint="default"/>
        <w:lang w:val="ru-RU" w:eastAsia="en-US" w:bidi="ar-SA"/>
      </w:rPr>
    </w:lvl>
    <w:lvl w:ilvl="6">
      <w:numFmt w:val="bullet"/>
      <w:lvlText w:val="•"/>
      <w:lvlJc w:val="left"/>
      <w:pPr>
        <w:ind w:left="6315" w:hanging="843"/>
      </w:pPr>
      <w:rPr>
        <w:rFonts w:hint="default"/>
        <w:lang w:val="ru-RU" w:eastAsia="en-US" w:bidi="ar-SA"/>
      </w:rPr>
    </w:lvl>
    <w:lvl w:ilvl="7">
      <w:numFmt w:val="bullet"/>
      <w:lvlText w:val="•"/>
      <w:lvlJc w:val="left"/>
      <w:pPr>
        <w:ind w:left="7347" w:hanging="843"/>
      </w:pPr>
      <w:rPr>
        <w:rFonts w:hint="default"/>
        <w:lang w:val="ru-RU" w:eastAsia="en-US" w:bidi="ar-SA"/>
      </w:rPr>
    </w:lvl>
    <w:lvl w:ilvl="8">
      <w:numFmt w:val="bullet"/>
      <w:lvlText w:val="•"/>
      <w:lvlJc w:val="left"/>
      <w:pPr>
        <w:ind w:left="8380" w:hanging="843"/>
      </w:pPr>
      <w:rPr>
        <w:rFonts w:hint="default"/>
        <w:lang w:val="ru-RU" w:eastAsia="en-US" w:bidi="ar-SA"/>
      </w:rPr>
    </w:lvl>
  </w:abstractNum>
  <w:abstractNum w:abstractNumId="5" w15:restartNumberingAfterBreak="0">
    <w:nsid w:val="1D487CEA"/>
    <w:multiLevelType w:val="hybridMultilevel"/>
    <w:tmpl w:val="C49ABE7A"/>
    <w:lvl w:ilvl="0" w:tplc="EDF4290A">
      <w:start w:val="1"/>
      <w:numFmt w:val="decimal"/>
      <w:lvlText w:val="%1)"/>
      <w:lvlJc w:val="left"/>
      <w:pPr>
        <w:ind w:left="117" w:hanging="303"/>
      </w:pPr>
      <w:rPr>
        <w:rFonts w:ascii="Times New Roman" w:eastAsia="Times New Roman" w:hAnsi="Times New Roman" w:cs="Times New Roman" w:hint="default"/>
        <w:spacing w:val="0"/>
        <w:w w:val="100"/>
        <w:sz w:val="28"/>
        <w:szCs w:val="28"/>
        <w:lang w:val="ru-RU" w:eastAsia="en-US" w:bidi="ar-SA"/>
      </w:rPr>
    </w:lvl>
    <w:lvl w:ilvl="1" w:tplc="DB7E2306">
      <w:numFmt w:val="bullet"/>
      <w:lvlText w:val="•"/>
      <w:lvlJc w:val="left"/>
      <w:pPr>
        <w:ind w:left="1152" w:hanging="303"/>
      </w:pPr>
      <w:rPr>
        <w:rFonts w:hint="default"/>
        <w:lang w:val="ru-RU" w:eastAsia="en-US" w:bidi="ar-SA"/>
      </w:rPr>
    </w:lvl>
    <w:lvl w:ilvl="2" w:tplc="E9E6ADC0">
      <w:numFmt w:val="bullet"/>
      <w:lvlText w:val="•"/>
      <w:lvlJc w:val="left"/>
      <w:pPr>
        <w:ind w:left="2185" w:hanging="303"/>
      </w:pPr>
      <w:rPr>
        <w:rFonts w:hint="default"/>
        <w:lang w:val="ru-RU" w:eastAsia="en-US" w:bidi="ar-SA"/>
      </w:rPr>
    </w:lvl>
    <w:lvl w:ilvl="3" w:tplc="12C6A4CC">
      <w:numFmt w:val="bullet"/>
      <w:lvlText w:val="•"/>
      <w:lvlJc w:val="left"/>
      <w:pPr>
        <w:ind w:left="3217" w:hanging="303"/>
      </w:pPr>
      <w:rPr>
        <w:rFonts w:hint="default"/>
        <w:lang w:val="ru-RU" w:eastAsia="en-US" w:bidi="ar-SA"/>
      </w:rPr>
    </w:lvl>
    <w:lvl w:ilvl="4" w:tplc="D6B8CBFC">
      <w:numFmt w:val="bullet"/>
      <w:lvlText w:val="•"/>
      <w:lvlJc w:val="left"/>
      <w:pPr>
        <w:ind w:left="4250" w:hanging="303"/>
      </w:pPr>
      <w:rPr>
        <w:rFonts w:hint="default"/>
        <w:lang w:val="ru-RU" w:eastAsia="en-US" w:bidi="ar-SA"/>
      </w:rPr>
    </w:lvl>
    <w:lvl w:ilvl="5" w:tplc="039E085E">
      <w:numFmt w:val="bullet"/>
      <w:lvlText w:val="•"/>
      <w:lvlJc w:val="left"/>
      <w:pPr>
        <w:ind w:left="5282" w:hanging="303"/>
      </w:pPr>
      <w:rPr>
        <w:rFonts w:hint="default"/>
        <w:lang w:val="ru-RU" w:eastAsia="en-US" w:bidi="ar-SA"/>
      </w:rPr>
    </w:lvl>
    <w:lvl w:ilvl="6" w:tplc="661A4DF6">
      <w:numFmt w:val="bullet"/>
      <w:lvlText w:val="•"/>
      <w:lvlJc w:val="left"/>
      <w:pPr>
        <w:ind w:left="6315" w:hanging="303"/>
      </w:pPr>
      <w:rPr>
        <w:rFonts w:hint="default"/>
        <w:lang w:val="ru-RU" w:eastAsia="en-US" w:bidi="ar-SA"/>
      </w:rPr>
    </w:lvl>
    <w:lvl w:ilvl="7" w:tplc="5D96A4E6">
      <w:numFmt w:val="bullet"/>
      <w:lvlText w:val="•"/>
      <w:lvlJc w:val="left"/>
      <w:pPr>
        <w:ind w:left="7347" w:hanging="303"/>
      </w:pPr>
      <w:rPr>
        <w:rFonts w:hint="default"/>
        <w:lang w:val="ru-RU" w:eastAsia="en-US" w:bidi="ar-SA"/>
      </w:rPr>
    </w:lvl>
    <w:lvl w:ilvl="8" w:tplc="9D14A238">
      <w:numFmt w:val="bullet"/>
      <w:lvlText w:val="•"/>
      <w:lvlJc w:val="left"/>
      <w:pPr>
        <w:ind w:left="8380" w:hanging="303"/>
      </w:pPr>
      <w:rPr>
        <w:rFonts w:hint="default"/>
        <w:lang w:val="ru-RU" w:eastAsia="en-US" w:bidi="ar-SA"/>
      </w:rPr>
    </w:lvl>
  </w:abstractNum>
  <w:abstractNum w:abstractNumId="6" w15:restartNumberingAfterBreak="0">
    <w:nsid w:val="3BDF2864"/>
    <w:multiLevelType w:val="hybridMultilevel"/>
    <w:tmpl w:val="6874BDF0"/>
    <w:lvl w:ilvl="0" w:tplc="2C10CD56">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68B47E">
      <w:start w:val="1"/>
      <w:numFmt w:val="lowerLetter"/>
      <w:lvlText w:val="%2"/>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B744452">
      <w:start w:val="1"/>
      <w:numFmt w:val="lowerRoman"/>
      <w:lvlText w:val="%3"/>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A6D898">
      <w:start w:val="1"/>
      <w:numFmt w:val="decimal"/>
      <w:lvlText w:val="%4"/>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54047C0">
      <w:start w:val="1"/>
      <w:numFmt w:val="lowerLetter"/>
      <w:lvlText w:val="%5"/>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A0C90DC">
      <w:start w:val="1"/>
      <w:numFmt w:val="lowerRoman"/>
      <w:lvlText w:val="%6"/>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BB6EF76">
      <w:start w:val="1"/>
      <w:numFmt w:val="decimal"/>
      <w:lvlText w:val="%7"/>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7E6DEA">
      <w:start w:val="1"/>
      <w:numFmt w:val="lowerLetter"/>
      <w:lvlText w:val="%8"/>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90A1F4">
      <w:start w:val="1"/>
      <w:numFmt w:val="lowerRoman"/>
      <w:lvlText w:val="%9"/>
      <w:lvlJc w:val="left"/>
      <w:pPr>
        <w:ind w:left="7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12F63EA"/>
    <w:multiLevelType w:val="hybridMultilevel"/>
    <w:tmpl w:val="8698DDC6"/>
    <w:lvl w:ilvl="0" w:tplc="74F2D56C">
      <w:numFmt w:val="bullet"/>
      <w:lvlText w:val="-"/>
      <w:lvlJc w:val="left"/>
      <w:pPr>
        <w:ind w:left="117" w:hanging="164"/>
      </w:pPr>
      <w:rPr>
        <w:rFonts w:ascii="Times New Roman" w:eastAsia="Times New Roman" w:hAnsi="Times New Roman" w:cs="Times New Roman" w:hint="default"/>
        <w:w w:val="100"/>
        <w:sz w:val="28"/>
        <w:szCs w:val="28"/>
        <w:lang w:val="ru-RU" w:eastAsia="en-US" w:bidi="ar-SA"/>
      </w:rPr>
    </w:lvl>
    <w:lvl w:ilvl="1" w:tplc="410E4012">
      <w:numFmt w:val="bullet"/>
      <w:lvlText w:val="•"/>
      <w:lvlJc w:val="left"/>
      <w:pPr>
        <w:ind w:left="1152" w:hanging="164"/>
      </w:pPr>
      <w:rPr>
        <w:rFonts w:hint="default"/>
        <w:lang w:val="ru-RU" w:eastAsia="en-US" w:bidi="ar-SA"/>
      </w:rPr>
    </w:lvl>
    <w:lvl w:ilvl="2" w:tplc="4896091E">
      <w:numFmt w:val="bullet"/>
      <w:lvlText w:val="•"/>
      <w:lvlJc w:val="left"/>
      <w:pPr>
        <w:ind w:left="2185" w:hanging="164"/>
      </w:pPr>
      <w:rPr>
        <w:rFonts w:hint="default"/>
        <w:lang w:val="ru-RU" w:eastAsia="en-US" w:bidi="ar-SA"/>
      </w:rPr>
    </w:lvl>
    <w:lvl w:ilvl="3" w:tplc="11205026">
      <w:numFmt w:val="bullet"/>
      <w:lvlText w:val="•"/>
      <w:lvlJc w:val="left"/>
      <w:pPr>
        <w:ind w:left="3217" w:hanging="164"/>
      </w:pPr>
      <w:rPr>
        <w:rFonts w:hint="default"/>
        <w:lang w:val="ru-RU" w:eastAsia="en-US" w:bidi="ar-SA"/>
      </w:rPr>
    </w:lvl>
    <w:lvl w:ilvl="4" w:tplc="47AC2848">
      <w:numFmt w:val="bullet"/>
      <w:lvlText w:val="•"/>
      <w:lvlJc w:val="left"/>
      <w:pPr>
        <w:ind w:left="4250" w:hanging="164"/>
      </w:pPr>
      <w:rPr>
        <w:rFonts w:hint="default"/>
        <w:lang w:val="ru-RU" w:eastAsia="en-US" w:bidi="ar-SA"/>
      </w:rPr>
    </w:lvl>
    <w:lvl w:ilvl="5" w:tplc="CD54B22A">
      <w:numFmt w:val="bullet"/>
      <w:lvlText w:val="•"/>
      <w:lvlJc w:val="left"/>
      <w:pPr>
        <w:ind w:left="5282" w:hanging="164"/>
      </w:pPr>
      <w:rPr>
        <w:rFonts w:hint="default"/>
        <w:lang w:val="ru-RU" w:eastAsia="en-US" w:bidi="ar-SA"/>
      </w:rPr>
    </w:lvl>
    <w:lvl w:ilvl="6" w:tplc="8CE49836">
      <w:numFmt w:val="bullet"/>
      <w:lvlText w:val="•"/>
      <w:lvlJc w:val="left"/>
      <w:pPr>
        <w:ind w:left="6315" w:hanging="164"/>
      </w:pPr>
      <w:rPr>
        <w:rFonts w:hint="default"/>
        <w:lang w:val="ru-RU" w:eastAsia="en-US" w:bidi="ar-SA"/>
      </w:rPr>
    </w:lvl>
    <w:lvl w:ilvl="7" w:tplc="B46C3EEE">
      <w:numFmt w:val="bullet"/>
      <w:lvlText w:val="•"/>
      <w:lvlJc w:val="left"/>
      <w:pPr>
        <w:ind w:left="7347" w:hanging="164"/>
      </w:pPr>
      <w:rPr>
        <w:rFonts w:hint="default"/>
        <w:lang w:val="ru-RU" w:eastAsia="en-US" w:bidi="ar-SA"/>
      </w:rPr>
    </w:lvl>
    <w:lvl w:ilvl="8" w:tplc="BA5E41AE">
      <w:numFmt w:val="bullet"/>
      <w:lvlText w:val="•"/>
      <w:lvlJc w:val="left"/>
      <w:pPr>
        <w:ind w:left="8380" w:hanging="164"/>
      </w:pPr>
      <w:rPr>
        <w:rFonts w:hint="default"/>
        <w:lang w:val="ru-RU" w:eastAsia="en-US" w:bidi="ar-SA"/>
      </w:rPr>
    </w:lvl>
  </w:abstractNum>
  <w:abstractNum w:abstractNumId="8" w15:restartNumberingAfterBreak="0">
    <w:nsid w:val="4407098B"/>
    <w:multiLevelType w:val="hybridMultilevel"/>
    <w:tmpl w:val="AF70E9D0"/>
    <w:lvl w:ilvl="0" w:tplc="71BE157C">
      <w:start w:val="1"/>
      <w:numFmt w:val="decimal"/>
      <w:lvlText w:val="%1."/>
      <w:lvlJc w:val="left"/>
      <w:pPr>
        <w:ind w:left="117" w:hanging="282"/>
      </w:pPr>
      <w:rPr>
        <w:rFonts w:ascii="Times New Roman" w:eastAsia="Times New Roman" w:hAnsi="Times New Roman" w:cs="Times New Roman" w:hint="default"/>
        <w:w w:val="100"/>
        <w:sz w:val="28"/>
        <w:szCs w:val="28"/>
        <w:lang w:val="ru-RU" w:eastAsia="en-US" w:bidi="ar-SA"/>
      </w:rPr>
    </w:lvl>
    <w:lvl w:ilvl="1" w:tplc="916A2C6A">
      <w:numFmt w:val="bullet"/>
      <w:lvlText w:val="•"/>
      <w:lvlJc w:val="left"/>
      <w:pPr>
        <w:ind w:left="1152" w:hanging="282"/>
      </w:pPr>
      <w:rPr>
        <w:rFonts w:hint="default"/>
        <w:lang w:val="ru-RU" w:eastAsia="en-US" w:bidi="ar-SA"/>
      </w:rPr>
    </w:lvl>
    <w:lvl w:ilvl="2" w:tplc="356846A0">
      <w:numFmt w:val="bullet"/>
      <w:lvlText w:val="•"/>
      <w:lvlJc w:val="left"/>
      <w:pPr>
        <w:ind w:left="2185" w:hanging="282"/>
      </w:pPr>
      <w:rPr>
        <w:rFonts w:hint="default"/>
        <w:lang w:val="ru-RU" w:eastAsia="en-US" w:bidi="ar-SA"/>
      </w:rPr>
    </w:lvl>
    <w:lvl w:ilvl="3" w:tplc="C18EE660">
      <w:numFmt w:val="bullet"/>
      <w:lvlText w:val="•"/>
      <w:lvlJc w:val="left"/>
      <w:pPr>
        <w:ind w:left="3217" w:hanging="282"/>
      </w:pPr>
      <w:rPr>
        <w:rFonts w:hint="default"/>
        <w:lang w:val="ru-RU" w:eastAsia="en-US" w:bidi="ar-SA"/>
      </w:rPr>
    </w:lvl>
    <w:lvl w:ilvl="4" w:tplc="A084790C">
      <w:numFmt w:val="bullet"/>
      <w:lvlText w:val="•"/>
      <w:lvlJc w:val="left"/>
      <w:pPr>
        <w:ind w:left="4250" w:hanging="282"/>
      </w:pPr>
      <w:rPr>
        <w:rFonts w:hint="default"/>
        <w:lang w:val="ru-RU" w:eastAsia="en-US" w:bidi="ar-SA"/>
      </w:rPr>
    </w:lvl>
    <w:lvl w:ilvl="5" w:tplc="27EE26CC">
      <w:numFmt w:val="bullet"/>
      <w:lvlText w:val="•"/>
      <w:lvlJc w:val="left"/>
      <w:pPr>
        <w:ind w:left="5282" w:hanging="282"/>
      </w:pPr>
      <w:rPr>
        <w:rFonts w:hint="default"/>
        <w:lang w:val="ru-RU" w:eastAsia="en-US" w:bidi="ar-SA"/>
      </w:rPr>
    </w:lvl>
    <w:lvl w:ilvl="6" w:tplc="E6C6CE74">
      <w:numFmt w:val="bullet"/>
      <w:lvlText w:val="•"/>
      <w:lvlJc w:val="left"/>
      <w:pPr>
        <w:ind w:left="6315" w:hanging="282"/>
      </w:pPr>
      <w:rPr>
        <w:rFonts w:hint="default"/>
        <w:lang w:val="ru-RU" w:eastAsia="en-US" w:bidi="ar-SA"/>
      </w:rPr>
    </w:lvl>
    <w:lvl w:ilvl="7" w:tplc="B3488830">
      <w:numFmt w:val="bullet"/>
      <w:lvlText w:val="•"/>
      <w:lvlJc w:val="left"/>
      <w:pPr>
        <w:ind w:left="7347" w:hanging="282"/>
      </w:pPr>
      <w:rPr>
        <w:rFonts w:hint="default"/>
        <w:lang w:val="ru-RU" w:eastAsia="en-US" w:bidi="ar-SA"/>
      </w:rPr>
    </w:lvl>
    <w:lvl w:ilvl="8" w:tplc="FCF03540">
      <w:numFmt w:val="bullet"/>
      <w:lvlText w:val="•"/>
      <w:lvlJc w:val="left"/>
      <w:pPr>
        <w:ind w:left="8380" w:hanging="282"/>
      </w:pPr>
      <w:rPr>
        <w:rFonts w:hint="default"/>
        <w:lang w:val="ru-RU" w:eastAsia="en-US" w:bidi="ar-SA"/>
      </w:rPr>
    </w:lvl>
  </w:abstractNum>
  <w:abstractNum w:abstractNumId="9" w15:restartNumberingAfterBreak="0">
    <w:nsid w:val="48785BEA"/>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BD60FD0"/>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E85779F"/>
    <w:multiLevelType w:val="hybridMultilevel"/>
    <w:tmpl w:val="D6F2819E"/>
    <w:lvl w:ilvl="0" w:tplc="8866444E">
      <w:start w:val="1"/>
      <w:numFmt w:val="decimal"/>
      <w:lvlText w:val="%1."/>
      <w:lvlJc w:val="left"/>
      <w:pPr>
        <w:ind w:left="2490" w:hanging="21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CB2576"/>
    <w:multiLevelType w:val="hybridMultilevel"/>
    <w:tmpl w:val="B4F46550"/>
    <w:lvl w:ilvl="0" w:tplc="2F4600F0">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9AFB5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B323D1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00C4C2">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CA4043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D24ADC">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227FA6">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EACD486">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120E5E2">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9526DF5"/>
    <w:multiLevelType w:val="hybridMultilevel"/>
    <w:tmpl w:val="418E64D0"/>
    <w:lvl w:ilvl="0" w:tplc="FF1A1BEE">
      <w:start w:val="1"/>
      <w:numFmt w:val="decimal"/>
      <w:lvlText w:val="%1."/>
      <w:lvlJc w:val="left"/>
      <w:pPr>
        <w:ind w:left="4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200A18">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8341E02">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A62E18">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E90711E">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34AE16">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440EFE">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8095C2">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D8893E">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9706799"/>
    <w:multiLevelType w:val="multilevel"/>
    <w:tmpl w:val="A1362A18"/>
    <w:lvl w:ilvl="0">
      <w:start w:val="1"/>
      <w:numFmt w:val="decimal"/>
      <w:lvlText w:val="%1"/>
      <w:lvlJc w:val="left"/>
      <w:pPr>
        <w:ind w:left="117" w:hanging="493"/>
      </w:pPr>
      <w:rPr>
        <w:rFonts w:hint="default"/>
        <w:lang w:val="ru-RU" w:eastAsia="en-US" w:bidi="ar-SA"/>
      </w:rPr>
    </w:lvl>
    <w:lvl w:ilvl="1">
      <w:start w:val="2"/>
      <w:numFmt w:val="decimal"/>
      <w:lvlText w:val="%1.%2."/>
      <w:lvlJc w:val="left"/>
      <w:pPr>
        <w:ind w:left="11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493"/>
      </w:pPr>
      <w:rPr>
        <w:rFonts w:hint="default"/>
        <w:lang w:val="ru-RU" w:eastAsia="en-US" w:bidi="ar-SA"/>
      </w:rPr>
    </w:lvl>
    <w:lvl w:ilvl="3">
      <w:numFmt w:val="bullet"/>
      <w:lvlText w:val="•"/>
      <w:lvlJc w:val="left"/>
      <w:pPr>
        <w:ind w:left="3217" w:hanging="493"/>
      </w:pPr>
      <w:rPr>
        <w:rFonts w:hint="default"/>
        <w:lang w:val="ru-RU" w:eastAsia="en-US" w:bidi="ar-SA"/>
      </w:rPr>
    </w:lvl>
    <w:lvl w:ilvl="4">
      <w:numFmt w:val="bullet"/>
      <w:lvlText w:val="•"/>
      <w:lvlJc w:val="left"/>
      <w:pPr>
        <w:ind w:left="4250" w:hanging="493"/>
      </w:pPr>
      <w:rPr>
        <w:rFonts w:hint="default"/>
        <w:lang w:val="ru-RU" w:eastAsia="en-US" w:bidi="ar-SA"/>
      </w:rPr>
    </w:lvl>
    <w:lvl w:ilvl="5">
      <w:numFmt w:val="bullet"/>
      <w:lvlText w:val="•"/>
      <w:lvlJc w:val="left"/>
      <w:pPr>
        <w:ind w:left="5282" w:hanging="493"/>
      </w:pPr>
      <w:rPr>
        <w:rFonts w:hint="default"/>
        <w:lang w:val="ru-RU" w:eastAsia="en-US" w:bidi="ar-SA"/>
      </w:rPr>
    </w:lvl>
    <w:lvl w:ilvl="6">
      <w:numFmt w:val="bullet"/>
      <w:lvlText w:val="•"/>
      <w:lvlJc w:val="left"/>
      <w:pPr>
        <w:ind w:left="6315" w:hanging="493"/>
      </w:pPr>
      <w:rPr>
        <w:rFonts w:hint="default"/>
        <w:lang w:val="ru-RU" w:eastAsia="en-US" w:bidi="ar-SA"/>
      </w:rPr>
    </w:lvl>
    <w:lvl w:ilvl="7">
      <w:numFmt w:val="bullet"/>
      <w:lvlText w:val="•"/>
      <w:lvlJc w:val="left"/>
      <w:pPr>
        <w:ind w:left="7347" w:hanging="493"/>
      </w:pPr>
      <w:rPr>
        <w:rFonts w:hint="default"/>
        <w:lang w:val="ru-RU" w:eastAsia="en-US" w:bidi="ar-SA"/>
      </w:rPr>
    </w:lvl>
    <w:lvl w:ilvl="8">
      <w:numFmt w:val="bullet"/>
      <w:lvlText w:val="•"/>
      <w:lvlJc w:val="left"/>
      <w:pPr>
        <w:ind w:left="8380" w:hanging="493"/>
      </w:pPr>
      <w:rPr>
        <w:rFonts w:hint="default"/>
        <w:lang w:val="ru-RU" w:eastAsia="en-US" w:bidi="ar-SA"/>
      </w:rPr>
    </w:lvl>
  </w:abstractNum>
  <w:abstractNum w:abstractNumId="15" w15:restartNumberingAfterBreak="0">
    <w:nsid w:val="61072457"/>
    <w:multiLevelType w:val="multilevel"/>
    <w:tmpl w:val="4C5CEDCE"/>
    <w:lvl w:ilvl="0">
      <w:start w:val="6"/>
      <w:numFmt w:val="decimal"/>
      <w:lvlText w:val="%1"/>
      <w:lvlJc w:val="left"/>
      <w:pPr>
        <w:ind w:left="117" w:hanging="493"/>
      </w:pPr>
      <w:rPr>
        <w:rFonts w:hint="default"/>
        <w:lang w:val="ru-RU" w:eastAsia="en-US" w:bidi="ar-SA"/>
      </w:rPr>
    </w:lvl>
    <w:lvl w:ilvl="1">
      <w:start w:val="2"/>
      <w:numFmt w:val="decimal"/>
      <w:lvlText w:val="%1.%2."/>
      <w:lvlJc w:val="left"/>
      <w:pPr>
        <w:ind w:left="11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493"/>
      </w:pPr>
      <w:rPr>
        <w:rFonts w:hint="default"/>
        <w:lang w:val="ru-RU" w:eastAsia="en-US" w:bidi="ar-SA"/>
      </w:rPr>
    </w:lvl>
    <w:lvl w:ilvl="3">
      <w:numFmt w:val="bullet"/>
      <w:lvlText w:val="•"/>
      <w:lvlJc w:val="left"/>
      <w:pPr>
        <w:ind w:left="3217" w:hanging="493"/>
      </w:pPr>
      <w:rPr>
        <w:rFonts w:hint="default"/>
        <w:lang w:val="ru-RU" w:eastAsia="en-US" w:bidi="ar-SA"/>
      </w:rPr>
    </w:lvl>
    <w:lvl w:ilvl="4">
      <w:numFmt w:val="bullet"/>
      <w:lvlText w:val="•"/>
      <w:lvlJc w:val="left"/>
      <w:pPr>
        <w:ind w:left="4250" w:hanging="493"/>
      </w:pPr>
      <w:rPr>
        <w:rFonts w:hint="default"/>
        <w:lang w:val="ru-RU" w:eastAsia="en-US" w:bidi="ar-SA"/>
      </w:rPr>
    </w:lvl>
    <w:lvl w:ilvl="5">
      <w:numFmt w:val="bullet"/>
      <w:lvlText w:val="•"/>
      <w:lvlJc w:val="left"/>
      <w:pPr>
        <w:ind w:left="5282" w:hanging="493"/>
      </w:pPr>
      <w:rPr>
        <w:rFonts w:hint="default"/>
        <w:lang w:val="ru-RU" w:eastAsia="en-US" w:bidi="ar-SA"/>
      </w:rPr>
    </w:lvl>
    <w:lvl w:ilvl="6">
      <w:numFmt w:val="bullet"/>
      <w:lvlText w:val="•"/>
      <w:lvlJc w:val="left"/>
      <w:pPr>
        <w:ind w:left="6315" w:hanging="493"/>
      </w:pPr>
      <w:rPr>
        <w:rFonts w:hint="default"/>
        <w:lang w:val="ru-RU" w:eastAsia="en-US" w:bidi="ar-SA"/>
      </w:rPr>
    </w:lvl>
    <w:lvl w:ilvl="7">
      <w:numFmt w:val="bullet"/>
      <w:lvlText w:val="•"/>
      <w:lvlJc w:val="left"/>
      <w:pPr>
        <w:ind w:left="7347" w:hanging="493"/>
      </w:pPr>
      <w:rPr>
        <w:rFonts w:hint="default"/>
        <w:lang w:val="ru-RU" w:eastAsia="en-US" w:bidi="ar-SA"/>
      </w:rPr>
    </w:lvl>
    <w:lvl w:ilvl="8">
      <w:numFmt w:val="bullet"/>
      <w:lvlText w:val="•"/>
      <w:lvlJc w:val="left"/>
      <w:pPr>
        <w:ind w:left="8380" w:hanging="493"/>
      </w:pPr>
      <w:rPr>
        <w:rFonts w:hint="default"/>
        <w:lang w:val="ru-RU" w:eastAsia="en-US" w:bidi="ar-SA"/>
      </w:rPr>
    </w:lvl>
  </w:abstractNum>
  <w:abstractNum w:abstractNumId="16" w15:restartNumberingAfterBreak="0">
    <w:nsid w:val="6A9406D2"/>
    <w:multiLevelType w:val="hybridMultilevel"/>
    <w:tmpl w:val="88303718"/>
    <w:lvl w:ilvl="0" w:tplc="ECD8BA96">
      <w:start w:val="1"/>
      <w:numFmt w:val="decimal"/>
      <w:lvlText w:val="%1)"/>
      <w:lvlJc w:val="left"/>
      <w:pPr>
        <w:ind w:left="117" w:hanging="305"/>
      </w:pPr>
      <w:rPr>
        <w:rFonts w:ascii="Times New Roman" w:eastAsia="Times New Roman" w:hAnsi="Times New Roman" w:cs="Times New Roman" w:hint="default"/>
        <w:w w:val="100"/>
        <w:sz w:val="28"/>
        <w:szCs w:val="28"/>
        <w:lang w:val="ru-RU" w:eastAsia="en-US" w:bidi="ar-SA"/>
      </w:rPr>
    </w:lvl>
    <w:lvl w:ilvl="1" w:tplc="A9769056">
      <w:numFmt w:val="bullet"/>
      <w:lvlText w:val="•"/>
      <w:lvlJc w:val="left"/>
      <w:pPr>
        <w:ind w:left="1152" w:hanging="305"/>
      </w:pPr>
      <w:rPr>
        <w:rFonts w:hint="default"/>
        <w:lang w:val="ru-RU" w:eastAsia="en-US" w:bidi="ar-SA"/>
      </w:rPr>
    </w:lvl>
    <w:lvl w:ilvl="2" w:tplc="D0DE73C8">
      <w:numFmt w:val="bullet"/>
      <w:lvlText w:val="•"/>
      <w:lvlJc w:val="left"/>
      <w:pPr>
        <w:ind w:left="2185" w:hanging="305"/>
      </w:pPr>
      <w:rPr>
        <w:rFonts w:hint="default"/>
        <w:lang w:val="ru-RU" w:eastAsia="en-US" w:bidi="ar-SA"/>
      </w:rPr>
    </w:lvl>
    <w:lvl w:ilvl="3" w:tplc="5C42CB32">
      <w:numFmt w:val="bullet"/>
      <w:lvlText w:val="•"/>
      <w:lvlJc w:val="left"/>
      <w:pPr>
        <w:ind w:left="3217" w:hanging="305"/>
      </w:pPr>
      <w:rPr>
        <w:rFonts w:hint="default"/>
        <w:lang w:val="ru-RU" w:eastAsia="en-US" w:bidi="ar-SA"/>
      </w:rPr>
    </w:lvl>
    <w:lvl w:ilvl="4" w:tplc="BFEEC0CE">
      <w:numFmt w:val="bullet"/>
      <w:lvlText w:val="•"/>
      <w:lvlJc w:val="left"/>
      <w:pPr>
        <w:ind w:left="4250" w:hanging="305"/>
      </w:pPr>
      <w:rPr>
        <w:rFonts w:hint="default"/>
        <w:lang w:val="ru-RU" w:eastAsia="en-US" w:bidi="ar-SA"/>
      </w:rPr>
    </w:lvl>
    <w:lvl w:ilvl="5" w:tplc="3CC27246">
      <w:numFmt w:val="bullet"/>
      <w:lvlText w:val="•"/>
      <w:lvlJc w:val="left"/>
      <w:pPr>
        <w:ind w:left="5282" w:hanging="305"/>
      </w:pPr>
      <w:rPr>
        <w:rFonts w:hint="default"/>
        <w:lang w:val="ru-RU" w:eastAsia="en-US" w:bidi="ar-SA"/>
      </w:rPr>
    </w:lvl>
    <w:lvl w:ilvl="6" w:tplc="7DAEE902">
      <w:numFmt w:val="bullet"/>
      <w:lvlText w:val="•"/>
      <w:lvlJc w:val="left"/>
      <w:pPr>
        <w:ind w:left="6315" w:hanging="305"/>
      </w:pPr>
      <w:rPr>
        <w:rFonts w:hint="default"/>
        <w:lang w:val="ru-RU" w:eastAsia="en-US" w:bidi="ar-SA"/>
      </w:rPr>
    </w:lvl>
    <w:lvl w:ilvl="7" w:tplc="B286753E">
      <w:numFmt w:val="bullet"/>
      <w:lvlText w:val="•"/>
      <w:lvlJc w:val="left"/>
      <w:pPr>
        <w:ind w:left="7347" w:hanging="305"/>
      </w:pPr>
      <w:rPr>
        <w:rFonts w:hint="default"/>
        <w:lang w:val="ru-RU" w:eastAsia="en-US" w:bidi="ar-SA"/>
      </w:rPr>
    </w:lvl>
    <w:lvl w:ilvl="8" w:tplc="5832DC2A">
      <w:numFmt w:val="bullet"/>
      <w:lvlText w:val="•"/>
      <w:lvlJc w:val="left"/>
      <w:pPr>
        <w:ind w:left="8380" w:hanging="305"/>
      </w:pPr>
      <w:rPr>
        <w:rFonts w:hint="default"/>
        <w:lang w:val="ru-RU" w:eastAsia="en-US" w:bidi="ar-SA"/>
      </w:rPr>
    </w:lvl>
  </w:abstractNum>
  <w:abstractNum w:abstractNumId="17" w15:restartNumberingAfterBreak="0">
    <w:nsid w:val="70316020"/>
    <w:multiLevelType w:val="multilevel"/>
    <w:tmpl w:val="93B4C7A8"/>
    <w:lvl w:ilvl="0">
      <w:start w:val="4"/>
      <w:numFmt w:val="decimal"/>
      <w:lvlText w:val="%1"/>
      <w:lvlJc w:val="left"/>
      <w:pPr>
        <w:ind w:left="117" w:hanging="493"/>
      </w:pPr>
      <w:rPr>
        <w:rFonts w:hint="default"/>
        <w:lang w:val="ru-RU" w:eastAsia="en-US" w:bidi="ar-SA"/>
      </w:rPr>
    </w:lvl>
    <w:lvl w:ilvl="1">
      <w:start w:val="6"/>
      <w:numFmt w:val="decimal"/>
      <w:lvlText w:val="%1.%2."/>
      <w:lvlJc w:val="left"/>
      <w:pPr>
        <w:ind w:left="11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493"/>
      </w:pPr>
      <w:rPr>
        <w:rFonts w:hint="default"/>
        <w:lang w:val="ru-RU" w:eastAsia="en-US" w:bidi="ar-SA"/>
      </w:rPr>
    </w:lvl>
    <w:lvl w:ilvl="3">
      <w:numFmt w:val="bullet"/>
      <w:lvlText w:val="•"/>
      <w:lvlJc w:val="left"/>
      <w:pPr>
        <w:ind w:left="3217" w:hanging="493"/>
      </w:pPr>
      <w:rPr>
        <w:rFonts w:hint="default"/>
        <w:lang w:val="ru-RU" w:eastAsia="en-US" w:bidi="ar-SA"/>
      </w:rPr>
    </w:lvl>
    <w:lvl w:ilvl="4">
      <w:numFmt w:val="bullet"/>
      <w:lvlText w:val="•"/>
      <w:lvlJc w:val="left"/>
      <w:pPr>
        <w:ind w:left="4250" w:hanging="493"/>
      </w:pPr>
      <w:rPr>
        <w:rFonts w:hint="default"/>
        <w:lang w:val="ru-RU" w:eastAsia="en-US" w:bidi="ar-SA"/>
      </w:rPr>
    </w:lvl>
    <w:lvl w:ilvl="5">
      <w:numFmt w:val="bullet"/>
      <w:lvlText w:val="•"/>
      <w:lvlJc w:val="left"/>
      <w:pPr>
        <w:ind w:left="5282" w:hanging="493"/>
      </w:pPr>
      <w:rPr>
        <w:rFonts w:hint="default"/>
        <w:lang w:val="ru-RU" w:eastAsia="en-US" w:bidi="ar-SA"/>
      </w:rPr>
    </w:lvl>
    <w:lvl w:ilvl="6">
      <w:numFmt w:val="bullet"/>
      <w:lvlText w:val="•"/>
      <w:lvlJc w:val="left"/>
      <w:pPr>
        <w:ind w:left="6315" w:hanging="493"/>
      </w:pPr>
      <w:rPr>
        <w:rFonts w:hint="default"/>
        <w:lang w:val="ru-RU" w:eastAsia="en-US" w:bidi="ar-SA"/>
      </w:rPr>
    </w:lvl>
    <w:lvl w:ilvl="7">
      <w:numFmt w:val="bullet"/>
      <w:lvlText w:val="•"/>
      <w:lvlJc w:val="left"/>
      <w:pPr>
        <w:ind w:left="7347" w:hanging="493"/>
      </w:pPr>
      <w:rPr>
        <w:rFonts w:hint="default"/>
        <w:lang w:val="ru-RU" w:eastAsia="en-US" w:bidi="ar-SA"/>
      </w:rPr>
    </w:lvl>
    <w:lvl w:ilvl="8">
      <w:numFmt w:val="bullet"/>
      <w:lvlText w:val="•"/>
      <w:lvlJc w:val="left"/>
      <w:pPr>
        <w:ind w:left="8380" w:hanging="493"/>
      </w:pPr>
      <w:rPr>
        <w:rFonts w:hint="default"/>
        <w:lang w:val="ru-RU" w:eastAsia="en-US" w:bidi="ar-SA"/>
      </w:rPr>
    </w:lvl>
  </w:abstractNum>
  <w:abstractNum w:abstractNumId="18" w15:restartNumberingAfterBreak="0">
    <w:nsid w:val="76E752DE"/>
    <w:multiLevelType w:val="hybridMultilevel"/>
    <w:tmpl w:val="A476B2AA"/>
    <w:lvl w:ilvl="0" w:tplc="9DF2BB12">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4EC08E9C">
      <w:numFmt w:val="bullet"/>
      <w:lvlText w:val="•"/>
      <w:lvlJc w:val="left"/>
      <w:pPr>
        <w:ind w:left="1152" w:hanging="708"/>
      </w:pPr>
      <w:rPr>
        <w:rFonts w:hint="default"/>
        <w:lang w:val="ru-RU" w:eastAsia="en-US" w:bidi="ar-SA"/>
      </w:rPr>
    </w:lvl>
    <w:lvl w:ilvl="2" w:tplc="641E5022">
      <w:numFmt w:val="bullet"/>
      <w:lvlText w:val="•"/>
      <w:lvlJc w:val="left"/>
      <w:pPr>
        <w:ind w:left="2185" w:hanging="708"/>
      </w:pPr>
      <w:rPr>
        <w:rFonts w:hint="default"/>
        <w:lang w:val="ru-RU" w:eastAsia="en-US" w:bidi="ar-SA"/>
      </w:rPr>
    </w:lvl>
    <w:lvl w:ilvl="3" w:tplc="9CBA2D0A">
      <w:numFmt w:val="bullet"/>
      <w:lvlText w:val="•"/>
      <w:lvlJc w:val="left"/>
      <w:pPr>
        <w:ind w:left="3217" w:hanging="708"/>
      </w:pPr>
      <w:rPr>
        <w:rFonts w:hint="default"/>
        <w:lang w:val="ru-RU" w:eastAsia="en-US" w:bidi="ar-SA"/>
      </w:rPr>
    </w:lvl>
    <w:lvl w:ilvl="4" w:tplc="4B405AD2">
      <w:numFmt w:val="bullet"/>
      <w:lvlText w:val="•"/>
      <w:lvlJc w:val="left"/>
      <w:pPr>
        <w:ind w:left="4250" w:hanging="708"/>
      </w:pPr>
      <w:rPr>
        <w:rFonts w:hint="default"/>
        <w:lang w:val="ru-RU" w:eastAsia="en-US" w:bidi="ar-SA"/>
      </w:rPr>
    </w:lvl>
    <w:lvl w:ilvl="5" w:tplc="89A85AF6">
      <w:numFmt w:val="bullet"/>
      <w:lvlText w:val="•"/>
      <w:lvlJc w:val="left"/>
      <w:pPr>
        <w:ind w:left="5282" w:hanging="708"/>
      </w:pPr>
      <w:rPr>
        <w:rFonts w:hint="default"/>
        <w:lang w:val="ru-RU" w:eastAsia="en-US" w:bidi="ar-SA"/>
      </w:rPr>
    </w:lvl>
    <w:lvl w:ilvl="6" w:tplc="FFEEFE14">
      <w:numFmt w:val="bullet"/>
      <w:lvlText w:val="•"/>
      <w:lvlJc w:val="left"/>
      <w:pPr>
        <w:ind w:left="6315" w:hanging="708"/>
      </w:pPr>
      <w:rPr>
        <w:rFonts w:hint="default"/>
        <w:lang w:val="ru-RU" w:eastAsia="en-US" w:bidi="ar-SA"/>
      </w:rPr>
    </w:lvl>
    <w:lvl w:ilvl="7" w:tplc="138E8B7C">
      <w:numFmt w:val="bullet"/>
      <w:lvlText w:val="•"/>
      <w:lvlJc w:val="left"/>
      <w:pPr>
        <w:ind w:left="7347" w:hanging="708"/>
      </w:pPr>
      <w:rPr>
        <w:rFonts w:hint="default"/>
        <w:lang w:val="ru-RU" w:eastAsia="en-US" w:bidi="ar-SA"/>
      </w:rPr>
    </w:lvl>
    <w:lvl w:ilvl="8" w:tplc="8B7A3EAA">
      <w:numFmt w:val="bullet"/>
      <w:lvlText w:val="•"/>
      <w:lvlJc w:val="left"/>
      <w:pPr>
        <w:ind w:left="8380" w:hanging="708"/>
      </w:pPr>
      <w:rPr>
        <w:rFonts w:hint="default"/>
        <w:lang w:val="ru-RU" w:eastAsia="en-US" w:bidi="ar-SA"/>
      </w:rPr>
    </w:lvl>
  </w:abstractNum>
  <w:abstractNum w:abstractNumId="19" w15:restartNumberingAfterBreak="0">
    <w:nsid w:val="775B4333"/>
    <w:multiLevelType w:val="multilevel"/>
    <w:tmpl w:val="ECD677F8"/>
    <w:lvl w:ilvl="0">
      <w:start w:val="5"/>
      <w:numFmt w:val="decimal"/>
      <w:lvlText w:val="%1"/>
      <w:lvlJc w:val="left"/>
      <w:pPr>
        <w:ind w:left="117" w:hanging="493"/>
      </w:pPr>
      <w:rPr>
        <w:rFonts w:hint="default"/>
        <w:lang w:val="ru-RU" w:eastAsia="en-US" w:bidi="ar-SA"/>
      </w:rPr>
    </w:lvl>
    <w:lvl w:ilvl="1">
      <w:start w:val="1"/>
      <w:numFmt w:val="decimal"/>
      <w:lvlText w:val="%1.%2."/>
      <w:lvlJc w:val="left"/>
      <w:pPr>
        <w:ind w:left="11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493"/>
      </w:pPr>
      <w:rPr>
        <w:rFonts w:hint="default"/>
        <w:lang w:val="ru-RU" w:eastAsia="en-US" w:bidi="ar-SA"/>
      </w:rPr>
    </w:lvl>
    <w:lvl w:ilvl="3">
      <w:numFmt w:val="bullet"/>
      <w:lvlText w:val="•"/>
      <w:lvlJc w:val="left"/>
      <w:pPr>
        <w:ind w:left="3217" w:hanging="493"/>
      </w:pPr>
      <w:rPr>
        <w:rFonts w:hint="default"/>
        <w:lang w:val="ru-RU" w:eastAsia="en-US" w:bidi="ar-SA"/>
      </w:rPr>
    </w:lvl>
    <w:lvl w:ilvl="4">
      <w:numFmt w:val="bullet"/>
      <w:lvlText w:val="•"/>
      <w:lvlJc w:val="left"/>
      <w:pPr>
        <w:ind w:left="4250" w:hanging="493"/>
      </w:pPr>
      <w:rPr>
        <w:rFonts w:hint="default"/>
        <w:lang w:val="ru-RU" w:eastAsia="en-US" w:bidi="ar-SA"/>
      </w:rPr>
    </w:lvl>
    <w:lvl w:ilvl="5">
      <w:numFmt w:val="bullet"/>
      <w:lvlText w:val="•"/>
      <w:lvlJc w:val="left"/>
      <w:pPr>
        <w:ind w:left="5282" w:hanging="493"/>
      </w:pPr>
      <w:rPr>
        <w:rFonts w:hint="default"/>
        <w:lang w:val="ru-RU" w:eastAsia="en-US" w:bidi="ar-SA"/>
      </w:rPr>
    </w:lvl>
    <w:lvl w:ilvl="6">
      <w:numFmt w:val="bullet"/>
      <w:lvlText w:val="•"/>
      <w:lvlJc w:val="left"/>
      <w:pPr>
        <w:ind w:left="6315" w:hanging="493"/>
      </w:pPr>
      <w:rPr>
        <w:rFonts w:hint="default"/>
        <w:lang w:val="ru-RU" w:eastAsia="en-US" w:bidi="ar-SA"/>
      </w:rPr>
    </w:lvl>
    <w:lvl w:ilvl="7">
      <w:numFmt w:val="bullet"/>
      <w:lvlText w:val="•"/>
      <w:lvlJc w:val="left"/>
      <w:pPr>
        <w:ind w:left="7347" w:hanging="493"/>
      </w:pPr>
      <w:rPr>
        <w:rFonts w:hint="default"/>
        <w:lang w:val="ru-RU" w:eastAsia="en-US" w:bidi="ar-SA"/>
      </w:rPr>
    </w:lvl>
    <w:lvl w:ilvl="8">
      <w:numFmt w:val="bullet"/>
      <w:lvlText w:val="•"/>
      <w:lvlJc w:val="left"/>
      <w:pPr>
        <w:ind w:left="8380" w:hanging="493"/>
      </w:pPr>
      <w:rPr>
        <w:rFonts w:hint="default"/>
        <w:lang w:val="ru-RU" w:eastAsia="en-US" w:bidi="ar-SA"/>
      </w:rPr>
    </w:lvl>
  </w:abstractNum>
  <w:abstractNum w:abstractNumId="20" w15:restartNumberingAfterBreak="0">
    <w:nsid w:val="7F8561B6"/>
    <w:multiLevelType w:val="multilevel"/>
    <w:tmpl w:val="D792BD08"/>
    <w:lvl w:ilvl="0">
      <w:start w:val="4"/>
      <w:numFmt w:val="decimal"/>
      <w:lvlText w:val="%1"/>
      <w:lvlJc w:val="left"/>
      <w:pPr>
        <w:ind w:left="117" w:hanging="493"/>
      </w:pPr>
      <w:rPr>
        <w:rFonts w:hint="default"/>
        <w:lang w:val="ru-RU" w:eastAsia="en-US" w:bidi="ar-SA"/>
      </w:rPr>
    </w:lvl>
    <w:lvl w:ilvl="1">
      <w:start w:val="1"/>
      <w:numFmt w:val="decimal"/>
      <w:lvlText w:val="%1.%2."/>
      <w:lvlJc w:val="left"/>
      <w:pPr>
        <w:ind w:left="11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493"/>
      </w:pPr>
      <w:rPr>
        <w:rFonts w:hint="default"/>
        <w:lang w:val="ru-RU" w:eastAsia="en-US" w:bidi="ar-SA"/>
      </w:rPr>
    </w:lvl>
    <w:lvl w:ilvl="3">
      <w:numFmt w:val="bullet"/>
      <w:lvlText w:val="•"/>
      <w:lvlJc w:val="left"/>
      <w:pPr>
        <w:ind w:left="3217" w:hanging="493"/>
      </w:pPr>
      <w:rPr>
        <w:rFonts w:hint="default"/>
        <w:lang w:val="ru-RU" w:eastAsia="en-US" w:bidi="ar-SA"/>
      </w:rPr>
    </w:lvl>
    <w:lvl w:ilvl="4">
      <w:numFmt w:val="bullet"/>
      <w:lvlText w:val="•"/>
      <w:lvlJc w:val="left"/>
      <w:pPr>
        <w:ind w:left="4250" w:hanging="493"/>
      </w:pPr>
      <w:rPr>
        <w:rFonts w:hint="default"/>
        <w:lang w:val="ru-RU" w:eastAsia="en-US" w:bidi="ar-SA"/>
      </w:rPr>
    </w:lvl>
    <w:lvl w:ilvl="5">
      <w:numFmt w:val="bullet"/>
      <w:lvlText w:val="•"/>
      <w:lvlJc w:val="left"/>
      <w:pPr>
        <w:ind w:left="5282" w:hanging="493"/>
      </w:pPr>
      <w:rPr>
        <w:rFonts w:hint="default"/>
        <w:lang w:val="ru-RU" w:eastAsia="en-US" w:bidi="ar-SA"/>
      </w:rPr>
    </w:lvl>
    <w:lvl w:ilvl="6">
      <w:numFmt w:val="bullet"/>
      <w:lvlText w:val="•"/>
      <w:lvlJc w:val="left"/>
      <w:pPr>
        <w:ind w:left="6315" w:hanging="493"/>
      </w:pPr>
      <w:rPr>
        <w:rFonts w:hint="default"/>
        <w:lang w:val="ru-RU" w:eastAsia="en-US" w:bidi="ar-SA"/>
      </w:rPr>
    </w:lvl>
    <w:lvl w:ilvl="7">
      <w:numFmt w:val="bullet"/>
      <w:lvlText w:val="•"/>
      <w:lvlJc w:val="left"/>
      <w:pPr>
        <w:ind w:left="7347" w:hanging="493"/>
      </w:pPr>
      <w:rPr>
        <w:rFonts w:hint="default"/>
        <w:lang w:val="ru-RU" w:eastAsia="en-US" w:bidi="ar-SA"/>
      </w:rPr>
    </w:lvl>
    <w:lvl w:ilvl="8">
      <w:numFmt w:val="bullet"/>
      <w:lvlText w:val="•"/>
      <w:lvlJc w:val="left"/>
      <w:pPr>
        <w:ind w:left="8380" w:hanging="493"/>
      </w:pPr>
      <w:rPr>
        <w:rFonts w:hint="default"/>
        <w:lang w:val="ru-RU" w:eastAsia="en-US" w:bidi="ar-SA"/>
      </w:rPr>
    </w:lvl>
  </w:abstractNum>
  <w:num w:numId="1">
    <w:abstractNumId w:val="12"/>
  </w:num>
  <w:num w:numId="2">
    <w:abstractNumId w:val="13"/>
  </w:num>
  <w:num w:numId="3">
    <w:abstractNumId w:val="6"/>
  </w:num>
  <w:num w:numId="4">
    <w:abstractNumId w:val="10"/>
  </w:num>
  <w:num w:numId="5">
    <w:abstractNumId w:val="11"/>
  </w:num>
  <w:num w:numId="6">
    <w:abstractNumId w:val="9"/>
  </w:num>
  <w:num w:numId="7">
    <w:abstractNumId w:val="15"/>
  </w:num>
  <w:num w:numId="8">
    <w:abstractNumId w:val="19"/>
  </w:num>
  <w:num w:numId="9">
    <w:abstractNumId w:val="17"/>
  </w:num>
  <w:num w:numId="10">
    <w:abstractNumId w:val="20"/>
  </w:num>
  <w:num w:numId="11">
    <w:abstractNumId w:val="4"/>
  </w:num>
  <w:num w:numId="12">
    <w:abstractNumId w:val="3"/>
  </w:num>
  <w:num w:numId="13">
    <w:abstractNumId w:val="8"/>
  </w:num>
  <w:num w:numId="14">
    <w:abstractNumId w:val="2"/>
  </w:num>
  <w:num w:numId="15">
    <w:abstractNumId w:val="5"/>
  </w:num>
  <w:num w:numId="16">
    <w:abstractNumId w:val="18"/>
  </w:num>
  <w:num w:numId="17">
    <w:abstractNumId w:val="7"/>
  </w:num>
  <w:num w:numId="18">
    <w:abstractNumId w:val="1"/>
  </w:num>
  <w:num w:numId="19">
    <w:abstractNumId w:val="16"/>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86635"/>
    <w:rsid w:val="00016A7D"/>
    <w:rsid w:val="0002419B"/>
    <w:rsid w:val="0003011F"/>
    <w:rsid w:val="0005118A"/>
    <w:rsid w:val="00070DA6"/>
    <w:rsid w:val="00095DEC"/>
    <w:rsid w:val="000A09D1"/>
    <w:rsid w:val="000A4808"/>
    <w:rsid w:val="000A7875"/>
    <w:rsid w:val="000B574A"/>
    <w:rsid w:val="000E7C77"/>
    <w:rsid w:val="000F31A5"/>
    <w:rsid w:val="000F4080"/>
    <w:rsid w:val="000F68FE"/>
    <w:rsid w:val="00121E74"/>
    <w:rsid w:val="00126CD4"/>
    <w:rsid w:val="00140EC0"/>
    <w:rsid w:val="00141807"/>
    <w:rsid w:val="00150281"/>
    <w:rsid w:val="00165CF1"/>
    <w:rsid w:val="001707BE"/>
    <w:rsid w:val="00172105"/>
    <w:rsid w:val="00172DC5"/>
    <w:rsid w:val="00176D2C"/>
    <w:rsid w:val="00197BAE"/>
    <w:rsid w:val="001A5100"/>
    <w:rsid w:val="001B77EA"/>
    <w:rsid w:val="001B796C"/>
    <w:rsid w:val="001D0BB6"/>
    <w:rsid w:val="001E2C39"/>
    <w:rsid w:val="001E63E2"/>
    <w:rsid w:val="001F715B"/>
    <w:rsid w:val="0020743C"/>
    <w:rsid w:val="00237597"/>
    <w:rsid w:val="00250DA1"/>
    <w:rsid w:val="00274400"/>
    <w:rsid w:val="002757FE"/>
    <w:rsid w:val="00290EDC"/>
    <w:rsid w:val="00291853"/>
    <w:rsid w:val="002C10A3"/>
    <w:rsid w:val="002C4B63"/>
    <w:rsid w:val="002C795F"/>
    <w:rsid w:val="002E0B08"/>
    <w:rsid w:val="002E4B29"/>
    <w:rsid w:val="002F2308"/>
    <w:rsid w:val="002F5D9C"/>
    <w:rsid w:val="002F5DD7"/>
    <w:rsid w:val="0031562F"/>
    <w:rsid w:val="00320A13"/>
    <w:rsid w:val="003265D7"/>
    <w:rsid w:val="0032713C"/>
    <w:rsid w:val="00332B77"/>
    <w:rsid w:val="00342438"/>
    <w:rsid w:val="003434A5"/>
    <w:rsid w:val="00350E0E"/>
    <w:rsid w:val="003569B3"/>
    <w:rsid w:val="00360C1B"/>
    <w:rsid w:val="00371073"/>
    <w:rsid w:val="00381410"/>
    <w:rsid w:val="0038144C"/>
    <w:rsid w:val="00390352"/>
    <w:rsid w:val="003C2D40"/>
    <w:rsid w:val="003D14D5"/>
    <w:rsid w:val="003D376C"/>
    <w:rsid w:val="003D7A1C"/>
    <w:rsid w:val="003F4957"/>
    <w:rsid w:val="004001AA"/>
    <w:rsid w:val="00406C1D"/>
    <w:rsid w:val="004112B7"/>
    <w:rsid w:val="0044377B"/>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C302B"/>
    <w:rsid w:val="005E28F0"/>
    <w:rsid w:val="00603D8B"/>
    <w:rsid w:val="00617D38"/>
    <w:rsid w:val="0062075C"/>
    <w:rsid w:val="0063033F"/>
    <w:rsid w:val="00674C16"/>
    <w:rsid w:val="00675B9F"/>
    <w:rsid w:val="00692E8F"/>
    <w:rsid w:val="006B4C2B"/>
    <w:rsid w:val="006C37DA"/>
    <w:rsid w:val="006C61AE"/>
    <w:rsid w:val="006D2B15"/>
    <w:rsid w:val="0070413A"/>
    <w:rsid w:val="00746E0E"/>
    <w:rsid w:val="0076099E"/>
    <w:rsid w:val="00762E45"/>
    <w:rsid w:val="00764E33"/>
    <w:rsid w:val="007D6E3A"/>
    <w:rsid w:val="007E3C4E"/>
    <w:rsid w:val="007E7829"/>
    <w:rsid w:val="007F193B"/>
    <w:rsid w:val="008053DA"/>
    <w:rsid w:val="00807580"/>
    <w:rsid w:val="00841C6B"/>
    <w:rsid w:val="00847EA6"/>
    <w:rsid w:val="00866035"/>
    <w:rsid w:val="00883286"/>
    <w:rsid w:val="008B75DD"/>
    <w:rsid w:val="008C1D7E"/>
    <w:rsid w:val="008C6ED8"/>
    <w:rsid w:val="008F0103"/>
    <w:rsid w:val="0091312D"/>
    <w:rsid w:val="0094002E"/>
    <w:rsid w:val="00950446"/>
    <w:rsid w:val="009852A6"/>
    <w:rsid w:val="009B06FC"/>
    <w:rsid w:val="009C6774"/>
    <w:rsid w:val="009D2114"/>
    <w:rsid w:val="00A11D6F"/>
    <w:rsid w:val="00A2370B"/>
    <w:rsid w:val="00A45827"/>
    <w:rsid w:val="00A65074"/>
    <w:rsid w:val="00A6771C"/>
    <w:rsid w:val="00A700FC"/>
    <w:rsid w:val="00A86798"/>
    <w:rsid w:val="00AA76B7"/>
    <w:rsid w:val="00AB0867"/>
    <w:rsid w:val="00AC2DB7"/>
    <w:rsid w:val="00AD5E28"/>
    <w:rsid w:val="00B114CE"/>
    <w:rsid w:val="00B12D8D"/>
    <w:rsid w:val="00B14993"/>
    <w:rsid w:val="00B31355"/>
    <w:rsid w:val="00B34C77"/>
    <w:rsid w:val="00B52591"/>
    <w:rsid w:val="00B64CD3"/>
    <w:rsid w:val="00B65DB6"/>
    <w:rsid w:val="00B81028"/>
    <w:rsid w:val="00B82EB4"/>
    <w:rsid w:val="00B925E3"/>
    <w:rsid w:val="00B92988"/>
    <w:rsid w:val="00BA0637"/>
    <w:rsid w:val="00BC0F48"/>
    <w:rsid w:val="00BE7E2E"/>
    <w:rsid w:val="00BF46F2"/>
    <w:rsid w:val="00C11D04"/>
    <w:rsid w:val="00C407FC"/>
    <w:rsid w:val="00C64B4E"/>
    <w:rsid w:val="00C668E5"/>
    <w:rsid w:val="00C72B62"/>
    <w:rsid w:val="00C73515"/>
    <w:rsid w:val="00C8399E"/>
    <w:rsid w:val="00C93DA9"/>
    <w:rsid w:val="00CB0ADA"/>
    <w:rsid w:val="00CB66B8"/>
    <w:rsid w:val="00CD752E"/>
    <w:rsid w:val="00CF6D76"/>
    <w:rsid w:val="00D03796"/>
    <w:rsid w:val="00D11886"/>
    <w:rsid w:val="00D279E0"/>
    <w:rsid w:val="00D352A7"/>
    <w:rsid w:val="00D56A5F"/>
    <w:rsid w:val="00D667EC"/>
    <w:rsid w:val="00D81F26"/>
    <w:rsid w:val="00D86635"/>
    <w:rsid w:val="00D905DC"/>
    <w:rsid w:val="00D96DEB"/>
    <w:rsid w:val="00DA07A9"/>
    <w:rsid w:val="00DA07CF"/>
    <w:rsid w:val="00DA124B"/>
    <w:rsid w:val="00DA76A3"/>
    <w:rsid w:val="00DC61D4"/>
    <w:rsid w:val="00DF26AD"/>
    <w:rsid w:val="00E059C7"/>
    <w:rsid w:val="00E247DA"/>
    <w:rsid w:val="00E52F83"/>
    <w:rsid w:val="00E60D1B"/>
    <w:rsid w:val="00E6422C"/>
    <w:rsid w:val="00E67028"/>
    <w:rsid w:val="00E82CA5"/>
    <w:rsid w:val="00ED0E36"/>
    <w:rsid w:val="00EE4AE8"/>
    <w:rsid w:val="00F07BC1"/>
    <w:rsid w:val="00F14941"/>
    <w:rsid w:val="00F3400D"/>
    <w:rsid w:val="00F62B36"/>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uiPriority w:val="1"/>
    <w:qFormat/>
    <w:rsid w:val="00BF46F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3ED3"/>
    <w:rPr>
      <w:rFonts w:ascii="Segoe UI" w:hAnsi="Segoe UI" w:cs="Segoe UI"/>
      <w:sz w:val="18"/>
      <w:szCs w:val="18"/>
    </w:rPr>
  </w:style>
  <w:style w:type="character" w:customStyle="1" w:styleId="a5">
    <w:name w:val="Текст выноски Знак"/>
    <w:basedOn w:val="a0"/>
    <w:link w:val="a4"/>
    <w:uiPriority w:val="99"/>
    <w:semiHidden/>
    <w:rsid w:val="00503ED3"/>
    <w:rPr>
      <w:rFonts w:ascii="Segoe UI" w:hAnsi="Segoe UI" w:cs="Segoe UI"/>
      <w:sz w:val="18"/>
      <w:szCs w:val="18"/>
    </w:rPr>
  </w:style>
  <w:style w:type="character" w:customStyle="1" w:styleId="10">
    <w:name w:val="Заголовок 1 Знак"/>
    <w:basedOn w:val="a0"/>
    <w:link w:val="1"/>
    <w:uiPriority w:val="1"/>
    <w:rsid w:val="00BF46F2"/>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a"/>
    <w:link w:val="footnotedescriptionChar"/>
    <w:hidden/>
    <w:rsid w:val="00BF46F2"/>
    <w:pPr>
      <w:spacing w:line="253" w:lineRule="auto"/>
    </w:pPr>
    <w:rPr>
      <w:rFonts w:ascii="Calibri" w:eastAsia="Calibri" w:hAnsi="Calibri" w:cs="Calibri"/>
      <w:color w:val="000000"/>
      <w:szCs w:val="22"/>
    </w:rPr>
  </w:style>
  <w:style w:type="character" w:customStyle="1" w:styleId="footnotedescriptionChar">
    <w:name w:val="footnote description Char"/>
    <w:link w:val="footnotedescription"/>
    <w:rsid w:val="00BF46F2"/>
    <w:rPr>
      <w:rFonts w:ascii="Calibri" w:eastAsia="Calibri" w:hAnsi="Calibri" w:cs="Calibri"/>
      <w:color w:val="000000"/>
      <w:szCs w:val="22"/>
    </w:rPr>
  </w:style>
  <w:style w:type="character" w:customStyle="1" w:styleId="footnotemark">
    <w:name w:val="footnote mark"/>
    <w:hidden/>
    <w:rsid w:val="00BF46F2"/>
    <w:rPr>
      <w:rFonts w:ascii="Calibri" w:eastAsia="Calibri" w:hAnsi="Calibri" w:cs="Calibri"/>
      <w:color w:val="000000"/>
      <w:sz w:val="20"/>
      <w:vertAlign w:val="superscript"/>
    </w:rPr>
  </w:style>
  <w:style w:type="table" w:customStyle="1" w:styleId="TableGrid">
    <w:name w:val="TableGrid"/>
    <w:rsid w:val="00BF46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6">
    <w:name w:val="header"/>
    <w:basedOn w:val="a"/>
    <w:link w:val="a7"/>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7">
    <w:name w:val="Верхний колонтитул Знак"/>
    <w:basedOn w:val="a0"/>
    <w:link w:val="a6"/>
    <w:uiPriority w:val="99"/>
    <w:rsid w:val="00BF46F2"/>
    <w:rPr>
      <w:rFonts w:ascii="Calibri" w:eastAsia="Calibri" w:hAnsi="Calibri" w:cs="Calibri"/>
      <w:color w:val="000000"/>
      <w:sz w:val="22"/>
      <w:szCs w:val="22"/>
    </w:rPr>
  </w:style>
  <w:style w:type="paragraph" w:styleId="a8">
    <w:name w:val="footer"/>
    <w:basedOn w:val="a"/>
    <w:link w:val="a9"/>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9">
    <w:name w:val="Нижний колонтитул Знак"/>
    <w:basedOn w:val="a0"/>
    <w:link w:val="a8"/>
    <w:uiPriority w:val="99"/>
    <w:rsid w:val="00BF46F2"/>
    <w:rPr>
      <w:rFonts w:ascii="Calibri" w:eastAsia="Calibri" w:hAnsi="Calibri" w:cs="Calibri"/>
      <w:color w:val="000000"/>
      <w:sz w:val="22"/>
      <w:szCs w:val="22"/>
    </w:rPr>
  </w:style>
  <w:style w:type="paragraph" w:styleId="aa">
    <w:name w:val="Body Text"/>
    <w:basedOn w:val="a"/>
    <w:link w:val="ab"/>
    <w:uiPriority w:val="1"/>
    <w:qFormat/>
    <w:rsid w:val="00BF46F2"/>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BF46F2"/>
    <w:rPr>
      <w:sz w:val="28"/>
      <w:szCs w:val="28"/>
      <w:lang w:eastAsia="en-US"/>
    </w:rPr>
  </w:style>
  <w:style w:type="character" w:styleId="ac">
    <w:name w:val="Hyperlink"/>
    <w:basedOn w:val="a0"/>
    <w:uiPriority w:val="99"/>
    <w:unhideWhenUsed/>
    <w:rsid w:val="00BF46F2"/>
    <w:rPr>
      <w:color w:val="0000FF" w:themeColor="hyperlink"/>
      <w:u w:val="single"/>
    </w:rPr>
  </w:style>
  <w:style w:type="paragraph" w:customStyle="1" w:styleId="ConsPlusNormal">
    <w:name w:val="ConsPlusNormal"/>
    <w:link w:val="ConsPlusNormal0"/>
    <w:rsid w:val="00BF46F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6F2"/>
    <w:rPr>
      <w:rFonts w:ascii="Arial" w:hAnsi="Arial" w:cs="Arial"/>
    </w:rPr>
  </w:style>
  <w:style w:type="paragraph" w:styleId="ad">
    <w:name w:val="List Paragraph"/>
    <w:basedOn w:val="a"/>
    <w:uiPriority w:val="34"/>
    <w:qFormat/>
    <w:rsid w:val="00DA07CF"/>
    <w:pPr>
      <w:ind w:left="720"/>
      <w:contextualSpacing/>
    </w:pPr>
  </w:style>
  <w:style w:type="table" w:customStyle="1" w:styleId="TableNormal">
    <w:name w:val="Table Normal"/>
    <w:uiPriority w:val="2"/>
    <w:semiHidden/>
    <w:unhideWhenUsed/>
    <w:qFormat/>
    <w:rsid w:val="001B77E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B77EA"/>
    <w:pPr>
      <w:widowControl w:val="0"/>
      <w:autoSpaceDE w:val="0"/>
      <w:autoSpaceDN w:val="0"/>
    </w:pPr>
    <w:rPr>
      <w:sz w:val="22"/>
      <w:szCs w:val="22"/>
      <w:lang w:eastAsia="en-US"/>
    </w:rPr>
  </w:style>
  <w:style w:type="paragraph" w:styleId="ae">
    <w:name w:val="No Spacing"/>
    <w:uiPriority w:val="1"/>
    <w:qFormat/>
    <w:rsid w:val="001B77EA"/>
    <w:pPr>
      <w:widowControl w:val="0"/>
      <w:autoSpaceDE w:val="0"/>
      <w:autoSpaceDN w:val="0"/>
    </w:pPr>
    <w:rPr>
      <w:sz w:val="22"/>
      <w:szCs w:val="22"/>
      <w:lang w:eastAsia="en-US"/>
    </w:rPr>
  </w:style>
  <w:style w:type="paragraph" w:customStyle="1" w:styleId="ConsPlusTitle">
    <w:name w:val="ConsPlusTitle"/>
    <w:rsid w:val="001B77EA"/>
    <w:pPr>
      <w:widowControl w:val="0"/>
      <w:autoSpaceDE w:val="0"/>
      <w:autoSpaceDN w:val="0"/>
    </w:pPr>
    <w:rPr>
      <w:rFonts w:ascii="Arial" w:eastAsiaTheme="minorEastAsia" w:hAnsi="Arial" w:cs="Arial"/>
      <w:b/>
      <w:szCs w:val="22"/>
    </w:rPr>
  </w:style>
  <w:style w:type="paragraph" w:styleId="af">
    <w:name w:val="Normal (Web)"/>
    <w:basedOn w:val="a"/>
    <w:uiPriority w:val="99"/>
    <w:rsid w:val="001B77EA"/>
    <w:pPr>
      <w:spacing w:before="100" w:beforeAutospacing="1" w:after="119"/>
    </w:pPr>
    <w:rPr>
      <w:sz w:val="24"/>
      <w:szCs w:val="24"/>
    </w:rPr>
  </w:style>
  <w:style w:type="character" w:customStyle="1" w:styleId="postbody1">
    <w:name w:val="postbody1"/>
    <w:rsid w:val="001B77EA"/>
    <w:rPr>
      <w:sz w:val="18"/>
      <w:szCs w:val="18"/>
    </w:rPr>
  </w:style>
  <w:style w:type="paragraph" w:styleId="af0">
    <w:name w:val="Title"/>
    <w:basedOn w:val="a"/>
    <w:link w:val="af1"/>
    <w:qFormat/>
    <w:rsid w:val="001B77EA"/>
    <w:pPr>
      <w:jc w:val="center"/>
    </w:pPr>
    <w:rPr>
      <w:sz w:val="28"/>
      <w:szCs w:val="24"/>
    </w:rPr>
  </w:style>
  <w:style w:type="character" w:customStyle="1" w:styleId="af1">
    <w:name w:val="Название Знак"/>
    <w:basedOn w:val="a0"/>
    <w:link w:val="af0"/>
    <w:rsid w:val="001B77EA"/>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37</Pages>
  <Words>12670</Words>
  <Characters>72222</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39</dc:creator>
  <cp:lastModifiedBy>user</cp:lastModifiedBy>
  <cp:revision>3</cp:revision>
  <cp:lastPrinted>2022-10-28T11:26:00Z</cp:lastPrinted>
  <dcterms:created xsi:type="dcterms:W3CDTF">2022-10-28T12:44:00Z</dcterms:created>
  <dcterms:modified xsi:type="dcterms:W3CDTF">2022-10-31T07:50:00Z</dcterms:modified>
</cp:coreProperties>
</file>