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26B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26BB">
              <w:rPr>
                <w:sz w:val="32"/>
                <w:szCs w:val="32"/>
                <w:u w:val="single"/>
              </w:rPr>
              <w:t>18.07.2018 г.</w:t>
            </w:r>
          </w:p>
        </w:tc>
        <w:tc>
          <w:tcPr>
            <w:tcW w:w="4927" w:type="dxa"/>
          </w:tcPr>
          <w:p w:rsidR="0005118A" w:rsidRPr="004226BB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26BB">
              <w:rPr>
                <w:sz w:val="32"/>
                <w:szCs w:val="32"/>
                <w:u w:val="single"/>
              </w:rPr>
              <w:t xml:space="preserve"> 1315</w:t>
            </w:r>
          </w:p>
        </w:tc>
      </w:tr>
    </w:tbl>
    <w:p w:rsidR="00274400" w:rsidRDefault="00274400">
      <w:pPr>
        <w:jc w:val="center"/>
      </w:pPr>
    </w:p>
    <w:p w:rsidR="004226BB" w:rsidRDefault="004226BB" w:rsidP="004226BB">
      <w:pPr>
        <w:ind w:firstLine="851"/>
        <w:jc w:val="both"/>
        <w:rPr>
          <w:sz w:val="28"/>
          <w:szCs w:val="28"/>
        </w:rPr>
      </w:pP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 xml:space="preserve">Об опубликовании списков избирательных 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 xml:space="preserve">участков, образованных для проведения голосования 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>и подсчета голосов избирателей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>на выборах в единый день голосования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 xml:space="preserve">9 сентября 2018 года на территории 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 xml:space="preserve">муниципального образования «Володарский район» 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>Астраханской области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>В соответствии с пунктом 7 статьи 19 Федерального Закона от 12.06.2002 № 67-ФЗ «Об основных гарантиях избирательных прав и права на участие в референдуме граждан Российской Федерации» и частью 6 статьи 13 Закона Астраханской области от 02.03.2009 г. № 9/2009-ОЗ «О выборах в органы местного самоуправления в Астраханской области», администрация МО «Володарский район»</w:t>
      </w:r>
    </w:p>
    <w:p w:rsidR="004226BB" w:rsidRDefault="004226BB" w:rsidP="004226BB">
      <w:pPr>
        <w:jc w:val="both"/>
        <w:rPr>
          <w:sz w:val="28"/>
          <w:szCs w:val="28"/>
        </w:rPr>
      </w:pPr>
    </w:p>
    <w:p w:rsidR="004226BB" w:rsidRPr="004226BB" w:rsidRDefault="004226BB" w:rsidP="004226BB">
      <w:pPr>
        <w:jc w:val="both"/>
        <w:rPr>
          <w:sz w:val="28"/>
          <w:szCs w:val="28"/>
        </w:rPr>
      </w:pPr>
      <w:r w:rsidRPr="004226BB">
        <w:rPr>
          <w:sz w:val="28"/>
          <w:szCs w:val="28"/>
        </w:rPr>
        <w:t>ПОСТАНОВЛЯЕТ:</w:t>
      </w:r>
    </w:p>
    <w:p w:rsidR="004226BB" w:rsidRDefault="004226BB" w:rsidP="004226BB">
      <w:pPr>
        <w:jc w:val="both"/>
        <w:rPr>
          <w:sz w:val="28"/>
          <w:szCs w:val="28"/>
        </w:rPr>
      </w:pPr>
    </w:p>
    <w:p w:rsidR="004226BB" w:rsidRPr="004226BB" w:rsidRDefault="004226BB" w:rsidP="004226B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26BB">
        <w:rPr>
          <w:sz w:val="28"/>
          <w:szCs w:val="28"/>
        </w:rPr>
        <w:t>1.Опубликовать 27 июля 2018 года в районной газете «Заря Каспия» (</w:t>
      </w:r>
      <w:proofErr w:type="spellStart"/>
      <w:r w:rsidRPr="004226BB">
        <w:rPr>
          <w:sz w:val="28"/>
          <w:szCs w:val="28"/>
        </w:rPr>
        <w:t>Шарова</w:t>
      </w:r>
      <w:proofErr w:type="spellEnd"/>
      <w:r w:rsidRPr="004226BB">
        <w:rPr>
          <w:sz w:val="28"/>
          <w:szCs w:val="28"/>
        </w:rPr>
        <w:t>) список избирательных участков, образованных для проведения голосования и подсчета голосов на выборах в единый день голосования 9 сентября 2018 года на территории муниципального образования «Володарский район»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комиссий.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4226BB">
        <w:rPr>
          <w:sz w:val="28"/>
          <w:szCs w:val="28"/>
        </w:rPr>
        <w:t>Лукманов</w:t>
      </w:r>
      <w:proofErr w:type="spellEnd"/>
      <w:r w:rsidRPr="004226B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>3.Главному редактору МАУ «Редакция газеты «Заря Каспия»                                Шаровой Е.А. опубликовать настоящее постановление в районной газете «Заря Каспия».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lastRenderedPageBreak/>
        <w:t>4.Настоящее постановление вступает в силу со дня его официального опубликования.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226BB" w:rsidRPr="004226BB" w:rsidRDefault="004226BB" w:rsidP="004226BB">
      <w:pPr>
        <w:ind w:firstLine="851"/>
        <w:jc w:val="both"/>
        <w:rPr>
          <w:sz w:val="28"/>
          <w:szCs w:val="28"/>
        </w:rPr>
      </w:pPr>
    </w:p>
    <w:p w:rsidR="004226BB" w:rsidRDefault="004226BB" w:rsidP="004226BB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4226BB" w:rsidRDefault="004226BB" w:rsidP="004226BB">
      <w:pPr>
        <w:ind w:firstLine="851"/>
        <w:jc w:val="both"/>
        <w:rPr>
          <w:sz w:val="28"/>
          <w:szCs w:val="28"/>
        </w:rPr>
      </w:pPr>
      <w:r w:rsidRPr="004226BB">
        <w:rPr>
          <w:sz w:val="28"/>
          <w:szCs w:val="28"/>
        </w:rPr>
        <w:t xml:space="preserve">Глава администрации </w:t>
      </w:r>
      <w:r w:rsidRPr="004226BB">
        <w:rPr>
          <w:sz w:val="28"/>
          <w:szCs w:val="28"/>
        </w:rPr>
        <w:tab/>
      </w:r>
      <w:r w:rsidRPr="004226BB">
        <w:rPr>
          <w:sz w:val="28"/>
          <w:szCs w:val="28"/>
        </w:rPr>
        <w:tab/>
      </w:r>
      <w:r w:rsidRPr="004226BB">
        <w:rPr>
          <w:sz w:val="28"/>
          <w:szCs w:val="28"/>
        </w:rPr>
        <w:tab/>
      </w:r>
      <w:r w:rsidRPr="004226BB">
        <w:rPr>
          <w:sz w:val="28"/>
          <w:szCs w:val="28"/>
        </w:rPr>
        <w:tab/>
      </w:r>
      <w:r w:rsidRPr="004226BB">
        <w:rPr>
          <w:sz w:val="28"/>
          <w:szCs w:val="28"/>
        </w:rPr>
        <w:tab/>
      </w:r>
      <w:r w:rsidRPr="004226B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Б.Г. </w:t>
      </w:r>
      <w:r w:rsidRPr="004226BB">
        <w:rPr>
          <w:sz w:val="28"/>
          <w:szCs w:val="28"/>
        </w:rPr>
        <w:t>Миндиев</w:t>
      </w: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Default="004226BB" w:rsidP="004226BB">
      <w:pPr>
        <w:rPr>
          <w:sz w:val="28"/>
          <w:szCs w:val="28"/>
        </w:rPr>
        <w:sectPr w:rsidR="004226B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rPr>
          <w:sz w:val="28"/>
          <w:szCs w:val="28"/>
        </w:rPr>
      </w:pPr>
    </w:p>
    <w:p w:rsidR="004226BB" w:rsidRPr="004226BB" w:rsidRDefault="004226BB" w:rsidP="004226BB">
      <w:pPr>
        <w:pStyle w:val="1"/>
        <w:ind w:left="10800"/>
        <w:jc w:val="right"/>
        <w:rPr>
          <w:b w:val="0"/>
          <w:sz w:val="28"/>
          <w:szCs w:val="28"/>
        </w:rPr>
      </w:pPr>
      <w:r w:rsidRPr="004226BB">
        <w:rPr>
          <w:b w:val="0"/>
          <w:sz w:val="28"/>
          <w:szCs w:val="28"/>
        </w:rPr>
        <w:t>Приложение № 1</w:t>
      </w:r>
    </w:p>
    <w:p w:rsidR="004226BB" w:rsidRPr="004226BB" w:rsidRDefault="004226BB" w:rsidP="004226BB">
      <w:pPr>
        <w:ind w:left="9360" w:firstLine="720"/>
        <w:jc w:val="right"/>
        <w:rPr>
          <w:sz w:val="28"/>
          <w:szCs w:val="28"/>
        </w:rPr>
      </w:pPr>
      <w:r w:rsidRPr="004226BB">
        <w:rPr>
          <w:sz w:val="28"/>
          <w:szCs w:val="28"/>
        </w:rPr>
        <w:t>к постановлению администрации</w:t>
      </w:r>
    </w:p>
    <w:p w:rsidR="004226BB" w:rsidRPr="004226BB" w:rsidRDefault="004226BB" w:rsidP="004226BB">
      <w:pPr>
        <w:ind w:left="10080"/>
        <w:jc w:val="right"/>
        <w:rPr>
          <w:sz w:val="28"/>
          <w:szCs w:val="28"/>
        </w:rPr>
      </w:pPr>
      <w:r w:rsidRPr="004226BB">
        <w:rPr>
          <w:sz w:val="28"/>
          <w:szCs w:val="28"/>
        </w:rPr>
        <w:t>МО «Володарский район»</w:t>
      </w:r>
    </w:p>
    <w:p w:rsidR="004226BB" w:rsidRPr="004226BB" w:rsidRDefault="004226BB" w:rsidP="004226BB">
      <w:pPr>
        <w:ind w:left="10080"/>
        <w:jc w:val="right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18.07.2018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1315</w:t>
      </w:r>
    </w:p>
    <w:p w:rsidR="004226BB" w:rsidRPr="00024FA3" w:rsidRDefault="004226BB" w:rsidP="004226BB">
      <w:pPr>
        <w:pStyle w:val="1"/>
        <w:rPr>
          <w:bCs w:val="0"/>
        </w:rPr>
      </w:pPr>
      <w:r w:rsidRPr="00024FA3">
        <w:rPr>
          <w:bCs w:val="0"/>
        </w:rPr>
        <w:t>С П И С О К</w:t>
      </w:r>
    </w:p>
    <w:p w:rsidR="004226BB" w:rsidRDefault="004226BB" w:rsidP="004226BB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 xml:space="preserve">избирательных участков, </w:t>
      </w:r>
      <w:r>
        <w:rPr>
          <w:b/>
          <w:sz w:val="24"/>
          <w:szCs w:val="24"/>
        </w:rPr>
        <w:t xml:space="preserve">образованных </w:t>
      </w:r>
      <w:r w:rsidRPr="00531820">
        <w:rPr>
          <w:b/>
          <w:sz w:val="24"/>
          <w:szCs w:val="24"/>
        </w:rPr>
        <w:t xml:space="preserve">для проведения голосования и подсчета голосов избирателей </w:t>
      </w:r>
      <w:r>
        <w:rPr>
          <w:b/>
          <w:sz w:val="24"/>
          <w:szCs w:val="24"/>
        </w:rPr>
        <w:t xml:space="preserve">на выборах </w:t>
      </w:r>
      <w:r w:rsidRPr="00A15D0A">
        <w:rPr>
          <w:b/>
          <w:sz w:val="24"/>
          <w:szCs w:val="24"/>
        </w:rPr>
        <w:t>в единый день голосования</w:t>
      </w:r>
      <w:r>
        <w:rPr>
          <w:b/>
          <w:sz w:val="24"/>
          <w:szCs w:val="24"/>
        </w:rPr>
        <w:t xml:space="preserve"> </w:t>
      </w:r>
      <w:r w:rsidRPr="00A15D0A">
        <w:rPr>
          <w:b/>
          <w:sz w:val="24"/>
          <w:szCs w:val="24"/>
        </w:rPr>
        <w:t>9 сентября 2018 года</w:t>
      </w:r>
      <w:r>
        <w:rPr>
          <w:b/>
          <w:sz w:val="24"/>
          <w:szCs w:val="24"/>
        </w:rPr>
        <w:t xml:space="preserve"> </w:t>
      </w:r>
      <w:r w:rsidRPr="00531820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муниципального образования «</w:t>
      </w:r>
      <w:r w:rsidRPr="00531820">
        <w:rPr>
          <w:b/>
          <w:sz w:val="24"/>
          <w:szCs w:val="24"/>
        </w:rPr>
        <w:t>Володарск</w:t>
      </w:r>
      <w:r>
        <w:rPr>
          <w:b/>
          <w:sz w:val="24"/>
          <w:szCs w:val="24"/>
        </w:rPr>
        <w:t>ий</w:t>
      </w:r>
      <w:r w:rsidRPr="00531820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» Астраханской области</w:t>
      </w:r>
    </w:p>
    <w:p w:rsidR="004226BB" w:rsidRDefault="004226BB" w:rsidP="004226BB">
      <w:pPr>
        <w:jc w:val="center"/>
        <w:rPr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135"/>
        <w:gridCol w:w="7397"/>
        <w:gridCol w:w="4395"/>
        <w:gridCol w:w="2126"/>
      </w:tblGrid>
      <w:tr w:rsidR="004226BB" w:rsidRPr="004B70E1" w:rsidTr="00FA6617">
        <w:tc>
          <w:tcPr>
            <w:tcW w:w="682" w:type="dxa"/>
            <w:shd w:val="clear" w:color="auto" w:fill="auto"/>
          </w:tcPr>
          <w:p w:rsidR="004226BB" w:rsidRPr="004B70E1" w:rsidRDefault="004226BB" w:rsidP="00FA66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r w:rsidRPr="004B70E1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4B70E1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4B70E1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226BB" w:rsidRPr="004B70E1" w:rsidRDefault="004226BB" w:rsidP="00FA66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397" w:type="dxa"/>
            <w:shd w:val="clear" w:color="auto" w:fill="auto"/>
          </w:tcPr>
          <w:p w:rsidR="004226BB" w:rsidRPr="004B70E1" w:rsidRDefault="004226BB" w:rsidP="00FA6617">
            <w:pPr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>Границы территории избирательного участка</w:t>
            </w:r>
          </w:p>
        </w:tc>
        <w:tc>
          <w:tcPr>
            <w:tcW w:w="4395" w:type="dxa"/>
            <w:shd w:val="clear" w:color="auto" w:fill="auto"/>
          </w:tcPr>
          <w:p w:rsidR="004226BB" w:rsidRPr="004B70E1" w:rsidRDefault="004226BB" w:rsidP="00FA66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126" w:type="dxa"/>
          </w:tcPr>
          <w:p w:rsidR="004226BB" w:rsidRPr="004B70E1" w:rsidRDefault="004226BB" w:rsidP="00FA66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 телефона</w:t>
            </w:r>
          </w:p>
        </w:tc>
      </w:tr>
      <w:tr w:rsidR="004226BB" w:rsidRPr="004B70E1" w:rsidTr="00FA6617">
        <w:tc>
          <w:tcPr>
            <w:tcW w:w="682" w:type="dxa"/>
            <w:shd w:val="clear" w:color="auto" w:fill="auto"/>
          </w:tcPr>
          <w:p w:rsidR="004226BB" w:rsidRPr="002F7BE5" w:rsidRDefault="004226BB" w:rsidP="00FA661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623</w:t>
            </w:r>
          </w:p>
        </w:tc>
        <w:tc>
          <w:tcPr>
            <w:tcW w:w="7397" w:type="dxa"/>
            <w:shd w:val="clear" w:color="auto" w:fill="auto"/>
          </w:tcPr>
          <w:p w:rsidR="004226BB" w:rsidRPr="00C164B1" w:rsidRDefault="004226BB" w:rsidP="00FA6617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с.Маково</w:t>
            </w:r>
          </w:p>
          <w:p w:rsidR="004226BB" w:rsidRPr="00C164B1" w:rsidRDefault="004226BB" w:rsidP="00FA661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с.Маково, </w:t>
            </w:r>
            <w:proofErr w:type="spellStart"/>
            <w:r w:rsidRPr="00C164B1">
              <w:rPr>
                <w:sz w:val="24"/>
                <w:szCs w:val="24"/>
              </w:rPr>
              <w:t>ул.Мыльникова</w:t>
            </w:r>
            <w:proofErr w:type="spellEnd"/>
            <w:r w:rsidRPr="00C164B1">
              <w:rPr>
                <w:sz w:val="24"/>
                <w:szCs w:val="24"/>
              </w:rPr>
              <w:t>, д.24.</w:t>
            </w:r>
          </w:p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Администрация МО «Маковский сельсовет».</w:t>
            </w:r>
          </w:p>
        </w:tc>
        <w:tc>
          <w:tcPr>
            <w:tcW w:w="2126" w:type="dxa"/>
          </w:tcPr>
          <w:p w:rsidR="004226BB" w:rsidRPr="00C164B1" w:rsidRDefault="004226BB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C164B1">
              <w:rPr>
                <w:bCs/>
              </w:rPr>
              <w:t>8-(85142)-3-66-41</w:t>
            </w:r>
          </w:p>
        </w:tc>
      </w:tr>
      <w:tr w:rsidR="004226BB" w:rsidRPr="004B70E1" w:rsidTr="00FA6617">
        <w:tc>
          <w:tcPr>
            <w:tcW w:w="682" w:type="dxa"/>
            <w:shd w:val="clear" w:color="auto" w:fill="auto"/>
          </w:tcPr>
          <w:p w:rsidR="004226BB" w:rsidRPr="002F7BE5" w:rsidRDefault="004226BB" w:rsidP="00FA661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226BB" w:rsidRPr="00C164B1" w:rsidRDefault="004226BB" w:rsidP="00FA6617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7397" w:type="dxa"/>
            <w:shd w:val="clear" w:color="auto" w:fill="auto"/>
          </w:tcPr>
          <w:p w:rsidR="004226BB" w:rsidRPr="00C164B1" w:rsidRDefault="004226BB" w:rsidP="00FA6617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с.Новокрасное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с.Новомаячное</w:t>
            </w:r>
            <w:proofErr w:type="spellEnd"/>
            <w:r w:rsidRPr="00C164B1">
              <w:rPr>
                <w:sz w:val="24"/>
                <w:szCs w:val="24"/>
              </w:rPr>
              <w:t xml:space="preserve">, с.Конный </w:t>
            </w:r>
            <w:proofErr w:type="spellStart"/>
            <w:r w:rsidRPr="00C164B1">
              <w:rPr>
                <w:sz w:val="24"/>
                <w:szCs w:val="24"/>
              </w:rPr>
              <w:t>Могой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4226BB" w:rsidRPr="00C72115" w:rsidRDefault="004226BB" w:rsidP="00FA6617">
            <w:pPr>
              <w:jc w:val="center"/>
              <w:rPr>
                <w:sz w:val="24"/>
                <w:szCs w:val="24"/>
              </w:rPr>
            </w:pPr>
            <w:proofErr w:type="spellStart"/>
            <w:r w:rsidRPr="00C72115">
              <w:rPr>
                <w:sz w:val="24"/>
                <w:szCs w:val="24"/>
              </w:rPr>
              <w:t>с.Новокрасное</w:t>
            </w:r>
            <w:proofErr w:type="spellEnd"/>
            <w:r w:rsidRPr="00C72115">
              <w:rPr>
                <w:sz w:val="24"/>
                <w:szCs w:val="24"/>
              </w:rPr>
              <w:t xml:space="preserve">, ул.Ленина, д.1А. </w:t>
            </w:r>
          </w:p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72115">
              <w:rPr>
                <w:sz w:val="24"/>
                <w:szCs w:val="24"/>
              </w:rPr>
              <w:t>МКОУ «</w:t>
            </w:r>
            <w:proofErr w:type="spellStart"/>
            <w:r w:rsidRPr="00C72115">
              <w:rPr>
                <w:sz w:val="24"/>
                <w:szCs w:val="24"/>
              </w:rPr>
              <w:t>Новокрасинская</w:t>
            </w:r>
            <w:proofErr w:type="spellEnd"/>
            <w:r w:rsidRPr="00C72115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2126" w:type="dxa"/>
          </w:tcPr>
          <w:p w:rsidR="004226BB" w:rsidRPr="00C164B1" w:rsidRDefault="004226BB" w:rsidP="00FA661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C72115">
              <w:rPr>
                <w:bCs/>
              </w:rPr>
              <w:t>89270768589</w:t>
            </w:r>
          </w:p>
        </w:tc>
      </w:tr>
      <w:tr w:rsidR="004226BB" w:rsidRPr="004B70E1" w:rsidTr="00FA6617">
        <w:tc>
          <w:tcPr>
            <w:tcW w:w="682" w:type="dxa"/>
            <w:shd w:val="clear" w:color="auto" w:fill="auto"/>
          </w:tcPr>
          <w:p w:rsidR="004226BB" w:rsidRPr="002F7BE5" w:rsidRDefault="004226BB" w:rsidP="00FA661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632</w:t>
            </w:r>
          </w:p>
        </w:tc>
        <w:tc>
          <w:tcPr>
            <w:tcW w:w="7397" w:type="dxa"/>
            <w:shd w:val="clear" w:color="auto" w:fill="auto"/>
          </w:tcPr>
          <w:p w:rsidR="004226BB" w:rsidRPr="00C164B1" w:rsidRDefault="004226BB" w:rsidP="00FA6617">
            <w:pPr>
              <w:pStyle w:val="a4"/>
              <w:tabs>
                <w:tab w:val="clear" w:pos="4677"/>
                <w:tab w:val="clear" w:pos="9355"/>
              </w:tabs>
            </w:pPr>
            <w:r w:rsidRPr="00C164B1">
              <w:t xml:space="preserve">с.Цветное, п.Зеленый Остров, </w:t>
            </w:r>
            <w:proofErr w:type="spellStart"/>
            <w:r w:rsidRPr="00C164B1">
              <w:t>с.Разино</w:t>
            </w:r>
            <w:proofErr w:type="spellEnd"/>
            <w:r w:rsidRPr="00C164B1">
              <w:t>, с.Алексеевка</w:t>
            </w:r>
          </w:p>
          <w:p w:rsidR="004226BB" w:rsidRPr="00C164B1" w:rsidRDefault="004226BB" w:rsidP="00FA6617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4395" w:type="dxa"/>
            <w:shd w:val="clear" w:color="auto" w:fill="auto"/>
          </w:tcPr>
          <w:p w:rsidR="004226BB" w:rsidRPr="00C72115" w:rsidRDefault="004226BB" w:rsidP="00FA6617">
            <w:pPr>
              <w:jc w:val="center"/>
              <w:rPr>
                <w:sz w:val="24"/>
                <w:szCs w:val="24"/>
              </w:rPr>
            </w:pPr>
            <w:r w:rsidRPr="00C72115">
              <w:rPr>
                <w:sz w:val="24"/>
                <w:szCs w:val="24"/>
              </w:rPr>
              <w:t>с.Цветное, ул.Молодежная, д.25.</w:t>
            </w:r>
          </w:p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72115">
              <w:rPr>
                <w:sz w:val="24"/>
                <w:szCs w:val="24"/>
              </w:rPr>
              <w:t>МБОУ «</w:t>
            </w:r>
            <w:proofErr w:type="spellStart"/>
            <w:r w:rsidRPr="00C72115">
              <w:rPr>
                <w:sz w:val="24"/>
                <w:szCs w:val="24"/>
              </w:rPr>
              <w:t>Цветновская</w:t>
            </w:r>
            <w:proofErr w:type="spellEnd"/>
            <w:r w:rsidRPr="00C72115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2126" w:type="dxa"/>
          </w:tcPr>
          <w:p w:rsidR="004226BB" w:rsidRPr="00C164B1" w:rsidRDefault="004226BB" w:rsidP="00FA6617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8-(85142)-9-46-76</w:t>
            </w:r>
          </w:p>
        </w:tc>
      </w:tr>
      <w:tr w:rsidR="004226BB" w:rsidRPr="004B70E1" w:rsidTr="00FA6617">
        <w:tc>
          <w:tcPr>
            <w:tcW w:w="682" w:type="dxa"/>
            <w:shd w:val="clear" w:color="auto" w:fill="auto"/>
          </w:tcPr>
          <w:p w:rsidR="004226BB" w:rsidRPr="002F7BE5" w:rsidRDefault="004226BB" w:rsidP="00FA661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633</w:t>
            </w:r>
          </w:p>
        </w:tc>
        <w:tc>
          <w:tcPr>
            <w:tcW w:w="7397" w:type="dxa"/>
            <w:shd w:val="clear" w:color="auto" w:fill="auto"/>
          </w:tcPr>
          <w:p w:rsidR="004226BB" w:rsidRPr="00C164B1" w:rsidRDefault="004226BB" w:rsidP="00FA6617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с.Сорочье</w:t>
            </w:r>
          </w:p>
        </w:tc>
        <w:tc>
          <w:tcPr>
            <w:tcW w:w="4395" w:type="dxa"/>
            <w:shd w:val="clear" w:color="auto" w:fill="auto"/>
          </w:tcPr>
          <w:p w:rsidR="004226BB" w:rsidRPr="00C72115" w:rsidRDefault="004226BB" w:rsidP="00FA6617">
            <w:pPr>
              <w:jc w:val="center"/>
              <w:rPr>
                <w:sz w:val="24"/>
                <w:szCs w:val="24"/>
              </w:rPr>
            </w:pPr>
            <w:r w:rsidRPr="00C72115">
              <w:rPr>
                <w:sz w:val="24"/>
                <w:szCs w:val="24"/>
              </w:rPr>
              <w:t xml:space="preserve">с.Сорочье, </w:t>
            </w:r>
            <w:proofErr w:type="spellStart"/>
            <w:r w:rsidRPr="00C72115">
              <w:rPr>
                <w:sz w:val="24"/>
                <w:szCs w:val="24"/>
              </w:rPr>
              <w:t>ул.И.Алтынсарина</w:t>
            </w:r>
            <w:proofErr w:type="spellEnd"/>
            <w:r w:rsidRPr="00C72115">
              <w:rPr>
                <w:sz w:val="24"/>
                <w:szCs w:val="24"/>
              </w:rPr>
              <w:t>, д.63.</w:t>
            </w:r>
          </w:p>
          <w:p w:rsidR="004226BB" w:rsidRPr="00C164B1" w:rsidRDefault="004226BB" w:rsidP="00FA6617">
            <w:pPr>
              <w:jc w:val="center"/>
              <w:rPr>
                <w:sz w:val="24"/>
                <w:szCs w:val="24"/>
              </w:rPr>
            </w:pPr>
            <w:r w:rsidRPr="00C72115">
              <w:rPr>
                <w:sz w:val="24"/>
                <w:szCs w:val="24"/>
              </w:rPr>
              <w:t>МКОУ «</w:t>
            </w:r>
            <w:proofErr w:type="spellStart"/>
            <w:r w:rsidRPr="00C72115">
              <w:rPr>
                <w:sz w:val="24"/>
                <w:szCs w:val="24"/>
              </w:rPr>
              <w:t>Сорочинская</w:t>
            </w:r>
            <w:proofErr w:type="spellEnd"/>
            <w:r w:rsidRPr="00C72115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C72115">
              <w:rPr>
                <w:sz w:val="24"/>
                <w:szCs w:val="24"/>
              </w:rPr>
              <w:t>им.В.А.Деньгина</w:t>
            </w:r>
            <w:proofErr w:type="spellEnd"/>
            <w:r w:rsidRPr="00C72115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226BB" w:rsidRPr="00C164B1" w:rsidRDefault="004226BB" w:rsidP="00FA6617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8-(85142)-9-42-50</w:t>
            </w:r>
          </w:p>
        </w:tc>
      </w:tr>
    </w:tbl>
    <w:p w:rsidR="004226BB" w:rsidRPr="00531820" w:rsidRDefault="004226BB" w:rsidP="004226BB">
      <w:pPr>
        <w:jc w:val="center"/>
        <w:rPr>
          <w:b/>
          <w:sz w:val="24"/>
          <w:szCs w:val="24"/>
        </w:rPr>
      </w:pPr>
    </w:p>
    <w:p w:rsidR="004226BB" w:rsidRDefault="004226BB" w:rsidP="004226BB">
      <w:pPr>
        <w:pStyle w:val="2"/>
        <w:rPr>
          <w:sz w:val="28"/>
          <w:szCs w:val="28"/>
        </w:rPr>
      </w:pPr>
      <w:r w:rsidRPr="007C1E0C">
        <w:rPr>
          <w:bCs/>
          <w:sz w:val="28"/>
          <w:szCs w:val="28"/>
        </w:rPr>
        <w:tab/>
      </w:r>
    </w:p>
    <w:p w:rsidR="00B82EB4" w:rsidRDefault="004226BB" w:rsidP="004226BB">
      <w:pPr>
        <w:pStyle w:val="2"/>
        <w:ind w:firstLine="720"/>
      </w:pPr>
      <w:r>
        <w:rPr>
          <w:sz w:val="28"/>
          <w:szCs w:val="28"/>
        </w:rPr>
        <w:t>Верно:</w:t>
      </w:r>
      <w:r>
        <w:rPr>
          <w:sz w:val="28"/>
          <w:szCs w:val="28"/>
        </w:rPr>
        <w:tab/>
      </w:r>
    </w:p>
    <w:sectPr w:rsidR="00B82EB4" w:rsidSect="004226B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0F3C"/>
    <w:multiLevelType w:val="hybridMultilevel"/>
    <w:tmpl w:val="8E4A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226B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26BB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D6198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2C3D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049D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4226B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6BB"/>
    <w:rPr>
      <w:b/>
      <w:bCs/>
      <w:sz w:val="24"/>
      <w:szCs w:val="24"/>
    </w:rPr>
  </w:style>
  <w:style w:type="paragraph" w:styleId="2">
    <w:name w:val="Body Text 2"/>
    <w:basedOn w:val="a"/>
    <w:link w:val="20"/>
    <w:rsid w:val="00422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BB"/>
  </w:style>
  <w:style w:type="paragraph" w:styleId="a4">
    <w:name w:val="header"/>
    <w:basedOn w:val="a"/>
    <w:link w:val="a5"/>
    <w:rsid w:val="004226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226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2018-07-18T10:00:00Z</cp:lastPrinted>
  <dcterms:created xsi:type="dcterms:W3CDTF">2018-07-18T09:49:00Z</dcterms:created>
  <dcterms:modified xsi:type="dcterms:W3CDTF">2018-07-20T09:32:00Z</dcterms:modified>
</cp:coreProperties>
</file>