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FA4D80">
      <w:pPr>
        <w:jc w:val="center"/>
      </w:pPr>
      <w:r>
        <w:rPr>
          <w:noProof/>
        </w:rPr>
        <w:drawing>
          <wp:anchor distT="0" distB="0" distL="114300" distR="114300" simplePos="0" relativeHeight="251657728" behindDoc="0" locked="0" layoutInCell="0" allowOverlap="1">
            <wp:simplePos x="0" y="0"/>
            <wp:positionH relativeFrom="column">
              <wp:posOffset>2791460</wp:posOffset>
            </wp:positionH>
            <wp:positionV relativeFrom="paragraph">
              <wp:posOffset>-17145</wp:posOffset>
            </wp:positionV>
            <wp:extent cx="728345" cy="876300"/>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7" cstate="print"/>
                    <a:srcRect/>
                    <a:stretch>
                      <a:fillRect/>
                    </a:stretch>
                  </pic:blipFill>
                  <pic:spPr bwMode="auto">
                    <a:xfrm>
                      <a:off x="0" y="0"/>
                      <a:ext cx="728345" cy="876300"/>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rPr>
          <w:b/>
          <w:sz w:val="36"/>
        </w:rPr>
      </w:pPr>
      <w:r>
        <w:rPr>
          <w:b/>
          <w:sz w:val="36"/>
        </w:rPr>
        <w:t>ПОСТАНОВЛЕНИЕ</w:t>
      </w:r>
    </w:p>
    <w:p w:rsidR="00274400" w:rsidRDefault="00274400">
      <w:pPr>
        <w:jc w:val="center"/>
        <w:rPr>
          <w:b/>
        </w:rPr>
      </w:pPr>
    </w:p>
    <w:p w:rsidR="00274400" w:rsidRDefault="00A6771C">
      <w:pPr>
        <w:jc w:val="center"/>
        <w:rPr>
          <w:b/>
          <w:sz w:val="36"/>
        </w:rPr>
      </w:pPr>
      <w:r>
        <w:rPr>
          <w:b/>
          <w:sz w:val="36"/>
        </w:rPr>
        <w:t>А</w:t>
      </w:r>
      <w:r w:rsidR="00274400">
        <w:rPr>
          <w:b/>
          <w:sz w:val="36"/>
        </w:rPr>
        <w:t>дминистрации МО "Володарский район"</w:t>
      </w:r>
    </w:p>
    <w:p w:rsidR="00274400" w:rsidRDefault="00274400">
      <w:pPr>
        <w:jc w:val="center"/>
        <w:rPr>
          <w:b/>
          <w:sz w:val="36"/>
        </w:rPr>
      </w:pPr>
      <w:r>
        <w:rPr>
          <w:b/>
          <w:sz w:val="36"/>
        </w:rPr>
        <w:t xml:space="preserve">Астраханской области </w:t>
      </w:r>
    </w:p>
    <w:p w:rsidR="00274400" w:rsidRDefault="00274400">
      <w:pPr>
        <w:jc w:val="center"/>
        <w:rPr>
          <w:sz w:val="24"/>
        </w:rPr>
      </w:pPr>
    </w:p>
    <w:p w:rsidR="00274400" w:rsidRDefault="00274400">
      <w:pPr>
        <w:rPr>
          <w:sz w:val="32"/>
        </w:rPr>
      </w:pPr>
      <w:r>
        <w:rPr>
          <w:sz w:val="24"/>
        </w:rPr>
        <w:t xml:space="preserve">           </w:t>
      </w:r>
      <w:r>
        <w:rPr>
          <w:sz w:val="32"/>
        </w:rPr>
        <w:t xml:space="preserve">от </w:t>
      </w:r>
      <w:r w:rsidR="006E700D">
        <w:rPr>
          <w:sz w:val="32"/>
          <w:u w:val="single"/>
        </w:rPr>
        <w:t>06.03.2013 г.</w:t>
      </w:r>
      <w:r>
        <w:rPr>
          <w:sz w:val="32"/>
        </w:rPr>
        <w:t xml:space="preserve"> № </w:t>
      </w:r>
      <w:r w:rsidR="006E700D">
        <w:rPr>
          <w:sz w:val="32"/>
          <w:u w:val="single"/>
        </w:rPr>
        <w:t>44</w:t>
      </w:r>
      <w:r w:rsidR="007A0274">
        <w:rPr>
          <w:sz w:val="32"/>
          <w:u w:val="single"/>
        </w:rPr>
        <w:t>1</w:t>
      </w:r>
    </w:p>
    <w:p w:rsidR="00274400" w:rsidRDefault="00274400">
      <w:pPr>
        <w:rPr>
          <w:sz w:val="32"/>
        </w:rPr>
      </w:pPr>
      <w:r>
        <w:rPr>
          <w:sz w:val="32"/>
        </w:rPr>
        <w:t xml:space="preserve">         п.</w:t>
      </w:r>
      <w:r w:rsidRPr="006E700D">
        <w:rPr>
          <w:sz w:val="32"/>
        </w:rPr>
        <w:t xml:space="preserve"> </w:t>
      </w:r>
      <w:r>
        <w:rPr>
          <w:sz w:val="32"/>
        </w:rPr>
        <w:t xml:space="preserve">Володарский </w:t>
      </w:r>
    </w:p>
    <w:p w:rsidR="006E700D" w:rsidRDefault="006E700D" w:rsidP="006E700D">
      <w:pPr>
        <w:rPr>
          <w:sz w:val="28"/>
          <w:szCs w:val="28"/>
        </w:rPr>
      </w:pPr>
    </w:p>
    <w:p w:rsidR="007A0274" w:rsidRPr="007A0274" w:rsidRDefault="007A0274" w:rsidP="007A0274">
      <w:pPr>
        <w:ind w:firstLine="720"/>
        <w:jc w:val="both"/>
        <w:rPr>
          <w:sz w:val="26"/>
          <w:szCs w:val="26"/>
        </w:rPr>
      </w:pPr>
      <w:r w:rsidRPr="007A0274">
        <w:rPr>
          <w:sz w:val="26"/>
          <w:szCs w:val="26"/>
        </w:rPr>
        <w:t>Об утверждении Правил рассмотрения</w:t>
      </w:r>
    </w:p>
    <w:p w:rsidR="007A0274" w:rsidRPr="007A0274" w:rsidRDefault="007A0274" w:rsidP="007A0274">
      <w:pPr>
        <w:ind w:firstLine="720"/>
        <w:jc w:val="both"/>
        <w:rPr>
          <w:sz w:val="26"/>
          <w:szCs w:val="26"/>
        </w:rPr>
      </w:pPr>
      <w:r w:rsidRPr="007A0274">
        <w:rPr>
          <w:sz w:val="26"/>
          <w:szCs w:val="26"/>
        </w:rPr>
        <w:t xml:space="preserve">запросов субъектов персональных данных </w:t>
      </w:r>
    </w:p>
    <w:p w:rsidR="007A0274" w:rsidRDefault="007A0274" w:rsidP="007A0274">
      <w:pPr>
        <w:ind w:firstLine="720"/>
        <w:jc w:val="both"/>
        <w:rPr>
          <w:sz w:val="26"/>
          <w:szCs w:val="26"/>
        </w:rPr>
      </w:pPr>
      <w:r w:rsidRPr="007A0274">
        <w:rPr>
          <w:sz w:val="26"/>
          <w:szCs w:val="26"/>
        </w:rPr>
        <w:t>или их представителей в</w:t>
      </w:r>
      <w:r>
        <w:rPr>
          <w:sz w:val="26"/>
          <w:szCs w:val="26"/>
        </w:rPr>
        <w:t xml:space="preserve"> </w:t>
      </w:r>
      <w:r w:rsidRPr="007A0274">
        <w:rPr>
          <w:sz w:val="26"/>
          <w:szCs w:val="26"/>
        </w:rPr>
        <w:t xml:space="preserve">администрации </w:t>
      </w:r>
    </w:p>
    <w:p w:rsidR="007A0274" w:rsidRPr="007A0274" w:rsidRDefault="007A0274" w:rsidP="007A0274">
      <w:pPr>
        <w:ind w:firstLine="720"/>
        <w:jc w:val="both"/>
        <w:rPr>
          <w:sz w:val="26"/>
          <w:szCs w:val="26"/>
        </w:rPr>
      </w:pPr>
      <w:r w:rsidRPr="007A0274">
        <w:rPr>
          <w:sz w:val="26"/>
          <w:szCs w:val="26"/>
        </w:rPr>
        <w:t>МО "Володарский район"</w:t>
      </w:r>
    </w:p>
    <w:p w:rsidR="007A0274" w:rsidRPr="007A0274" w:rsidRDefault="007A0274" w:rsidP="007A0274">
      <w:pPr>
        <w:ind w:firstLine="720"/>
        <w:jc w:val="both"/>
        <w:rPr>
          <w:sz w:val="26"/>
          <w:szCs w:val="26"/>
        </w:rPr>
      </w:pPr>
    </w:p>
    <w:p w:rsidR="007A0274" w:rsidRPr="007A0274" w:rsidRDefault="007A0274" w:rsidP="007A0274">
      <w:pPr>
        <w:ind w:firstLine="720"/>
        <w:jc w:val="both"/>
        <w:rPr>
          <w:sz w:val="26"/>
          <w:szCs w:val="26"/>
        </w:rPr>
      </w:pPr>
    </w:p>
    <w:p w:rsidR="007A0274" w:rsidRDefault="007A0274" w:rsidP="007A0274">
      <w:pPr>
        <w:ind w:firstLine="720"/>
        <w:jc w:val="both"/>
        <w:rPr>
          <w:sz w:val="26"/>
          <w:szCs w:val="26"/>
        </w:rPr>
      </w:pPr>
      <w:proofErr w:type="gramStart"/>
      <w:r w:rsidRPr="007A0274">
        <w:rPr>
          <w:sz w:val="26"/>
          <w:szCs w:val="26"/>
        </w:rPr>
        <w:t>В соответствии с  частью 7 статьи 14 Федерального закона от 27.07.2006 № 152-ФЗ «О персональных данных»,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sz w:val="26"/>
          <w:szCs w:val="26"/>
        </w:rPr>
        <w:t>, администрация МО «Володарский район»</w:t>
      </w:r>
      <w:proofErr w:type="gramEnd"/>
    </w:p>
    <w:p w:rsidR="007A0274" w:rsidRDefault="007A0274" w:rsidP="007A0274">
      <w:pPr>
        <w:jc w:val="both"/>
        <w:rPr>
          <w:sz w:val="26"/>
          <w:szCs w:val="26"/>
        </w:rPr>
      </w:pPr>
    </w:p>
    <w:p w:rsidR="007A0274" w:rsidRDefault="007A0274" w:rsidP="007A0274">
      <w:pPr>
        <w:jc w:val="both"/>
        <w:rPr>
          <w:sz w:val="26"/>
          <w:szCs w:val="26"/>
        </w:rPr>
      </w:pPr>
      <w:r>
        <w:rPr>
          <w:sz w:val="26"/>
          <w:szCs w:val="26"/>
        </w:rPr>
        <w:t>ПОСТАНОВЛЯЕТ:</w:t>
      </w:r>
    </w:p>
    <w:p w:rsidR="007A0274" w:rsidRPr="007A0274" w:rsidRDefault="007A0274" w:rsidP="007A0274">
      <w:pPr>
        <w:jc w:val="both"/>
        <w:rPr>
          <w:sz w:val="26"/>
          <w:szCs w:val="26"/>
        </w:rPr>
      </w:pPr>
    </w:p>
    <w:p w:rsidR="007A0274" w:rsidRPr="007A0274" w:rsidRDefault="007A0274" w:rsidP="007A0274">
      <w:pPr>
        <w:ind w:firstLine="720"/>
        <w:jc w:val="both"/>
        <w:rPr>
          <w:sz w:val="26"/>
          <w:szCs w:val="26"/>
        </w:rPr>
      </w:pPr>
      <w:r w:rsidRPr="007A0274">
        <w:rPr>
          <w:sz w:val="26"/>
          <w:szCs w:val="26"/>
        </w:rPr>
        <w:t>1.Утвердить Правила рассмотрения запросов субъектов персональных данных или их представителей в администрации МО "Володарский район" (Приложение №1).</w:t>
      </w:r>
    </w:p>
    <w:p w:rsidR="007A0274" w:rsidRPr="007A0274" w:rsidRDefault="007A0274" w:rsidP="007A0274">
      <w:pPr>
        <w:ind w:firstLine="720"/>
        <w:jc w:val="both"/>
        <w:rPr>
          <w:sz w:val="26"/>
          <w:szCs w:val="26"/>
        </w:rPr>
      </w:pPr>
      <w:r w:rsidRPr="007A0274">
        <w:rPr>
          <w:sz w:val="26"/>
          <w:szCs w:val="26"/>
        </w:rPr>
        <w:t xml:space="preserve">2.Старшему инспектору организационного отдела администрации МО "Володарский район" </w:t>
      </w:r>
      <w:proofErr w:type="spellStart"/>
      <w:r w:rsidRPr="007A0274">
        <w:rPr>
          <w:sz w:val="26"/>
          <w:szCs w:val="26"/>
        </w:rPr>
        <w:t>Такешов</w:t>
      </w:r>
      <w:r>
        <w:rPr>
          <w:sz w:val="26"/>
          <w:szCs w:val="26"/>
        </w:rPr>
        <w:t>ой</w:t>
      </w:r>
      <w:proofErr w:type="spellEnd"/>
      <w:r>
        <w:rPr>
          <w:sz w:val="26"/>
          <w:szCs w:val="26"/>
        </w:rPr>
        <w:t xml:space="preserve"> И.М.</w:t>
      </w:r>
      <w:r w:rsidRPr="007A0274">
        <w:rPr>
          <w:sz w:val="26"/>
          <w:szCs w:val="26"/>
        </w:rPr>
        <w:t xml:space="preserve"> ознакомить каждого работника администрации МО "Володарский район" под роспись с вышеуказанным правилом.</w:t>
      </w:r>
    </w:p>
    <w:p w:rsidR="007A0274" w:rsidRPr="007A0274" w:rsidRDefault="007A0274" w:rsidP="007A0274">
      <w:pPr>
        <w:ind w:firstLine="720"/>
        <w:jc w:val="both"/>
        <w:rPr>
          <w:sz w:val="26"/>
          <w:szCs w:val="26"/>
        </w:rPr>
      </w:pPr>
      <w:r w:rsidRPr="007A0274">
        <w:rPr>
          <w:sz w:val="26"/>
          <w:szCs w:val="26"/>
        </w:rPr>
        <w:t>3.Сектору информационных технологий организационного отдела администрации МО «Володарский район»</w:t>
      </w:r>
      <w:r>
        <w:rPr>
          <w:sz w:val="26"/>
          <w:szCs w:val="26"/>
        </w:rPr>
        <w:t xml:space="preserve"> </w:t>
      </w:r>
      <w:r w:rsidRPr="007A0274">
        <w:rPr>
          <w:sz w:val="26"/>
          <w:szCs w:val="26"/>
        </w:rPr>
        <w:t>(</w:t>
      </w:r>
      <w:proofErr w:type="spellStart"/>
      <w:r w:rsidRPr="007A0274">
        <w:rPr>
          <w:sz w:val="26"/>
          <w:szCs w:val="26"/>
        </w:rPr>
        <w:t>Шналиев</w:t>
      </w:r>
      <w:proofErr w:type="spellEnd"/>
      <w:r w:rsidRPr="007A0274">
        <w:rPr>
          <w:sz w:val="26"/>
          <w:szCs w:val="26"/>
        </w:rPr>
        <w:t xml:space="preserve">) </w:t>
      </w:r>
      <w:proofErr w:type="gramStart"/>
      <w:r w:rsidRPr="007A0274">
        <w:rPr>
          <w:sz w:val="26"/>
          <w:szCs w:val="26"/>
        </w:rPr>
        <w:t>разместить</w:t>
      </w:r>
      <w:proofErr w:type="gramEnd"/>
      <w:r w:rsidRPr="007A0274">
        <w:rPr>
          <w:sz w:val="26"/>
          <w:szCs w:val="26"/>
        </w:rPr>
        <w:t xml:space="preserve"> настоящее постановление на официальном сайте администрации МО «Володарский район».</w:t>
      </w:r>
    </w:p>
    <w:p w:rsidR="007A0274" w:rsidRPr="007A0274" w:rsidRDefault="007A0274" w:rsidP="007A0274">
      <w:pPr>
        <w:ind w:firstLine="720"/>
        <w:jc w:val="both"/>
        <w:rPr>
          <w:sz w:val="26"/>
          <w:szCs w:val="26"/>
        </w:rPr>
      </w:pPr>
      <w:r w:rsidRPr="007A0274">
        <w:rPr>
          <w:sz w:val="26"/>
          <w:szCs w:val="26"/>
        </w:rPr>
        <w:t>4.Настоящее постановление вступает в силу с момента его подписания.</w:t>
      </w:r>
    </w:p>
    <w:p w:rsidR="007A0274" w:rsidRPr="007A0274" w:rsidRDefault="007A0274" w:rsidP="007A0274">
      <w:pPr>
        <w:ind w:firstLine="720"/>
        <w:jc w:val="both"/>
        <w:rPr>
          <w:sz w:val="26"/>
          <w:szCs w:val="26"/>
        </w:rPr>
      </w:pPr>
      <w:r w:rsidRPr="007A0274">
        <w:rPr>
          <w:sz w:val="26"/>
          <w:szCs w:val="26"/>
        </w:rPr>
        <w:t>5.</w:t>
      </w:r>
      <w:proofErr w:type="gramStart"/>
      <w:r w:rsidRPr="007A0274">
        <w:rPr>
          <w:sz w:val="26"/>
          <w:szCs w:val="26"/>
        </w:rPr>
        <w:t>Контроль за</w:t>
      </w:r>
      <w:proofErr w:type="gramEnd"/>
      <w:r w:rsidRPr="007A0274">
        <w:rPr>
          <w:sz w:val="26"/>
          <w:szCs w:val="26"/>
        </w:rPr>
        <w:t xml:space="preserve"> исполнением данного постановления оставляю за собой.</w:t>
      </w:r>
    </w:p>
    <w:p w:rsidR="007A0274" w:rsidRPr="007A0274" w:rsidRDefault="007A0274" w:rsidP="007A0274">
      <w:pPr>
        <w:ind w:firstLine="720"/>
        <w:jc w:val="both"/>
        <w:rPr>
          <w:sz w:val="26"/>
          <w:szCs w:val="26"/>
        </w:rPr>
      </w:pPr>
    </w:p>
    <w:p w:rsidR="007A0274" w:rsidRPr="007A0274" w:rsidRDefault="007A0274" w:rsidP="007A0274">
      <w:pPr>
        <w:ind w:firstLine="720"/>
        <w:jc w:val="both"/>
        <w:rPr>
          <w:sz w:val="26"/>
          <w:szCs w:val="26"/>
        </w:rPr>
      </w:pPr>
    </w:p>
    <w:p w:rsidR="007A0274" w:rsidRDefault="007A0274" w:rsidP="007A0274">
      <w:pPr>
        <w:ind w:firstLine="720"/>
        <w:jc w:val="both"/>
        <w:rPr>
          <w:sz w:val="26"/>
          <w:szCs w:val="26"/>
        </w:rPr>
      </w:pPr>
    </w:p>
    <w:p w:rsidR="007A0274" w:rsidRDefault="007A0274" w:rsidP="007A0274">
      <w:pPr>
        <w:ind w:firstLine="720"/>
        <w:jc w:val="both"/>
        <w:rPr>
          <w:sz w:val="26"/>
          <w:szCs w:val="26"/>
        </w:rPr>
      </w:pPr>
    </w:p>
    <w:p w:rsidR="007A0274" w:rsidRPr="007A0274" w:rsidRDefault="007A0274" w:rsidP="007A0274">
      <w:pPr>
        <w:ind w:firstLine="720"/>
        <w:jc w:val="both"/>
        <w:rPr>
          <w:sz w:val="26"/>
          <w:szCs w:val="26"/>
        </w:rPr>
      </w:pPr>
      <w:r w:rsidRPr="007A0274">
        <w:rPr>
          <w:sz w:val="26"/>
          <w:szCs w:val="26"/>
        </w:rPr>
        <w:t>Глава администрации</w:t>
      </w:r>
    </w:p>
    <w:p w:rsidR="007A0274" w:rsidRPr="007A0274" w:rsidRDefault="007A0274" w:rsidP="007A0274">
      <w:pPr>
        <w:ind w:firstLine="720"/>
        <w:jc w:val="both"/>
        <w:rPr>
          <w:sz w:val="26"/>
          <w:szCs w:val="26"/>
        </w:rPr>
      </w:pPr>
      <w:r w:rsidRPr="007A0274">
        <w:rPr>
          <w:sz w:val="26"/>
          <w:szCs w:val="26"/>
        </w:rPr>
        <w:t xml:space="preserve">МО «Володарский район»                   </w:t>
      </w:r>
      <w:r w:rsidRPr="007A0274">
        <w:rPr>
          <w:sz w:val="26"/>
          <w:szCs w:val="26"/>
        </w:rPr>
        <w:tab/>
      </w:r>
      <w:r w:rsidRPr="007A0274">
        <w:rPr>
          <w:sz w:val="26"/>
          <w:szCs w:val="26"/>
        </w:rPr>
        <w:tab/>
      </w:r>
      <w:r w:rsidRPr="007A0274">
        <w:rPr>
          <w:sz w:val="26"/>
          <w:szCs w:val="26"/>
        </w:rPr>
        <w:tab/>
      </w:r>
      <w:r w:rsidRPr="007A0274">
        <w:rPr>
          <w:sz w:val="26"/>
          <w:szCs w:val="26"/>
        </w:rPr>
        <w:tab/>
      </w:r>
      <w:r w:rsidRPr="007A0274">
        <w:rPr>
          <w:sz w:val="26"/>
          <w:szCs w:val="26"/>
        </w:rPr>
        <w:tab/>
        <w:t xml:space="preserve">Б.Г. </w:t>
      </w:r>
      <w:proofErr w:type="spellStart"/>
      <w:r w:rsidRPr="007A0274">
        <w:rPr>
          <w:sz w:val="26"/>
          <w:szCs w:val="26"/>
        </w:rPr>
        <w:t>Миндиев</w:t>
      </w:r>
      <w:proofErr w:type="spellEnd"/>
      <w:r w:rsidRPr="007A0274">
        <w:rPr>
          <w:sz w:val="26"/>
          <w:szCs w:val="26"/>
        </w:rPr>
        <w:t xml:space="preserve"> </w:t>
      </w:r>
    </w:p>
    <w:p w:rsidR="007A0274" w:rsidRDefault="007A0274" w:rsidP="007A0274">
      <w:pPr>
        <w:ind w:firstLine="720"/>
        <w:jc w:val="both"/>
        <w:rPr>
          <w:sz w:val="26"/>
          <w:szCs w:val="26"/>
        </w:rPr>
      </w:pPr>
    </w:p>
    <w:p w:rsidR="007A0274" w:rsidRDefault="007A0274" w:rsidP="007A0274">
      <w:pPr>
        <w:ind w:firstLine="720"/>
        <w:jc w:val="both"/>
        <w:rPr>
          <w:sz w:val="26"/>
          <w:szCs w:val="26"/>
        </w:rPr>
      </w:pPr>
    </w:p>
    <w:p w:rsidR="007A0274" w:rsidRDefault="007A0274" w:rsidP="007A0274">
      <w:pPr>
        <w:ind w:firstLine="720"/>
        <w:jc w:val="both"/>
        <w:rPr>
          <w:sz w:val="26"/>
          <w:szCs w:val="26"/>
        </w:rPr>
      </w:pPr>
    </w:p>
    <w:p w:rsidR="007A0274" w:rsidRDefault="007A0274" w:rsidP="007A0274">
      <w:pPr>
        <w:ind w:firstLine="720"/>
        <w:jc w:val="both"/>
        <w:rPr>
          <w:sz w:val="26"/>
          <w:szCs w:val="26"/>
        </w:rPr>
      </w:pPr>
    </w:p>
    <w:p w:rsidR="007A0274" w:rsidRPr="007A0274" w:rsidRDefault="007A0274" w:rsidP="007A0274">
      <w:pPr>
        <w:ind w:firstLine="720"/>
        <w:jc w:val="right"/>
        <w:rPr>
          <w:sz w:val="26"/>
          <w:szCs w:val="26"/>
        </w:rPr>
      </w:pPr>
      <w:r w:rsidRPr="007A0274">
        <w:rPr>
          <w:sz w:val="26"/>
          <w:szCs w:val="26"/>
        </w:rPr>
        <w:t>Приложение №1</w:t>
      </w:r>
    </w:p>
    <w:p w:rsidR="007A0274" w:rsidRPr="007A0274" w:rsidRDefault="007A0274" w:rsidP="007A0274">
      <w:pPr>
        <w:ind w:firstLine="720"/>
        <w:jc w:val="right"/>
        <w:rPr>
          <w:sz w:val="26"/>
          <w:szCs w:val="26"/>
        </w:rPr>
      </w:pPr>
      <w:r w:rsidRPr="007A0274">
        <w:rPr>
          <w:sz w:val="26"/>
          <w:szCs w:val="26"/>
        </w:rPr>
        <w:t>к постановлению администрации</w:t>
      </w:r>
    </w:p>
    <w:p w:rsidR="007A0274" w:rsidRPr="007A0274" w:rsidRDefault="007A0274" w:rsidP="007A0274">
      <w:pPr>
        <w:ind w:firstLine="720"/>
        <w:jc w:val="right"/>
        <w:rPr>
          <w:sz w:val="26"/>
          <w:szCs w:val="26"/>
        </w:rPr>
      </w:pPr>
      <w:r w:rsidRPr="007A0274">
        <w:rPr>
          <w:sz w:val="26"/>
          <w:szCs w:val="26"/>
        </w:rPr>
        <w:t>МО «Володарский район»</w:t>
      </w:r>
    </w:p>
    <w:p w:rsidR="007A0274" w:rsidRPr="007A0274" w:rsidRDefault="007A0274" w:rsidP="007A0274">
      <w:pPr>
        <w:ind w:firstLine="720"/>
        <w:jc w:val="right"/>
        <w:rPr>
          <w:sz w:val="26"/>
          <w:szCs w:val="26"/>
        </w:rPr>
      </w:pPr>
      <w:r w:rsidRPr="007A0274">
        <w:rPr>
          <w:sz w:val="26"/>
          <w:szCs w:val="26"/>
        </w:rPr>
        <w:t xml:space="preserve">от </w:t>
      </w:r>
      <w:r w:rsidRPr="007A0274">
        <w:rPr>
          <w:sz w:val="26"/>
          <w:szCs w:val="26"/>
          <w:u w:val="single"/>
        </w:rPr>
        <w:t>06.03.2013г.</w:t>
      </w:r>
      <w:r w:rsidRPr="007A0274">
        <w:rPr>
          <w:sz w:val="26"/>
          <w:szCs w:val="26"/>
        </w:rPr>
        <w:t xml:space="preserve"> № </w:t>
      </w:r>
      <w:r>
        <w:rPr>
          <w:sz w:val="26"/>
          <w:szCs w:val="26"/>
          <w:u w:val="single"/>
        </w:rPr>
        <w:t>441</w:t>
      </w:r>
    </w:p>
    <w:p w:rsidR="007A0274" w:rsidRPr="007A0274" w:rsidRDefault="007A0274" w:rsidP="007A0274">
      <w:pPr>
        <w:ind w:firstLine="720"/>
        <w:jc w:val="both"/>
        <w:rPr>
          <w:sz w:val="26"/>
          <w:szCs w:val="26"/>
        </w:rPr>
      </w:pPr>
    </w:p>
    <w:p w:rsidR="007A0274" w:rsidRPr="007A0274" w:rsidRDefault="007A0274" w:rsidP="007A0274">
      <w:pPr>
        <w:ind w:firstLine="720"/>
        <w:jc w:val="center"/>
        <w:rPr>
          <w:sz w:val="26"/>
          <w:szCs w:val="26"/>
        </w:rPr>
      </w:pPr>
      <w:r w:rsidRPr="007A0274">
        <w:rPr>
          <w:sz w:val="26"/>
          <w:szCs w:val="26"/>
        </w:rPr>
        <w:t>Правила рассмотрения запросов субъектов персональных данных или их представителей в  администрации МО "Володарский район"</w:t>
      </w:r>
    </w:p>
    <w:p w:rsidR="007A0274" w:rsidRPr="007A0274" w:rsidRDefault="007A0274" w:rsidP="007A0274">
      <w:pPr>
        <w:ind w:firstLine="720"/>
        <w:jc w:val="both"/>
        <w:rPr>
          <w:sz w:val="26"/>
          <w:szCs w:val="26"/>
        </w:rPr>
      </w:pPr>
    </w:p>
    <w:p w:rsidR="007A0274" w:rsidRPr="007A0274" w:rsidRDefault="007A0274" w:rsidP="007A0274">
      <w:pPr>
        <w:ind w:firstLine="720"/>
        <w:jc w:val="both"/>
        <w:rPr>
          <w:sz w:val="26"/>
          <w:szCs w:val="26"/>
        </w:rPr>
      </w:pPr>
      <w:r w:rsidRPr="007A0274">
        <w:rPr>
          <w:sz w:val="26"/>
          <w:szCs w:val="26"/>
        </w:rPr>
        <w:t>1. Настоящими Правилами рассмотрения запросов субъектов персональных данных или их представителей в администрацию МО "Володарский район" (далее - Правила) определяется порядок рассмотрения запросов субъектов персональных данных или их представителей (далее - запросы).</w:t>
      </w:r>
    </w:p>
    <w:p w:rsidR="007A0274" w:rsidRPr="007A0274" w:rsidRDefault="007A0274" w:rsidP="007A0274">
      <w:pPr>
        <w:ind w:firstLine="720"/>
        <w:jc w:val="both"/>
        <w:rPr>
          <w:sz w:val="26"/>
          <w:szCs w:val="26"/>
        </w:rPr>
      </w:pPr>
      <w:r w:rsidRPr="007A0274">
        <w:rPr>
          <w:sz w:val="26"/>
          <w:szCs w:val="26"/>
        </w:rPr>
        <w:t xml:space="preserve">2. </w:t>
      </w:r>
      <w:proofErr w:type="gramStart"/>
      <w:r w:rsidRPr="007A0274">
        <w:rPr>
          <w:sz w:val="26"/>
          <w:szCs w:val="26"/>
        </w:rPr>
        <w:t>Настоящие Правила разработаны в соответствии с Трудовым кодексом Российской Федерации, Федеральным законом от 27.07.2006 № 152-ФЗ «О персональных данных» (далее – Федеральный закон № 152-ФЗ), Федеральным законом от 02.05.2006 № 59-ФЗ «О порядке рассмотрения обращений граждан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w:t>
      </w:r>
      <w:proofErr w:type="gramEnd"/>
      <w:r w:rsidRPr="007A0274">
        <w:rPr>
          <w:sz w:val="26"/>
          <w:szCs w:val="26"/>
        </w:rPr>
        <w:t xml:space="preserve"> № </w:t>
      </w:r>
      <w:proofErr w:type="gramStart"/>
      <w:r w:rsidRPr="007A0274">
        <w:rPr>
          <w:sz w:val="26"/>
          <w:szCs w:val="26"/>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A0274" w:rsidRPr="007A0274" w:rsidRDefault="007A0274" w:rsidP="007A0274">
      <w:pPr>
        <w:ind w:firstLine="720"/>
        <w:jc w:val="both"/>
        <w:rPr>
          <w:sz w:val="26"/>
          <w:szCs w:val="26"/>
        </w:rPr>
      </w:pPr>
      <w:r w:rsidRPr="007A0274">
        <w:rPr>
          <w:sz w:val="26"/>
          <w:szCs w:val="26"/>
        </w:rPr>
        <w:t>3. Субъект персональных данных имеет право на получение информации, касающейся обработки его персональных данных.</w:t>
      </w:r>
    </w:p>
    <w:p w:rsidR="007A0274" w:rsidRPr="007A0274" w:rsidRDefault="007A0274" w:rsidP="007A0274">
      <w:pPr>
        <w:ind w:firstLine="720"/>
        <w:jc w:val="both"/>
        <w:rPr>
          <w:sz w:val="26"/>
          <w:szCs w:val="26"/>
        </w:rPr>
      </w:pPr>
      <w:r w:rsidRPr="007A0274">
        <w:rPr>
          <w:sz w:val="26"/>
          <w:szCs w:val="26"/>
        </w:rPr>
        <w:t>4. Право субъекта персональных данных на доступ к его персональным данным может быть ограничено в соответствии с частью 8 статьи 14 Федерального закона № 152-ФЗ.</w:t>
      </w:r>
    </w:p>
    <w:p w:rsidR="007A0274" w:rsidRPr="007A0274" w:rsidRDefault="007A0274" w:rsidP="007A0274">
      <w:pPr>
        <w:ind w:firstLine="720"/>
        <w:jc w:val="both"/>
        <w:rPr>
          <w:sz w:val="26"/>
          <w:szCs w:val="26"/>
        </w:rPr>
      </w:pPr>
      <w:r w:rsidRPr="007A0274">
        <w:rPr>
          <w:sz w:val="26"/>
          <w:szCs w:val="26"/>
        </w:rPr>
        <w:t xml:space="preserve">5. </w:t>
      </w:r>
      <w:proofErr w:type="gramStart"/>
      <w:r w:rsidRPr="007A0274">
        <w:rPr>
          <w:sz w:val="26"/>
          <w:szCs w:val="26"/>
        </w:rPr>
        <w:t>Субъект персональных данных вправе требовать от представителей администрации МО "Володарский район" (лица, уполномоченного на обработку персональных данных)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7A0274" w:rsidRPr="007A0274" w:rsidRDefault="007A0274" w:rsidP="007A0274">
      <w:pPr>
        <w:ind w:firstLine="720"/>
        <w:jc w:val="both"/>
        <w:rPr>
          <w:sz w:val="26"/>
          <w:szCs w:val="26"/>
        </w:rPr>
      </w:pPr>
      <w:r w:rsidRPr="007A0274">
        <w:rPr>
          <w:sz w:val="26"/>
          <w:szCs w:val="26"/>
        </w:rPr>
        <w:t>6. Сведения, указанные в части 7 статьи 14 Федерального закона № 152-ФЗ,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A0274" w:rsidRPr="007A0274" w:rsidRDefault="007A0274" w:rsidP="007A0274">
      <w:pPr>
        <w:ind w:firstLine="720"/>
        <w:jc w:val="both"/>
        <w:rPr>
          <w:sz w:val="26"/>
          <w:szCs w:val="26"/>
        </w:rPr>
      </w:pPr>
      <w:r w:rsidRPr="007A0274">
        <w:rPr>
          <w:sz w:val="26"/>
          <w:szCs w:val="26"/>
        </w:rPr>
        <w:t>7. Сведения, указанные в части 7 статьи 14 Федерального закона № 152-ФЗ, предоставляются администрацией МО "Володарский район" субъекту персональных данных или его представителю при его обращении либо при получении запроса от субъекта персональных данных или его представителя.</w:t>
      </w:r>
    </w:p>
    <w:p w:rsidR="007A0274" w:rsidRPr="007A0274" w:rsidRDefault="007A0274" w:rsidP="007A0274">
      <w:pPr>
        <w:ind w:firstLine="720"/>
        <w:jc w:val="both"/>
        <w:rPr>
          <w:sz w:val="26"/>
          <w:szCs w:val="26"/>
        </w:rPr>
      </w:pPr>
      <w:r w:rsidRPr="007A0274">
        <w:rPr>
          <w:sz w:val="26"/>
          <w:szCs w:val="26"/>
        </w:rPr>
        <w:t xml:space="preserve">8. </w:t>
      </w:r>
      <w:proofErr w:type="gramStart"/>
      <w:r w:rsidRPr="007A0274">
        <w:rPr>
          <w:sz w:val="26"/>
          <w:szCs w:val="26"/>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МО "Володарский </w:t>
      </w:r>
      <w:r w:rsidRPr="007A0274">
        <w:rPr>
          <w:sz w:val="26"/>
          <w:szCs w:val="26"/>
        </w:rPr>
        <w:lastRenderedPageBreak/>
        <w:t>район"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МО</w:t>
      </w:r>
      <w:proofErr w:type="gramEnd"/>
      <w:r w:rsidRPr="007A0274">
        <w:rPr>
          <w:sz w:val="26"/>
          <w:szCs w:val="26"/>
        </w:rPr>
        <w:t xml:space="preserve"> "Володарский район", подпись субъекта персональных данных или его представителя.</w:t>
      </w:r>
    </w:p>
    <w:p w:rsidR="007A0274" w:rsidRPr="007A0274" w:rsidRDefault="007A0274" w:rsidP="007A0274">
      <w:pPr>
        <w:ind w:firstLine="720"/>
        <w:jc w:val="both"/>
        <w:rPr>
          <w:sz w:val="26"/>
          <w:szCs w:val="26"/>
        </w:rPr>
      </w:pPr>
      <w:r w:rsidRPr="007A0274">
        <w:rPr>
          <w:sz w:val="26"/>
          <w:szCs w:val="26"/>
        </w:rPr>
        <w:t>9. Все поступившие запросы регистрируются в день их поступления. На запросе проставляется штамп, в котором указывается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w:t>
      </w:r>
    </w:p>
    <w:p w:rsidR="007A0274" w:rsidRPr="007A0274" w:rsidRDefault="007A0274" w:rsidP="007A0274">
      <w:pPr>
        <w:ind w:firstLine="720"/>
        <w:jc w:val="both"/>
        <w:rPr>
          <w:sz w:val="26"/>
          <w:szCs w:val="26"/>
        </w:rPr>
      </w:pPr>
      <w:proofErr w:type="gramStart"/>
      <w:r w:rsidRPr="007A0274">
        <w:rPr>
          <w:sz w:val="26"/>
          <w:szCs w:val="26"/>
        </w:rPr>
        <w:t>В случае если сведения, указанные в части 7 статьи 14 Федерального закона №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МО "Володарский район" или направить повторный запрос в целях получения сведений, указанных в части 7 статьи 14 Федерального закона № 152-ФЗ, и ознакомления с такими</w:t>
      </w:r>
      <w:proofErr w:type="gramEnd"/>
      <w:r w:rsidRPr="007A0274">
        <w:rPr>
          <w:sz w:val="26"/>
          <w:szCs w:val="26"/>
        </w:rPr>
        <w:t xml:space="preserve"> персональными данными не ранее чем через 30 (тридцать) календарных дней после первоначального обращения или направления первоначального запроса, если более короткий срок не установлен Федеральным законом № 152-ФЗ, принятым в соответствии с ним нормативным правовым актом или договором, стороной которого либо </w:t>
      </w:r>
      <w:proofErr w:type="spellStart"/>
      <w:r w:rsidRPr="007A0274">
        <w:rPr>
          <w:sz w:val="26"/>
          <w:szCs w:val="26"/>
        </w:rPr>
        <w:t>выгодоприобретателем</w:t>
      </w:r>
      <w:proofErr w:type="spellEnd"/>
      <w:r w:rsidRPr="007A0274">
        <w:rPr>
          <w:sz w:val="26"/>
          <w:szCs w:val="26"/>
        </w:rPr>
        <w:t xml:space="preserve"> или поручителем по которому является субъект персональных данных.</w:t>
      </w:r>
    </w:p>
    <w:p w:rsidR="007A0274" w:rsidRPr="007A0274" w:rsidRDefault="007A0274" w:rsidP="007A0274">
      <w:pPr>
        <w:ind w:firstLine="720"/>
        <w:jc w:val="both"/>
        <w:rPr>
          <w:sz w:val="26"/>
          <w:szCs w:val="26"/>
        </w:rPr>
      </w:pPr>
      <w:proofErr w:type="gramStart"/>
      <w:r w:rsidRPr="007A0274">
        <w:rPr>
          <w:sz w:val="26"/>
          <w:szCs w:val="26"/>
        </w:rPr>
        <w:t>Субъект персональных данных вправе обратиться повторно в администрацию МО "Володарский район" или направить повторный запрос в целях получения сведений, указанных в части 7 статьи 14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w:t>
      </w:r>
      <w:proofErr w:type="gramEnd"/>
      <w:r w:rsidRPr="007A0274">
        <w:rPr>
          <w:sz w:val="26"/>
          <w:szCs w:val="26"/>
        </w:rPr>
        <w:t xml:space="preserve">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7A0274" w:rsidRPr="007A0274" w:rsidRDefault="007A0274" w:rsidP="007A0274">
      <w:pPr>
        <w:ind w:firstLine="720"/>
        <w:jc w:val="both"/>
        <w:rPr>
          <w:sz w:val="26"/>
          <w:szCs w:val="26"/>
        </w:rPr>
      </w:pPr>
      <w:r w:rsidRPr="007A0274">
        <w:rPr>
          <w:sz w:val="26"/>
          <w:szCs w:val="26"/>
        </w:rPr>
        <w:t xml:space="preserve">10. Администрация МО "Володарский район"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w:t>
      </w:r>
    </w:p>
    <w:p w:rsidR="007A0274" w:rsidRPr="007A0274" w:rsidRDefault="007A0274" w:rsidP="007A0274">
      <w:pPr>
        <w:ind w:firstLine="720"/>
        <w:jc w:val="both"/>
        <w:rPr>
          <w:sz w:val="26"/>
          <w:szCs w:val="26"/>
        </w:rPr>
      </w:pPr>
      <w:r w:rsidRPr="007A0274">
        <w:rPr>
          <w:sz w:val="26"/>
          <w:szCs w:val="26"/>
        </w:rPr>
        <w:t>11. Прошедшие регистрацию запросы направляются главе района, либо лицу, его заменяющему, который определяет порядок и сроки их рассмотрения, дает по каждому из них письменное указание исполнителям.</w:t>
      </w:r>
    </w:p>
    <w:p w:rsidR="007A0274" w:rsidRPr="007A0274" w:rsidRDefault="007A0274" w:rsidP="007A0274">
      <w:pPr>
        <w:ind w:firstLine="720"/>
        <w:jc w:val="both"/>
        <w:rPr>
          <w:sz w:val="26"/>
          <w:szCs w:val="26"/>
        </w:rPr>
      </w:pPr>
      <w:r w:rsidRPr="007A0274">
        <w:rPr>
          <w:sz w:val="26"/>
          <w:szCs w:val="26"/>
        </w:rPr>
        <w:t xml:space="preserve">12. </w:t>
      </w:r>
      <w:proofErr w:type="gramStart"/>
      <w:r w:rsidRPr="007A0274">
        <w:rPr>
          <w:sz w:val="26"/>
          <w:szCs w:val="26"/>
        </w:rPr>
        <w:t>Администрация МО «Володарский район» или должностное лицо, уполномоченное на обработку и защиту персональных данных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календарных дней с даты получения запроса</w:t>
      </w:r>
      <w:proofErr w:type="gramEnd"/>
      <w:r w:rsidRPr="007A0274">
        <w:rPr>
          <w:sz w:val="26"/>
          <w:szCs w:val="26"/>
        </w:rPr>
        <w:t xml:space="preserve"> субъекта персональных данных или его представителя на безвозмездной основе.</w:t>
      </w:r>
    </w:p>
    <w:p w:rsidR="007A0274" w:rsidRPr="007A0274" w:rsidRDefault="007A0274" w:rsidP="007A0274">
      <w:pPr>
        <w:ind w:firstLine="720"/>
        <w:jc w:val="both"/>
        <w:rPr>
          <w:sz w:val="26"/>
          <w:szCs w:val="26"/>
        </w:rPr>
      </w:pPr>
      <w:r w:rsidRPr="007A0274">
        <w:rPr>
          <w:sz w:val="26"/>
          <w:szCs w:val="26"/>
        </w:rPr>
        <w:t xml:space="preserve">13. </w:t>
      </w:r>
      <w:proofErr w:type="gramStart"/>
      <w:r w:rsidRPr="007A0274">
        <w:rPr>
          <w:sz w:val="26"/>
          <w:szCs w:val="26"/>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лицо, уполномоченное на обработку персональных данных в администрации МО "Володарский район", обязано дать в письменной форме мотивированный ответ, содержащий ссылку на положение части</w:t>
      </w:r>
      <w:proofErr w:type="gramEnd"/>
      <w:r w:rsidRPr="007A0274">
        <w:rPr>
          <w:sz w:val="26"/>
          <w:szCs w:val="26"/>
        </w:rPr>
        <w:t xml:space="preserve"> 8 статьи 14 Федерального закона № 152-ФЗ или иного федерального закона, являющееся основанием для такого отказа, в срок, не </w:t>
      </w:r>
      <w:r w:rsidRPr="007A0274">
        <w:rPr>
          <w:sz w:val="26"/>
          <w:szCs w:val="26"/>
        </w:rPr>
        <w:lastRenderedPageBreak/>
        <w:t xml:space="preserve">превышающий тридцати дней со дня обращения субъекта персональных данных или его представителя либо, </w:t>
      </w:r>
      <w:proofErr w:type="gramStart"/>
      <w:r w:rsidRPr="007A0274">
        <w:rPr>
          <w:sz w:val="26"/>
          <w:szCs w:val="26"/>
        </w:rPr>
        <w:t>с даты получения</w:t>
      </w:r>
      <w:proofErr w:type="gramEnd"/>
      <w:r w:rsidRPr="007A0274">
        <w:rPr>
          <w:sz w:val="26"/>
          <w:szCs w:val="26"/>
        </w:rPr>
        <w:t xml:space="preserve"> запроса субъекта персональных данных или его представителя.</w:t>
      </w:r>
    </w:p>
    <w:p w:rsidR="007A0274" w:rsidRPr="007A0274" w:rsidRDefault="007A0274" w:rsidP="007A0274">
      <w:pPr>
        <w:ind w:firstLine="720"/>
        <w:jc w:val="both"/>
        <w:rPr>
          <w:sz w:val="26"/>
          <w:szCs w:val="26"/>
        </w:rPr>
      </w:pPr>
      <w:r w:rsidRPr="007A0274">
        <w:rPr>
          <w:sz w:val="26"/>
          <w:szCs w:val="26"/>
        </w:rPr>
        <w:t xml:space="preserve">14. 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лицо, уполномоченное на обработку персональных данных в администрации МО "Володарский район", обязано проконтролировать внесение необходимых изменений. </w:t>
      </w:r>
    </w:p>
    <w:p w:rsidR="007A0274" w:rsidRPr="007A0274" w:rsidRDefault="007A0274" w:rsidP="007A0274">
      <w:pPr>
        <w:ind w:firstLine="720"/>
        <w:jc w:val="both"/>
        <w:rPr>
          <w:sz w:val="26"/>
          <w:szCs w:val="26"/>
        </w:rPr>
      </w:pPr>
      <w:r w:rsidRPr="007A0274">
        <w:rPr>
          <w:sz w:val="26"/>
          <w:szCs w:val="26"/>
        </w:rPr>
        <w:t xml:space="preserve">15. 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лицо, уполномоченное на обработку персональных данных в администрации МО "Володарский район", обязано проконтролировать уничтожение таких персональных данных. </w:t>
      </w:r>
    </w:p>
    <w:p w:rsidR="007A0274" w:rsidRPr="007A0274" w:rsidRDefault="007A0274" w:rsidP="007A0274">
      <w:pPr>
        <w:ind w:firstLine="720"/>
        <w:jc w:val="both"/>
        <w:rPr>
          <w:sz w:val="26"/>
          <w:szCs w:val="26"/>
        </w:rPr>
      </w:pPr>
      <w:r w:rsidRPr="007A0274">
        <w:rPr>
          <w:sz w:val="26"/>
          <w:szCs w:val="26"/>
        </w:rPr>
        <w:t xml:space="preserve">16. Администрация МО «Володарский район» или должностное лицо, уполномоченное на обработку и защиту персональных данных обязано уведомить субъекта персональных данных или его представителя о внесенных изменениях и </w:t>
      </w:r>
      <w:proofErr w:type="gramStart"/>
      <w:r w:rsidRPr="007A0274">
        <w:rPr>
          <w:sz w:val="26"/>
          <w:szCs w:val="26"/>
        </w:rPr>
        <w:t>предпринятых мерах</w:t>
      </w:r>
      <w:proofErr w:type="gramEnd"/>
      <w:r w:rsidRPr="007A0274">
        <w:rPr>
          <w:sz w:val="26"/>
          <w:szCs w:val="26"/>
        </w:rPr>
        <w:t xml:space="preserve"> и принять меры для уведомления третьих лиц, которым персональные данные этого субъекта были переданы.</w:t>
      </w:r>
    </w:p>
    <w:p w:rsidR="007A0274" w:rsidRPr="007A0274" w:rsidRDefault="007A0274" w:rsidP="007A0274">
      <w:pPr>
        <w:ind w:firstLine="720"/>
        <w:jc w:val="both"/>
        <w:rPr>
          <w:sz w:val="26"/>
          <w:szCs w:val="26"/>
        </w:rPr>
      </w:pPr>
      <w:r w:rsidRPr="007A0274">
        <w:rPr>
          <w:sz w:val="26"/>
          <w:szCs w:val="26"/>
        </w:rPr>
        <w:t>17.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7A0274" w:rsidRPr="007A0274" w:rsidRDefault="007A0274" w:rsidP="007A0274">
      <w:pPr>
        <w:ind w:firstLine="720"/>
        <w:jc w:val="both"/>
        <w:rPr>
          <w:sz w:val="26"/>
          <w:szCs w:val="26"/>
        </w:rPr>
      </w:pPr>
      <w:r w:rsidRPr="007A0274">
        <w:rPr>
          <w:sz w:val="26"/>
          <w:szCs w:val="26"/>
        </w:rPr>
        <w:t>18. По результатам служебной проверки составляется мотивированное заключение, которое должно содержать объективный анализ собранных материалов. Результаты служебной проверки докладываются главе района.</w:t>
      </w:r>
    </w:p>
    <w:p w:rsidR="007A0274" w:rsidRPr="007A0274" w:rsidRDefault="007A0274" w:rsidP="007A0274">
      <w:pPr>
        <w:ind w:firstLine="720"/>
        <w:jc w:val="both"/>
        <w:rPr>
          <w:sz w:val="26"/>
          <w:szCs w:val="26"/>
        </w:rPr>
      </w:pPr>
      <w:r w:rsidRPr="007A0274">
        <w:rPr>
          <w:sz w:val="26"/>
          <w:szCs w:val="26"/>
        </w:rPr>
        <w:t xml:space="preserve">19. Запрос считается исполненным, если рассмотрены все поставленные в нем вопросы, </w:t>
      </w:r>
      <w:proofErr w:type="gramStart"/>
      <w:r w:rsidRPr="007A0274">
        <w:rPr>
          <w:sz w:val="26"/>
          <w:szCs w:val="26"/>
        </w:rPr>
        <w:t>приняты необходимые меры и даны</w:t>
      </w:r>
      <w:proofErr w:type="gramEnd"/>
      <w:r w:rsidRPr="007A0274">
        <w:rPr>
          <w:sz w:val="26"/>
          <w:szCs w:val="26"/>
        </w:rPr>
        <w:t xml:space="preserve"> исчерпывающие ответы заявителю.</w:t>
      </w:r>
    </w:p>
    <w:p w:rsidR="007A0274" w:rsidRPr="007A0274" w:rsidRDefault="007A0274" w:rsidP="007A0274">
      <w:pPr>
        <w:ind w:firstLine="720"/>
        <w:jc w:val="both"/>
        <w:rPr>
          <w:sz w:val="26"/>
          <w:szCs w:val="26"/>
        </w:rPr>
      </w:pPr>
      <w:r w:rsidRPr="007A0274">
        <w:rPr>
          <w:sz w:val="26"/>
          <w:szCs w:val="26"/>
        </w:rPr>
        <w:t xml:space="preserve">20. Ответы на запросы </w:t>
      </w:r>
      <w:proofErr w:type="gramStart"/>
      <w:r w:rsidRPr="007A0274">
        <w:rPr>
          <w:sz w:val="26"/>
          <w:szCs w:val="26"/>
        </w:rPr>
        <w:t>печатаются на бланке установленной формы и регистрируются</w:t>
      </w:r>
      <w:proofErr w:type="gramEnd"/>
      <w:r w:rsidRPr="007A0274">
        <w:rPr>
          <w:sz w:val="26"/>
          <w:szCs w:val="26"/>
        </w:rPr>
        <w:t xml:space="preserve"> за теми же номерами, что и запросы.</w:t>
      </w:r>
    </w:p>
    <w:p w:rsidR="007A0274" w:rsidRDefault="007A0274" w:rsidP="007A0274">
      <w:pPr>
        <w:ind w:firstLine="720"/>
        <w:jc w:val="both"/>
        <w:rPr>
          <w:sz w:val="26"/>
          <w:szCs w:val="26"/>
        </w:rPr>
      </w:pPr>
      <w:r w:rsidRPr="007A0274">
        <w:rPr>
          <w:sz w:val="26"/>
          <w:szCs w:val="26"/>
        </w:rPr>
        <w:t>21.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7A0274" w:rsidRDefault="007A0274" w:rsidP="007A0274">
      <w:pPr>
        <w:ind w:firstLine="720"/>
        <w:jc w:val="both"/>
        <w:rPr>
          <w:sz w:val="26"/>
          <w:szCs w:val="26"/>
        </w:rPr>
      </w:pPr>
    </w:p>
    <w:p w:rsidR="007A0274" w:rsidRDefault="007A0274" w:rsidP="007A0274">
      <w:pPr>
        <w:ind w:firstLine="720"/>
        <w:jc w:val="both"/>
        <w:rPr>
          <w:sz w:val="26"/>
          <w:szCs w:val="26"/>
        </w:rPr>
      </w:pPr>
    </w:p>
    <w:p w:rsidR="007A0274" w:rsidRDefault="007A0274" w:rsidP="007A0274">
      <w:pPr>
        <w:ind w:firstLine="720"/>
        <w:jc w:val="both"/>
        <w:rPr>
          <w:sz w:val="26"/>
          <w:szCs w:val="26"/>
        </w:rPr>
      </w:pPr>
    </w:p>
    <w:p w:rsidR="007A0274" w:rsidRDefault="007A0274" w:rsidP="007A0274">
      <w:pPr>
        <w:ind w:firstLine="720"/>
        <w:jc w:val="both"/>
        <w:rPr>
          <w:sz w:val="26"/>
          <w:szCs w:val="26"/>
        </w:rPr>
      </w:pPr>
    </w:p>
    <w:p w:rsidR="007A0274" w:rsidRPr="007A0274" w:rsidRDefault="007A0274" w:rsidP="007A0274">
      <w:pPr>
        <w:ind w:firstLine="720"/>
        <w:jc w:val="both"/>
        <w:rPr>
          <w:sz w:val="26"/>
          <w:szCs w:val="26"/>
        </w:rPr>
      </w:pPr>
      <w:r>
        <w:rPr>
          <w:sz w:val="26"/>
          <w:szCs w:val="26"/>
        </w:rPr>
        <w:t>Верно:</w:t>
      </w:r>
    </w:p>
    <w:p w:rsidR="007A0274" w:rsidRPr="007A0274" w:rsidRDefault="007A0274" w:rsidP="007A0274">
      <w:pPr>
        <w:ind w:firstLine="720"/>
        <w:jc w:val="both"/>
        <w:rPr>
          <w:sz w:val="26"/>
          <w:szCs w:val="26"/>
        </w:rPr>
      </w:pPr>
    </w:p>
    <w:p w:rsidR="007A0274" w:rsidRPr="007A0274" w:rsidRDefault="007A0274" w:rsidP="007A0274">
      <w:pPr>
        <w:ind w:firstLine="720"/>
        <w:jc w:val="both"/>
        <w:rPr>
          <w:sz w:val="26"/>
          <w:szCs w:val="26"/>
        </w:rPr>
      </w:pPr>
    </w:p>
    <w:p w:rsidR="00274400" w:rsidRPr="00FA4D80" w:rsidRDefault="00274400" w:rsidP="007A0274">
      <w:pPr>
        <w:ind w:firstLine="720"/>
        <w:jc w:val="both"/>
        <w:rPr>
          <w:sz w:val="26"/>
          <w:szCs w:val="26"/>
        </w:rPr>
      </w:pPr>
    </w:p>
    <w:sectPr w:rsidR="00274400" w:rsidRPr="00FA4D80" w:rsidSect="007A0274">
      <w:headerReference w:type="even" r:id="rId8"/>
      <w:pgSz w:w="11906" w:h="16838" w:code="9"/>
      <w:pgMar w:top="567" w:right="5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28D" w:rsidRDefault="009D128D" w:rsidP="00EC36E0">
      <w:r>
        <w:separator/>
      </w:r>
    </w:p>
  </w:endnote>
  <w:endnote w:type="continuationSeparator" w:id="0">
    <w:p w:rsidR="009D128D" w:rsidRDefault="009D128D" w:rsidP="00EC3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28D" w:rsidRDefault="009D128D" w:rsidP="00EC36E0">
      <w:r>
        <w:separator/>
      </w:r>
    </w:p>
  </w:footnote>
  <w:footnote w:type="continuationSeparator" w:id="0">
    <w:p w:rsidR="009D128D" w:rsidRDefault="009D128D" w:rsidP="00EC3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37B" w:rsidRDefault="00EC36E0" w:rsidP="00D55EB7">
    <w:pPr>
      <w:pStyle w:val="a5"/>
      <w:framePr w:wrap="around" w:vAnchor="text" w:hAnchor="margin" w:xAlign="center" w:y="1"/>
      <w:rPr>
        <w:rStyle w:val="a8"/>
      </w:rPr>
    </w:pPr>
    <w:r>
      <w:rPr>
        <w:rStyle w:val="a8"/>
      </w:rPr>
      <w:fldChar w:fldCharType="begin"/>
    </w:r>
    <w:r w:rsidR="00FA4D80">
      <w:rPr>
        <w:rStyle w:val="a8"/>
      </w:rPr>
      <w:instrText xml:space="preserve">PAGE  </w:instrText>
    </w:r>
    <w:r>
      <w:rPr>
        <w:rStyle w:val="a8"/>
      </w:rPr>
      <w:fldChar w:fldCharType="separate"/>
    </w:r>
    <w:r w:rsidR="00FA4D80">
      <w:rPr>
        <w:rStyle w:val="a8"/>
        <w:noProof/>
      </w:rPr>
      <w:t>12</w:t>
    </w:r>
    <w:r>
      <w:rPr>
        <w:rStyle w:val="a8"/>
      </w:rPr>
      <w:fldChar w:fldCharType="end"/>
    </w:r>
  </w:p>
  <w:p w:rsidR="002B337B" w:rsidRDefault="009D128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319E"/>
    <w:multiLevelType w:val="multilevel"/>
    <w:tmpl w:val="6F70B56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95"/>
        </w:tabs>
        <w:ind w:left="1095" w:hanging="735"/>
      </w:pPr>
      <w:rPr>
        <w:rFonts w:hint="default"/>
        <w:b w:val="0"/>
        <w:i w:val="0"/>
      </w:rPr>
    </w:lvl>
    <w:lvl w:ilvl="2">
      <w:start w:val="1"/>
      <w:numFmt w:val="decimal"/>
      <w:isLgl/>
      <w:lvlText w:val="%1.%2.%3."/>
      <w:lvlJc w:val="left"/>
      <w:pPr>
        <w:tabs>
          <w:tab w:val="num" w:pos="1095"/>
        </w:tabs>
        <w:ind w:left="1095" w:hanging="735"/>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173A32AD"/>
    <w:multiLevelType w:val="hybridMultilevel"/>
    <w:tmpl w:val="86529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E4805"/>
    <w:multiLevelType w:val="hybridMultilevel"/>
    <w:tmpl w:val="71DA389C"/>
    <w:lvl w:ilvl="0" w:tplc="2AC6781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E700D"/>
    <w:rsid w:val="00016A7D"/>
    <w:rsid w:val="0003011F"/>
    <w:rsid w:val="000A09D1"/>
    <w:rsid w:val="000F4080"/>
    <w:rsid w:val="00150281"/>
    <w:rsid w:val="001707BE"/>
    <w:rsid w:val="00172DC5"/>
    <w:rsid w:val="00197BAE"/>
    <w:rsid w:val="001F715B"/>
    <w:rsid w:val="00274400"/>
    <w:rsid w:val="002C4B63"/>
    <w:rsid w:val="0031562F"/>
    <w:rsid w:val="00320A13"/>
    <w:rsid w:val="00332B77"/>
    <w:rsid w:val="00360C1B"/>
    <w:rsid w:val="003D376C"/>
    <w:rsid w:val="00406C1D"/>
    <w:rsid w:val="0044377B"/>
    <w:rsid w:val="004A285A"/>
    <w:rsid w:val="00541BC9"/>
    <w:rsid w:val="005E28F0"/>
    <w:rsid w:val="00664D22"/>
    <w:rsid w:val="006E700D"/>
    <w:rsid w:val="0076099E"/>
    <w:rsid w:val="007A0274"/>
    <w:rsid w:val="007D6E3A"/>
    <w:rsid w:val="007F193B"/>
    <w:rsid w:val="00883286"/>
    <w:rsid w:val="008B75DD"/>
    <w:rsid w:val="008C1D7E"/>
    <w:rsid w:val="009D128D"/>
    <w:rsid w:val="009D2114"/>
    <w:rsid w:val="00A45827"/>
    <w:rsid w:val="00A65074"/>
    <w:rsid w:val="00A6771C"/>
    <w:rsid w:val="00AC2DB7"/>
    <w:rsid w:val="00B114CE"/>
    <w:rsid w:val="00B12D8D"/>
    <w:rsid w:val="00B34C77"/>
    <w:rsid w:val="00B52591"/>
    <w:rsid w:val="00B64CD3"/>
    <w:rsid w:val="00BC0F48"/>
    <w:rsid w:val="00C64B4E"/>
    <w:rsid w:val="00C668E5"/>
    <w:rsid w:val="00C8399E"/>
    <w:rsid w:val="00CB0ADA"/>
    <w:rsid w:val="00D11886"/>
    <w:rsid w:val="00D279E0"/>
    <w:rsid w:val="00D56A5F"/>
    <w:rsid w:val="00D667EC"/>
    <w:rsid w:val="00D81F26"/>
    <w:rsid w:val="00D905DC"/>
    <w:rsid w:val="00DA07A9"/>
    <w:rsid w:val="00DA124B"/>
    <w:rsid w:val="00DA76A3"/>
    <w:rsid w:val="00E059C7"/>
    <w:rsid w:val="00E247DA"/>
    <w:rsid w:val="00EC36E0"/>
    <w:rsid w:val="00EE4AE8"/>
    <w:rsid w:val="00F0034C"/>
    <w:rsid w:val="00FA4D80"/>
    <w:rsid w:val="00FA6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E700D"/>
    <w:rPr>
      <w:i/>
      <w:iCs/>
    </w:rPr>
  </w:style>
  <w:style w:type="character" w:styleId="a4">
    <w:name w:val="Strong"/>
    <w:qFormat/>
    <w:rsid w:val="006E700D"/>
    <w:rPr>
      <w:b/>
      <w:bCs/>
    </w:rPr>
  </w:style>
  <w:style w:type="paragraph" w:styleId="a5">
    <w:name w:val="header"/>
    <w:basedOn w:val="a"/>
    <w:link w:val="a6"/>
    <w:rsid w:val="006E700D"/>
    <w:pPr>
      <w:tabs>
        <w:tab w:val="center" w:pos="4677"/>
        <w:tab w:val="right" w:pos="9355"/>
      </w:tabs>
    </w:pPr>
    <w:rPr>
      <w:sz w:val="24"/>
      <w:szCs w:val="24"/>
    </w:rPr>
  </w:style>
  <w:style w:type="character" w:customStyle="1" w:styleId="a6">
    <w:name w:val="Верхний колонтитул Знак"/>
    <w:basedOn w:val="a0"/>
    <w:link w:val="a5"/>
    <w:rsid w:val="006E700D"/>
    <w:rPr>
      <w:sz w:val="24"/>
      <w:szCs w:val="24"/>
    </w:rPr>
  </w:style>
  <w:style w:type="paragraph" w:styleId="a7">
    <w:name w:val="No Spacing"/>
    <w:uiPriority w:val="1"/>
    <w:qFormat/>
    <w:rsid w:val="006E700D"/>
    <w:rPr>
      <w:rFonts w:ascii="Calibri" w:hAnsi="Calibri"/>
      <w:sz w:val="22"/>
      <w:szCs w:val="22"/>
    </w:rPr>
  </w:style>
  <w:style w:type="character" w:styleId="a8">
    <w:name w:val="page number"/>
    <w:basedOn w:val="a0"/>
    <w:rsid w:val="006E700D"/>
  </w:style>
  <w:style w:type="paragraph" w:styleId="a9">
    <w:name w:val="Normal (Web)"/>
    <w:basedOn w:val="a"/>
    <w:link w:val="aa"/>
    <w:uiPriority w:val="99"/>
    <w:rsid w:val="006E700D"/>
    <w:pPr>
      <w:spacing w:before="36"/>
    </w:pPr>
    <w:rPr>
      <w:rFonts w:eastAsia="SimSun"/>
      <w:sz w:val="24"/>
      <w:szCs w:val="24"/>
      <w:lang w:eastAsia="zh-CN"/>
    </w:rPr>
  </w:style>
  <w:style w:type="character" w:customStyle="1" w:styleId="aa">
    <w:name w:val="Обычный (веб) Знак"/>
    <w:basedOn w:val="a0"/>
    <w:link w:val="a9"/>
    <w:uiPriority w:val="99"/>
    <w:locked/>
    <w:rsid w:val="006E700D"/>
    <w:rPr>
      <w:rFonts w:eastAsia="SimSun"/>
      <w:sz w:val="24"/>
      <w:szCs w:val="24"/>
      <w:lang w:eastAsia="zh-CN"/>
    </w:rPr>
  </w:style>
  <w:style w:type="paragraph" w:styleId="ab">
    <w:name w:val="List Paragraph"/>
    <w:basedOn w:val="a"/>
    <w:uiPriority w:val="34"/>
    <w:qFormat/>
    <w:rsid w:val="006E700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85;&#1085;&#1072;1\&#1056;&#1072;&#1073;&#1086;&#1095;&#1080;&#1081;%20&#1089;&#1090;&#1086;&#1083;\&#1064;&#1072;&#1073;&#1083;&#1086;&#1085;&#1099;\&#1055;&#1054;&#1057;&#1058;&#1040;&#1053;&#1054;&#1042;&#1051;&#1045;&#1053;&#1048;&#1045;%20&#1040;&#1044;&#1052;&#1048;&#1053;&#1048;&#1057;&#1058;&#1056;&#1040;&#1062;&#1048;&#1048;%20&#1052;&#1054;%20-&#1042;&#10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АДМИНИСТРАЦИИ МО -ВР-</Template>
  <TotalTime>4</TotalTime>
  <Pages>4</Pages>
  <Words>1539</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Le_Mur</dc:creator>
  <cp:keywords/>
  <cp:lastModifiedBy>Le_Mur</cp:lastModifiedBy>
  <cp:revision>2</cp:revision>
  <cp:lastPrinted>2013-03-11T09:59:00Z</cp:lastPrinted>
  <dcterms:created xsi:type="dcterms:W3CDTF">2013-03-11T10:05:00Z</dcterms:created>
  <dcterms:modified xsi:type="dcterms:W3CDTF">2013-03-11T10:05:00Z</dcterms:modified>
</cp:coreProperties>
</file>