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2798445</wp:posOffset>
            </wp:positionH>
            <wp:positionV relativeFrom="paragraph">
              <wp:posOffset>-106026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9357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93571">
              <w:rPr>
                <w:sz w:val="32"/>
                <w:szCs w:val="32"/>
                <w:u w:val="single"/>
              </w:rPr>
              <w:t>13.06.2023 г.</w:t>
            </w:r>
          </w:p>
        </w:tc>
        <w:tc>
          <w:tcPr>
            <w:tcW w:w="4927" w:type="dxa"/>
          </w:tcPr>
          <w:p w:rsidR="0005118A" w:rsidRPr="002F5DD7" w:rsidRDefault="0005118A" w:rsidP="00B9357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93571">
              <w:rPr>
                <w:sz w:val="32"/>
                <w:szCs w:val="32"/>
                <w:u w:val="single"/>
              </w:rPr>
              <w:t>643</w:t>
            </w:r>
          </w:p>
        </w:tc>
      </w:tr>
    </w:tbl>
    <w:p w:rsidR="00B93571" w:rsidRDefault="00B93571" w:rsidP="00B93571">
      <w:pPr>
        <w:ind w:firstLine="851"/>
        <w:jc w:val="both"/>
        <w:rPr>
          <w:sz w:val="28"/>
          <w:szCs w:val="28"/>
        </w:rPr>
      </w:pP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О внесении изменений в постановление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от 02.12.2013 г. № 2092 «Об утверждении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положения о комиссии по безопасности дорожного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движения в новой редакции»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В связи с кадровыми изменениями, администрация муниципального образования «Володарский район»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</w:p>
    <w:p w:rsidR="00B93571" w:rsidRPr="00B93571" w:rsidRDefault="00B93571" w:rsidP="00B93571">
      <w:pPr>
        <w:jc w:val="both"/>
        <w:rPr>
          <w:sz w:val="26"/>
          <w:szCs w:val="26"/>
        </w:rPr>
      </w:pPr>
      <w:r w:rsidRPr="00B93571">
        <w:rPr>
          <w:sz w:val="26"/>
          <w:szCs w:val="26"/>
        </w:rPr>
        <w:t>ПОСТАНОВЛЯЕТ: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1.</w:t>
      </w:r>
      <w:r w:rsidRPr="00B93571">
        <w:rPr>
          <w:sz w:val="26"/>
          <w:szCs w:val="26"/>
        </w:rPr>
        <w:tab/>
        <w:t>Внести в постановление администрации муниципального образования «Володарский район» от 02.11.2013г. за № 2092 «Об утверждении положения о комиссии по безопасности дорожного движения в новой редакции» следующие изменения: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1.1.</w:t>
      </w:r>
      <w:r w:rsidRPr="00B93571">
        <w:rPr>
          <w:sz w:val="26"/>
          <w:szCs w:val="26"/>
        </w:rPr>
        <w:tab/>
        <w:t xml:space="preserve">Приложение № 1 к постановлению администрации муниципального образования «Володарский район» изложить в новой редакции (приложение № 1). 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2. Настоящее постановление считать неотъемлемой частью постановления от 02.12.2013 г. № 2092 «Об утверждении положения о комиссии по безопасности дорожного движения в новой редакции».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3.</w:t>
      </w:r>
      <w:r w:rsidRPr="00B93571">
        <w:rPr>
          <w:sz w:val="26"/>
          <w:szCs w:val="26"/>
        </w:rPr>
        <w:tab/>
        <w:t>Сектору информационных технологий организационного отдела администрации муниципального образования «Володарский район» (Поддубнов) разместить настоящее распоряжение на официальном сайте администрации муниципального образования «Володарский район».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4.</w:t>
      </w:r>
      <w:r w:rsidRPr="00B93571">
        <w:rPr>
          <w:sz w:val="26"/>
          <w:szCs w:val="26"/>
        </w:rPr>
        <w:tab/>
      </w:r>
      <w:r>
        <w:rPr>
          <w:sz w:val="26"/>
          <w:szCs w:val="26"/>
        </w:rPr>
        <w:t>Главному</w:t>
      </w:r>
      <w:r w:rsidRPr="00B93571">
        <w:rPr>
          <w:sz w:val="26"/>
          <w:szCs w:val="26"/>
        </w:rPr>
        <w:t xml:space="preserve"> редактор</w:t>
      </w:r>
      <w:r>
        <w:rPr>
          <w:sz w:val="26"/>
          <w:szCs w:val="26"/>
        </w:rPr>
        <w:t>у</w:t>
      </w:r>
      <w:r w:rsidRPr="00B93571">
        <w:rPr>
          <w:sz w:val="26"/>
          <w:szCs w:val="26"/>
        </w:rPr>
        <w:t xml:space="preserve"> МАУ «Редакция газеты «Заря Каспия» (Мусралиева) опубликовать настоящее распоряжение в районной газете «Заря Каспия».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5.</w:t>
      </w:r>
      <w:r w:rsidRPr="00B93571">
        <w:rPr>
          <w:sz w:val="26"/>
          <w:szCs w:val="26"/>
        </w:rPr>
        <w:tab/>
        <w:t>Настоящее распоряжение вступает в силу со дня его официального опубликования.</w:t>
      </w:r>
    </w:p>
    <w:p w:rsid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6.</w:t>
      </w:r>
      <w:r w:rsidRPr="00B93571">
        <w:rPr>
          <w:sz w:val="26"/>
          <w:szCs w:val="26"/>
        </w:rPr>
        <w:tab/>
        <w:t>Контроль за исполнение</w:t>
      </w:r>
      <w:r>
        <w:rPr>
          <w:sz w:val="26"/>
          <w:szCs w:val="26"/>
        </w:rPr>
        <w:t>м</w:t>
      </w:r>
      <w:r w:rsidRPr="00B93571">
        <w:rPr>
          <w:sz w:val="26"/>
          <w:szCs w:val="26"/>
        </w:rPr>
        <w:t xml:space="preserve"> настоящего распоряжения возложить первого заместителя главы администрации муниципального образования «Володарский район» Курьянова Д.В.</w:t>
      </w:r>
    </w:p>
    <w:p w:rsidR="00B93571" w:rsidRDefault="00B93571" w:rsidP="00B93571">
      <w:pPr>
        <w:ind w:firstLine="851"/>
        <w:jc w:val="both"/>
        <w:rPr>
          <w:sz w:val="26"/>
          <w:szCs w:val="26"/>
        </w:rPr>
      </w:pPr>
    </w:p>
    <w:p w:rsidR="00B93571" w:rsidRDefault="00B93571" w:rsidP="00B93571">
      <w:pPr>
        <w:ind w:firstLine="851"/>
        <w:jc w:val="both"/>
        <w:rPr>
          <w:sz w:val="26"/>
          <w:szCs w:val="26"/>
        </w:rPr>
      </w:pPr>
    </w:p>
    <w:p w:rsidR="00B93571" w:rsidRDefault="00B93571" w:rsidP="00B93571">
      <w:pPr>
        <w:ind w:firstLine="851"/>
        <w:jc w:val="both"/>
        <w:rPr>
          <w:sz w:val="26"/>
          <w:szCs w:val="26"/>
        </w:rPr>
      </w:pPr>
    </w:p>
    <w:p w:rsidR="00B93571" w:rsidRDefault="00B93571" w:rsidP="00B9357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B93571" w:rsidRDefault="00B93571" w:rsidP="00B9357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Х.Г. Исмуханов</w:t>
      </w:r>
    </w:p>
    <w:p w:rsidR="00B93571" w:rsidRDefault="00B93571" w:rsidP="00B9357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B93571" w:rsidRDefault="00B93571" w:rsidP="00B9357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93571" w:rsidRDefault="00B93571" w:rsidP="00B9357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B93571" w:rsidRDefault="00B93571" w:rsidP="00B9357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B93571" w:rsidRDefault="00B93571" w:rsidP="00B9357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B93571">
        <w:rPr>
          <w:sz w:val="26"/>
          <w:szCs w:val="26"/>
          <w:u w:val="single"/>
        </w:rPr>
        <w:t>13.06.2023 г. № 643</w:t>
      </w:r>
    </w:p>
    <w:p w:rsidR="00B93571" w:rsidRPr="00B93571" w:rsidRDefault="00B93571" w:rsidP="00B93571">
      <w:pPr>
        <w:rPr>
          <w:sz w:val="26"/>
          <w:szCs w:val="26"/>
        </w:rPr>
      </w:pPr>
    </w:p>
    <w:p w:rsidR="00B93571" w:rsidRPr="00B93571" w:rsidRDefault="00B93571" w:rsidP="00B93571">
      <w:pPr>
        <w:rPr>
          <w:sz w:val="26"/>
          <w:szCs w:val="26"/>
        </w:rPr>
      </w:pPr>
    </w:p>
    <w:p w:rsidR="00B93571" w:rsidRDefault="00B93571" w:rsidP="00B93571">
      <w:pPr>
        <w:rPr>
          <w:sz w:val="26"/>
          <w:szCs w:val="26"/>
        </w:rPr>
      </w:pPr>
    </w:p>
    <w:p w:rsidR="00B93571" w:rsidRPr="00B93571" w:rsidRDefault="00B93571" w:rsidP="00B93571">
      <w:pPr>
        <w:jc w:val="center"/>
        <w:rPr>
          <w:sz w:val="26"/>
          <w:szCs w:val="26"/>
        </w:rPr>
      </w:pPr>
      <w:r w:rsidRPr="00B93571">
        <w:rPr>
          <w:sz w:val="26"/>
          <w:szCs w:val="26"/>
        </w:rPr>
        <w:t>СОСТАВ</w:t>
      </w:r>
    </w:p>
    <w:p w:rsidR="00B93571" w:rsidRDefault="00B93571" w:rsidP="00B93571">
      <w:pPr>
        <w:jc w:val="center"/>
        <w:rPr>
          <w:sz w:val="26"/>
          <w:szCs w:val="26"/>
        </w:rPr>
      </w:pPr>
      <w:r w:rsidRPr="00B93571">
        <w:rPr>
          <w:sz w:val="26"/>
          <w:szCs w:val="26"/>
        </w:rPr>
        <w:t>КОМИССИИ ПО БЕЗОПАСНОСТИ ДОРОЖНОГО ДВИЖЕНИЯ</w:t>
      </w:r>
    </w:p>
    <w:p w:rsidR="00B93571" w:rsidRPr="00B93571" w:rsidRDefault="00B93571" w:rsidP="00B93571">
      <w:pPr>
        <w:jc w:val="center"/>
        <w:rPr>
          <w:sz w:val="26"/>
          <w:szCs w:val="26"/>
        </w:rPr>
      </w:pP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-</w:t>
      </w:r>
      <w:r w:rsidRPr="00B93571">
        <w:rPr>
          <w:sz w:val="26"/>
          <w:szCs w:val="26"/>
        </w:rPr>
        <w:tab/>
      </w:r>
      <w:r w:rsidR="00DE44E9">
        <w:rPr>
          <w:sz w:val="26"/>
          <w:szCs w:val="26"/>
        </w:rPr>
        <w:t>Курмангалиев Хамза Баймуратович</w:t>
      </w:r>
      <w:r w:rsidRPr="00B93571">
        <w:rPr>
          <w:sz w:val="26"/>
          <w:szCs w:val="26"/>
        </w:rPr>
        <w:t xml:space="preserve"> - и.о. заместителя главы администрации </w:t>
      </w:r>
      <w:r w:rsidR="00C55C15">
        <w:rPr>
          <w:sz w:val="26"/>
          <w:szCs w:val="26"/>
        </w:rPr>
        <w:t>муниципального образования</w:t>
      </w:r>
      <w:r w:rsidRPr="00B93571">
        <w:rPr>
          <w:sz w:val="26"/>
          <w:szCs w:val="26"/>
        </w:rPr>
        <w:t xml:space="preserve"> «Володарский район» по </w:t>
      </w:r>
      <w:r w:rsidR="00DE44E9">
        <w:rPr>
          <w:sz w:val="26"/>
          <w:szCs w:val="26"/>
        </w:rPr>
        <w:t>социальной политике</w:t>
      </w:r>
      <w:r w:rsidRPr="00B93571">
        <w:rPr>
          <w:sz w:val="26"/>
          <w:szCs w:val="26"/>
        </w:rPr>
        <w:t>, председатель комиссии;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-</w:t>
      </w:r>
      <w:r w:rsidRPr="00B93571">
        <w:rPr>
          <w:sz w:val="26"/>
          <w:szCs w:val="26"/>
        </w:rPr>
        <w:tab/>
        <w:t>Терехов Владимир Иванович - руководитель МКУ «Управление ЖКХ», заместитель председателя комиссии;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-</w:t>
      </w:r>
      <w:r w:rsidRPr="00B93571">
        <w:rPr>
          <w:sz w:val="26"/>
          <w:szCs w:val="26"/>
        </w:rPr>
        <w:tab/>
        <w:t>Уталиев Ринат Идильбаевич - инженер МКУ «Управление ЖКХ», секретарь комиссии.</w:t>
      </w:r>
    </w:p>
    <w:p w:rsidR="00B93571" w:rsidRDefault="00B93571" w:rsidP="00B93571">
      <w:pPr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ЧЛЕНЫ КОМИССИИ: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-</w:t>
      </w:r>
      <w:r w:rsidRPr="00B93571">
        <w:rPr>
          <w:sz w:val="26"/>
          <w:szCs w:val="26"/>
        </w:rPr>
        <w:tab/>
        <w:t>Хасанов Хуандык Шапенович - инженер МКУ «Управление ЖКХ»;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-</w:t>
      </w:r>
      <w:r w:rsidRPr="00B93571">
        <w:rPr>
          <w:sz w:val="26"/>
          <w:szCs w:val="26"/>
        </w:rPr>
        <w:tab/>
        <w:t>Джакашев Махаббат Завихуллаевич - главный государственный инспектор безопасности дорожного движения по Володарскому району;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-</w:t>
      </w:r>
      <w:r w:rsidRPr="00B93571">
        <w:rPr>
          <w:sz w:val="26"/>
          <w:szCs w:val="26"/>
        </w:rPr>
        <w:tab/>
        <w:t>Серин Дмитрий Александрович - государственный инспектор дорожного надзора ОГИБДД ОМВД России по Володарскому району Астраханской области (по согласованию);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-</w:t>
      </w:r>
      <w:r w:rsidRPr="00B93571">
        <w:rPr>
          <w:sz w:val="26"/>
          <w:szCs w:val="26"/>
        </w:rPr>
        <w:tab/>
        <w:t>Афанасьев Виктор Викторович - главный государственный инспектор службы государственный инспектор службы государственного технического надзора по Володарскому району Астраханской области ( по согласованию);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-</w:t>
      </w:r>
      <w:r w:rsidRPr="00B93571">
        <w:rPr>
          <w:sz w:val="26"/>
          <w:szCs w:val="26"/>
        </w:rPr>
        <w:tab/>
        <w:t>Ливинсон Игорь Александрович - главный врач ГБУЗ АО «Володарская РБ» (по согласованию);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-</w:t>
      </w:r>
      <w:r w:rsidRPr="00B93571">
        <w:rPr>
          <w:sz w:val="26"/>
          <w:szCs w:val="26"/>
        </w:rPr>
        <w:tab/>
        <w:t>Чеховский Александр Викторович - генеральный директор ООО «Харабалинское ДРСП»</w:t>
      </w:r>
      <w:r w:rsidR="00C55C15">
        <w:rPr>
          <w:sz w:val="26"/>
          <w:szCs w:val="26"/>
        </w:rPr>
        <w:t xml:space="preserve"> </w:t>
      </w:r>
      <w:r w:rsidRPr="00B93571">
        <w:rPr>
          <w:sz w:val="26"/>
          <w:szCs w:val="26"/>
        </w:rPr>
        <w:t>( по согласованию);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-</w:t>
      </w:r>
      <w:r w:rsidRPr="00B93571">
        <w:rPr>
          <w:sz w:val="26"/>
          <w:szCs w:val="26"/>
        </w:rPr>
        <w:tab/>
        <w:t xml:space="preserve">Ташев Абат Сакказович - начальник отдела образования администрации </w:t>
      </w:r>
      <w:r w:rsidR="00C55C15">
        <w:rPr>
          <w:sz w:val="26"/>
          <w:szCs w:val="26"/>
        </w:rPr>
        <w:t>муниципального образования</w:t>
      </w:r>
      <w:r w:rsidR="00C55C15" w:rsidRPr="00B93571">
        <w:rPr>
          <w:sz w:val="26"/>
          <w:szCs w:val="26"/>
        </w:rPr>
        <w:t xml:space="preserve"> </w:t>
      </w:r>
      <w:r w:rsidRPr="00B93571">
        <w:rPr>
          <w:sz w:val="26"/>
          <w:szCs w:val="26"/>
        </w:rPr>
        <w:t>«Володарский район»;</w:t>
      </w:r>
    </w:p>
    <w:p w:rsid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-</w:t>
      </w:r>
      <w:r w:rsidRPr="00B93571">
        <w:rPr>
          <w:sz w:val="26"/>
          <w:szCs w:val="26"/>
        </w:rPr>
        <w:tab/>
        <w:t xml:space="preserve">Борисов Владимир Андреевич - старший инспектор отдела образования администрации </w:t>
      </w:r>
      <w:r w:rsidR="00C55C15">
        <w:rPr>
          <w:sz w:val="26"/>
          <w:szCs w:val="26"/>
        </w:rPr>
        <w:t>муниципального образования</w:t>
      </w:r>
      <w:r w:rsidR="00C55C15" w:rsidRPr="00B93571">
        <w:rPr>
          <w:sz w:val="26"/>
          <w:szCs w:val="26"/>
        </w:rPr>
        <w:t xml:space="preserve"> </w:t>
      </w:r>
      <w:r w:rsidRPr="00B93571">
        <w:rPr>
          <w:sz w:val="26"/>
          <w:szCs w:val="26"/>
        </w:rPr>
        <w:t>«Володарский район».</w:t>
      </w:r>
    </w:p>
    <w:p w:rsidR="00C55C15" w:rsidRDefault="00C55C15" w:rsidP="00B93571">
      <w:pPr>
        <w:ind w:firstLine="851"/>
        <w:jc w:val="both"/>
        <w:rPr>
          <w:sz w:val="26"/>
          <w:szCs w:val="26"/>
        </w:rPr>
      </w:pPr>
    </w:p>
    <w:p w:rsidR="00C55C15" w:rsidRDefault="00C55C15" w:rsidP="00B93571">
      <w:pPr>
        <w:ind w:firstLine="851"/>
        <w:jc w:val="both"/>
        <w:rPr>
          <w:sz w:val="26"/>
          <w:szCs w:val="26"/>
        </w:rPr>
      </w:pPr>
    </w:p>
    <w:p w:rsidR="00C55C15" w:rsidRDefault="00C55C15" w:rsidP="00B93571">
      <w:pPr>
        <w:ind w:firstLine="851"/>
        <w:jc w:val="both"/>
        <w:rPr>
          <w:sz w:val="26"/>
          <w:szCs w:val="26"/>
        </w:rPr>
      </w:pPr>
    </w:p>
    <w:p w:rsidR="00C55C15" w:rsidRPr="00B93571" w:rsidRDefault="00C55C15" w:rsidP="00B9357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C55C15" w:rsidRPr="00B93571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6C" w:rsidRDefault="00F9556C" w:rsidP="000E7C77">
      <w:r>
        <w:separator/>
      </w:r>
    </w:p>
  </w:endnote>
  <w:endnote w:type="continuationSeparator" w:id="0">
    <w:p w:rsidR="00F9556C" w:rsidRDefault="00F9556C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6C" w:rsidRDefault="00F9556C" w:rsidP="000E7C77">
      <w:r>
        <w:separator/>
      </w:r>
    </w:p>
  </w:footnote>
  <w:footnote w:type="continuationSeparator" w:id="0">
    <w:p w:rsidR="00F9556C" w:rsidRDefault="00F9556C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75A14"/>
    <w:rsid w:val="00286A3C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D30A2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321B9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A7244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A7A38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93571"/>
    <w:rsid w:val="00BA0637"/>
    <w:rsid w:val="00BC0F48"/>
    <w:rsid w:val="00BE7E2E"/>
    <w:rsid w:val="00BF46F2"/>
    <w:rsid w:val="00C11D04"/>
    <w:rsid w:val="00C407FC"/>
    <w:rsid w:val="00C55C15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E44E9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EE78DD"/>
    <w:rsid w:val="00F07BC1"/>
    <w:rsid w:val="00F14941"/>
    <w:rsid w:val="00F3400D"/>
    <w:rsid w:val="00F62B36"/>
    <w:rsid w:val="00F84F4A"/>
    <w:rsid w:val="00F9556C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2023-06-15T05:19:00Z</cp:lastPrinted>
  <dcterms:created xsi:type="dcterms:W3CDTF">2023-06-13T09:39:00Z</dcterms:created>
  <dcterms:modified xsi:type="dcterms:W3CDTF">2023-06-15T05:19:00Z</dcterms:modified>
</cp:coreProperties>
</file>