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A57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A57C1">
              <w:rPr>
                <w:sz w:val="32"/>
                <w:szCs w:val="32"/>
                <w:u w:val="single"/>
              </w:rPr>
              <w:t>18</w:t>
            </w:r>
            <w:r w:rsidR="006A38B8">
              <w:rPr>
                <w:sz w:val="32"/>
                <w:szCs w:val="32"/>
                <w:u w:val="single"/>
              </w:rPr>
              <w:t>.01.2023 г.</w:t>
            </w:r>
          </w:p>
        </w:tc>
        <w:tc>
          <w:tcPr>
            <w:tcW w:w="4927" w:type="dxa"/>
          </w:tcPr>
          <w:p w:rsidR="0005118A" w:rsidRPr="006A38B8" w:rsidRDefault="0005118A" w:rsidP="002A57C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A38B8">
              <w:rPr>
                <w:sz w:val="32"/>
                <w:szCs w:val="32"/>
              </w:rPr>
              <w:t xml:space="preserve"> </w:t>
            </w:r>
            <w:r w:rsidR="002A57C1">
              <w:rPr>
                <w:sz w:val="32"/>
                <w:szCs w:val="32"/>
                <w:u w:val="single"/>
              </w:rPr>
              <w:t>33</w:t>
            </w:r>
          </w:p>
        </w:tc>
      </w:tr>
    </w:tbl>
    <w:p w:rsidR="00274400" w:rsidRDefault="00274400">
      <w:pPr>
        <w:jc w:val="center"/>
      </w:pP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  <w:r w:rsidRPr="006A38B8">
        <w:rPr>
          <w:sz w:val="26"/>
          <w:szCs w:val="26"/>
        </w:rPr>
        <w:t>Об утверждении Устава Муниципального</w:t>
      </w: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  <w:r w:rsidRPr="006A38B8">
        <w:rPr>
          <w:sz w:val="26"/>
          <w:szCs w:val="26"/>
        </w:rPr>
        <w:t>казенного учреждения "Управление</w:t>
      </w: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  <w:r w:rsidRPr="006A38B8">
        <w:rPr>
          <w:sz w:val="26"/>
          <w:szCs w:val="26"/>
        </w:rPr>
        <w:t>жилищно-коммунального хозяйства"</w:t>
      </w: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  <w:r w:rsidRPr="006A38B8">
        <w:rPr>
          <w:sz w:val="26"/>
          <w:szCs w:val="26"/>
        </w:rPr>
        <w:t>в новой редакции</w:t>
      </w: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  <w:r w:rsidRPr="006A38B8">
        <w:rPr>
          <w:sz w:val="26"/>
          <w:szCs w:val="26"/>
        </w:rPr>
        <w:t xml:space="preserve">В соответствии со статьями 7, 43 Федерального закона от 06.10.2003                   </w:t>
      </w:r>
      <w:r w:rsidR="00CF2320">
        <w:rPr>
          <w:sz w:val="26"/>
          <w:szCs w:val="26"/>
        </w:rPr>
        <w:t xml:space="preserve">                           </w:t>
      </w:r>
      <w:r w:rsidRPr="006A38B8">
        <w:rPr>
          <w:sz w:val="26"/>
          <w:szCs w:val="26"/>
        </w:rPr>
        <w:t>№ 131-ФЗ "Об общих принципах организации местного самоуправления в Российской Федерации", постановления администрации МО "Володарский район" Астраханской области от 29.11.2010 г. № 1920 "Об утверждении порядка создания, реорганизации, изменения типа и ликвидации муниципальных учреждений", администрация МО "Володарский район"</w:t>
      </w: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</w:p>
    <w:p w:rsidR="006A38B8" w:rsidRPr="006A38B8" w:rsidRDefault="006A38B8" w:rsidP="006A38B8">
      <w:pPr>
        <w:jc w:val="both"/>
        <w:rPr>
          <w:sz w:val="26"/>
          <w:szCs w:val="26"/>
        </w:rPr>
      </w:pPr>
      <w:r w:rsidRPr="006A38B8">
        <w:rPr>
          <w:sz w:val="26"/>
          <w:szCs w:val="26"/>
        </w:rPr>
        <w:t>ПОСТАНОВЛЯЕТ:</w:t>
      </w: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  <w:r w:rsidRPr="006A38B8">
        <w:rPr>
          <w:sz w:val="26"/>
          <w:szCs w:val="26"/>
        </w:rPr>
        <w:t xml:space="preserve">1.Утвердить Устав Муниципального казенного учреждения "Управление жилищно-коммунального хозяйства" в новой редакции (Прилагается). </w:t>
      </w:r>
    </w:p>
    <w:p w:rsidR="006A38B8" w:rsidRPr="006A38B8" w:rsidRDefault="00943019" w:rsidP="006A38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38B8" w:rsidRPr="006A38B8">
        <w:rPr>
          <w:sz w:val="26"/>
          <w:szCs w:val="26"/>
        </w:rPr>
        <w:t>.Уполномочить руководителя Муниципального казенного учреждения "Управление жилищно-коммунального хозяйства" выступить заявителем в инспекции Федеральной налоговой службы России Астраханской области при подаче документов на регистрацию Устава Муниципального казенного учреждения "Управление жилищно-коммунального хозяйства". После государственной регистрации Устава представить его в администрацию МО "Володарский район".</w:t>
      </w:r>
    </w:p>
    <w:p w:rsidR="006A38B8" w:rsidRPr="006A38B8" w:rsidRDefault="00943019" w:rsidP="006A38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38B8" w:rsidRPr="006A38B8">
        <w:rPr>
          <w:sz w:val="26"/>
          <w:szCs w:val="26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6A38B8" w:rsidRPr="006A38B8">
        <w:rPr>
          <w:sz w:val="26"/>
          <w:szCs w:val="26"/>
        </w:rPr>
        <w:t>Поддубнов</w:t>
      </w:r>
      <w:proofErr w:type="spellEnd"/>
      <w:r w:rsidR="006A38B8" w:rsidRPr="006A38B8">
        <w:rPr>
          <w:sz w:val="26"/>
          <w:szCs w:val="26"/>
        </w:rPr>
        <w:t>) разместить настоящее постановление на официальном сайте администрации МО "Володарский район".</w:t>
      </w:r>
    </w:p>
    <w:p w:rsidR="006A38B8" w:rsidRPr="006A38B8" w:rsidRDefault="00943019" w:rsidP="006A38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A38B8" w:rsidRPr="006A38B8">
        <w:rPr>
          <w:sz w:val="26"/>
          <w:szCs w:val="26"/>
        </w:rPr>
        <w:t>.И.о.главного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6A38B8" w:rsidRPr="006A38B8" w:rsidRDefault="00943019" w:rsidP="006A38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38B8" w:rsidRPr="006A38B8">
        <w:rPr>
          <w:sz w:val="26"/>
          <w:szCs w:val="26"/>
        </w:rPr>
        <w:t>.Настоящее постановление вступает в законную силу с момента официального опубликования.</w:t>
      </w:r>
    </w:p>
    <w:p w:rsidR="006A38B8" w:rsidRPr="006A38B8" w:rsidRDefault="00943019" w:rsidP="006A38B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A38B8" w:rsidRPr="006A38B8">
        <w:rPr>
          <w:sz w:val="26"/>
          <w:szCs w:val="26"/>
        </w:rPr>
        <w:t xml:space="preserve">.Контроль за исполнением настоящего постановления </w:t>
      </w:r>
      <w:r w:rsidR="00CF2320">
        <w:rPr>
          <w:sz w:val="26"/>
          <w:szCs w:val="26"/>
        </w:rPr>
        <w:t>возложить на первого заместителя главы администрации МО «Володарский район» Курьянова Д.В.</w:t>
      </w:r>
    </w:p>
    <w:p w:rsidR="006A38B8" w:rsidRPr="006A38B8" w:rsidRDefault="006A38B8" w:rsidP="006A38B8">
      <w:pPr>
        <w:jc w:val="both"/>
        <w:rPr>
          <w:sz w:val="26"/>
          <w:szCs w:val="26"/>
        </w:rPr>
      </w:pPr>
    </w:p>
    <w:p w:rsidR="006A38B8" w:rsidRDefault="006A38B8" w:rsidP="006A38B8">
      <w:pPr>
        <w:ind w:firstLine="851"/>
        <w:jc w:val="both"/>
        <w:rPr>
          <w:sz w:val="26"/>
          <w:szCs w:val="26"/>
        </w:rPr>
      </w:pPr>
    </w:p>
    <w:p w:rsidR="006A38B8" w:rsidRPr="006A38B8" w:rsidRDefault="006A38B8" w:rsidP="006A38B8">
      <w:pPr>
        <w:ind w:firstLine="851"/>
        <w:jc w:val="both"/>
        <w:rPr>
          <w:sz w:val="26"/>
          <w:szCs w:val="26"/>
        </w:rPr>
      </w:pPr>
      <w:r w:rsidRPr="006A38B8">
        <w:rPr>
          <w:sz w:val="26"/>
          <w:szCs w:val="26"/>
        </w:rPr>
        <w:t xml:space="preserve">Глава администрации </w:t>
      </w:r>
      <w:r w:rsidRPr="006A38B8">
        <w:rPr>
          <w:sz w:val="26"/>
          <w:szCs w:val="26"/>
        </w:rPr>
        <w:tab/>
      </w:r>
      <w:r w:rsidRPr="006A38B8">
        <w:rPr>
          <w:sz w:val="26"/>
          <w:szCs w:val="26"/>
        </w:rPr>
        <w:tab/>
      </w:r>
      <w:r w:rsidRPr="006A38B8">
        <w:rPr>
          <w:sz w:val="26"/>
          <w:szCs w:val="26"/>
        </w:rPr>
        <w:tab/>
      </w:r>
      <w:r w:rsidRPr="006A38B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 w:rsidRPr="006A38B8">
        <w:rPr>
          <w:sz w:val="26"/>
          <w:szCs w:val="26"/>
        </w:rPr>
        <w:t xml:space="preserve">Х.Г. </w:t>
      </w:r>
      <w:proofErr w:type="spellStart"/>
      <w:r w:rsidRPr="006A38B8">
        <w:rPr>
          <w:sz w:val="26"/>
          <w:szCs w:val="26"/>
        </w:rPr>
        <w:t>Исмуханов</w:t>
      </w:r>
      <w:proofErr w:type="spellEnd"/>
    </w:p>
    <w:p w:rsidR="00943019" w:rsidRDefault="00943019" w:rsidP="006A38B8">
      <w:pPr>
        <w:ind w:firstLine="851"/>
        <w:jc w:val="right"/>
        <w:rPr>
          <w:sz w:val="26"/>
          <w:szCs w:val="26"/>
        </w:rPr>
      </w:pPr>
    </w:p>
    <w:p w:rsidR="00943019" w:rsidRDefault="00943019" w:rsidP="006A38B8">
      <w:pPr>
        <w:ind w:firstLine="851"/>
        <w:jc w:val="right"/>
        <w:rPr>
          <w:sz w:val="26"/>
          <w:szCs w:val="26"/>
        </w:rPr>
      </w:pPr>
    </w:p>
    <w:p w:rsidR="006A38B8" w:rsidRPr="006A38B8" w:rsidRDefault="006A38B8" w:rsidP="006A38B8">
      <w:pPr>
        <w:ind w:firstLine="851"/>
        <w:jc w:val="right"/>
        <w:rPr>
          <w:sz w:val="26"/>
          <w:szCs w:val="26"/>
        </w:rPr>
      </w:pPr>
      <w:r w:rsidRPr="006A38B8">
        <w:rPr>
          <w:sz w:val="26"/>
          <w:szCs w:val="26"/>
        </w:rPr>
        <w:lastRenderedPageBreak/>
        <w:t xml:space="preserve">Утверждено: </w:t>
      </w:r>
    </w:p>
    <w:p w:rsidR="006A38B8" w:rsidRPr="006A38B8" w:rsidRDefault="006A38B8" w:rsidP="006A38B8">
      <w:pPr>
        <w:ind w:firstLine="851"/>
        <w:jc w:val="right"/>
        <w:rPr>
          <w:sz w:val="26"/>
          <w:szCs w:val="26"/>
        </w:rPr>
      </w:pPr>
      <w:r w:rsidRPr="006A38B8">
        <w:rPr>
          <w:sz w:val="26"/>
          <w:szCs w:val="26"/>
        </w:rPr>
        <w:t xml:space="preserve"> постановлением администрации </w:t>
      </w:r>
    </w:p>
    <w:p w:rsidR="006A38B8" w:rsidRPr="006A38B8" w:rsidRDefault="006A38B8" w:rsidP="006A38B8">
      <w:pPr>
        <w:ind w:firstLine="851"/>
        <w:jc w:val="right"/>
        <w:rPr>
          <w:sz w:val="26"/>
          <w:szCs w:val="26"/>
        </w:rPr>
      </w:pPr>
      <w:r w:rsidRPr="006A38B8">
        <w:rPr>
          <w:sz w:val="26"/>
          <w:szCs w:val="26"/>
        </w:rPr>
        <w:t xml:space="preserve">МО «Володарский район» </w:t>
      </w:r>
    </w:p>
    <w:p w:rsidR="006A38B8" w:rsidRPr="006A38B8" w:rsidRDefault="006A38B8" w:rsidP="006A38B8">
      <w:pPr>
        <w:ind w:firstLine="851"/>
        <w:jc w:val="right"/>
        <w:rPr>
          <w:sz w:val="26"/>
          <w:szCs w:val="26"/>
          <w:u w:val="single"/>
        </w:rPr>
      </w:pPr>
      <w:r w:rsidRPr="006A38B8">
        <w:rPr>
          <w:sz w:val="26"/>
          <w:szCs w:val="26"/>
        </w:rPr>
        <w:t xml:space="preserve">                                                                    от </w:t>
      </w:r>
      <w:r w:rsidR="002A57C1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 xml:space="preserve">.01.2023 г. </w:t>
      </w:r>
      <w:r w:rsidRPr="006A38B8">
        <w:rPr>
          <w:sz w:val="26"/>
          <w:szCs w:val="26"/>
        </w:rPr>
        <w:t xml:space="preserve">№ </w:t>
      </w:r>
      <w:r w:rsidR="002A57C1">
        <w:rPr>
          <w:sz w:val="26"/>
          <w:szCs w:val="26"/>
          <w:u w:val="single"/>
        </w:rPr>
        <w:t>33</w:t>
      </w:r>
    </w:p>
    <w:p w:rsidR="006A38B8" w:rsidRDefault="006A38B8" w:rsidP="006A38B8">
      <w:pPr>
        <w:ind w:firstLine="851"/>
        <w:jc w:val="right"/>
        <w:rPr>
          <w:sz w:val="28"/>
          <w:szCs w:val="28"/>
          <w:u w:val="single"/>
        </w:rPr>
      </w:pPr>
    </w:p>
    <w:p w:rsidR="006A38B8" w:rsidRPr="00CD61A3" w:rsidRDefault="006A38B8" w:rsidP="006A38B8">
      <w:pPr>
        <w:spacing w:before="100" w:beforeAutospacing="1" w:after="360" w:line="432" w:lineRule="atLeast"/>
        <w:ind w:right="-1"/>
        <w:jc w:val="right"/>
        <w:rPr>
          <w:color w:val="333333"/>
          <w:sz w:val="28"/>
          <w:szCs w:val="28"/>
        </w:rPr>
      </w:pPr>
    </w:p>
    <w:p w:rsidR="006A38B8" w:rsidRDefault="006A38B8" w:rsidP="006A38B8">
      <w:pPr>
        <w:jc w:val="center"/>
        <w:rPr>
          <w:b/>
          <w:color w:val="333333"/>
          <w:sz w:val="52"/>
          <w:szCs w:val="52"/>
        </w:rPr>
      </w:pPr>
    </w:p>
    <w:p w:rsidR="006A38B8" w:rsidRDefault="006A38B8" w:rsidP="006A38B8">
      <w:pPr>
        <w:jc w:val="center"/>
        <w:rPr>
          <w:b/>
          <w:color w:val="333333"/>
          <w:sz w:val="52"/>
          <w:szCs w:val="52"/>
        </w:rPr>
      </w:pPr>
    </w:p>
    <w:p w:rsidR="006A38B8" w:rsidRDefault="006A38B8" w:rsidP="006A38B8">
      <w:pPr>
        <w:jc w:val="center"/>
        <w:rPr>
          <w:b/>
          <w:color w:val="333333"/>
          <w:sz w:val="52"/>
          <w:szCs w:val="52"/>
        </w:rPr>
      </w:pPr>
    </w:p>
    <w:p w:rsidR="006A38B8" w:rsidRPr="00232FA1" w:rsidRDefault="006A38B8" w:rsidP="006A38B8">
      <w:pPr>
        <w:jc w:val="center"/>
        <w:rPr>
          <w:color w:val="333333"/>
          <w:sz w:val="52"/>
          <w:szCs w:val="52"/>
        </w:rPr>
      </w:pPr>
      <w:r w:rsidRPr="00232FA1">
        <w:rPr>
          <w:b/>
          <w:color w:val="333333"/>
          <w:sz w:val="52"/>
          <w:szCs w:val="52"/>
        </w:rPr>
        <w:t>У С Т А В</w:t>
      </w:r>
    </w:p>
    <w:p w:rsidR="006A38B8" w:rsidRDefault="006A38B8" w:rsidP="006A38B8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6A38B8" w:rsidRDefault="006A38B8" w:rsidP="006A38B8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  <w:r w:rsidRPr="00232FA1">
        <w:rPr>
          <w:b/>
          <w:color w:val="333333"/>
          <w:sz w:val="28"/>
          <w:szCs w:val="28"/>
        </w:rPr>
        <w:t>М</w:t>
      </w:r>
      <w:r>
        <w:rPr>
          <w:b/>
          <w:color w:val="333333"/>
          <w:sz w:val="28"/>
          <w:szCs w:val="28"/>
        </w:rPr>
        <w:t xml:space="preserve">УНИЦИПАЛЬНОГО КАЗЁННОГО УЧРЕЖДЕНИЯ </w:t>
      </w:r>
    </w:p>
    <w:p w:rsidR="006A38B8" w:rsidRDefault="006A38B8" w:rsidP="006A38B8">
      <w:pPr>
        <w:jc w:val="center"/>
        <w:rPr>
          <w:b/>
          <w:color w:val="333333"/>
          <w:sz w:val="28"/>
          <w:szCs w:val="28"/>
        </w:rPr>
      </w:pPr>
    </w:p>
    <w:p w:rsidR="006A38B8" w:rsidRDefault="006A38B8" w:rsidP="006A38B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"УПРАВЛЕНИЕ ЖИЛИЩНО - КОММУНАЛЬНОГО ХОЗЯЙСТВА" </w:t>
      </w:r>
    </w:p>
    <w:p w:rsidR="006A38B8" w:rsidRDefault="006A38B8" w:rsidP="006A38B8">
      <w:pPr>
        <w:jc w:val="center"/>
        <w:rPr>
          <w:b/>
          <w:color w:val="333333"/>
          <w:sz w:val="28"/>
          <w:szCs w:val="28"/>
        </w:rPr>
      </w:pPr>
    </w:p>
    <w:p w:rsidR="006A38B8" w:rsidRPr="00232FA1" w:rsidRDefault="006A38B8" w:rsidP="006A38B8">
      <w:pPr>
        <w:spacing w:before="100" w:beforeAutospacing="1" w:after="360" w:line="432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(в новой редакции)</w:t>
      </w:r>
    </w:p>
    <w:p w:rsidR="006A38B8" w:rsidRDefault="006A38B8" w:rsidP="006A38B8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6A38B8" w:rsidRDefault="006A38B8" w:rsidP="006A38B8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6A38B8" w:rsidRDefault="006A38B8" w:rsidP="006A38B8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6A38B8" w:rsidRDefault="006A38B8" w:rsidP="006A38B8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6A38B8" w:rsidRDefault="006A38B8" w:rsidP="006A38B8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6A38B8" w:rsidRPr="00232FA1" w:rsidRDefault="006A38B8" w:rsidP="006A38B8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6A38B8" w:rsidRDefault="006A38B8" w:rsidP="006A38B8">
      <w:pPr>
        <w:spacing w:before="100" w:beforeAutospacing="1" w:after="360"/>
        <w:jc w:val="center"/>
        <w:rPr>
          <w:b/>
          <w:color w:val="333333"/>
          <w:sz w:val="28"/>
          <w:szCs w:val="28"/>
        </w:rPr>
      </w:pPr>
      <w:r w:rsidRPr="00232FA1">
        <w:rPr>
          <w:b/>
          <w:color w:val="333333"/>
          <w:sz w:val="28"/>
          <w:szCs w:val="28"/>
        </w:rPr>
        <w:t>пос.</w:t>
      </w:r>
      <w:r>
        <w:rPr>
          <w:b/>
          <w:color w:val="333333"/>
          <w:sz w:val="28"/>
          <w:szCs w:val="28"/>
        </w:rPr>
        <w:t xml:space="preserve"> </w:t>
      </w:r>
      <w:r w:rsidRPr="00232FA1">
        <w:rPr>
          <w:b/>
          <w:color w:val="333333"/>
          <w:sz w:val="28"/>
          <w:szCs w:val="28"/>
        </w:rPr>
        <w:t>Володарский</w:t>
      </w:r>
      <w:r>
        <w:rPr>
          <w:b/>
          <w:color w:val="333333"/>
          <w:sz w:val="28"/>
          <w:szCs w:val="28"/>
        </w:rPr>
        <w:t xml:space="preserve"> </w:t>
      </w:r>
    </w:p>
    <w:p w:rsidR="006A38B8" w:rsidRDefault="006A38B8" w:rsidP="006A38B8">
      <w:pPr>
        <w:spacing w:before="100" w:beforeAutospacing="1" w:after="36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2023</w:t>
      </w:r>
      <w:r w:rsidRPr="00232FA1">
        <w:rPr>
          <w:b/>
          <w:color w:val="333333"/>
          <w:sz w:val="28"/>
          <w:szCs w:val="28"/>
        </w:rPr>
        <w:t xml:space="preserve"> год</w:t>
      </w:r>
    </w:p>
    <w:p w:rsidR="006A38B8" w:rsidRPr="00232FA1" w:rsidRDefault="006A38B8" w:rsidP="006A38B8">
      <w:pPr>
        <w:spacing w:before="100" w:beforeAutospacing="1" w:after="360"/>
        <w:jc w:val="center"/>
        <w:rPr>
          <w:b/>
          <w:color w:val="333333"/>
          <w:sz w:val="28"/>
          <w:szCs w:val="28"/>
        </w:rPr>
      </w:pP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>1. ОБЩИЕ ПОЛОЖЕНИЯ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1.1.Муниципальное казённое учреждение «Управление жилищно-коммунального хозяйства» в дальнейшем именуемое "Учреждение",</w:t>
      </w:r>
      <w:r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>официальное сокращенное наименование учреждения МКУ "Управление жилищно-коммунального хозяйства ".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1.2.Учредителем Учреждения является администрация муниципального образования «Володарский </w:t>
      </w:r>
      <w:r>
        <w:rPr>
          <w:sz w:val="26"/>
          <w:szCs w:val="26"/>
        </w:rPr>
        <w:t xml:space="preserve">муниципальный </w:t>
      </w:r>
      <w:r w:rsidRPr="00B41715">
        <w:rPr>
          <w:sz w:val="26"/>
          <w:szCs w:val="26"/>
        </w:rPr>
        <w:t>район</w:t>
      </w:r>
      <w:r>
        <w:rPr>
          <w:sz w:val="26"/>
          <w:szCs w:val="26"/>
        </w:rPr>
        <w:t xml:space="preserve"> Астраханской области» (сокращенная форма наименования- администрация муниципального образования «Володарский район»).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находится в ведомственном подчинении администрации МО «Володарский район»</w:t>
      </w:r>
      <w:r>
        <w:rPr>
          <w:sz w:val="26"/>
          <w:szCs w:val="26"/>
        </w:rPr>
        <w:t>.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1.3.Учреждение является юридическим лицом, имеет обособленное имущество, самостоятельный баланс, расчетный и иные счета в учреждениях банков, круглую печать со своим полным фирменным наименованием на русском языке и указанием на место нахождения Учреждения, штампы, бланки, фирменное наименование и другие средства индивидуализации.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1.4.Учреждение осуществляет свою деятельность в соответствии с законами и иными нормативными актами Российской Федерации, а также настоящим Уставом.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1.5.Учреждение несет ответственность,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 – администрация МО «Володарский район», поставщиками, потребителями, бюджетом, банками и другими юридическими и физическими лицами.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1.6.Учреждение от своего имени приобретает имущественные и неимущественные права и несет обязанности, выступает истцом и ответчиком в суде в соответствии с законодательством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   Учреждение отвечает по своим обязательствам всем принадлежащим ему имуществом. Администрация МО «Володарский район» в установленном порядке при недостаточности имущества у Учреждения несет субсидиарную ответственность по его обязательствам.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1.7.Место нахождения Учреждения: Астраханская область, Володарский район, посёлок Володарский ул. Маяковского, д.1.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1.8.Учреждение не имеет представительства, филиалы.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</w:p>
    <w:p w:rsidR="006A38B8" w:rsidRPr="00B41715" w:rsidRDefault="006A38B8" w:rsidP="006A38B8">
      <w:pPr>
        <w:jc w:val="center"/>
        <w:rPr>
          <w:sz w:val="26"/>
          <w:szCs w:val="26"/>
        </w:rPr>
      </w:pPr>
      <w:r w:rsidRPr="00B41715">
        <w:rPr>
          <w:sz w:val="26"/>
          <w:szCs w:val="26"/>
        </w:rPr>
        <w:t>2. ПРЕДМЕТ И ЦЕЛИ ДЕЯТЕЛЬНОСТИ ПРЕДПРИЯТИЯ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</w:p>
    <w:p w:rsidR="006A38B8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41715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>Целями и предметом деятельности Учреждения являются, оказания услуг, объем и характер которых определяются в соответствии с порядком, сметой расходов и доходов утверждаемых главой МО «Володарский район».</w:t>
      </w:r>
    </w:p>
    <w:p w:rsidR="006A38B8" w:rsidRDefault="006A38B8" w:rsidP="006A38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           2.2. </w:t>
      </w:r>
      <w:r>
        <w:rPr>
          <w:sz w:val="26"/>
          <w:szCs w:val="26"/>
        </w:rPr>
        <w:t>Казенное учреждение может осуществлять приносящую доходы деятельность. Доходы, полученные от указанной деятельности, поступают в бюджет МО «Володарский район».</w:t>
      </w:r>
    </w:p>
    <w:p w:rsidR="006A38B8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 </w:t>
      </w:r>
      <w:proofErr w:type="gramStart"/>
      <w:r w:rsidRPr="00B41715">
        <w:rPr>
          <w:sz w:val="26"/>
          <w:szCs w:val="26"/>
        </w:rPr>
        <w:t>Для  достижения</w:t>
      </w:r>
      <w:proofErr w:type="gramEnd"/>
      <w:r w:rsidRPr="00B41715">
        <w:rPr>
          <w:sz w:val="26"/>
          <w:szCs w:val="26"/>
        </w:rPr>
        <w:t xml:space="preserve"> указанных целей Учреждение осуществляет следующие виды деятельности:  </w:t>
      </w:r>
    </w:p>
    <w:p w:rsidR="006A38B8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A38B8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B41715">
        <w:rPr>
          <w:sz w:val="26"/>
          <w:szCs w:val="26"/>
        </w:rPr>
        <w:t xml:space="preserve">- Организация в границах района водоснабжения населения, водоотведения, электроснабжения, теплоснабжения населения, организация деятельности в сфере сбора и вывоза ТБО, транспортная </w:t>
      </w:r>
      <w:proofErr w:type="gramStart"/>
      <w:r w:rsidRPr="00B41715">
        <w:rPr>
          <w:sz w:val="26"/>
          <w:szCs w:val="26"/>
        </w:rPr>
        <w:t>деятельность  в</w:t>
      </w:r>
      <w:proofErr w:type="gramEnd"/>
      <w:r w:rsidRPr="00B41715">
        <w:rPr>
          <w:sz w:val="26"/>
          <w:szCs w:val="26"/>
        </w:rPr>
        <w:t xml:space="preserve"> пределах полномочий, установленных законодательством Российской Федерации:</w:t>
      </w:r>
    </w:p>
    <w:p w:rsidR="006A38B8" w:rsidRPr="00B41715" w:rsidRDefault="006A38B8" w:rsidP="006A38B8">
      <w:pPr>
        <w:pStyle w:val="a5"/>
        <w:rPr>
          <w:sz w:val="26"/>
          <w:szCs w:val="26"/>
        </w:rPr>
      </w:pPr>
      <w:r w:rsidRPr="00B41715">
        <w:rPr>
          <w:sz w:val="26"/>
          <w:szCs w:val="26"/>
        </w:rPr>
        <w:tab/>
        <w:t>- Дорожная деятельность в отношении автомобильных дорог местного</w:t>
      </w:r>
      <w:r w:rsidRPr="00B41715">
        <w:rPr>
          <w:sz w:val="26"/>
          <w:szCs w:val="26"/>
        </w:rPr>
        <w:br/>
        <w:t>значения в границах населенных пунктов района и обеспечение</w:t>
      </w:r>
      <w:r w:rsidRPr="00B41715">
        <w:rPr>
          <w:sz w:val="26"/>
          <w:szCs w:val="26"/>
        </w:rPr>
        <w:br/>
        <w:t>безопасности дорожного движения на них, включая создание и обеспечение</w:t>
      </w:r>
      <w:r w:rsidRPr="00B41715">
        <w:rPr>
          <w:sz w:val="26"/>
          <w:szCs w:val="26"/>
        </w:rPr>
        <w:br/>
        <w:t>функционирования парковок (парковочных мест), а также осуществление</w:t>
      </w:r>
      <w:r w:rsidRPr="00B41715">
        <w:rPr>
          <w:sz w:val="26"/>
          <w:szCs w:val="26"/>
        </w:rPr>
        <w:br/>
        <w:t>иных полномочий в области использования автомобильных дорог и</w:t>
      </w:r>
      <w:r w:rsidRPr="00B41715">
        <w:rPr>
          <w:sz w:val="26"/>
          <w:szCs w:val="26"/>
        </w:rPr>
        <w:br/>
        <w:t>осуществления дорожной деятельности в соответствии с законодательством</w:t>
      </w:r>
      <w:r w:rsidRPr="00B41715">
        <w:rPr>
          <w:sz w:val="26"/>
          <w:szCs w:val="26"/>
        </w:rPr>
        <w:br/>
        <w:t>Российской Федерации.</w:t>
      </w:r>
    </w:p>
    <w:p w:rsidR="006A38B8" w:rsidRPr="00B41715" w:rsidRDefault="006A38B8" w:rsidP="006A38B8">
      <w:pPr>
        <w:pStyle w:val="a5"/>
        <w:rPr>
          <w:sz w:val="26"/>
          <w:szCs w:val="26"/>
        </w:rPr>
      </w:pPr>
      <w:r w:rsidRPr="00B41715">
        <w:rPr>
          <w:sz w:val="26"/>
          <w:szCs w:val="26"/>
        </w:rPr>
        <w:tab/>
        <w:t>- Создание условий для массового отдыха жителей поселения и организация</w:t>
      </w:r>
      <w:r w:rsidRPr="00B41715">
        <w:rPr>
          <w:sz w:val="26"/>
          <w:szCs w:val="26"/>
        </w:rPr>
        <w:br/>
        <w:t>обустройства мест массового отдыха населения, включая обеспечение</w:t>
      </w:r>
      <w:r w:rsidRPr="00B41715">
        <w:rPr>
          <w:sz w:val="26"/>
          <w:szCs w:val="26"/>
        </w:rPr>
        <w:br/>
        <w:t>свободного доступа граждан к водным объектам общего пользования и их</w:t>
      </w:r>
      <w:r w:rsidRPr="00B41715">
        <w:rPr>
          <w:sz w:val="26"/>
          <w:szCs w:val="26"/>
        </w:rPr>
        <w:br/>
        <w:t>береговым полосам</w:t>
      </w:r>
      <w:r>
        <w:rPr>
          <w:sz w:val="26"/>
          <w:szCs w:val="26"/>
        </w:rPr>
        <w:t>.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Осуществление мероприятий по обеспечению безопасности людей на</w:t>
      </w:r>
      <w:r w:rsidRPr="00B41715">
        <w:rPr>
          <w:sz w:val="26"/>
          <w:szCs w:val="26"/>
        </w:rPr>
        <w:br/>
        <w:t>водных объектах, охране их жизни и здоровья.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41715">
        <w:rPr>
          <w:sz w:val="26"/>
          <w:szCs w:val="26"/>
        </w:rPr>
        <w:t>Осуществление контроля за использованием и сохранностью</w:t>
      </w:r>
      <w:r w:rsidRPr="00B41715">
        <w:rPr>
          <w:sz w:val="26"/>
          <w:szCs w:val="26"/>
        </w:rPr>
        <w:br/>
        <w:t>муниципального жилого фонда, соответствием жилых помещений данного</w:t>
      </w:r>
      <w:r w:rsidRPr="00B41715">
        <w:rPr>
          <w:sz w:val="26"/>
          <w:szCs w:val="26"/>
        </w:rPr>
        <w:br/>
        <w:t>фонда установленным санитарным и техническим правилам и нормам, иным</w:t>
      </w:r>
      <w:r w:rsidRPr="00B41715">
        <w:rPr>
          <w:sz w:val="26"/>
          <w:szCs w:val="26"/>
        </w:rPr>
        <w:br/>
        <w:t>требованиям законодательства</w:t>
      </w:r>
      <w:r>
        <w:rPr>
          <w:sz w:val="26"/>
          <w:szCs w:val="26"/>
        </w:rPr>
        <w:t>.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 w:rsidRPr="00B41715">
        <w:rPr>
          <w:sz w:val="26"/>
          <w:szCs w:val="26"/>
        </w:rPr>
        <w:tab/>
        <w:t>- Организация материально-технического обеспечени</w:t>
      </w:r>
      <w:r>
        <w:rPr>
          <w:sz w:val="26"/>
          <w:szCs w:val="26"/>
        </w:rPr>
        <w:t>я деятельности органов</w:t>
      </w:r>
      <w:r>
        <w:rPr>
          <w:sz w:val="26"/>
          <w:szCs w:val="26"/>
        </w:rPr>
        <w:br/>
      </w:r>
      <w:r w:rsidRPr="00B41715">
        <w:rPr>
          <w:sz w:val="26"/>
          <w:szCs w:val="26"/>
        </w:rPr>
        <w:t>местного самоуправления МО «Володарский район».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720"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Техническое обслуживание газопроводов;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Техническое обслуживание пожарной сигнализации;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Производство и распределение электроэнергии, газа и воды;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Перезарядка огнетушителей;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Монтаж инженерного оборудования зданий и сооружений;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Огнезащитная пропитка чердачных помещений;</w:t>
      </w:r>
    </w:p>
    <w:p w:rsidR="006A38B8" w:rsidRPr="00463F71" w:rsidRDefault="006A38B8" w:rsidP="006A38B8">
      <w:pPr>
        <w:pStyle w:val="2"/>
        <w:shd w:val="clear" w:color="auto" w:fill="auto"/>
        <w:spacing w:line="240" w:lineRule="auto"/>
        <w:ind w:right="324" w:firstLine="0"/>
        <w:jc w:val="both"/>
        <w:rPr>
          <w:rStyle w:val="1"/>
          <w:rFonts w:eastAsia="Calibri"/>
          <w:color w:val="auto"/>
          <w:sz w:val="26"/>
          <w:szCs w:val="26"/>
          <w:u w:val="none"/>
        </w:rPr>
      </w:pPr>
      <w:r w:rsidRPr="00B41715">
        <w:rPr>
          <w:sz w:val="26"/>
          <w:szCs w:val="26"/>
        </w:rPr>
        <w:tab/>
      </w:r>
      <w:r w:rsidRPr="00463F71">
        <w:rPr>
          <w:sz w:val="26"/>
          <w:szCs w:val="26"/>
        </w:rPr>
        <w:t xml:space="preserve">- Проведение </w:t>
      </w:r>
      <w:proofErr w:type="spellStart"/>
      <w:r w:rsidRPr="00463F71">
        <w:rPr>
          <w:sz w:val="26"/>
          <w:szCs w:val="26"/>
        </w:rPr>
        <w:t>предрейсового</w:t>
      </w:r>
      <w:proofErr w:type="spellEnd"/>
      <w:r w:rsidRPr="00463F71">
        <w:rPr>
          <w:sz w:val="26"/>
          <w:szCs w:val="26"/>
        </w:rPr>
        <w:t xml:space="preserve"> медицинск</w:t>
      </w:r>
      <w:r w:rsidRPr="00463F71">
        <w:rPr>
          <w:rStyle w:val="1"/>
          <w:rFonts w:eastAsia="Calibri"/>
          <w:color w:val="auto"/>
          <w:sz w:val="26"/>
          <w:szCs w:val="26"/>
          <w:u w:val="none"/>
        </w:rPr>
        <w:t xml:space="preserve">ого осмотра водителей; 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463F71">
        <w:rPr>
          <w:rStyle w:val="1"/>
          <w:rFonts w:eastAsia="Calibri"/>
          <w:color w:val="auto"/>
          <w:sz w:val="26"/>
          <w:szCs w:val="26"/>
          <w:u w:val="none"/>
        </w:rPr>
        <w:t xml:space="preserve">           - </w:t>
      </w:r>
      <w:r w:rsidRPr="00463F71">
        <w:rPr>
          <w:sz w:val="26"/>
          <w:szCs w:val="26"/>
        </w:rPr>
        <w:t>Организация деятельности штрафных стоянок;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Предоставление мест для временного проживания;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систем вентиляции;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Испытание пожарных лестниц;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весов;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Профилактика (дератизации пищевых, прочих объектов);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Обучение по противопожарной безопасности;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Обучение по электробезопасности;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вентиляционных каналов;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Уличное освещение;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- Содержание и приведение в нормативное состояние </w:t>
      </w:r>
      <w:proofErr w:type="spellStart"/>
      <w:r w:rsidRPr="00B41715">
        <w:rPr>
          <w:sz w:val="26"/>
          <w:szCs w:val="26"/>
        </w:rPr>
        <w:t>улично</w:t>
      </w:r>
      <w:proofErr w:type="spellEnd"/>
      <w:r w:rsidRPr="00B41715">
        <w:rPr>
          <w:sz w:val="26"/>
          <w:szCs w:val="26"/>
        </w:rPr>
        <w:t xml:space="preserve"> - дорожной сети;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Осуществление мероприятий по отлову и содержанию безнадзорных животных;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- Прочие мероприятия по благоустройству; 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Заготовка грубых кормов для нужд муниципального образования;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 - Подготовка объектов коммунальной инфраструктуры к сезонной эксплуатации;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 - Строительно-монтажные и ремонтно-строительные работы;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 xml:space="preserve"> - Рассмотрение обращений, заявление, жал</w:t>
      </w:r>
      <w:r>
        <w:rPr>
          <w:sz w:val="26"/>
          <w:szCs w:val="26"/>
        </w:rPr>
        <w:t xml:space="preserve">об, поступающих в Учреждение, в </w:t>
      </w:r>
      <w:r w:rsidRPr="00B41715">
        <w:rPr>
          <w:sz w:val="26"/>
          <w:szCs w:val="26"/>
        </w:rPr>
        <w:t>пределах своей компетенции;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Содержание и обслуживание автомобильных дорог общего пользования, мостов и иных транспортных инженерных сооружений;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Производство и реализация товаров народного потребления;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- Эксплуатация, обслуживание и ремонт транспортных средств, а также   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организация и предоставление транспортных услуг, транспортного  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обслуживания физическим л</w:t>
      </w:r>
      <w:r>
        <w:rPr>
          <w:sz w:val="26"/>
          <w:szCs w:val="26"/>
        </w:rPr>
        <w:t xml:space="preserve">ицам и организациям всех форм </w:t>
      </w:r>
      <w:r w:rsidRPr="00B41715">
        <w:rPr>
          <w:sz w:val="26"/>
          <w:szCs w:val="26"/>
        </w:rPr>
        <w:t>собственности, в том числе платных;</w:t>
      </w:r>
    </w:p>
    <w:p w:rsidR="006A38B8" w:rsidRPr="00B41715" w:rsidRDefault="006A38B8" w:rsidP="006A38B8">
      <w:pPr>
        <w:ind w:left="708" w:firstLine="1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Техническое обслуживание и ремонт контрольно-измерительных приборов и автоматики безопасности;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Изготовление малых архитектурных форм;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- </w:t>
      </w:r>
      <w:proofErr w:type="spellStart"/>
      <w:r w:rsidRPr="00B41715">
        <w:rPr>
          <w:sz w:val="26"/>
          <w:szCs w:val="26"/>
        </w:rPr>
        <w:t>Торгово</w:t>
      </w:r>
      <w:proofErr w:type="spellEnd"/>
      <w:r w:rsidRPr="00B41715">
        <w:rPr>
          <w:sz w:val="26"/>
          <w:szCs w:val="26"/>
        </w:rPr>
        <w:t xml:space="preserve"> - закупочная деятельность;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Эксплуатация, техническое обслужива</w:t>
      </w:r>
      <w:r>
        <w:rPr>
          <w:sz w:val="26"/>
          <w:szCs w:val="26"/>
        </w:rPr>
        <w:t xml:space="preserve">ние и ремонт жилого и нежилого </w:t>
      </w:r>
      <w:r w:rsidRPr="00B41715">
        <w:rPr>
          <w:sz w:val="26"/>
          <w:szCs w:val="26"/>
        </w:rPr>
        <w:t xml:space="preserve">фонда муниципального образования, в том числе содержание и обслуживание сетей, </w:t>
      </w:r>
      <w:proofErr w:type="gramStart"/>
      <w:r w:rsidRPr="00B41715">
        <w:rPr>
          <w:sz w:val="26"/>
          <w:szCs w:val="26"/>
        </w:rPr>
        <w:t>электрического,  электротехнического</w:t>
      </w:r>
      <w:proofErr w:type="gramEnd"/>
      <w:r w:rsidRPr="00B41715">
        <w:rPr>
          <w:sz w:val="26"/>
          <w:szCs w:val="26"/>
        </w:rPr>
        <w:t xml:space="preserve">  и  механического оборудования общего пользования.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хозяйственных и декоративных керамических изделий;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готовых металлических изделий;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Разборка и снос зданий, расчистка строительных участков;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земляных работ;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Монтаж зданий и сооружений из сборных конструкций;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бетонных и железобетонных работ;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Изготовление ПСД;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Аренда строительных машин и оборудования с оператором;</w:t>
      </w:r>
    </w:p>
    <w:p w:rsidR="006A38B8" w:rsidRPr="00B41715" w:rsidRDefault="006A38B8" w:rsidP="006A38B8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Аренда строительных машин и оборудования;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Удаление сточных вод, отходов и аналогичная деятельность;</w:t>
      </w:r>
    </w:p>
    <w:p w:rsidR="006A38B8" w:rsidRPr="00B41715" w:rsidRDefault="006A38B8" w:rsidP="006A38B8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ab/>
        <w:t>- Услуги диспетчера ЕДДС (единой дежурно-диспетчерской службы).</w:t>
      </w:r>
    </w:p>
    <w:p w:rsidR="006A38B8" w:rsidRPr="00B41715" w:rsidRDefault="006A38B8" w:rsidP="006A38B8">
      <w:pPr>
        <w:pStyle w:val="a5"/>
        <w:numPr>
          <w:ilvl w:val="1"/>
          <w:numId w:val="1"/>
        </w:numPr>
        <w:tabs>
          <w:tab w:val="clear" w:pos="360"/>
          <w:tab w:val="num" w:pos="1134"/>
        </w:tabs>
        <w:ind w:left="0" w:firstLine="709"/>
        <w:rPr>
          <w:sz w:val="26"/>
          <w:szCs w:val="26"/>
        </w:rPr>
      </w:pPr>
      <w:r w:rsidRPr="00B41715">
        <w:rPr>
          <w:sz w:val="26"/>
          <w:szCs w:val="26"/>
        </w:rPr>
        <w:t>Настоящий перечень является исчерпывающим и может быть изменен только по решению учредителя.</w:t>
      </w:r>
    </w:p>
    <w:p w:rsidR="006A38B8" w:rsidRPr="00B41715" w:rsidRDefault="006A38B8" w:rsidP="006A38B8">
      <w:pPr>
        <w:pStyle w:val="a5"/>
        <w:numPr>
          <w:ilvl w:val="1"/>
          <w:numId w:val="1"/>
        </w:numPr>
        <w:tabs>
          <w:tab w:val="clear" w:pos="360"/>
          <w:tab w:val="num" w:pos="1134"/>
        </w:tabs>
        <w:ind w:left="0" w:firstLine="709"/>
        <w:rPr>
          <w:sz w:val="26"/>
          <w:szCs w:val="26"/>
        </w:rPr>
      </w:pPr>
      <w:r w:rsidRPr="00B41715">
        <w:rPr>
          <w:sz w:val="26"/>
          <w:szCs w:val="26"/>
        </w:rPr>
        <w:t>Если для осуществления вида деятельности необходимо специальное разрешение (лицензия), Учреждение в установленном законодательством порядке обязано получить данное специальное разрешение (лицензию).</w:t>
      </w:r>
    </w:p>
    <w:p w:rsidR="006A38B8" w:rsidRPr="00B41715" w:rsidRDefault="006A38B8" w:rsidP="006A3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6A38B8" w:rsidRDefault="006A38B8" w:rsidP="006A38B8">
      <w:pPr>
        <w:jc w:val="center"/>
        <w:rPr>
          <w:sz w:val="26"/>
          <w:szCs w:val="26"/>
        </w:rPr>
      </w:pPr>
      <w:r w:rsidRPr="00B41715">
        <w:rPr>
          <w:sz w:val="26"/>
          <w:szCs w:val="26"/>
        </w:rPr>
        <w:t>3. ИМУЩЕСТВО ПРЕДПРИЯТИЯ</w:t>
      </w:r>
    </w:p>
    <w:p w:rsidR="006A38B8" w:rsidRPr="00B41715" w:rsidRDefault="006A38B8" w:rsidP="006A38B8">
      <w:pPr>
        <w:jc w:val="center"/>
        <w:rPr>
          <w:sz w:val="26"/>
          <w:szCs w:val="26"/>
        </w:rPr>
      </w:pP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3.1.Все имущество Учреждения находится в муниципальной собственности МО «Володарский район», является неделимым и не может быть распределено по вкладам (долям, паям), в том числе между работниками Учреждения, принадлежит ему на праве оперативного управления, отражается на его самостоятельном балансе.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>
        <w:rPr>
          <w:sz w:val="26"/>
          <w:szCs w:val="26"/>
        </w:rPr>
        <w:t>3.2.</w:t>
      </w:r>
      <w:r w:rsidRPr="00B41715">
        <w:rPr>
          <w:sz w:val="26"/>
          <w:szCs w:val="26"/>
        </w:rPr>
        <w:t>Доходы Учреждения, полученные от осуществления разрешенной настоящим Уставом деятельности, учитываются в смете доходов и расходов Учреждения в полном объеме, проводятся через лицевой счет Учреждения в органах казначейства и зачисляются в бюджет МО "Володарский район".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Доходы от использования имущества, переданного Учреждению в оперативное управление, учитываются в доходах бюджета МО «Володарский район» в полном объеме и могут являться средствами бюджетного финансирования (на определенные цели) в соответствии с нормами распределения между доходами бюджета и доходами Учреждения, установленными законодательными и нормативными правовыми актами.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3.3.Источниками формирования имущества Учреждения, в том числе финансовых ресурсов, являются: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средства, выделяемые целевым назначением из бюджета МО «Володарский район» согласно утвержденной смете доходов и расходов;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имущество, переданное Учреждению его собственником или уполномоченным им органом;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доходы, полученные от выполнения работ, услуг, реализации продукции, а также от других видов хозяйственной, финансовой и внешнеэкономической деятельности, разрешенных настоящим Уставом;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добровольные взносы организаций, предприятий, учреждений и граждан;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иные источники, не противоречащие законодательству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3.4.Учреждение не вправе продавать принадлежащее ему на праве оперативного управления муниципальное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МО «Володарский район», в ведомственном подчинении которого находится Учреждение.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3.5.Учреждение не вправе приобретать и отчуждать акции (доли, паи) в уставных капиталах хозяйственных обществ и товариществ или иным способом распоряжаться этим имуществом без согласия администрации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3.6.Движимым и недвижимым имуществом Учреждение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Сделки, совершенные Учреждением с нарушением этого требования, являются ничтожными.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3.7.Учреждение не вправе без согласия администрации МО «Володарский район» в ведомственном подчинении, которого находится Учреждение,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3.7. Права на объекты интеллектуальной собственности Учреждение осуществляет в соответствии с законодательством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</w:p>
    <w:p w:rsidR="006A38B8" w:rsidRPr="00463F71" w:rsidRDefault="006A38B8" w:rsidP="006A38B8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ОРГАНИЗАЦИЯ ДЕЯТЕЛЬНОСТИ УЧРЕЖДЕНИЯ</w:t>
      </w:r>
    </w:p>
    <w:p w:rsidR="006A38B8" w:rsidRPr="00463F71" w:rsidRDefault="006A38B8" w:rsidP="006A38B8">
      <w:pPr>
        <w:pStyle w:val="a8"/>
        <w:ind w:left="360"/>
        <w:rPr>
          <w:sz w:val="26"/>
          <w:szCs w:val="26"/>
        </w:rPr>
      </w:pP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4.1.Учреждение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4.2.Учреждение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актами Российской Федерации).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4.3.Учреждение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правовыми актами Российской Федерации и администрации МО «Володарский район», в ведомственном подчинении которого находится Учреждение.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Цены и тарифы на товары (работы, услуги), по которым право утверждения цен и тарифов предоставлено администрации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4.4.Для выполнения уставных целей Учреждение имеет право в порядке, установленном законодательством и нормативными правовыми актами Российской</w:t>
      </w:r>
      <w:r>
        <w:rPr>
          <w:sz w:val="26"/>
          <w:szCs w:val="26"/>
        </w:rPr>
        <w:t xml:space="preserve"> Федерации и администрации МО «</w:t>
      </w:r>
      <w:r w:rsidRPr="00B41715">
        <w:rPr>
          <w:sz w:val="26"/>
          <w:szCs w:val="26"/>
        </w:rPr>
        <w:t>Володарский район»: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-осуществлять</w:t>
      </w:r>
      <w:r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>внешне</w:t>
      </w:r>
      <w:r>
        <w:rPr>
          <w:sz w:val="26"/>
          <w:szCs w:val="26"/>
        </w:rPr>
        <w:t xml:space="preserve"> - </w:t>
      </w:r>
      <w:r w:rsidRPr="00B41715">
        <w:rPr>
          <w:sz w:val="26"/>
          <w:szCs w:val="26"/>
        </w:rPr>
        <w:t>экономическую деятельность в соответствии с законодательством Российской Федерации;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осуществлять материально-техническое обеспечение производства и развитие объектов социальной сферы;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определять и устанавливать формы и системы оплаты труда, структуру и штатное расписание в пределах сметы доходов и расходов, утверждаемой администрацией МО «Володарский район», в ведомственном подчинении которого находится Учреждение;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определять размер средств, направляемых на оплату труда работников Учреждения, на техническое и социальное развитие, в соответствии с порядком формирования фондов Учреждения, регламентированным нормативными и правовыми актами администрации МО «Володарский район», и в пределах сметы доходов и расходов, утверждаемой администрацией МО «Володарский район», в ведомственном подчинении которого находится Учреждение.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4.5. Учреждение не вправе: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средства, полученные от сделок с имуществом (арендная плата, дивиденды по акциям, средства от продажи имущества), а также амортизационные отчисления на цели потребления, в том числе на оплату труда работников Учреждения, социальное развитие, выплату вознаграждения руководителю Учреждения;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отказаться от заключения контракта на поставку товаров (работ, услуг) для администрации МО «Володарский район» и вытекающих из указанного контракта договоров с организациями-потребителями.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4.6. Учреждение обязано: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осуществление Учреждением крупной сделки, величина которой устанавливается администрацией МО «Володарский район», в ведении которого (которой) находится Учреждение, и в случае если совершение данной сделки может повлечь отчуждение муниципального имущества, переданного Учреждению администрацией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с администрацией МО «Володарский район», в ведении которого (которой) находится Учреждение, осуществление Учреждением сделок, в совершении которых имеется заинтересованность руководителя Учреждения, а также аффинированных лиц, в соответствии с требованиями, установленными законодательством;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с администрацией МО «Володарский район», в ведении которого (которой) находится Учреждение, осуществление Учреждением заимствований в соответствии с требованиями, установленными законодательством Российской Федерации, и регистрировать заимствования в администрации МО «Володарский район»;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с администрацией МО «Володарский район» сделки Учреждения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переданным в оперативное управление, в том числе крупные сделки и сделки, в совершении которых имеется заинтересованность руководителя Учреждения;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нести ответственность в соответствии с законодательством Российской Федерации за нарушение обязательств;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гарантированные законодательством Российской Федерации минимальный размер оплаты труда, условия труда и меры социальной защиты своих работников;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Федерации. Ежеквартально направлять в администрацию МО «Володарский район», в ведомственном подчинении которого находится Учреждение, </w:t>
      </w:r>
      <w:proofErr w:type="gramStart"/>
      <w:r w:rsidRPr="00B41715">
        <w:rPr>
          <w:sz w:val="26"/>
          <w:szCs w:val="26"/>
        </w:rPr>
        <w:t>копии  отчета</w:t>
      </w:r>
      <w:proofErr w:type="gramEnd"/>
      <w:r w:rsidRPr="00B41715">
        <w:rPr>
          <w:sz w:val="26"/>
          <w:szCs w:val="26"/>
        </w:rPr>
        <w:t xml:space="preserve">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государственной отчетности должностные лица Учреждения несут персональную ответственность, установленную законодательством Российской Федерации;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формировать из остающихся в его распоряжении доходов (прибыли) следующие фонды предприятия: резервный, развития производства, развития социальной сферы и материального поощрения. Размеры, порядок формирования и использования этих фондов устанавливаются нормативными и правовыми актами администрации МО «Володарский район»;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средства резервного фонда исключительно на покрытие убытков Учреждения. Средства остальных сформированных фондов направляются исключительно на цели, согласно которым они сформированы, в соответствии с нормативным и правовым актом администрации МО «Володарский район»;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получаемые доходы на цели и предмет деятельности Учреждения, определенные настоящим Уставом и порядком распределения и использования доходов казенного учреждения, утвержденным нормативным правовым актом администрации МО «Володарский район»;</w:t>
      </w:r>
    </w:p>
    <w:p w:rsidR="006A38B8" w:rsidRPr="00B41715" w:rsidRDefault="006A38B8" w:rsidP="006A38B8">
      <w:pPr>
        <w:pStyle w:val="a4"/>
        <w:spacing w:before="0" w:beforeAutospacing="0" w:after="0" w:line="240" w:lineRule="auto"/>
        <w:ind w:left="75" w:right="75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представлять отчетность о деятельности Учреждения, а также смету доходов и расходов в администрацию МО «Володарский район» по формам и в сроки, установленные соответствующими правовыми актами администрации МО «Володарский район»;                          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представлять бухгалтерскую документацию и материалы по финансово-хозяйственной деятельности Учреждения для проведения аудиторской проверки по требованию администрации МО «Володарский район», в ведомственном подчинении которого находится Учреждение;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хранение документов Учреждения, установленных законодательством Российской Федерации;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представлять в администрацию МО «Володарский район» на утверждение программу или бизнес-план финансово-хозяйственной деятельности Учреждения в сроки, установленные нормативными правовыми актами администрации МО «Володарский район»;</w:t>
      </w:r>
    </w:p>
    <w:p w:rsidR="006A38B8" w:rsidRDefault="006A38B8" w:rsidP="006A38B8">
      <w:pPr>
        <w:ind w:left="75" w:right="75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порядок распределения доходов, полученных казенным предприятием, определяется собственником имущества администрацией МО «Володарский район».</w:t>
      </w:r>
    </w:p>
    <w:p w:rsidR="006A38B8" w:rsidRPr="00B41715" w:rsidRDefault="006A38B8" w:rsidP="006A38B8">
      <w:pPr>
        <w:ind w:left="75" w:right="75"/>
        <w:jc w:val="both"/>
        <w:rPr>
          <w:sz w:val="26"/>
          <w:szCs w:val="26"/>
        </w:rPr>
      </w:pPr>
    </w:p>
    <w:p w:rsidR="006A38B8" w:rsidRPr="00463F71" w:rsidRDefault="006A38B8" w:rsidP="006A38B8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УПРАВЛЕНИЕ УЧРЕЖДЕНИЕМ</w:t>
      </w:r>
    </w:p>
    <w:p w:rsidR="006A38B8" w:rsidRPr="00463F71" w:rsidRDefault="006A38B8" w:rsidP="006A38B8">
      <w:pPr>
        <w:pStyle w:val="a8"/>
        <w:ind w:left="360"/>
        <w:rPr>
          <w:sz w:val="26"/>
          <w:szCs w:val="26"/>
        </w:rPr>
      </w:pP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5.1.Единоличным исполнительным органом Учреждения является его руководитель директор. Руководитель Учреждения назначается на должность и освобождается распорядительным документом главы администрации МО «Володарский район», в ведомственном подчинении которого находится Учреждение. Руководитель Учреждения подотчетен в своей деятельности главе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5.2.Администрация МО «Володарский район», в ведомственном подчинении которого находится </w:t>
      </w:r>
      <w:proofErr w:type="gramStart"/>
      <w:r w:rsidRPr="00B41715">
        <w:rPr>
          <w:sz w:val="26"/>
          <w:szCs w:val="26"/>
        </w:rPr>
        <w:t>Учреждение,  заключает</w:t>
      </w:r>
      <w:proofErr w:type="gramEnd"/>
      <w:r w:rsidRPr="00B41715">
        <w:rPr>
          <w:sz w:val="26"/>
          <w:szCs w:val="26"/>
        </w:rPr>
        <w:t xml:space="preserve"> (расторгает) с руководителем Учреждения срочный трудовой договор в соответствии с трудовым законодательством и типовым трудовым договором с руководителем казенного учреждения (далее - Трудовой договор).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5.3.Руководитель Учреждения, действующий на основании законов и иных нормативных актов Российской Федерации и администрации МО «Володарский район», настоящего Устава и Трудового договора: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действует без доверенности от имени Учреждения, представляет его интересы, совершает в установленном порядке сделки от имени Учреждения;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распоряжается имуществом Учреждения в пределах своей компетенции, установленной Трудовым договором и настоящим Уставом;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определяет и утверждает структуру и штаты Учреждения в пределах утвержденной сметы доходов и расходов, осуществляет прием на работу работников Учреждения, заключает с ними, изменяет и прекращает трудовые договоры;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издает приказы, выдает доверенности в порядке, установленном законодательством Российской Федерации;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обеспечивает планирование финансово-хозяйственной деятельности Учреждения в порядке, установленном нормативными правовыми актами;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несет материальную ответственность в полном объеме ущерба в случаях, когда в результате действия или бездействия руководителя Учреждению нанесен материальный ущерб;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отчитывается о деятельности Учреждения в порядке и в сроки, которые определяются законодательством и нормативными правовыми актами Российской Федерации и администрации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5.4. Руководитель Учреждения не вправе: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быть учредителем (участником) юридического лица;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5.5.Руководитель Учреждения подлежит аттестации в порядке, установленном нормативным правовым актом администрации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5.6.Контроль за производственной, хозяйственной и финансовой деятельностью Предприятия осуществляется администрацией МО «Володарский район», в ведомственном подчинении которого находится Учреждение, налоговыми органами, другими организациями и органами управления в пределах их компетенции, определенной законами и иными нормативными актами Российской Федерации, настоящим Уставом.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5.7.Контроль за целевым использованием и сохранностью муниципального имущества осуществляет администрация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</w:p>
    <w:p w:rsidR="006A38B8" w:rsidRPr="00463F71" w:rsidRDefault="006A38B8" w:rsidP="006A38B8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РЕОРГАНИЗАЦИЯ И ЛИКВИДАЦИЯ ПРЕДПРИЯТИЯ</w:t>
      </w:r>
    </w:p>
    <w:p w:rsidR="006A38B8" w:rsidRPr="00463F71" w:rsidRDefault="006A38B8" w:rsidP="006A38B8">
      <w:pPr>
        <w:pStyle w:val="a8"/>
        <w:ind w:left="360"/>
        <w:rPr>
          <w:sz w:val="26"/>
          <w:szCs w:val="26"/>
        </w:rPr>
      </w:pP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6.1.Реорганизация Учреждения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6.2.В случаях, установленных законом, реорганизация Учреждение в форме его разделения или выделения из его состава другого юридического лица (юридических лиц) осуществляется по решению администрации МО «Володарский район» или по решению суда.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6.3.При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законодательством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6.4.Учреждение может быть ликвидировано в порядке, установленном законодательством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6.5.Ликвидация Учреждения влечет его прекращение без перехода прав и обязанностей в порядке правопреемства к другим лицам.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Порядок образования ликвидационной комиссии определяется при принятии решения о ликвидации Учреждения.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>
        <w:rPr>
          <w:sz w:val="26"/>
          <w:szCs w:val="26"/>
        </w:rPr>
        <w:t>6.6.</w:t>
      </w:r>
      <w:r w:rsidRPr="00B41715">
        <w:rPr>
          <w:sz w:val="26"/>
          <w:szCs w:val="26"/>
        </w:rPr>
        <w:t>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на утверждение администрации МО «Володарский район».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6.7.Имущество и денежные средства Учреждения, оставшиеся после удовлетворения требований кредиторов и завершения ликвидации Учреждения, передаются ликвидационной комиссией администрации МО «Володарский».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Направление использования муниципального имущества и денежных средств, оставшегося после удовлетворения требований кредиторов и завершения ликвидации Учреждения, определяется администрацией МО «Володарский район» самостоятельно.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6.8.Ликвидация Учреждения считается завершенной, а Учреждение - прекратившим свою деятельность с момента исключения его из Единого государственного реестра юридических лиц.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>Порядок ликвидации Учреждения устанавливается законами и иными нормативными актами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6.9.При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6.10.При реорганизации Учреждения вносятся необходимые изменения в Устав и Единый государственный реестр юридических лиц.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Реорганизация влечет за собой переход прав и обязанностей, возлагаемых на Учреждение, к его правопреемнику (правопреемникам) в соответствии с законодательством Российской Федерации.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6.11.В случае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правопреемнику. В случае ликвидации Учреждения документы постоянного хранения, документы по личному составу (приказы, личные дела и другие) передаются в районный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6A38B8" w:rsidRPr="00B41715" w:rsidRDefault="006A38B8" w:rsidP="006A38B8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7.Изменения и дополнения в Устав Учреждения вносятся по представлению администрации МО «Володарский район», в ведомственном подчинении которого находится учреждение, утверждаются и регистрируются в установленном порядке.</w:t>
      </w:r>
    </w:p>
    <w:p w:rsidR="006A38B8" w:rsidRDefault="006A38B8" w:rsidP="006A38B8">
      <w:pPr>
        <w:jc w:val="both"/>
        <w:rPr>
          <w:sz w:val="26"/>
          <w:szCs w:val="26"/>
        </w:rPr>
      </w:pPr>
    </w:p>
    <w:p w:rsidR="006A38B8" w:rsidRDefault="006A38B8" w:rsidP="006A38B8">
      <w:pPr>
        <w:jc w:val="both"/>
        <w:rPr>
          <w:sz w:val="26"/>
          <w:szCs w:val="26"/>
        </w:rPr>
      </w:pPr>
    </w:p>
    <w:p w:rsidR="006A38B8" w:rsidRDefault="006A38B8" w:rsidP="006A38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A38B8" w:rsidRDefault="006A38B8" w:rsidP="006A38B8">
      <w:pPr>
        <w:jc w:val="both"/>
        <w:rPr>
          <w:sz w:val="26"/>
          <w:szCs w:val="26"/>
        </w:rPr>
      </w:pPr>
    </w:p>
    <w:p w:rsidR="006A38B8" w:rsidRDefault="006A38B8" w:rsidP="006A38B8">
      <w:pPr>
        <w:ind w:firstLine="851"/>
        <w:jc w:val="both"/>
      </w:pPr>
      <w:r>
        <w:rPr>
          <w:sz w:val="26"/>
          <w:szCs w:val="26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0849"/>
    <w:multiLevelType w:val="multilevel"/>
    <w:tmpl w:val="25E41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C1"/>
    <w:rsid w:val="00016A7D"/>
    <w:rsid w:val="00026F29"/>
    <w:rsid w:val="0003011F"/>
    <w:rsid w:val="0005118A"/>
    <w:rsid w:val="00095DEC"/>
    <w:rsid w:val="000A09D1"/>
    <w:rsid w:val="000A7875"/>
    <w:rsid w:val="000D38F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2998"/>
    <w:rsid w:val="002A57C1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A38B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3019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232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507FC1-D201-439A-BDBB-3F8F3A3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A38B8"/>
    <w:pPr>
      <w:spacing w:before="100" w:beforeAutospacing="1" w:after="360" w:line="432" w:lineRule="atLeast"/>
      <w:jc w:val="both"/>
    </w:pPr>
    <w:rPr>
      <w:sz w:val="24"/>
      <w:szCs w:val="24"/>
    </w:rPr>
  </w:style>
  <w:style w:type="paragraph" w:styleId="a5">
    <w:name w:val="Body Text"/>
    <w:basedOn w:val="a"/>
    <w:link w:val="a6"/>
    <w:rsid w:val="006A38B8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6A38B8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6A38B8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A38B8"/>
    <w:pPr>
      <w:widowControl w:val="0"/>
      <w:shd w:val="clear" w:color="auto" w:fill="FFFFFF"/>
      <w:spacing w:line="338" w:lineRule="exact"/>
      <w:ind w:hanging="720"/>
      <w:jc w:val="right"/>
    </w:pPr>
    <w:rPr>
      <w:spacing w:val="2"/>
      <w:sz w:val="21"/>
      <w:szCs w:val="21"/>
    </w:rPr>
  </w:style>
  <w:style w:type="character" w:customStyle="1" w:styleId="1">
    <w:name w:val="Основной текст1"/>
    <w:basedOn w:val="a7"/>
    <w:rsid w:val="006A3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A38B8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F23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52;&#1086;&#1080;%20&#1076;&#1086;&#1082;&#1091;&#1084;&#1077;&#1085;&#1090;&#1099;\&#1055;&#1054;&#1057;&#1058;&#1040;&#1053;&#1054;&#1042;&#1051;&#1045;&#1053;&#1048;&#1071;\2023\&#8470;%2023%20&#1086;&#1090;%2016.01.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23 от 16.01.2023</Template>
  <TotalTime>1</TotalTime>
  <Pages>11</Pages>
  <Words>2995</Words>
  <Characters>23692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2023-01-18T07:08:00Z</cp:lastPrinted>
  <dcterms:created xsi:type="dcterms:W3CDTF">2023-01-18T06:32:00Z</dcterms:created>
  <dcterms:modified xsi:type="dcterms:W3CDTF">2023-01-24T10:15:00Z</dcterms:modified>
</cp:coreProperties>
</file>