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27B4C" w:rsidRDefault="0005118A" w:rsidP="00027B4C">
            <w:pPr>
              <w:jc w:val="center"/>
              <w:rPr>
                <w:sz w:val="32"/>
                <w:szCs w:val="32"/>
                <w:u w:val="single"/>
              </w:rPr>
            </w:pPr>
            <w:r w:rsidRPr="00027B4C">
              <w:rPr>
                <w:sz w:val="32"/>
                <w:szCs w:val="32"/>
                <w:u w:val="single"/>
              </w:rPr>
              <w:t xml:space="preserve">от </w:t>
            </w:r>
            <w:r w:rsidR="00027B4C" w:rsidRPr="00027B4C">
              <w:rPr>
                <w:sz w:val="32"/>
                <w:szCs w:val="32"/>
                <w:u w:val="single"/>
              </w:rPr>
              <w:t xml:space="preserve">10.12.2015 </w:t>
            </w:r>
            <w:r w:rsidR="00B82EB4" w:rsidRPr="00027B4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27B4C" w:rsidRDefault="0005118A" w:rsidP="00027B4C">
            <w:pPr>
              <w:jc w:val="center"/>
              <w:rPr>
                <w:sz w:val="32"/>
                <w:szCs w:val="32"/>
                <w:u w:val="single"/>
              </w:rPr>
            </w:pPr>
            <w:r w:rsidRPr="00027B4C">
              <w:rPr>
                <w:sz w:val="32"/>
                <w:szCs w:val="32"/>
                <w:u w:val="single"/>
                <w:lang w:val="en-US"/>
              </w:rPr>
              <w:t>N</w:t>
            </w:r>
            <w:r w:rsidR="00027B4C" w:rsidRPr="00027B4C">
              <w:rPr>
                <w:sz w:val="32"/>
                <w:szCs w:val="32"/>
                <w:u w:val="single"/>
              </w:rPr>
              <w:t xml:space="preserve"> 1843</w:t>
            </w:r>
          </w:p>
        </w:tc>
      </w:tr>
    </w:tbl>
    <w:p w:rsidR="00274400" w:rsidRDefault="00274400">
      <w:pPr>
        <w:jc w:val="center"/>
      </w:pP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Об утверждении Устава МКУ ДО «ДДТ» 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 xml:space="preserve"> Володарского района в новой редакции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</w:p>
    <w:p w:rsidR="00027B4C" w:rsidRPr="00027B4C" w:rsidRDefault="00027B4C" w:rsidP="00027B4C">
      <w:pPr>
        <w:jc w:val="both"/>
        <w:rPr>
          <w:sz w:val="26"/>
          <w:szCs w:val="26"/>
        </w:rPr>
      </w:pPr>
      <w:r w:rsidRPr="00027B4C">
        <w:rPr>
          <w:sz w:val="26"/>
          <w:szCs w:val="26"/>
        </w:rPr>
        <w:t>ПОСТАНОВЛЯЕТ: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1.Утвердить Устав муниципального казенного учреждения дополнительного образования «Дом детского творчества» 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>, Володарского района, Астраханской области в новой редакции.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2.Директору МКУ ДО «ДДТ» 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 xml:space="preserve"> (Стрелковой В.В.).: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2.1.Зарегистрировать Устав МКУ ДО «ДДТ» 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>, Володарского района, Астраханской области в новой редакции в Межрайонной ИФНС России № 6 по Астраханской области в порядке, установленном действующим законодательством;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2.2.Привести в соответствие с Уставом соответствующую документацию и локальные акты МКУ ДО «ДДТ» 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>.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27B4C">
        <w:rPr>
          <w:sz w:val="26"/>
          <w:szCs w:val="26"/>
        </w:rPr>
        <w:t>Лукманов</w:t>
      </w:r>
      <w:proofErr w:type="spellEnd"/>
      <w:r w:rsidRPr="00027B4C">
        <w:rPr>
          <w:sz w:val="26"/>
          <w:szCs w:val="26"/>
        </w:rPr>
        <w:t xml:space="preserve">) </w:t>
      </w:r>
      <w:proofErr w:type="gramStart"/>
      <w:r w:rsidRPr="00027B4C">
        <w:rPr>
          <w:sz w:val="26"/>
          <w:szCs w:val="26"/>
        </w:rPr>
        <w:t>разместить</w:t>
      </w:r>
      <w:proofErr w:type="gramEnd"/>
      <w:r w:rsidRPr="00027B4C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 xml:space="preserve">5.Признать утратившим силу постановления администрации                                      МО «Володарский район» от 28.11.2011г. № 2988 "Об изменении типа и переименовании МБОУ ДОД "ДДТ" 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 xml:space="preserve"> и утверждении его Устава в новой редакции", от 20.04.2012г. № 786 "Об утверждении Устава МКОУ ДОД "Дом детского творчества" с. </w:t>
      </w:r>
      <w:proofErr w:type="spellStart"/>
      <w:r w:rsidRPr="00027B4C">
        <w:rPr>
          <w:sz w:val="26"/>
          <w:szCs w:val="26"/>
        </w:rPr>
        <w:t>Марфино</w:t>
      </w:r>
      <w:proofErr w:type="spellEnd"/>
      <w:r w:rsidRPr="00027B4C">
        <w:rPr>
          <w:sz w:val="26"/>
          <w:szCs w:val="26"/>
        </w:rPr>
        <w:t xml:space="preserve"> в новой редакции".</w:t>
      </w: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>6.Настоящее постановление вступает в силу с момента его официального опубликования.</w:t>
      </w:r>
    </w:p>
    <w:p w:rsidR="00B82EB4" w:rsidRDefault="00027B4C" w:rsidP="00027B4C">
      <w:pPr>
        <w:ind w:firstLine="851"/>
        <w:jc w:val="both"/>
        <w:rPr>
          <w:sz w:val="26"/>
          <w:szCs w:val="26"/>
        </w:rPr>
      </w:pPr>
      <w:r w:rsidRPr="00027B4C">
        <w:rPr>
          <w:sz w:val="26"/>
          <w:szCs w:val="26"/>
        </w:rPr>
        <w:t>7.</w:t>
      </w:r>
      <w:proofErr w:type="gramStart"/>
      <w:r w:rsidRPr="00027B4C">
        <w:rPr>
          <w:sz w:val="26"/>
          <w:szCs w:val="26"/>
        </w:rPr>
        <w:t>Контроль за</w:t>
      </w:r>
      <w:proofErr w:type="gramEnd"/>
      <w:r w:rsidRPr="00027B4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</w:t>
      </w:r>
      <w:r>
        <w:rPr>
          <w:sz w:val="26"/>
          <w:szCs w:val="26"/>
        </w:rPr>
        <w:t xml:space="preserve"> политике Афанасьеву Т.А.</w:t>
      </w:r>
    </w:p>
    <w:p w:rsidR="00027B4C" w:rsidRDefault="00027B4C" w:rsidP="00027B4C">
      <w:pPr>
        <w:ind w:firstLine="851"/>
        <w:jc w:val="both"/>
        <w:rPr>
          <w:sz w:val="26"/>
          <w:szCs w:val="26"/>
        </w:rPr>
      </w:pPr>
    </w:p>
    <w:p w:rsidR="00027B4C" w:rsidRDefault="00027B4C" w:rsidP="00027B4C">
      <w:pPr>
        <w:ind w:firstLine="851"/>
        <w:jc w:val="both"/>
        <w:rPr>
          <w:sz w:val="26"/>
          <w:szCs w:val="26"/>
        </w:rPr>
      </w:pPr>
    </w:p>
    <w:p w:rsidR="00027B4C" w:rsidRPr="00027B4C" w:rsidRDefault="00027B4C" w:rsidP="00027B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Б.Г. </w:t>
      </w:r>
      <w:proofErr w:type="spellStart"/>
      <w:r>
        <w:rPr>
          <w:sz w:val="26"/>
          <w:szCs w:val="26"/>
        </w:rPr>
        <w:t>Миндиев</w:t>
      </w:r>
      <w:proofErr w:type="spellEnd"/>
    </w:p>
    <w:sectPr w:rsidR="00027B4C" w:rsidRPr="00027B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7B4C"/>
    <w:rsid w:val="00016A7D"/>
    <w:rsid w:val="0002419B"/>
    <w:rsid w:val="00027B4C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7728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90713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180E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226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2015-12-10T05:21:00Z</cp:lastPrinted>
  <dcterms:created xsi:type="dcterms:W3CDTF">2016-01-19T12:54:00Z</dcterms:created>
  <dcterms:modified xsi:type="dcterms:W3CDTF">2016-01-19T12:54:00Z</dcterms:modified>
</cp:coreProperties>
</file>