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24424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24424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44242" w:rsidRDefault="00DF5D8C" w:rsidP="00244242">
            <w:pPr>
              <w:jc w:val="center"/>
              <w:rPr>
                <w:sz w:val="32"/>
                <w:szCs w:val="32"/>
                <w:u w:val="single"/>
              </w:rPr>
            </w:pPr>
            <w:r w:rsidRPr="00244242">
              <w:rPr>
                <w:sz w:val="32"/>
                <w:szCs w:val="32"/>
                <w:u w:val="single"/>
              </w:rPr>
              <w:t xml:space="preserve">от </w:t>
            </w:r>
            <w:r w:rsidR="00244242" w:rsidRPr="00244242">
              <w:rPr>
                <w:sz w:val="32"/>
                <w:szCs w:val="32"/>
                <w:u w:val="single"/>
              </w:rPr>
              <w:t>10.02.2021 г.</w:t>
            </w:r>
          </w:p>
        </w:tc>
        <w:tc>
          <w:tcPr>
            <w:tcW w:w="4927" w:type="dxa"/>
          </w:tcPr>
          <w:p w:rsidR="0005118A" w:rsidRPr="00244242" w:rsidRDefault="0005118A" w:rsidP="00244242">
            <w:pPr>
              <w:jc w:val="center"/>
              <w:rPr>
                <w:sz w:val="32"/>
                <w:szCs w:val="32"/>
                <w:u w:val="single"/>
              </w:rPr>
            </w:pPr>
            <w:r w:rsidRPr="00244242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44242">
              <w:rPr>
                <w:sz w:val="32"/>
                <w:szCs w:val="32"/>
                <w:u w:val="single"/>
              </w:rPr>
              <w:t xml:space="preserve"> </w:t>
            </w:r>
            <w:r w:rsidR="00244242" w:rsidRPr="00244242">
              <w:rPr>
                <w:sz w:val="32"/>
                <w:szCs w:val="32"/>
                <w:u w:val="single"/>
              </w:rPr>
              <w:t>110-р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244242" w:rsidRDefault="00244242" w:rsidP="00244242">
      <w:pPr>
        <w:ind w:firstLine="851"/>
        <w:jc w:val="both"/>
        <w:rPr>
          <w:sz w:val="28"/>
          <w:szCs w:val="28"/>
        </w:rPr>
      </w:pPr>
      <w:r w:rsidRPr="00244242">
        <w:rPr>
          <w:sz w:val="28"/>
          <w:szCs w:val="28"/>
        </w:rPr>
        <w:t xml:space="preserve">Об утверждении сметной документации по объекту: </w:t>
      </w:r>
    </w:p>
    <w:p w:rsidR="00244242" w:rsidRDefault="00244242" w:rsidP="00244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4242">
        <w:rPr>
          <w:sz w:val="28"/>
          <w:szCs w:val="28"/>
        </w:rPr>
        <w:t xml:space="preserve">Ремонт улично-дорожной сети МО </w:t>
      </w:r>
      <w:r>
        <w:rPr>
          <w:sz w:val="28"/>
          <w:szCs w:val="28"/>
        </w:rPr>
        <w:t>«</w:t>
      </w:r>
      <w:proofErr w:type="spellStart"/>
      <w:r w:rsidRPr="00244242">
        <w:rPr>
          <w:sz w:val="28"/>
          <w:szCs w:val="28"/>
        </w:rPr>
        <w:t>Марфинский</w:t>
      </w:r>
      <w:proofErr w:type="spellEnd"/>
      <w:r w:rsidRPr="00244242">
        <w:rPr>
          <w:sz w:val="28"/>
          <w:szCs w:val="28"/>
        </w:rPr>
        <w:t xml:space="preserve"> </w:t>
      </w:r>
    </w:p>
    <w:p w:rsidR="00244242" w:rsidRPr="00244242" w:rsidRDefault="00244242" w:rsidP="00244242">
      <w:pPr>
        <w:ind w:firstLine="851"/>
        <w:jc w:val="both"/>
        <w:rPr>
          <w:sz w:val="28"/>
          <w:szCs w:val="28"/>
        </w:rPr>
      </w:pPr>
      <w:r w:rsidRPr="00244242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Pr="00244242">
        <w:rPr>
          <w:sz w:val="28"/>
          <w:szCs w:val="28"/>
        </w:rPr>
        <w:t>, Володарского района, Астраханской области</w:t>
      </w:r>
      <w:r>
        <w:rPr>
          <w:sz w:val="28"/>
          <w:szCs w:val="28"/>
        </w:rPr>
        <w:t>»</w:t>
      </w:r>
    </w:p>
    <w:p w:rsidR="00244242" w:rsidRPr="00244242" w:rsidRDefault="00244242" w:rsidP="00244242">
      <w:pPr>
        <w:ind w:firstLine="851"/>
        <w:jc w:val="both"/>
        <w:rPr>
          <w:sz w:val="28"/>
          <w:szCs w:val="28"/>
        </w:rPr>
      </w:pPr>
    </w:p>
    <w:p w:rsidR="00244242" w:rsidRPr="00244242" w:rsidRDefault="00244242" w:rsidP="00244242">
      <w:pPr>
        <w:ind w:firstLine="851"/>
        <w:jc w:val="both"/>
        <w:rPr>
          <w:sz w:val="28"/>
          <w:szCs w:val="28"/>
        </w:rPr>
      </w:pPr>
      <w:r w:rsidRPr="00244242">
        <w:rPr>
          <w:sz w:val="28"/>
          <w:szCs w:val="28"/>
        </w:rPr>
        <w:t xml:space="preserve">Руководствуясь п. 5 ст. 14 ФЗ № 131 от 06.10.2003 </w:t>
      </w:r>
      <w:r>
        <w:rPr>
          <w:sz w:val="28"/>
          <w:szCs w:val="28"/>
        </w:rPr>
        <w:t>«</w:t>
      </w:r>
      <w:r w:rsidRPr="00244242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244242">
        <w:rPr>
          <w:sz w:val="28"/>
          <w:szCs w:val="28"/>
        </w:rPr>
        <w:t xml:space="preserve">, п. 2 ст. 10 Устава муниципального образования </w:t>
      </w:r>
      <w:r>
        <w:rPr>
          <w:sz w:val="28"/>
          <w:szCs w:val="28"/>
        </w:rPr>
        <w:t>«</w:t>
      </w:r>
      <w:r w:rsidRPr="0024424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44242">
        <w:rPr>
          <w:sz w:val="28"/>
          <w:szCs w:val="28"/>
        </w:rPr>
        <w:t xml:space="preserve">, а также в соответствии с муниципальной программой </w:t>
      </w:r>
      <w:r>
        <w:rPr>
          <w:sz w:val="28"/>
          <w:szCs w:val="28"/>
        </w:rPr>
        <w:t>«</w:t>
      </w:r>
      <w:r w:rsidRPr="00244242">
        <w:rPr>
          <w:sz w:val="28"/>
          <w:szCs w:val="28"/>
        </w:rPr>
        <w:t>Развитие дорожного хозяйства Володарского района Астраханской области на 2021-2023 годы</w:t>
      </w:r>
      <w:r>
        <w:rPr>
          <w:sz w:val="28"/>
          <w:szCs w:val="28"/>
        </w:rPr>
        <w:t>»</w:t>
      </w:r>
      <w:r w:rsidRPr="00244242">
        <w:rPr>
          <w:sz w:val="28"/>
          <w:szCs w:val="28"/>
        </w:rPr>
        <w:t>:</w:t>
      </w:r>
    </w:p>
    <w:p w:rsidR="000A5505" w:rsidRDefault="00244242" w:rsidP="00244242">
      <w:pPr>
        <w:ind w:firstLine="851"/>
        <w:jc w:val="both"/>
        <w:rPr>
          <w:sz w:val="28"/>
          <w:szCs w:val="28"/>
        </w:rPr>
      </w:pPr>
      <w:r w:rsidRPr="00244242">
        <w:rPr>
          <w:sz w:val="28"/>
          <w:szCs w:val="28"/>
        </w:rPr>
        <w:t>1.</w:t>
      </w:r>
      <w:r w:rsidRPr="00244242">
        <w:rPr>
          <w:sz w:val="28"/>
          <w:szCs w:val="28"/>
        </w:rPr>
        <w:tab/>
        <w:t xml:space="preserve">Утвердить сводный сметный расчет стоимости по объекту: </w:t>
      </w:r>
      <w:r>
        <w:rPr>
          <w:sz w:val="28"/>
          <w:szCs w:val="28"/>
        </w:rPr>
        <w:t>«</w:t>
      </w:r>
      <w:r w:rsidRPr="00244242">
        <w:rPr>
          <w:sz w:val="28"/>
          <w:szCs w:val="28"/>
        </w:rPr>
        <w:t xml:space="preserve">Ремонт улично-дорожной сети МО </w:t>
      </w:r>
      <w:r>
        <w:rPr>
          <w:sz w:val="28"/>
          <w:szCs w:val="28"/>
        </w:rPr>
        <w:t>«</w:t>
      </w:r>
      <w:proofErr w:type="spellStart"/>
      <w:r w:rsidRPr="00244242">
        <w:rPr>
          <w:sz w:val="28"/>
          <w:szCs w:val="28"/>
        </w:rPr>
        <w:t>Марфинский</w:t>
      </w:r>
      <w:proofErr w:type="spellEnd"/>
      <w:r w:rsidRPr="0024424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244242">
        <w:rPr>
          <w:sz w:val="28"/>
          <w:szCs w:val="28"/>
        </w:rPr>
        <w:t>, Володарского района, Астраханской области</w:t>
      </w:r>
      <w:r>
        <w:rPr>
          <w:sz w:val="28"/>
          <w:szCs w:val="28"/>
        </w:rPr>
        <w:t>»</w:t>
      </w:r>
      <w:r w:rsidRPr="00244242">
        <w:rPr>
          <w:sz w:val="28"/>
          <w:szCs w:val="28"/>
        </w:rPr>
        <w:t xml:space="preserve"> со следующими показателями: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835"/>
        <w:gridCol w:w="1931"/>
        <w:gridCol w:w="2567"/>
      </w:tblGrid>
      <w:tr w:rsidR="00244242" w:rsidRPr="00244242" w:rsidTr="00244242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 xml:space="preserve">Мощность, </w:t>
            </w:r>
            <w:proofErr w:type="gramStart"/>
            <w:r w:rsidRPr="002442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Показатели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 xml:space="preserve">Ед. </w:t>
            </w:r>
            <w:proofErr w:type="spellStart"/>
            <w:r w:rsidRPr="00244242">
              <w:rPr>
                <w:sz w:val="28"/>
                <w:szCs w:val="28"/>
              </w:rPr>
              <w:t>изм</w:t>
            </w:r>
            <w:proofErr w:type="spellEnd"/>
            <w:r w:rsidRPr="00244242">
              <w:rPr>
                <w:sz w:val="28"/>
                <w:szCs w:val="28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Количество</w:t>
            </w:r>
          </w:p>
        </w:tc>
      </w:tr>
      <w:tr w:rsidR="00244242" w:rsidRPr="00244242" w:rsidTr="00244242">
        <w:trPr>
          <w:trHeight w:val="2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0,658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Сметная стоимость затрат в текущем уровне цен 2020 г.</w:t>
            </w:r>
          </w:p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(С НДС)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тыс.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7 937,084</w:t>
            </w:r>
          </w:p>
        </w:tc>
      </w:tr>
      <w:tr w:rsidR="00244242" w:rsidRPr="00244242" w:rsidTr="00244242">
        <w:trPr>
          <w:trHeight w:val="2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В т.ч. СМР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тыс.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7 937,084</w:t>
            </w:r>
          </w:p>
        </w:tc>
      </w:tr>
      <w:tr w:rsidR="00244242" w:rsidRPr="00244242" w:rsidTr="00244242">
        <w:trPr>
          <w:trHeight w:val="2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тыс.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</w:p>
        </w:tc>
      </w:tr>
      <w:tr w:rsidR="00244242" w:rsidRPr="00244242" w:rsidTr="00244242">
        <w:trPr>
          <w:trHeight w:val="2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  <w:r w:rsidRPr="00244242">
              <w:rPr>
                <w:sz w:val="28"/>
                <w:szCs w:val="28"/>
              </w:rPr>
              <w:t>тыс.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42" w:rsidRPr="00244242" w:rsidRDefault="00244242" w:rsidP="002442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4242" w:rsidRPr="00244242" w:rsidRDefault="00244242" w:rsidP="00244242">
      <w:pPr>
        <w:ind w:firstLine="851"/>
        <w:jc w:val="both"/>
        <w:rPr>
          <w:sz w:val="28"/>
          <w:szCs w:val="28"/>
        </w:rPr>
      </w:pPr>
      <w:r w:rsidRPr="00244242">
        <w:rPr>
          <w:sz w:val="28"/>
          <w:szCs w:val="28"/>
        </w:rPr>
        <w:t>2.</w:t>
      </w:r>
      <w:r w:rsidRPr="00244242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244242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244242">
        <w:rPr>
          <w:sz w:val="28"/>
          <w:szCs w:val="28"/>
        </w:rPr>
        <w:t xml:space="preserve"> </w:t>
      </w:r>
      <w:proofErr w:type="gramStart"/>
      <w:r w:rsidRPr="00244242">
        <w:rPr>
          <w:sz w:val="28"/>
          <w:szCs w:val="28"/>
        </w:rPr>
        <w:t>разместить</w:t>
      </w:r>
      <w:proofErr w:type="gramEnd"/>
      <w:r w:rsidRPr="00244242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244242" w:rsidRDefault="00244242" w:rsidP="00244242">
      <w:pPr>
        <w:ind w:firstLine="851"/>
        <w:jc w:val="both"/>
        <w:rPr>
          <w:sz w:val="28"/>
          <w:szCs w:val="28"/>
        </w:rPr>
      </w:pPr>
      <w:r w:rsidRPr="00244242">
        <w:rPr>
          <w:sz w:val="28"/>
          <w:szCs w:val="28"/>
        </w:rPr>
        <w:t>3.</w:t>
      </w:r>
      <w:r w:rsidRPr="00244242">
        <w:rPr>
          <w:sz w:val="28"/>
          <w:szCs w:val="28"/>
        </w:rPr>
        <w:tab/>
      </w:r>
      <w:proofErr w:type="gramStart"/>
      <w:r w:rsidRPr="00244242">
        <w:rPr>
          <w:sz w:val="28"/>
          <w:szCs w:val="28"/>
        </w:rPr>
        <w:t>Контроль за</w:t>
      </w:r>
      <w:proofErr w:type="gramEnd"/>
      <w:r w:rsidRPr="00244242">
        <w:rPr>
          <w:sz w:val="28"/>
          <w:szCs w:val="28"/>
        </w:rPr>
        <w:t xml:space="preserve"> исполнением настоящего распоряжения возложить на руководителя МКУ </w:t>
      </w:r>
      <w:r>
        <w:rPr>
          <w:sz w:val="28"/>
          <w:szCs w:val="28"/>
        </w:rPr>
        <w:t>«</w:t>
      </w:r>
      <w:r w:rsidRPr="0024424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жилищно-коммунального хозяйства» </w:t>
      </w:r>
      <w:proofErr w:type="spellStart"/>
      <w:r w:rsidRPr="00244242">
        <w:rPr>
          <w:sz w:val="28"/>
          <w:szCs w:val="28"/>
        </w:rPr>
        <w:t>Суюнчалиева</w:t>
      </w:r>
      <w:proofErr w:type="spellEnd"/>
      <w:r w:rsidRPr="00244242">
        <w:rPr>
          <w:sz w:val="28"/>
          <w:szCs w:val="28"/>
        </w:rPr>
        <w:t xml:space="preserve"> Т.Г.</w:t>
      </w:r>
    </w:p>
    <w:p w:rsidR="00244242" w:rsidRDefault="00244242" w:rsidP="00244242">
      <w:pPr>
        <w:ind w:firstLine="851"/>
        <w:jc w:val="both"/>
        <w:rPr>
          <w:sz w:val="28"/>
          <w:szCs w:val="28"/>
        </w:rPr>
      </w:pPr>
    </w:p>
    <w:p w:rsidR="00244242" w:rsidRDefault="00244242" w:rsidP="00244242">
      <w:pPr>
        <w:ind w:firstLine="851"/>
        <w:jc w:val="both"/>
        <w:rPr>
          <w:sz w:val="28"/>
          <w:szCs w:val="28"/>
        </w:rPr>
      </w:pPr>
    </w:p>
    <w:p w:rsidR="00244242" w:rsidRDefault="00244242" w:rsidP="00244242">
      <w:pPr>
        <w:ind w:firstLine="851"/>
        <w:jc w:val="both"/>
        <w:rPr>
          <w:sz w:val="28"/>
          <w:szCs w:val="28"/>
        </w:rPr>
      </w:pPr>
    </w:p>
    <w:p w:rsidR="00244242" w:rsidRDefault="00244242" w:rsidP="00244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244242" w:rsidRPr="00244242" w:rsidRDefault="00244242" w:rsidP="00244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44242" w:rsidRPr="00244242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424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D108B"/>
    <w:rsid w:val="001F715B"/>
    <w:rsid w:val="0020743C"/>
    <w:rsid w:val="00243D78"/>
    <w:rsid w:val="00244242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4E1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42D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44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2021-02-10T11:10:00Z</cp:lastPrinted>
  <dcterms:created xsi:type="dcterms:W3CDTF">2021-02-12T11:42:00Z</dcterms:created>
  <dcterms:modified xsi:type="dcterms:W3CDTF">2021-02-12T11:42:00Z</dcterms:modified>
</cp:coreProperties>
</file>