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038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038CC">
              <w:rPr>
                <w:sz w:val="32"/>
                <w:szCs w:val="32"/>
                <w:u w:val="single"/>
              </w:rPr>
              <w:t>10.04.2023 г.</w:t>
            </w:r>
          </w:p>
        </w:tc>
        <w:tc>
          <w:tcPr>
            <w:tcW w:w="4927" w:type="dxa"/>
          </w:tcPr>
          <w:p w:rsidR="0005118A" w:rsidRPr="0091312D" w:rsidRDefault="0005118A" w:rsidP="00C038C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038CC">
              <w:rPr>
                <w:sz w:val="32"/>
                <w:szCs w:val="32"/>
              </w:rPr>
              <w:t xml:space="preserve"> </w:t>
            </w:r>
            <w:r w:rsidR="00C038CC">
              <w:rPr>
                <w:sz w:val="32"/>
                <w:szCs w:val="32"/>
                <w:u w:val="single"/>
              </w:rPr>
              <w:t>244-р</w:t>
            </w:r>
          </w:p>
        </w:tc>
      </w:tr>
    </w:tbl>
    <w:p w:rsidR="00274400" w:rsidRDefault="00274400">
      <w:pPr>
        <w:jc w:val="center"/>
      </w:pP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Об обеспечении образовательных</w:t>
      </w: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организаций, реализующих образовательные</w:t>
      </w: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программы дошкольного образования,</w:t>
      </w:r>
    </w:p>
    <w:p w:rsidR="00C038CC" w:rsidRDefault="00C038CC" w:rsidP="00C0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F6C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</w:t>
      </w:r>
    </w:p>
    <w:p w:rsidR="00C038CC" w:rsidRDefault="00C038CC" w:rsidP="00C038CC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рыбной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 xml:space="preserve">продукцией </w:t>
      </w:r>
      <w:r>
        <w:rPr>
          <w:sz w:val="28"/>
          <w:szCs w:val="28"/>
        </w:rPr>
        <w:t>на 2023</w:t>
      </w:r>
      <w:r w:rsidRPr="006F6CE7">
        <w:rPr>
          <w:sz w:val="28"/>
          <w:szCs w:val="28"/>
        </w:rPr>
        <w:t xml:space="preserve"> год</w:t>
      </w:r>
    </w:p>
    <w:p w:rsidR="00C038CC" w:rsidRDefault="00C038CC" w:rsidP="00C038CC">
      <w:pPr>
        <w:ind w:firstLine="567"/>
        <w:jc w:val="both"/>
        <w:rPr>
          <w:sz w:val="28"/>
          <w:szCs w:val="28"/>
        </w:rPr>
      </w:pP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 xml:space="preserve">На основании решения Совета муниципального образования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район</w:t>
      </w:r>
      <w:r>
        <w:rPr>
          <w:sz w:val="28"/>
          <w:szCs w:val="28"/>
        </w:rPr>
        <w:t>» Астраханской области от 30.03.2023г. № 17</w:t>
      </w:r>
      <w:r w:rsidRPr="006F6C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Об обеспечении учреждений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сферы рыбной продукцией на 2023</w:t>
      </w:r>
      <w:r w:rsidRPr="006F6CE7">
        <w:rPr>
          <w:sz w:val="28"/>
          <w:szCs w:val="28"/>
        </w:rPr>
        <w:t xml:space="preserve"> год</w:t>
      </w:r>
      <w:r>
        <w:rPr>
          <w:sz w:val="28"/>
          <w:szCs w:val="28"/>
        </w:rPr>
        <w:t>»:</w:t>
      </w: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1.Образовательным организациям, реализующим образовательную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программу дошкольн</w:t>
      </w:r>
      <w:r>
        <w:rPr>
          <w:sz w:val="28"/>
          <w:szCs w:val="28"/>
        </w:rPr>
        <w:t>ого образования на территории муниципального образования</w:t>
      </w:r>
      <w:r w:rsidRPr="006F6C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>:</w:t>
      </w: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1.1.Организовать приём и хранение рыбной продукции.</w:t>
      </w: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 xml:space="preserve">1.2.Заключить договор с </w:t>
      </w:r>
      <w:proofErr w:type="spellStart"/>
      <w:r w:rsidRPr="006F6CE7">
        <w:rPr>
          <w:sz w:val="28"/>
          <w:szCs w:val="28"/>
        </w:rPr>
        <w:t>рыбоперерабатывающим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предприятиями </w:t>
      </w:r>
      <w:r w:rsidRPr="006F6CE7">
        <w:rPr>
          <w:sz w:val="28"/>
          <w:szCs w:val="28"/>
        </w:rPr>
        <w:t>по</w:t>
      </w:r>
      <w:r>
        <w:rPr>
          <w:sz w:val="28"/>
          <w:szCs w:val="28"/>
        </w:rPr>
        <w:t xml:space="preserve"> переработке рыбы, </w:t>
      </w:r>
      <w:r w:rsidRPr="006F6CE7">
        <w:rPr>
          <w:sz w:val="28"/>
          <w:szCs w:val="28"/>
        </w:rPr>
        <w:t>для обеспечения питания воспитанников</w:t>
      </w:r>
      <w:r>
        <w:rPr>
          <w:sz w:val="28"/>
          <w:szCs w:val="28"/>
        </w:rPr>
        <w:t xml:space="preserve"> согласно приложению №1</w:t>
      </w:r>
      <w:r w:rsidRPr="006F6CE7">
        <w:rPr>
          <w:sz w:val="28"/>
          <w:szCs w:val="28"/>
        </w:rPr>
        <w:t>.</w:t>
      </w:r>
    </w:p>
    <w:p w:rsidR="00C038CC" w:rsidRDefault="00C038CC" w:rsidP="00C0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6CE7">
        <w:rPr>
          <w:sz w:val="28"/>
          <w:szCs w:val="28"/>
        </w:rPr>
        <w:t>.Сектору информационных технологий организа</w:t>
      </w:r>
      <w:r>
        <w:rPr>
          <w:sz w:val="28"/>
          <w:szCs w:val="28"/>
        </w:rPr>
        <w:t>ционного отдела администрации муниципального образования</w:t>
      </w:r>
      <w:r w:rsidRPr="006F6C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6F6CE7">
        <w:rPr>
          <w:sz w:val="28"/>
          <w:szCs w:val="28"/>
        </w:rPr>
        <w:t>) разместить настоящее распоряжение на официальном сайте администрации.</w:t>
      </w: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3.И.о.главного редактора МАУ «Редакция газеты «Заря Каспия» (Королевский) опубликовать настоящее распоряжение в районной газете "Заря Каспия".</w:t>
      </w:r>
    </w:p>
    <w:p w:rsidR="00C038CC" w:rsidRPr="006F6CE7" w:rsidRDefault="00C038CC" w:rsidP="00C0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CE7">
        <w:rPr>
          <w:sz w:val="28"/>
          <w:szCs w:val="28"/>
        </w:rPr>
        <w:t>.Настоящее распоряжение вступает в силу с мом</w:t>
      </w:r>
      <w:r>
        <w:rPr>
          <w:sz w:val="28"/>
          <w:szCs w:val="28"/>
        </w:rPr>
        <w:t>ента подписания.</w:t>
      </w:r>
    </w:p>
    <w:p w:rsidR="00C038CC" w:rsidRDefault="00C038CC" w:rsidP="00C0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6CE7">
        <w:rPr>
          <w:sz w:val="28"/>
          <w:szCs w:val="28"/>
        </w:rPr>
        <w:t>.Контроль за исполнением насто</w:t>
      </w:r>
      <w:r>
        <w:rPr>
          <w:sz w:val="28"/>
          <w:szCs w:val="28"/>
        </w:rPr>
        <w:t xml:space="preserve">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 сельского, рыбного хозяйства и перерабатывающей промышленности администрации муниципального образования</w:t>
      </w:r>
      <w:r w:rsidRPr="006F6C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 xml:space="preserve">Володарский </w:t>
      </w:r>
      <w:r>
        <w:rPr>
          <w:sz w:val="28"/>
          <w:szCs w:val="28"/>
        </w:rPr>
        <w:t xml:space="preserve">муниципальный </w:t>
      </w:r>
      <w:r w:rsidRPr="006F6CE7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области» </w:t>
      </w:r>
      <w:proofErr w:type="spellStart"/>
      <w:r>
        <w:rPr>
          <w:sz w:val="28"/>
          <w:szCs w:val="28"/>
        </w:rPr>
        <w:t>Джумамухамбетову</w:t>
      </w:r>
      <w:proofErr w:type="spellEnd"/>
      <w:r>
        <w:rPr>
          <w:sz w:val="28"/>
          <w:szCs w:val="28"/>
        </w:rPr>
        <w:t xml:space="preserve"> И.В.</w:t>
      </w:r>
    </w:p>
    <w:p w:rsidR="00C038CC" w:rsidRDefault="00C038CC" w:rsidP="00C038CC">
      <w:pPr>
        <w:ind w:firstLine="567"/>
        <w:jc w:val="both"/>
        <w:rPr>
          <w:sz w:val="28"/>
          <w:szCs w:val="28"/>
        </w:rPr>
      </w:pPr>
    </w:p>
    <w:p w:rsidR="00C038CC" w:rsidRDefault="00C038CC" w:rsidP="00C038CC">
      <w:pPr>
        <w:ind w:firstLine="567"/>
        <w:jc w:val="both"/>
        <w:rPr>
          <w:sz w:val="28"/>
          <w:szCs w:val="28"/>
        </w:rPr>
      </w:pPr>
    </w:p>
    <w:p w:rsidR="00C038CC" w:rsidRDefault="00C038CC" w:rsidP="00C038CC">
      <w:pPr>
        <w:ind w:firstLine="567"/>
        <w:jc w:val="both"/>
        <w:rPr>
          <w:sz w:val="28"/>
          <w:szCs w:val="28"/>
        </w:rPr>
      </w:pPr>
    </w:p>
    <w:p w:rsidR="00C038CC" w:rsidRDefault="00C038CC" w:rsidP="00C03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C038CC" w:rsidRDefault="00C038CC" w:rsidP="00C038C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038CC" w:rsidRDefault="00C038CC" w:rsidP="00C038C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038CC" w:rsidRDefault="00C038CC" w:rsidP="00C038C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038CC" w:rsidRDefault="00C038CC" w:rsidP="00C038C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«Володарский район» </w:t>
      </w:r>
    </w:p>
    <w:p w:rsidR="00C038CC" w:rsidRDefault="00C038CC" w:rsidP="00C038CC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10.04.2023 г.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244-р</w:t>
      </w:r>
    </w:p>
    <w:p w:rsidR="00C038CC" w:rsidRDefault="00C038CC" w:rsidP="00C038CC">
      <w:pPr>
        <w:ind w:firstLine="567"/>
        <w:jc w:val="right"/>
        <w:rPr>
          <w:sz w:val="28"/>
          <w:szCs w:val="28"/>
          <w:u w:val="single"/>
        </w:rPr>
      </w:pPr>
    </w:p>
    <w:p w:rsidR="00C038CC" w:rsidRPr="001B6710" w:rsidRDefault="00C038CC" w:rsidP="00C038CC">
      <w:pPr>
        <w:ind w:firstLine="567"/>
        <w:jc w:val="center"/>
        <w:rPr>
          <w:sz w:val="28"/>
          <w:szCs w:val="28"/>
        </w:rPr>
      </w:pPr>
      <w:r w:rsidRPr="001B6710">
        <w:rPr>
          <w:sz w:val="28"/>
          <w:szCs w:val="28"/>
        </w:rPr>
        <w:t>Поставка рыбы на безвозмездной основе в бюджетные организации</w:t>
      </w:r>
    </w:p>
    <w:tbl>
      <w:tblPr>
        <w:tblW w:w="107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753"/>
        <w:gridCol w:w="4111"/>
        <w:gridCol w:w="1254"/>
      </w:tblGrid>
      <w:tr w:rsidR="00C038CC" w:rsidRPr="006F6CE7" w:rsidTr="00A57B38">
        <w:trPr>
          <w:trHeight w:hRule="exact" w:val="1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6F6CE7" w:rsidRDefault="00C038CC" w:rsidP="00A57B38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Наименование предприятия, поставляющего рыбную продукцию для образовательной организации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Объём</w:t>
            </w:r>
          </w:p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рыбной</w:t>
            </w:r>
          </w:p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продукции,</w:t>
            </w:r>
          </w:p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кг</w:t>
            </w:r>
          </w:p>
        </w:tc>
      </w:tr>
      <w:tr w:rsidR="00C038CC" w:rsidRPr="006F6CE7" w:rsidTr="00A57B38">
        <w:trPr>
          <w:trHeight w:hRule="exact" w:val="6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Алтынжарская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 им.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Курмангазы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P/А «Дельта плюс»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420</w:t>
            </w:r>
          </w:p>
        </w:tc>
      </w:tr>
      <w:tr w:rsidR="00C038CC" w:rsidRPr="006F6CE7" w:rsidTr="00A57B38">
        <w:trPr>
          <w:trHeight w:hRule="exact" w:val="6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Алтынжарская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 им.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Курмангазы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» филиал с.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Тулугановка</w:t>
            </w:r>
            <w:proofErr w:type="spellEnd"/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Тулугановка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P/А «Дельта плюс»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280</w:t>
            </w:r>
          </w:p>
        </w:tc>
      </w:tr>
      <w:tr w:rsidR="00C038CC" w:rsidRPr="001C47D7" w:rsidTr="00A57B38">
        <w:trPr>
          <w:trHeight w:hRule="exact" w:val="6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Зеленгинская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 имени кавалера трех орденов Славы Н.В. Кашина»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ООО «Холодильник Володарский»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350</w:t>
            </w:r>
          </w:p>
        </w:tc>
      </w:tr>
      <w:tr w:rsidR="00C038CC" w:rsidRPr="006F6CE7" w:rsidTr="00A57B38">
        <w:trPr>
          <w:trHeight w:hRule="exact" w:val="76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МКОО «Калининская СОШ имени академика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Ережепа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Мамбетказиева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ООО"Агрофирма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"ШАНС ПЛЮС"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168</w:t>
            </w:r>
          </w:p>
        </w:tc>
      </w:tr>
      <w:tr w:rsidR="00C038CC" w:rsidRPr="006F6CE7" w:rsidTr="00A57B38">
        <w:trPr>
          <w:trHeight w:hRule="exact" w:val="127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«Козловская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ООО «Русский стиль -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просет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Дельта»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р/к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им.ХХ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Партсъезда»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180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180</w:t>
            </w:r>
          </w:p>
        </w:tc>
      </w:tr>
      <w:tr w:rsidR="00C038CC" w:rsidRPr="006F6CE7" w:rsidTr="00A57B38">
        <w:trPr>
          <w:trHeight w:hRule="exact" w:val="3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Мултановская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р/а «Челюскинец»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252</w:t>
            </w:r>
          </w:p>
        </w:tc>
      </w:tr>
      <w:tr w:rsidR="00C038CC" w:rsidRPr="006F6CE7" w:rsidTr="00A57B38">
        <w:trPr>
          <w:trHeight w:hRule="exact" w:val="4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Новинская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Володарский рыбный промысел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  <w:tr w:rsidR="00C038CC" w:rsidRPr="006F6CE7" w:rsidTr="00A57B38">
        <w:trPr>
          <w:trHeight w:hRule="exact" w:val="8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Сизобугорская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 имени поэта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Мажлиса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Утежанова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Володарский рыбный промысел РА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 р/а «Стрежень»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400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C038CC" w:rsidRPr="008432BF" w:rsidTr="00A57B38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МБОУ «МБОУ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Тишковская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 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им. П.П. Мурыгина»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р/к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Астраханец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C038CC" w:rsidRPr="006F6CE7" w:rsidTr="00A57B38">
        <w:trPr>
          <w:trHeight w:hRule="exact" w:val="5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Тумакская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р/к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им.XX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Партсъезда»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350</w:t>
            </w:r>
          </w:p>
        </w:tc>
      </w:tr>
      <w:tr w:rsidR="00C038CC" w:rsidRPr="006F6CE7" w:rsidTr="00A57B38">
        <w:trPr>
          <w:trHeight w:hRule="exact" w:val="7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Цветновская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НП ОАО «Каспий»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  <w:tr w:rsidR="00C038CC" w:rsidRPr="006F6CE7" w:rsidTr="00A57B38">
        <w:trPr>
          <w:trHeight w:hRule="exact" w:val="6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Цветновская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СОШ» с. Большой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Могой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ООО «Русский стиль -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просет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Дельта»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170</w:t>
            </w:r>
          </w:p>
        </w:tc>
      </w:tr>
      <w:tr w:rsidR="00C038CC" w:rsidRPr="006F6CE7" w:rsidTr="00A57B38">
        <w:trPr>
          <w:trHeight w:hRule="exact" w:val="5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Цветновская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СОШ» с. Сорочье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Р/А «ЮГ»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170</w:t>
            </w:r>
          </w:p>
        </w:tc>
      </w:tr>
      <w:tr w:rsidR="00C038CC" w:rsidRPr="006F6CE7" w:rsidTr="00A57B38">
        <w:trPr>
          <w:trHeight w:hRule="exact" w:val="57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Цветновская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СОШ» с. Крутое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РА «ЮГ»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C038CC" w:rsidRPr="006F6CE7" w:rsidTr="00A57B38">
        <w:trPr>
          <w:trHeight w:hRule="exact" w:val="6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МКОУ «МКОУ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Болдыревская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ООШ им.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Азербаева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Даниила»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ООО «Русский стиль -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просет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Дельта»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73</w:t>
            </w:r>
          </w:p>
        </w:tc>
      </w:tr>
      <w:tr w:rsidR="00C038CC" w:rsidRPr="006F6CE7" w:rsidTr="00A57B38">
        <w:trPr>
          <w:trHeight w:hRule="exact" w:val="5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Винновская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ООО 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Зуфар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  <w:tr w:rsidR="00C038CC" w:rsidRPr="00AE566E" w:rsidTr="00A57B38">
        <w:trPr>
          <w:trHeight w:hRule="exact" w:val="9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6F6CE7" w:rsidRDefault="00C038CC" w:rsidP="00A57B38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Костюбинская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P/А «Дельта плюс»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C038CC" w:rsidRPr="006F6CE7" w:rsidTr="00A57B38">
        <w:trPr>
          <w:trHeight w:hRule="exact" w:val="7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Лебяжинская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р/к «Победа»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C038CC" w:rsidRPr="006F6CE7" w:rsidTr="00A57B38">
        <w:trPr>
          <w:trHeight w:hRule="exact" w:val="8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МКОУ «Маковская начальная школа им. Героя Советского Союза Г.С. Мыльникова»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р/к «Победа»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  <w:tr w:rsidR="00C038CC" w:rsidRPr="006F6CE7" w:rsidTr="00A57B38">
        <w:trPr>
          <w:trHeight w:hRule="exact" w:val="6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sz w:val="24"/>
                <w:szCs w:val="24"/>
              </w:rPr>
            </w:pPr>
            <w:r w:rsidRPr="00F30D5C">
              <w:rPr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МКОО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Новорычанская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Зуфар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230</w:t>
            </w:r>
          </w:p>
        </w:tc>
      </w:tr>
      <w:tr w:rsidR="00C038CC" w:rsidRPr="006F6CE7" w:rsidTr="00A57B38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6F6CE7" w:rsidRDefault="00C038CC" w:rsidP="00A57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МКОУ «Яблонская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РА «Стрежень»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C038CC" w:rsidRPr="006F6CE7" w:rsidTr="00A57B38">
        <w:trPr>
          <w:trHeight w:hRule="exact" w:val="25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6F6CE7" w:rsidRDefault="00C038CC" w:rsidP="00A57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МБДОУ «Детский сад № 4 «Березка»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ООО «Холодильник Володарский» 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Р/А «Челюскинец» 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р/к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им.ХХ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 xml:space="preserve"> Партсъезда»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НП ОАО «Каспий»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ЗАО «Астрахань рыба»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РА «ЮГ»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РА «ЮГ-2000»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р/к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Астраханец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>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524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100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979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269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400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305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367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400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C038CC" w:rsidRPr="006F6CE7" w:rsidTr="00A57B38">
        <w:trPr>
          <w:trHeight w:hRule="exact" w:val="8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6F6CE7" w:rsidRDefault="00C038CC" w:rsidP="00A57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МБДОУ «Детский сад № 34 «</w:t>
            </w:r>
            <w:proofErr w:type="spellStart"/>
            <w:r w:rsidRPr="00321FAD">
              <w:rPr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321FA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 xml:space="preserve">р/к «Победа» 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Зуфар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>»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р/к "</w:t>
            </w:r>
            <w:proofErr w:type="spellStart"/>
            <w:r w:rsidRPr="00F30D5C">
              <w:rPr>
                <w:color w:val="000000" w:themeColor="text1"/>
                <w:sz w:val="24"/>
                <w:szCs w:val="24"/>
              </w:rPr>
              <w:t>Астраханец</w:t>
            </w:r>
            <w:proofErr w:type="spellEnd"/>
            <w:r w:rsidRPr="00F30D5C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641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312</w:t>
            </w:r>
          </w:p>
          <w:p w:rsidR="00C038CC" w:rsidRPr="00F30D5C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0D5C">
              <w:rPr>
                <w:color w:val="000000" w:themeColor="text1"/>
                <w:sz w:val="24"/>
                <w:szCs w:val="24"/>
              </w:rPr>
              <w:t>380</w:t>
            </w:r>
          </w:p>
        </w:tc>
      </w:tr>
      <w:tr w:rsidR="00C038CC" w:rsidRPr="006F6CE7" w:rsidTr="00A57B38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6F6CE7" w:rsidRDefault="00C038CC" w:rsidP="00A57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1FAD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8CC" w:rsidRPr="00321FAD" w:rsidRDefault="00C038CC" w:rsidP="00A57B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9832</w:t>
            </w:r>
            <w:r w:rsidRPr="00321FAD">
              <w:rPr>
                <w:color w:val="000000" w:themeColor="text1"/>
                <w:sz w:val="24"/>
                <w:szCs w:val="24"/>
              </w:rPr>
              <w:t>кг</w:t>
            </w:r>
          </w:p>
        </w:tc>
      </w:tr>
    </w:tbl>
    <w:p w:rsidR="00C038CC" w:rsidRDefault="00C038CC" w:rsidP="00C038CC">
      <w:pPr>
        <w:ind w:firstLine="567"/>
        <w:jc w:val="right"/>
        <w:rPr>
          <w:sz w:val="28"/>
          <w:szCs w:val="28"/>
          <w:u w:val="single"/>
        </w:rPr>
      </w:pPr>
    </w:p>
    <w:p w:rsidR="00C038CC" w:rsidRDefault="00C038CC" w:rsidP="00C038CC">
      <w:pPr>
        <w:ind w:firstLine="567"/>
        <w:jc w:val="right"/>
        <w:rPr>
          <w:sz w:val="28"/>
          <w:szCs w:val="28"/>
          <w:u w:val="single"/>
        </w:rPr>
      </w:pPr>
    </w:p>
    <w:p w:rsidR="00C038CC" w:rsidRDefault="00C038CC" w:rsidP="00C038CC">
      <w:pPr>
        <w:ind w:firstLine="567"/>
        <w:jc w:val="right"/>
        <w:rPr>
          <w:sz w:val="28"/>
          <w:szCs w:val="28"/>
          <w:u w:val="single"/>
        </w:rPr>
      </w:pPr>
    </w:p>
    <w:p w:rsidR="00C038CC" w:rsidRDefault="00C038CC" w:rsidP="00C038CC">
      <w:pPr>
        <w:ind w:firstLine="567"/>
        <w:jc w:val="right"/>
        <w:rPr>
          <w:sz w:val="28"/>
          <w:szCs w:val="28"/>
          <w:u w:val="single"/>
        </w:rPr>
      </w:pPr>
    </w:p>
    <w:p w:rsidR="00C038CC" w:rsidRPr="006A4078" w:rsidRDefault="00C038CC" w:rsidP="00C038CC">
      <w:pPr>
        <w:ind w:firstLine="567"/>
        <w:rPr>
          <w:sz w:val="28"/>
          <w:szCs w:val="28"/>
        </w:rPr>
      </w:pPr>
      <w:r w:rsidRPr="006A4078">
        <w:rPr>
          <w:sz w:val="28"/>
          <w:szCs w:val="2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8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27735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38CC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6EE57-C777-4B17-940C-E0915EDE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03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0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2023-04-10T12:16:00Z</cp:lastPrinted>
  <dcterms:created xsi:type="dcterms:W3CDTF">2023-04-10T12:16:00Z</dcterms:created>
  <dcterms:modified xsi:type="dcterms:W3CDTF">2023-04-11T05:05:00Z</dcterms:modified>
</cp:coreProperties>
</file>