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6219F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6219F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6219F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E6219F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E6219F" w:rsidRDefault="0005118A" w:rsidP="00E6219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6219F">
              <w:rPr>
                <w:sz w:val="32"/>
                <w:szCs w:val="32"/>
              </w:rPr>
              <w:t xml:space="preserve"> </w:t>
            </w:r>
            <w:r w:rsidR="00E6219F">
              <w:rPr>
                <w:sz w:val="32"/>
                <w:szCs w:val="32"/>
                <w:u w:val="single"/>
              </w:rPr>
              <w:t>152</w:t>
            </w:r>
          </w:p>
        </w:tc>
      </w:tr>
    </w:tbl>
    <w:p w:rsidR="00274400" w:rsidRDefault="00274400">
      <w:pPr>
        <w:jc w:val="center"/>
      </w:pPr>
    </w:p>
    <w:p w:rsidR="00E6219F" w:rsidRDefault="00E6219F" w:rsidP="00E6219F">
      <w:pPr>
        <w:ind w:firstLine="720"/>
        <w:jc w:val="both"/>
        <w:rPr>
          <w:sz w:val="28"/>
          <w:szCs w:val="28"/>
        </w:rPr>
      </w:pPr>
      <w:r w:rsidRPr="007051D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сил </w:t>
      </w:r>
      <w:r w:rsidRPr="007051DD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</w:t>
      </w:r>
    </w:p>
    <w:p w:rsidR="00E6219F" w:rsidRPr="00A54BDF" w:rsidRDefault="00E6219F" w:rsidP="00E6219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поддержания их в готовности к действиям</w:t>
      </w:r>
    </w:p>
    <w:p w:rsidR="00E6219F" w:rsidRDefault="00E6219F" w:rsidP="00E6219F">
      <w:pPr>
        <w:ind w:firstLine="720"/>
        <w:jc w:val="both"/>
        <w:rPr>
          <w:sz w:val="28"/>
          <w:szCs w:val="28"/>
        </w:rPr>
      </w:pPr>
    </w:p>
    <w:p w:rsidR="00E6219F" w:rsidRPr="00382578" w:rsidRDefault="00E6219F" w:rsidP="00E6219F">
      <w:pPr>
        <w:ind w:firstLine="720"/>
        <w:jc w:val="both"/>
        <w:rPr>
          <w:sz w:val="28"/>
          <w:szCs w:val="28"/>
        </w:rPr>
      </w:pPr>
      <w:r w:rsidRPr="00382578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12.02.98 № 28 –ФЗ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Правительства Российской Федерации от 26.11.2007 г. № 804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 и постановления Правительства Астраханской области от 01.09.2016 г. № 315-П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силах гражданской обороны Астраханской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, Устава муниципального образования </w:t>
      </w:r>
      <w:r w:rsidRPr="00382578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38257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осуществления на территории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6219F" w:rsidRPr="007133AA" w:rsidRDefault="00E6219F" w:rsidP="00E6219F">
      <w:pPr>
        <w:jc w:val="both"/>
        <w:rPr>
          <w:sz w:val="24"/>
          <w:szCs w:val="24"/>
        </w:rPr>
      </w:pPr>
    </w:p>
    <w:p w:rsidR="00E6219F" w:rsidRPr="00576903" w:rsidRDefault="00E6219F" w:rsidP="00E6219F">
      <w:pPr>
        <w:jc w:val="both"/>
        <w:rPr>
          <w:sz w:val="28"/>
          <w:szCs w:val="28"/>
        </w:rPr>
      </w:pPr>
      <w:r w:rsidRPr="00576903">
        <w:rPr>
          <w:sz w:val="28"/>
          <w:szCs w:val="28"/>
        </w:rPr>
        <w:t>ПОСТАНОВЛЯЕТ:</w:t>
      </w:r>
    </w:p>
    <w:p w:rsidR="00E6219F" w:rsidRPr="007133AA" w:rsidRDefault="00E6219F" w:rsidP="00E6219F">
      <w:pPr>
        <w:jc w:val="both"/>
        <w:rPr>
          <w:sz w:val="24"/>
          <w:szCs w:val="24"/>
        </w:rPr>
      </w:pPr>
    </w:p>
    <w:p w:rsidR="00E6219F" w:rsidRDefault="00E6219F" w:rsidP="00E6219F">
      <w:pPr>
        <w:ind w:firstLine="720"/>
        <w:jc w:val="both"/>
        <w:rPr>
          <w:sz w:val="28"/>
          <w:szCs w:val="28"/>
        </w:rPr>
      </w:pPr>
      <w:r w:rsidRPr="006F2514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ые:</w:t>
      </w:r>
      <w:r w:rsidRPr="006F2514">
        <w:rPr>
          <w:sz w:val="28"/>
          <w:szCs w:val="28"/>
        </w:rPr>
        <w:t xml:space="preserve"> </w:t>
      </w:r>
    </w:p>
    <w:p w:rsidR="00E6219F" w:rsidRPr="006F2514" w:rsidRDefault="00E6219F" w:rsidP="00E62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51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силах </w:t>
      </w:r>
      <w:r w:rsidRPr="006F2514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 xml:space="preserve">ы </w:t>
      </w:r>
      <w:r w:rsidRPr="006F2514">
        <w:rPr>
          <w:sz w:val="28"/>
          <w:szCs w:val="28"/>
        </w:rPr>
        <w:t>Володарско</w:t>
      </w:r>
      <w:r>
        <w:rPr>
          <w:sz w:val="28"/>
          <w:szCs w:val="28"/>
        </w:rPr>
        <w:t>го</w:t>
      </w:r>
      <w:r w:rsidRPr="006F25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(далее -Положение)</w:t>
      </w:r>
      <w:r>
        <w:rPr>
          <w:sz w:val="28"/>
          <w:szCs w:val="28"/>
        </w:rPr>
        <w:t xml:space="preserve"> (Приложение №1)</w:t>
      </w:r>
      <w:r w:rsidRPr="006F2514">
        <w:rPr>
          <w:sz w:val="28"/>
          <w:szCs w:val="28"/>
        </w:rPr>
        <w:t>.</w:t>
      </w: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 сил гражданской обороны согласно приложению № 2 к настоящему постановлению.</w:t>
      </w: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ПСО ФПС ГПС ГУ МЧС России по Астраханской области (Нургалиев А.А.) организовать методическое руководство созданием сил гражданской обороны на территории Володарского района:</w:t>
      </w:r>
    </w:p>
    <w:p w:rsidR="00E6219F" w:rsidRDefault="00E6219F" w:rsidP="00E621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0DFF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170DFF">
        <w:rPr>
          <w:sz w:val="28"/>
          <w:szCs w:val="28"/>
        </w:rPr>
        <w:t xml:space="preserve">) разместить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170DFF">
        <w:rPr>
          <w:sz w:val="28"/>
          <w:szCs w:val="28"/>
        </w:rPr>
        <w:t>.</w:t>
      </w:r>
    </w:p>
    <w:p w:rsidR="00E6219F" w:rsidRPr="00170DFF" w:rsidRDefault="00E6219F" w:rsidP="00E621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0DFF">
        <w:rPr>
          <w:sz w:val="28"/>
          <w:szCs w:val="28"/>
        </w:rPr>
        <w:t xml:space="preserve">.И.о. главного редактора МАУ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Королевский В.В.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170DFF">
        <w:rPr>
          <w:sz w:val="28"/>
          <w:szCs w:val="28"/>
        </w:rPr>
        <w:t>.</w:t>
      </w:r>
    </w:p>
    <w:p w:rsidR="00E6219F" w:rsidRPr="00170DFF" w:rsidRDefault="00E6219F" w:rsidP="00E62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DFF">
        <w:rPr>
          <w:sz w:val="28"/>
          <w:szCs w:val="28"/>
        </w:rPr>
        <w:t xml:space="preserve">.Настоящее постановление администрации МО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6219F" w:rsidRPr="00170DFF" w:rsidRDefault="00E6219F" w:rsidP="00E62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70DFF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170DFF">
        <w:rPr>
          <w:sz w:val="28"/>
          <w:szCs w:val="28"/>
        </w:rPr>
        <w:t>и.о</w:t>
      </w:r>
      <w:proofErr w:type="spellEnd"/>
      <w:r w:rsidRPr="00170DFF">
        <w:rPr>
          <w:sz w:val="28"/>
          <w:szCs w:val="28"/>
        </w:rPr>
        <w:t xml:space="preserve">. заместителя главы администрации МО </w:t>
      </w:r>
      <w:r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по оперативной работе </w:t>
      </w:r>
      <w:proofErr w:type="spellStart"/>
      <w:r w:rsidRPr="00170DFF">
        <w:rPr>
          <w:sz w:val="28"/>
          <w:szCs w:val="28"/>
        </w:rPr>
        <w:t>Мухамбетова</w:t>
      </w:r>
      <w:proofErr w:type="spellEnd"/>
      <w:r w:rsidRPr="00170DFF">
        <w:rPr>
          <w:sz w:val="28"/>
          <w:szCs w:val="28"/>
        </w:rPr>
        <w:t xml:space="preserve"> Р.Т.</w:t>
      </w:r>
    </w:p>
    <w:p w:rsidR="00E6219F" w:rsidRDefault="00E6219F" w:rsidP="00E6219F">
      <w:pPr>
        <w:ind w:firstLine="851"/>
        <w:jc w:val="both"/>
        <w:rPr>
          <w:sz w:val="28"/>
          <w:szCs w:val="28"/>
        </w:rPr>
      </w:pPr>
    </w:p>
    <w:p w:rsidR="00E6219F" w:rsidRDefault="00E6219F" w:rsidP="00E6219F">
      <w:pPr>
        <w:ind w:firstLine="851"/>
        <w:jc w:val="both"/>
        <w:rPr>
          <w:sz w:val="28"/>
          <w:szCs w:val="28"/>
        </w:rPr>
      </w:pPr>
    </w:p>
    <w:p w:rsidR="00E6219F" w:rsidRDefault="00E6219F" w:rsidP="00E6219F">
      <w:pPr>
        <w:ind w:firstLine="851"/>
        <w:jc w:val="both"/>
        <w:rPr>
          <w:sz w:val="28"/>
          <w:szCs w:val="28"/>
        </w:rPr>
      </w:pPr>
    </w:p>
    <w:p w:rsidR="00E6219F" w:rsidRDefault="00E6219F" w:rsidP="00E6219F">
      <w:pPr>
        <w:ind w:firstLine="851"/>
        <w:jc w:val="both"/>
        <w:rPr>
          <w:sz w:val="28"/>
          <w:szCs w:val="28"/>
        </w:rPr>
      </w:pPr>
    </w:p>
    <w:p w:rsidR="00E6219F" w:rsidRPr="00170DFF" w:rsidRDefault="00E6219F" w:rsidP="00E6219F">
      <w:pPr>
        <w:ind w:firstLine="851"/>
        <w:jc w:val="both"/>
        <w:rPr>
          <w:sz w:val="28"/>
          <w:szCs w:val="28"/>
        </w:rPr>
      </w:pPr>
    </w:p>
    <w:p w:rsidR="00E6219F" w:rsidRPr="004656E1" w:rsidRDefault="00E6219F" w:rsidP="00E6219F">
      <w:pPr>
        <w:ind w:firstLine="851"/>
        <w:jc w:val="both"/>
        <w:rPr>
          <w:sz w:val="28"/>
          <w:szCs w:val="28"/>
        </w:rPr>
      </w:pPr>
      <w:r w:rsidRPr="004656E1">
        <w:rPr>
          <w:sz w:val="28"/>
          <w:szCs w:val="28"/>
        </w:rPr>
        <w:t>Глава администрации</w:t>
      </w:r>
      <w:r w:rsidRPr="004656E1">
        <w:rPr>
          <w:sz w:val="28"/>
          <w:szCs w:val="28"/>
        </w:rPr>
        <w:tab/>
      </w:r>
      <w:r w:rsidRPr="004656E1">
        <w:rPr>
          <w:sz w:val="28"/>
          <w:szCs w:val="28"/>
        </w:rPr>
        <w:tab/>
      </w:r>
      <w:r w:rsidRPr="004656E1">
        <w:rPr>
          <w:sz w:val="28"/>
          <w:szCs w:val="28"/>
        </w:rPr>
        <w:tab/>
      </w:r>
      <w:r w:rsidRPr="004656E1">
        <w:rPr>
          <w:sz w:val="28"/>
          <w:szCs w:val="28"/>
        </w:rPr>
        <w:tab/>
        <w:t xml:space="preserve">                       Х.Г. </w:t>
      </w:r>
      <w:proofErr w:type="spellStart"/>
      <w:r w:rsidRPr="004656E1">
        <w:rPr>
          <w:sz w:val="28"/>
          <w:szCs w:val="28"/>
        </w:rPr>
        <w:t>Исмуханов</w:t>
      </w:r>
      <w:proofErr w:type="spellEnd"/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2955CE" w:rsidRDefault="002955CE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2955CE" w:rsidRDefault="002955CE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  <w:t xml:space="preserve">Приложение № 1 </w:t>
      </w:r>
    </w:p>
    <w:p w:rsidR="00E6219F" w:rsidRDefault="00E6219F" w:rsidP="00E6219F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proofErr w:type="gramStart"/>
      <w:r>
        <w:rPr>
          <w:color w:val="000000"/>
          <w:kern w:val="36"/>
          <w:sz w:val="28"/>
          <w:szCs w:val="28"/>
        </w:rPr>
        <w:t>к</w:t>
      </w:r>
      <w:proofErr w:type="gramEnd"/>
      <w:r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</w:t>
      </w:r>
      <w:r>
        <w:rPr>
          <w:color w:val="000000"/>
          <w:kern w:val="36"/>
          <w:sz w:val="28"/>
          <w:szCs w:val="28"/>
        </w:rPr>
        <w:t xml:space="preserve">остановлению администрации </w:t>
      </w:r>
    </w:p>
    <w:p w:rsidR="00E6219F" w:rsidRDefault="00E6219F" w:rsidP="00E6219F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МО 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</w:t>
      </w:r>
    </w:p>
    <w:p w:rsidR="00E6219F" w:rsidRPr="00E761BE" w:rsidRDefault="00E6219F" w:rsidP="00E6219F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proofErr w:type="gramStart"/>
      <w:r>
        <w:rPr>
          <w:color w:val="000000"/>
          <w:kern w:val="36"/>
          <w:sz w:val="28"/>
          <w:szCs w:val="28"/>
        </w:rPr>
        <w:t>от</w:t>
      </w:r>
      <w:proofErr w:type="gramEnd"/>
      <w:r>
        <w:rPr>
          <w:color w:val="000000"/>
          <w:kern w:val="36"/>
          <w:sz w:val="28"/>
          <w:szCs w:val="28"/>
        </w:rPr>
        <w:t xml:space="preserve"> </w:t>
      </w:r>
      <w:r w:rsidRPr="00E6219F">
        <w:rPr>
          <w:color w:val="000000"/>
          <w:kern w:val="36"/>
          <w:sz w:val="28"/>
          <w:szCs w:val="28"/>
          <w:u w:val="single"/>
        </w:rPr>
        <w:t>04.02.2022 г.</w:t>
      </w:r>
      <w:r>
        <w:rPr>
          <w:color w:val="000000"/>
          <w:kern w:val="36"/>
          <w:sz w:val="28"/>
          <w:szCs w:val="28"/>
        </w:rPr>
        <w:t xml:space="preserve"> № </w:t>
      </w:r>
      <w:r w:rsidRPr="00E6219F">
        <w:rPr>
          <w:color w:val="000000"/>
          <w:kern w:val="36"/>
          <w:sz w:val="28"/>
          <w:szCs w:val="28"/>
          <w:u w:val="single"/>
        </w:rPr>
        <w:t>152</w:t>
      </w:r>
    </w:p>
    <w:p w:rsidR="00E6219F" w:rsidRPr="00E761BE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 w:rsidRPr="00E761BE">
        <w:rPr>
          <w:color w:val="000000"/>
          <w:kern w:val="36"/>
          <w:sz w:val="28"/>
          <w:szCs w:val="28"/>
        </w:rPr>
        <w:t> </w:t>
      </w:r>
    </w:p>
    <w:p w:rsidR="00E6219F" w:rsidRPr="00E761BE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 w:rsidRPr="00E761BE">
        <w:rPr>
          <w:color w:val="000000"/>
          <w:kern w:val="36"/>
          <w:sz w:val="28"/>
          <w:szCs w:val="28"/>
        </w:rPr>
        <w:t> 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 w:rsidRPr="00E761BE">
        <w:rPr>
          <w:color w:val="000000"/>
          <w:kern w:val="36"/>
          <w:sz w:val="28"/>
          <w:szCs w:val="28"/>
        </w:rPr>
        <w:t>Положение</w:t>
      </w:r>
      <w:r>
        <w:rPr>
          <w:color w:val="000000"/>
          <w:kern w:val="36"/>
          <w:sz w:val="28"/>
          <w:szCs w:val="28"/>
        </w:rPr>
        <w:t xml:space="preserve"> о создани</w:t>
      </w:r>
      <w:r>
        <w:rPr>
          <w:color w:val="000000"/>
          <w:kern w:val="36"/>
          <w:sz w:val="28"/>
          <w:szCs w:val="28"/>
        </w:rPr>
        <w:t>и</w:t>
      </w:r>
      <w:r>
        <w:rPr>
          <w:color w:val="000000"/>
          <w:kern w:val="36"/>
          <w:sz w:val="28"/>
          <w:szCs w:val="28"/>
        </w:rPr>
        <w:t xml:space="preserve"> сил гражданской обороны и поддержании их готовности к действиям 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1. Общие положения </w:t>
      </w: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1.1.Настоящее Положение о силах гражданской обороны Володарского района (далее – Положение) разработано в соответствии с Федеральным законом  от 12.02.98 № 28-ФЗ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 гражданской обороне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, постановлением правительства Российской Федерации от 26.11.2007 № 804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 xml:space="preserve">Об утверждении Положения о гражданской обороне в Российской Федерации и постановлением Правительства Астраханской области от 01.09.16 г. № 315-П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 силах гражданской обороны Астраханской области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и в целях осуществления мер по поддержанию в постоянной готовности к применению по предназначению сил и средств гражданской обороны, обеспечения мероприятий и действий по защите населения от опасностей, возникающих при военных конфликтах или вследствие этих  конфликтов, а также при возникновении чрезвычайных ситуаций природного и техногенного характера , администрация МО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.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2. Силы гражданской обороны 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proofErr w:type="gramStart"/>
      <w:r>
        <w:rPr>
          <w:color w:val="000000"/>
          <w:kern w:val="36"/>
          <w:sz w:val="28"/>
          <w:szCs w:val="28"/>
        </w:rPr>
        <w:t>муниципального</w:t>
      </w:r>
      <w:proofErr w:type="gramEnd"/>
      <w:r>
        <w:rPr>
          <w:color w:val="000000"/>
          <w:kern w:val="36"/>
          <w:sz w:val="28"/>
          <w:szCs w:val="28"/>
        </w:rPr>
        <w:t xml:space="preserve"> образования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2.1.В целях подготовки к эффективному проведению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НАСФ, аварийно-спасательные формирования (штатные и нештатные) и другие силы, привлекаемые по планам взаимодействия.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Организации, учреждения, находящиеся на территории МО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: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-осуществляют обучение личного состава нештатных формирований по обеспечению выполнения мероприятий по гражданской обороне;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создают и содержат запасы </w:t>
      </w:r>
      <w:proofErr w:type="spellStart"/>
      <w:r>
        <w:rPr>
          <w:color w:val="000000"/>
          <w:kern w:val="36"/>
          <w:sz w:val="28"/>
          <w:szCs w:val="28"/>
        </w:rPr>
        <w:t>материльно</w:t>
      </w:r>
      <w:proofErr w:type="spellEnd"/>
      <w:r>
        <w:rPr>
          <w:color w:val="000000"/>
          <w:kern w:val="36"/>
          <w:sz w:val="28"/>
          <w:szCs w:val="28"/>
        </w:rPr>
        <w:t xml:space="preserve"> – 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 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 xml:space="preserve">3. Основные задачи сил гражданской обороны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3.1. Основными задачами сил гражданской обороны являются: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3.1.1</w:t>
      </w:r>
      <w:proofErr w:type="gramStart"/>
      <w:r>
        <w:rPr>
          <w:color w:val="000000"/>
          <w:kern w:val="36"/>
          <w:sz w:val="28"/>
          <w:szCs w:val="28"/>
        </w:rPr>
        <w:t>. для</w:t>
      </w:r>
      <w:proofErr w:type="gramEnd"/>
      <w:r>
        <w:rPr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формирований: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- проведение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поддержание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формирований в постоянной готовности к выдвижению в зоны чрезвычайных ситуаций и проведению работ по ликвидации чрезвычайных ситуаций;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контроль за готовностью обслуживаемых объектов и территорий к проведению на них работ по ликвидации чрезвычайных ситуаций;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ликвидация чрезвычайных ситуаций на обслуживаемых объектов или территориях.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Кроме того, в соответствии с законодательством Российской Федерации на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спасательные службы,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спасательные формирования могут возлагаться задачи </w:t>
      </w:r>
      <w:proofErr w:type="gramStart"/>
      <w:r>
        <w:rPr>
          <w:color w:val="000000"/>
          <w:kern w:val="36"/>
          <w:sz w:val="28"/>
          <w:szCs w:val="28"/>
        </w:rPr>
        <w:t>по :</w:t>
      </w:r>
      <w:proofErr w:type="gramEnd"/>
      <w:r>
        <w:rPr>
          <w:color w:val="000000"/>
          <w:kern w:val="36"/>
          <w:sz w:val="28"/>
          <w:szCs w:val="28"/>
        </w:rPr>
        <w:t xml:space="preserve">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участию в разработке планов предупреждения и ликвидации чрезвычайных ситуаций на обслуживаемых объектов и территориях, планов взаимодействия при ликвидации чрезвычайных ситуациях на других объектах и территориях;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- участию в разработке нормативных документов по вопросам организации и проведения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неотложных работ;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3.1.2</w:t>
      </w:r>
      <w:proofErr w:type="gramStart"/>
      <w:r>
        <w:rPr>
          <w:color w:val="000000"/>
          <w:kern w:val="36"/>
          <w:sz w:val="28"/>
          <w:szCs w:val="28"/>
        </w:rPr>
        <w:t>. для</w:t>
      </w:r>
      <w:proofErr w:type="gramEnd"/>
      <w:r>
        <w:rPr>
          <w:color w:val="000000"/>
          <w:kern w:val="36"/>
          <w:sz w:val="28"/>
          <w:szCs w:val="28"/>
        </w:rPr>
        <w:t xml:space="preserve"> нештатных формирований по обеспечению выполнения мероприятий по гражданской обороне: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участие в эвакуации населения, материальных и культурных ценностей в безопасные районы;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участие в проведении мероприятий по световой маскировке и другим видам маскировки;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участие в первоочередном жизнеобеспечении пострадавшего населения;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оказание первой помощи пораженным и эвакуации их в лечебные учреждения;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участие в санитарной обработке населения, их одежды, техники, продовольствия, воды, территорий;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участие в организации подвижных пунктов питания, продовольственного и вещевого снабжения;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 xml:space="preserve">- 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работ;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укрепление или обрушение конструкций зданий и сооружений, угрожающих обвалом или препятствующих безопасному проведению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работ; 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ремонт и восстановление дорог и мостов;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участие в обеспечении охраны общественного порядка;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ремонт и восстановление поврежденных и разрушенных линий связи и </w:t>
      </w:r>
      <w:proofErr w:type="spellStart"/>
      <w:r>
        <w:rPr>
          <w:color w:val="000000"/>
          <w:kern w:val="36"/>
          <w:sz w:val="28"/>
          <w:szCs w:val="28"/>
        </w:rPr>
        <w:t>коммунально</w:t>
      </w:r>
      <w:proofErr w:type="spellEnd"/>
      <w:r>
        <w:rPr>
          <w:color w:val="000000"/>
          <w:kern w:val="36"/>
          <w:sz w:val="28"/>
          <w:szCs w:val="28"/>
        </w:rPr>
        <w:t xml:space="preserve"> – энергетических сетей в целях обеспечения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работ;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4. Порядок создания сил гражданской обороны </w:t>
      </w: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4.1. Силы гражданской обороны на территории муниципального образования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создаются администрацией, включая сотрудников администрации, сотрудников организаций, учреждений в соответствии с законодательством Российской Федерации.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4.2. Оснащение формирований осуществляется в соответствии с нормами оснащения (</w:t>
      </w:r>
      <w:proofErr w:type="spellStart"/>
      <w:r>
        <w:rPr>
          <w:color w:val="000000"/>
          <w:kern w:val="36"/>
          <w:sz w:val="28"/>
          <w:szCs w:val="28"/>
        </w:rPr>
        <w:t>табелизации</w:t>
      </w:r>
      <w:proofErr w:type="spellEnd"/>
      <w:r>
        <w:rPr>
          <w:color w:val="000000"/>
          <w:kern w:val="36"/>
          <w:sz w:val="28"/>
          <w:szCs w:val="28"/>
        </w:rPr>
        <w:t xml:space="preserve">) формирований специальной техникой, оборудованием. Снаряжением, инструментами и материалами, утвержденные предприятиями, организациями, учреждениями в соответствии с Порядком создания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формирований, утвержденным приказом МЧС России от 23.12.2005 г.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г. № 701, и с учетом методических рекомендаций по созданию, подготовке, оснащению и применению сил гражданской обороны. </w:t>
      </w:r>
      <w:r>
        <w:rPr>
          <w:color w:val="000000"/>
          <w:kern w:val="36"/>
          <w:sz w:val="28"/>
          <w:szCs w:val="28"/>
        </w:rPr>
        <w:tab/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 </w:t>
      </w:r>
      <w:proofErr w:type="gramStart"/>
      <w:r>
        <w:rPr>
          <w:color w:val="000000"/>
          <w:kern w:val="36"/>
          <w:sz w:val="28"/>
          <w:szCs w:val="28"/>
        </w:rPr>
        <w:t>Применение  сил</w:t>
      </w:r>
      <w:proofErr w:type="gramEnd"/>
      <w:r>
        <w:rPr>
          <w:color w:val="000000"/>
          <w:kern w:val="36"/>
          <w:sz w:val="28"/>
          <w:szCs w:val="28"/>
        </w:rPr>
        <w:t xml:space="preserve"> гражданской обороны </w:t>
      </w: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5.1. Применение сил гражданской </w:t>
      </w:r>
      <w:proofErr w:type="gramStart"/>
      <w:r>
        <w:rPr>
          <w:color w:val="000000"/>
          <w:kern w:val="36"/>
          <w:sz w:val="28"/>
          <w:szCs w:val="28"/>
        </w:rPr>
        <w:t>обороны  заключается</w:t>
      </w:r>
      <w:proofErr w:type="gramEnd"/>
      <w:r>
        <w:rPr>
          <w:color w:val="000000"/>
          <w:kern w:val="36"/>
          <w:sz w:val="28"/>
          <w:szCs w:val="28"/>
        </w:rPr>
        <w:t xml:space="preserve"> в их привлечении к проведению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других неотложных работ при ликвидации чрезвычайных ситуаций, в </w:t>
      </w:r>
      <w:proofErr w:type="spellStart"/>
      <w:r>
        <w:rPr>
          <w:color w:val="000000"/>
          <w:kern w:val="36"/>
          <w:sz w:val="28"/>
          <w:szCs w:val="28"/>
        </w:rPr>
        <w:t>т.ч</w:t>
      </w:r>
      <w:proofErr w:type="spellEnd"/>
      <w:r>
        <w:rPr>
          <w:color w:val="000000"/>
          <w:kern w:val="36"/>
          <w:sz w:val="28"/>
          <w:szCs w:val="28"/>
        </w:rPr>
        <w:t xml:space="preserve">. возникших вследствие вооруженных конфликтов, и проведению мероприятий по гражданской обороне.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5.2. Проведение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других неотложных работ в зоне чрезвычайной ситуации (зоне поражения) осуществляется в три этапа: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первый этап –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kern w:val="36"/>
          <w:sz w:val="28"/>
          <w:szCs w:val="28"/>
        </w:rPr>
        <w:t>второй  этап</w:t>
      </w:r>
      <w:proofErr w:type="gramEnd"/>
      <w:r>
        <w:rPr>
          <w:color w:val="000000"/>
          <w:kern w:val="36"/>
          <w:sz w:val="28"/>
          <w:szCs w:val="28"/>
        </w:rPr>
        <w:t xml:space="preserve"> - проведение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других неотложных работ группировкой сил и средств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формирований и спасательных служб;</w:t>
      </w:r>
      <w:r w:rsidRPr="00B07FB3">
        <w:rPr>
          <w:color w:val="000000"/>
          <w:kern w:val="36"/>
          <w:sz w:val="28"/>
          <w:szCs w:val="28"/>
        </w:rPr>
        <w:t xml:space="preserve">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третий   этап – завершение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и других неотложных работ, вывод группировки сил и средств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формирований и спасательных служб, проведение мероприятий по первоочередному жизнеобеспечению населения.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5.3. </w:t>
      </w:r>
      <w:proofErr w:type="gramStart"/>
      <w:r>
        <w:rPr>
          <w:color w:val="000000"/>
          <w:kern w:val="36"/>
          <w:sz w:val="28"/>
          <w:szCs w:val="28"/>
        </w:rPr>
        <w:t xml:space="preserve">Содержание </w:t>
      </w:r>
      <w:r w:rsidRPr="00B07FB3">
        <w:rPr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proofErr w:type="gramEnd"/>
      <w:r>
        <w:rPr>
          <w:color w:val="000000"/>
          <w:kern w:val="36"/>
          <w:sz w:val="28"/>
          <w:szCs w:val="28"/>
        </w:rPr>
        <w:t xml:space="preserve"> – спасательных работ включает в себя: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разведку зоны чрезвычайной ситуации и участков (объектов) работ и маршрутов выдвижения к ним;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локализации и тушение пожаров на маршрутах выдвижения и участках (объектах) работ;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поиск пораженных (пострадавших) и спасение их из поврежденных и горящих зданий, загазованных и задымленных помещений, завалов;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-подачу воздуха в заваленные защитные сооружения с поврежденной фильтровентиляционной системой;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оказание первой, доврачебной, первой врачебной помощи пораженным (пострадавшим) и эвакуации их в лечебные учреждения;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-вывод (вывоз) населения из опасных мест;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дегазацию, дезактивацию, и дезинфекцию специальной техники, транспорта, участков местности и дорог, зданий и сооружений;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санитарную обработку людей, дегазацию, дезинфекцию, дезинсекцию обмундирования, снаряжения, одежды и средств защиты;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- обеззараживание продовольствия, пищевого сырья, воды и фуража, ветеринарную обработку сельскохозяйственных животных.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5.4. Другие неотложные работы, проводимые в интересах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работ и первоочередного обеспечения жизнедеятельности населения, включают: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локализацию аварий на </w:t>
      </w:r>
      <w:proofErr w:type="spellStart"/>
      <w:r>
        <w:rPr>
          <w:color w:val="000000"/>
          <w:kern w:val="36"/>
          <w:sz w:val="28"/>
          <w:szCs w:val="28"/>
        </w:rPr>
        <w:t>коммунально</w:t>
      </w:r>
      <w:proofErr w:type="spellEnd"/>
      <w:r>
        <w:rPr>
          <w:color w:val="000000"/>
          <w:kern w:val="36"/>
          <w:sz w:val="28"/>
          <w:szCs w:val="28"/>
        </w:rPr>
        <w:t xml:space="preserve"> – энергетических и технологических сетях;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укрепление или обрушение (разборка) поврежденных конструкций, угрожающих обвалом и </w:t>
      </w:r>
      <w:proofErr w:type="gramStart"/>
      <w:r>
        <w:rPr>
          <w:color w:val="000000"/>
          <w:kern w:val="36"/>
          <w:sz w:val="28"/>
          <w:szCs w:val="28"/>
        </w:rPr>
        <w:t>препятствующих  безопасному</w:t>
      </w:r>
      <w:proofErr w:type="gramEnd"/>
      <w:r>
        <w:rPr>
          <w:color w:val="000000"/>
          <w:kern w:val="36"/>
          <w:sz w:val="28"/>
          <w:szCs w:val="28"/>
        </w:rPr>
        <w:t xml:space="preserve"> движению и проведению </w:t>
      </w:r>
      <w:proofErr w:type="spellStart"/>
      <w:r>
        <w:rPr>
          <w:color w:val="000000"/>
          <w:kern w:val="36"/>
          <w:sz w:val="28"/>
          <w:szCs w:val="28"/>
        </w:rPr>
        <w:t>аварийно</w:t>
      </w:r>
      <w:proofErr w:type="spellEnd"/>
      <w:r>
        <w:rPr>
          <w:color w:val="000000"/>
          <w:kern w:val="36"/>
          <w:sz w:val="28"/>
          <w:szCs w:val="28"/>
        </w:rPr>
        <w:t xml:space="preserve"> – спасательных работ;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восстановление поврежденных участков </w:t>
      </w:r>
      <w:proofErr w:type="spellStart"/>
      <w:r>
        <w:rPr>
          <w:color w:val="000000"/>
          <w:kern w:val="36"/>
          <w:sz w:val="28"/>
          <w:szCs w:val="28"/>
        </w:rPr>
        <w:t>коммунально</w:t>
      </w:r>
      <w:proofErr w:type="spellEnd"/>
      <w:r>
        <w:rPr>
          <w:color w:val="000000"/>
          <w:kern w:val="36"/>
          <w:sz w:val="28"/>
          <w:szCs w:val="28"/>
        </w:rPr>
        <w:t xml:space="preserve"> – энергетических сетей, линий связи, дорог, сооружений и объектов первоочередного обеспечения жизнедеятельности населения;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5.5. Планирование применения сил гражданской обороны осуществляется заблаговременно, на этапе создания. Результаты планирования применения сил </w:t>
      </w:r>
      <w:r>
        <w:rPr>
          <w:color w:val="000000"/>
          <w:kern w:val="36"/>
          <w:sz w:val="28"/>
          <w:szCs w:val="28"/>
        </w:rPr>
        <w:lastRenderedPageBreak/>
        <w:t xml:space="preserve">гражданской обороны отражаются в планах гражданской обороны и защиты населения.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5.6. Привлечение сил гражданской обороны муниципального образования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осуществляются с планом гражданской обороны и защиты населения на </w:t>
      </w:r>
      <w:proofErr w:type="gramStart"/>
      <w:r>
        <w:rPr>
          <w:color w:val="000000"/>
          <w:kern w:val="36"/>
          <w:sz w:val="28"/>
          <w:szCs w:val="28"/>
        </w:rPr>
        <w:t>территории  муниципального</w:t>
      </w:r>
      <w:proofErr w:type="gramEnd"/>
      <w:r>
        <w:rPr>
          <w:color w:val="000000"/>
          <w:kern w:val="36"/>
          <w:sz w:val="28"/>
          <w:szCs w:val="28"/>
        </w:rPr>
        <w:t xml:space="preserve"> образования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6. Поддержание в готовности сил гражданской обороны </w:t>
      </w: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6.1.Подготовка  и обучение личного состава сил гражданской обороны муниципального образования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осуществляется в соответствии с законодательством  и иными нормативными правовыми актами Российской Федерации, организационно – 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6.2.Поддержание в постоянной готовности сил гражданской обороны обеспечивается: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поддержанием в исправном состоянии специальной техники, оборудования, снаряжения, инструментов и материалов;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планированием и проведением мероприятий по оперативной подготовке (тренировок, учений).</w:t>
      </w: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7. Обеспечение </w:t>
      </w:r>
      <w:proofErr w:type="gramStart"/>
      <w:r>
        <w:rPr>
          <w:color w:val="000000"/>
          <w:kern w:val="36"/>
          <w:sz w:val="28"/>
          <w:szCs w:val="28"/>
        </w:rPr>
        <w:t>деятельности  сил</w:t>
      </w:r>
      <w:proofErr w:type="gramEnd"/>
      <w:r>
        <w:rPr>
          <w:color w:val="000000"/>
          <w:kern w:val="36"/>
          <w:sz w:val="28"/>
          <w:szCs w:val="28"/>
        </w:rPr>
        <w:t xml:space="preserve"> гражданской обороны </w:t>
      </w:r>
    </w:p>
    <w:p w:rsidR="002955CE" w:rsidRDefault="002955CE" w:rsidP="00E6219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7.1.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г. № 280ФЗ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 гражданской обороне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. 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7.2. Накопление, хранение и использование материально – технических, продовольственных, медицинских и иных средств, предназначенных для оснащения сил гражданской обороны, а также материально – техническое обеспечение мероприятий по созданию, подготовке. Оснащению и применению сил гражданской обороны осуществляется в порядке, установленном Федеральным законом от 12 февраля 1998 г. № 28-ФЗ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 гражданской обороне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, постановлением Правительства Российской Федерации от 10 ноября 1996 г. № 1340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и от 27 апреля 2000 </w:t>
      </w:r>
      <w:r>
        <w:rPr>
          <w:color w:val="000000"/>
          <w:kern w:val="36"/>
          <w:sz w:val="28"/>
          <w:szCs w:val="28"/>
        </w:rPr>
        <w:lastRenderedPageBreak/>
        <w:t xml:space="preserve">г. № 379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 накоплении, хранении и использовании в целях гражданской обороны запасов материально – технических, продовольственных и иных средств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>.</w:t>
      </w:r>
    </w:p>
    <w:p w:rsidR="00E6219F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bookmarkStart w:id="0" w:name="_GoBack"/>
      <w:bookmarkEnd w:id="0"/>
    </w:p>
    <w:p w:rsidR="00E6219F" w:rsidRDefault="00E6219F" w:rsidP="00E6219F">
      <w:pPr>
        <w:shd w:val="clear" w:color="auto" w:fill="FFFFFF"/>
        <w:ind w:firstLine="709"/>
        <w:outlineLvl w:val="0"/>
        <w:rPr>
          <w:color w:val="000000"/>
          <w:kern w:val="36"/>
          <w:sz w:val="28"/>
          <w:szCs w:val="28"/>
        </w:rPr>
      </w:pPr>
    </w:p>
    <w:p w:rsidR="00E6219F" w:rsidRPr="00E761BE" w:rsidRDefault="00E6219F" w:rsidP="00E6219F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</w:p>
    <w:p w:rsidR="00E6219F" w:rsidRPr="007051DD" w:rsidRDefault="00E6219F" w:rsidP="00E6219F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E6219F" w:rsidRPr="002955CE" w:rsidRDefault="002955CE" w:rsidP="002955CE">
      <w:pPr>
        <w:shd w:val="clear" w:color="auto" w:fill="FFFFFF"/>
        <w:ind w:firstLine="709"/>
        <w:textAlignment w:val="baseline"/>
        <w:rPr>
          <w:color w:val="000000" w:themeColor="text1"/>
          <w:sz w:val="28"/>
          <w:szCs w:val="28"/>
        </w:rPr>
      </w:pPr>
      <w:r w:rsidRPr="002955CE">
        <w:rPr>
          <w:color w:val="000000" w:themeColor="text1"/>
          <w:sz w:val="28"/>
          <w:szCs w:val="28"/>
        </w:rPr>
        <w:t>Верно:</w:t>
      </w:r>
    </w:p>
    <w:p w:rsidR="00E6219F" w:rsidRPr="002955CE" w:rsidRDefault="00E6219F" w:rsidP="00E6219F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E6219F" w:rsidRPr="007051DD" w:rsidRDefault="00E6219F" w:rsidP="00E6219F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6219F" w:rsidRPr="007051DD" w:rsidRDefault="00E6219F" w:rsidP="00E6219F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6219F" w:rsidRDefault="00E6219F" w:rsidP="00E6219F">
      <w:pPr>
        <w:shd w:val="clear" w:color="auto" w:fill="FFFFFF"/>
        <w:spacing w:after="240"/>
        <w:jc w:val="center"/>
        <w:textAlignment w:val="baseline"/>
        <w:outlineLvl w:val="2"/>
        <w:rPr>
          <w:rFonts w:ascii="Arial" w:hAnsi="Arial" w:cs="Arial"/>
          <w:color w:val="444444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Default="00E6219F" w:rsidP="00E6219F">
      <w:pPr>
        <w:pStyle w:val="formattext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6219F" w:rsidRPr="008C3C65" w:rsidRDefault="00E6219F" w:rsidP="00E6219F">
      <w:pPr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E6219F" w:rsidRDefault="00E6219F" w:rsidP="00E6219F">
      <w:pPr>
        <w:textAlignment w:val="baseline"/>
        <w:rPr>
          <w:rFonts w:ascii="Arial" w:hAnsi="Arial" w:cs="Arial"/>
          <w:color w:val="444444"/>
          <w:sz w:val="27"/>
          <w:szCs w:val="27"/>
        </w:rPr>
        <w:sectPr w:rsidR="00E6219F" w:rsidSect="00BC06D4">
          <w:pgSz w:w="11906" w:h="16838"/>
          <w:pgMar w:top="1134" w:right="567" w:bottom="1134" w:left="1418" w:header="720" w:footer="720" w:gutter="0"/>
          <w:cols w:space="720"/>
        </w:sectPr>
      </w:pPr>
    </w:p>
    <w:p w:rsidR="002955CE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  <w:sectPr w:rsidR="002955CE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color w:val="000000"/>
          <w:kern w:val="36"/>
          <w:sz w:val="28"/>
          <w:szCs w:val="28"/>
        </w:rPr>
        <w:lastRenderedPageBreak/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</w:p>
    <w:p w:rsidR="002955CE" w:rsidRDefault="00E6219F" w:rsidP="002955CE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 xml:space="preserve">Приложение № 2 </w:t>
      </w:r>
    </w:p>
    <w:p w:rsidR="00E6219F" w:rsidRDefault="00E6219F" w:rsidP="002955CE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proofErr w:type="gramStart"/>
      <w:r>
        <w:rPr>
          <w:color w:val="000000"/>
          <w:kern w:val="36"/>
          <w:sz w:val="28"/>
          <w:szCs w:val="28"/>
        </w:rPr>
        <w:t>к</w:t>
      </w:r>
      <w:proofErr w:type="gramEnd"/>
      <w:r w:rsidR="002955CE">
        <w:rPr>
          <w:color w:val="000000"/>
          <w:kern w:val="36"/>
          <w:sz w:val="28"/>
          <w:szCs w:val="28"/>
        </w:rPr>
        <w:t xml:space="preserve"> п</w:t>
      </w:r>
      <w:r>
        <w:rPr>
          <w:color w:val="000000"/>
          <w:kern w:val="36"/>
          <w:sz w:val="28"/>
          <w:szCs w:val="28"/>
        </w:rPr>
        <w:t xml:space="preserve">остановлению администрации </w:t>
      </w:r>
    </w:p>
    <w:p w:rsidR="00E6219F" w:rsidRDefault="00E6219F" w:rsidP="002955CE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  <w:t xml:space="preserve">МО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  <w:r>
        <w:rPr>
          <w:color w:val="000000"/>
          <w:kern w:val="36"/>
          <w:sz w:val="28"/>
          <w:szCs w:val="28"/>
        </w:rPr>
        <w:t xml:space="preserve"> </w:t>
      </w:r>
    </w:p>
    <w:p w:rsidR="00E6219F" w:rsidRDefault="00E6219F" w:rsidP="002955CE">
      <w:pPr>
        <w:shd w:val="clear" w:color="auto" w:fill="FFFFFF"/>
        <w:ind w:firstLine="709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proofErr w:type="gramStart"/>
      <w:r>
        <w:rPr>
          <w:color w:val="000000"/>
          <w:kern w:val="36"/>
          <w:sz w:val="28"/>
          <w:szCs w:val="28"/>
        </w:rPr>
        <w:t>от</w:t>
      </w:r>
      <w:proofErr w:type="gramEnd"/>
      <w:r>
        <w:rPr>
          <w:color w:val="000000"/>
          <w:kern w:val="36"/>
          <w:sz w:val="28"/>
          <w:szCs w:val="28"/>
        </w:rPr>
        <w:t xml:space="preserve"> </w:t>
      </w:r>
      <w:r w:rsidR="002955CE" w:rsidRPr="002955CE">
        <w:rPr>
          <w:color w:val="000000"/>
          <w:kern w:val="36"/>
          <w:sz w:val="28"/>
          <w:szCs w:val="28"/>
          <w:u w:val="single"/>
        </w:rPr>
        <w:t>04.02.</w:t>
      </w:r>
      <w:r w:rsidRPr="002955CE">
        <w:rPr>
          <w:color w:val="000000"/>
          <w:kern w:val="36"/>
          <w:sz w:val="28"/>
          <w:szCs w:val="28"/>
          <w:u w:val="single"/>
        </w:rPr>
        <w:t>2022 г.</w:t>
      </w:r>
      <w:r w:rsidR="002955CE">
        <w:rPr>
          <w:color w:val="000000"/>
          <w:kern w:val="36"/>
          <w:sz w:val="28"/>
          <w:szCs w:val="28"/>
        </w:rPr>
        <w:t xml:space="preserve"> № </w:t>
      </w:r>
      <w:r w:rsidR="002955CE" w:rsidRPr="002955CE">
        <w:rPr>
          <w:color w:val="000000"/>
          <w:kern w:val="36"/>
          <w:sz w:val="28"/>
          <w:szCs w:val="28"/>
          <w:u w:val="single"/>
        </w:rPr>
        <w:t>152</w:t>
      </w:r>
      <w:r>
        <w:rPr>
          <w:color w:val="000000"/>
          <w:kern w:val="36"/>
          <w:sz w:val="28"/>
          <w:szCs w:val="28"/>
        </w:rPr>
        <w:t xml:space="preserve"> </w:t>
      </w:r>
    </w:p>
    <w:p w:rsidR="00E6219F" w:rsidRDefault="00E6219F" w:rsidP="00E6219F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rPr>
          <w:color w:val="000000"/>
          <w:kern w:val="36"/>
          <w:sz w:val="28"/>
          <w:szCs w:val="28"/>
        </w:rPr>
      </w:pPr>
    </w:p>
    <w:p w:rsidR="00E6219F" w:rsidRDefault="00E6219F" w:rsidP="00E6219F">
      <w:pPr>
        <w:shd w:val="clear" w:color="auto" w:fill="FFFFFF"/>
        <w:ind w:firstLine="709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СОСТАВ </w:t>
      </w:r>
    </w:p>
    <w:p w:rsidR="00E6219F" w:rsidRDefault="00E6219F" w:rsidP="00E6219F">
      <w:pPr>
        <w:shd w:val="clear" w:color="auto" w:fill="FFFFFF"/>
        <w:ind w:firstLine="709"/>
        <w:jc w:val="center"/>
        <w:rPr>
          <w:color w:val="000000"/>
          <w:kern w:val="36"/>
          <w:sz w:val="28"/>
          <w:szCs w:val="28"/>
        </w:rPr>
      </w:pPr>
      <w:proofErr w:type="gramStart"/>
      <w:r>
        <w:rPr>
          <w:color w:val="000000"/>
          <w:kern w:val="36"/>
          <w:sz w:val="28"/>
          <w:szCs w:val="28"/>
        </w:rPr>
        <w:t>сил</w:t>
      </w:r>
      <w:proofErr w:type="gramEnd"/>
      <w:r>
        <w:rPr>
          <w:color w:val="000000"/>
          <w:kern w:val="36"/>
          <w:sz w:val="28"/>
          <w:szCs w:val="28"/>
        </w:rPr>
        <w:t xml:space="preserve"> гражданской обороны муниципального образования </w:t>
      </w:r>
      <w:r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Володарский район</w:t>
      </w:r>
      <w:r>
        <w:rPr>
          <w:color w:val="000000"/>
          <w:kern w:val="36"/>
          <w:sz w:val="28"/>
          <w:szCs w:val="28"/>
        </w:rPr>
        <w:t>»</w:t>
      </w:r>
    </w:p>
    <w:p w:rsidR="002955CE" w:rsidRPr="00E761BE" w:rsidRDefault="002955CE" w:rsidP="00E6219F">
      <w:pPr>
        <w:shd w:val="clear" w:color="auto" w:fill="FFFFFF"/>
        <w:ind w:firstLine="709"/>
        <w:jc w:val="center"/>
        <w:rPr>
          <w:color w:val="00000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276"/>
        <w:gridCol w:w="1559"/>
        <w:gridCol w:w="992"/>
        <w:gridCol w:w="1418"/>
        <w:gridCol w:w="1559"/>
        <w:gridCol w:w="1701"/>
        <w:gridCol w:w="1418"/>
      </w:tblGrid>
      <w:tr w:rsidR="00E6219F" w:rsidTr="000303D5">
        <w:trPr>
          <w:trHeight w:val="315"/>
        </w:trPr>
        <w:tc>
          <w:tcPr>
            <w:tcW w:w="426" w:type="dxa"/>
            <w:vMerge w:val="restart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 w:rsidRPr="0060367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 w:rsidRPr="00603674">
              <w:rPr>
                <w:color w:val="000000"/>
                <w:sz w:val="22"/>
                <w:szCs w:val="22"/>
              </w:rPr>
              <w:t>Наименование служб, формирований</w:t>
            </w:r>
          </w:p>
        </w:tc>
        <w:tc>
          <w:tcPr>
            <w:tcW w:w="5245" w:type="dxa"/>
            <w:gridSpan w:val="4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3260" w:type="dxa"/>
            <w:gridSpan w:val="2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 w:rsidRPr="00603674">
              <w:rPr>
                <w:color w:val="000000"/>
                <w:sz w:val="22"/>
                <w:szCs w:val="22"/>
              </w:rPr>
              <w:t>Оснащение формирований</w:t>
            </w:r>
          </w:p>
        </w:tc>
        <w:tc>
          <w:tcPr>
            <w:tcW w:w="1418" w:type="dxa"/>
            <w:vMerge w:val="restart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 w:rsidRPr="00603674">
              <w:rPr>
                <w:color w:val="000000"/>
                <w:sz w:val="22"/>
                <w:szCs w:val="22"/>
              </w:rPr>
              <w:t xml:space="preserve">Время готовности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+</w:t>
            </w:r>
          </w:p>
        </w:tc>
      </w:tr>
      <w:tr w:rsidR="00E6219F" w:rsidTr="000303D5">
        <w:trPr>
          <w:trHeight w:val="360"/>
        </w:trPr>
        <w:tc>
          <w:tcPr>
            <w:tcW w:w="426" w:type="dxa"/>
            <w:vMerge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формирования</w:t>
            </w:r>
            <w:proofErr w:type="gramEnd"/>
          </w:p>
        </w:tc>
        <w:tc>
          <w:tcPr>
            <w:tcW w:w="2410" w:type="dxa"/>
            <w:gridSpan w:val="2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 w:rsidRPr="00603674">
              <w:rPr>
                <w:color w:val="000000"/>
                <w:sz w:val="22"/>
                <w:szCs w:val="22"/>
              </w:rPr>
              <w:t xml:space="preserve">Инженерная </w:t>
            </w:r>
          </w:p>
        </w:tc>
        <w:tc>
          <w:tcPr>
            <w:tcW w:w="1701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 w:rsidRPr="00603674">
              <w:rPr>
                <w:color w:val="000000"/>
                <w:sz w:val="22"/>
                <w:szCs w:val="22"/>
              </w:rPr>
              <w:t>Автомобильная</w:t>
            </w:r>
          </w:p>
        </w:tc>
        <w:tc>
          <w:tcPr>
            <w:tcW w:w="1418" w:type="dxa"/>
            <w:vMerge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Всего; ед.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постоянной готовности, ед./%</w:t>
            </w:r>
          </w:p>
        </w:tc>
        <w:tc>
          <w:tcPr>
            <w:tcW w:w="992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Всего; чел.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постоянной готовности, ед.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219F" w:rsidTr="000303D5">
        <w:tc>
          <w:tcPr>
            <w:tcW w:w="15877" w:type="dxa"/>
            <w:gridSpan w:val="9"/>
          </w:tcPr>
          <w:p w:rsidR="00E6219F" w:rsidRPr="00757480" w:rsidRDefault="00E6219F" w:rsidP="00030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7480">
              <w:rPr>
                <w:b/>
                <w:color w:val="000000"/>
                <w:sz w:val="22"/>
                <w:szCs w:val="22"/>
              </w:rPr>
              <w:t>1. Аварийно-спасательные службы</w:t>
            </w:r>
          </w:p>
        </w:tc>
      </w:tr>
      <w:tr w:rsidR="00E6219F" w:rsidTr="000303D5">
        <w:tc>
          <w:tcPr>
            <w:tcW w:w="426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противопожарная служба</w:t>
            </w:r>
          </w:p>
        </w:tc>
        <w:tc>
          <w:tcPr>
            <w:tcW w:w="1276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1/25</w:t>
            </w:r>
          </w:p>
        </w:tc>
        <w:tc>
          <w:tcPr>
            <w:tcW w:w="1559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торговли и питания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9A2447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3/49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транспортного обеспечения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9A2447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2/46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Аварийно-спасательная </w:t>
            </w:r>
            <w:proofErr w:type="gramStart"/>
            <w:r>
              <w:rPr>
                <w:color w:val="000000"/>
                <w:sz w:val="22"/>
                <w:szCs w:val="22"/>
              </w:rPr>
              <w:t>медицинская  служба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9A2447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Pr="00051181" w:rsidRDefault="00E6219F" w:rsidP="000303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418" w:type="dxa"/>
          </w:tcPr>
          <w:p w:rsidR="00E6219F" w:rsidRPr="00051181" w:rsidRDefault="00E6219F" w:rsidP="000303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Аварийно-спасательная инженерная служба 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42011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защиты культурных ценностей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42011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Аварийно-спасательная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мостовая служба 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42011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1/47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Аварийно-спасательная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коммунально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техническая   служба 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42011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защиты сельскохозяйственных животных и растений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42011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5/79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243896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43896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Аварийно-спасательная </w:t>
            </w:r>
            <w:proofErr w:type="spellStart"/>
            <w:r>
              <w:rPr>
                <w:color w:val="000000"/>
                <w:sz w:val="22"/>
                <w:szCs w:val="22"/>
              </w:rPr>
              <w:t>санитарно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эпидемиологическая   служба 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42011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Pr="000D558D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E6219F" w:rsidRPr="000D558D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02585E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2585E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снабжения ГСМ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F2863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02585E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2585E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энергетики и светомаскировки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F2863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02585E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2585E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Аварийно-спасательная служба охраны общественного порядка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F2863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E6219F" w:rsidRDefault="00E6219F" w:rsidP="000303D5">
            <w:r>
              <w:rPr>
                <w:color w:val="000000"/>
                <w:sz w:val="22"/>
                <w:szCs w:val="22"/>
              </w:rPr>
              <w:t>«</w:t>
            </w:r>
            <w:r w:rsidRPr="0002585E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2585E">
              <w:rPr>
                <w:color w:val="000000"/>
                <w:sz w:val="22"/>
                <w:szCs w:val="22"/>
              </w:rPr>
              <w:t xml:space="preserve"> 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КЧС и ПБ объектов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CF2863">
              <w:rPr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+ 3.00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04A5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</w:rPr>
            </w:pPr>
            <w:r w:rsidRPr="00B604A5">
              <w:rPr>
                <w:b/>
                <w:color w:val="000000"/>
              </w:rPr>
              <w:t>15</w:t>
            </w:r>
          </w:p>
        </w:tc>
        <w:tc>
          <w:tcPr>
            <w:tcW w:w="1559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04A5">
              <w:rPr>
                <w:b/>
                <w:color w:val="000000"/>
                <w:sz w:val="22"/>
                <w:szCs w:val="22"/>
              </w:rPr>
              <w:t>15/100</w:t>
            </w:r>
          </w:p>
        </w:tc>
        <w:tc>
          <w:tcPr>
            <w:tcW w:w="992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</w:rPr>
            </w:pPr>
            <w:r w:rsidRPr="00B604A5">
              <w:rPr>
                <w:b/>
                <w:color w:val="000000"/>
              </w:rPr>
              <w:t>759</w:t>
            </w:r>
          </w:p>
        </w:tc>
        <w:tc>
          <w:tcPr>
            <w:tcW w:w="1418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</w:rPr>
            </w:pPr>
            <w:r w:rsidRPr="00B604A5">
              <w:rPr>
                <w:b/>
                <w:color w:val="000000"/>
              </w:rPr>
              <w:t>32/</w:t>
            </w:r>
            <w:r>
              <w:rPr>
                <w:b/>
                <w:color w:val="000000"/>
              </w:rPr>
              <w:t>567</w:t>
            </w:r>
          </w:p>
        </w:tc>
        <w:tc>
          <w:tcPr>
            <w:tcW w:w="1559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</w:rPr>
            </w:pPr>
            <w:r w:rsidRPr="00B604A5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</w:tcPr>
          <w:p w:rsidR="00E6219F" w:rsidRPr="00B604A5" w:rsidRDefault="00E6219F" w:rsidP="000303D5">
            <w:pPr>
              <w:jc w:val="center"/>
              <w:rPr>
                <w:b/>
                <w:color w:val="000000"/>
              </w:rPr>
            </w:pPr>
            <w:r w:rsidRPr="00B604A5">
              <w:rPr>
                <w:b/>
                <w:color w:val="000000"/>
              </w:rPr>
              <w:t>88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</w:tr>
      <w:tr w:rsidR="00E6219F" w:rsidTr="000303D5">
        <w:tc>
          <w:tcPr>
            <w:tcW w:w="15877" w:type="dxa"/>
            <w:gridSpan w:val="9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757480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НФГО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 АО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Володарская районная ветеринарная станция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3/56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эпидемического контроля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ветеринарного контроля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r w:rsidRPr="007865B3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865B3">
              <w:rPr>
                <w:color w:val="000000"/>
                <w:sz w:val="22"/>
                <w:szCs w:val="22"/>
              </w:rPr>
              <w:t xml:space="preserve"> 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 защиты животных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795524"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1/49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r w:rsidRPr="007865B3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865B3">
              <w:rPr>
                <w:color w:val="000000"/>
                <w:sz w:val="22"/>
                <w:szCs w:val="22"/>
              </w:rPr>
              <w:t xml:space="preserve"> 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Харабалинское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ДРСП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/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механизации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</w:pPr>
            <w:r w:rsidRPr="00795524"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r w:rsidRPr="007865B3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865B3">
              <w:rPr>
                <w:color w:val="000000"/>
                <w:sz w:val="22"/>
                <w:szCs w:val="22"/>
              </w:rPr>
              <w:t xml:space="preserve"> 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Астраханский межрайонный отдел ФГБУ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Главрыбвод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7865B3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речной разведки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r w:rsidRPr="007865B3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865B3">
              <w:rPr>
                <w:color w:val="000000"/>
                <w:sz w:val="22"/>
                <w:szCs w:val="22"/>
              </w:rPr>
              <w:t xml:space="preserve"> 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E6219F" w:rsidRDefault="00E6219F" w:rsidP="002955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АО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в Володарском и Красноярском районе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7865B3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эпидемиологической разведки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r w:rsidRPr="007865B3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865B3">
              <w:rPr>
                <w:color w:val="000000"/>
                <w:sz w:val="22"/>
                <w:szCs w:val="22"/>
              </w:rPr>
              <w:t xml:space="preserve"> 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ФБУЗ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ЦГ и Э по АО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в Володарском и Красноярском районе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7865B3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эпидемического контроля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Pr="0011467B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 радиационного и химического наблюдения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7865B3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 защиты растений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1/49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фитопатологической разведки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АО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ВРБ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14/212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7865B3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Бригада </w:t>
            </w:r>
            <w:proofErr w:type="spellStart"/>
            <w:r>
              <w:rPr>
                <w:color w:val="000000"/>
                <w:sz w:val="22"/>
                <w:szCs w:val="22"/>
              </w:rPr>
              <w:t>спец.мед.помощи</w:t>
            </w:r>
            <w:proofErr w:type="spellEnd"/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Отряд первой медицинской помощи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1/143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охраны общественного порядка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ПСО ФПС ГПС ГУ МЧС России по АО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Pr="00795524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7865B3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Володарская РЭС ПАО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>
              <w:rPr>
                <w:color w:val="000000"/>
                <w:sz w:val="22"/>
                <w:szCs w:val="22"/>
              </w:rPr>
              <w:t>-Юг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Астраханьэнерго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Аварийно-техническая группа по электросетям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Володарская РЭС АО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Газпром газораспределение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Астрахань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tcBorders>
              <w:top w:val="nil"/>
            </w:tcBorders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Аварийно-</w:t>
            </w:r>
            <w:proofErr w:type="spellStart"/>
            <w:r>
              <w:rPr>
                <w:color w:val="000000"/>
                <w:sz w:val="22"/>
                <w:szCs w:val="22"/>
              </w:rPr>
              <w:t>газотехническая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служба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ОМВД России по Володарскому району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 охраны общественного порядка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охраны общественного порядка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Цветновское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РПО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2/37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Подвижной пункт питания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Подвижной пункт продовольственного снабжения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Володарское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райрыбпо</w:t>
            </w:r>
            <w:proofErr w:type="spellEnd"/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Подвижной пункт продовольственного снабжения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Марфинский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участок ФГБУ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Главрыбвод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Подвижная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восстановительная группа (по ремонту инженерной техники)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Зеленгинский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участок 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Подвижная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восстановительная группа (по ремонту </w:t>
            </w:r>
            <w:proofErr w:type="gramStart"/>
            <w:r>
              <w:rPr>
                <w:color w:val="000000"/>
                <w:sz w:val="22"/>
                <w:szCs w:val="22"/>
              </w:rPr>
              <w:t>автомобильной  техники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ВСТК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инженерной разведки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УМП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Володарский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1/8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color w:val="000000"/>
                <w:sz w:val="22"/>
                <w:szCs w:val="22"/>
              </w:rPr>
              <w:t>водопроводно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канализационных (тепловых сетей)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1/8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Колхоз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Нариманова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Колхоз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Астраханец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6/71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Спасательная группа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 радиационного и химического наблюдения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охраны общественного порядка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Колхоз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им: ХХ-партсъезда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2/41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Спасательная группа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Сервисный центр Володарского района ПАО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Ростелеком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Правовой отдел администрации района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2/46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Автоколонна для перевозки грузов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Автоколонна для перевозки людей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Управление ЖКХ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водопроводно-канализационных сетей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МУК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ЦБС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Тумакская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Винновская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ООШ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Мултановская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Цветновская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Могой</w:t>
            </w:r>
            <w:proofErr w:type="spellEnd"/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Цветновская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Сизобугорская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СОШ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Новинский сельсовет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Холодильник Володарский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Спасательная группа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Стрежень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5/36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 радиационного и химического наблюдения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охраны общественного порядка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Дельта-Плюс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 радиационного и химического наблюдения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Челюскинец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5/55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Спасательная группа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связи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Санитарный пост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 радиационного и химического наблюдения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  <w:vMerge w:val="restart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ТСЖ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Радуга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  <w:vMerge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036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3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+ 6.00</w:t>
            </w: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ИТОГО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НФГО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78/1019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219F" w:rsidTr="000303D5">
        <w:tc>
          <w:tcPr>
            <w:tcW w:w="42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E6219F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 за муниципальное образование</w:t>
            </w:r>
          </w:p>
        </w:tc>
        <w:tc>
          <w:tcPr>
            <w:tcW w:w="1276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78/100</w:t>
            </w:r>
          </w:p>
        </w:tc>
        <w:tc>
          <w:tcPr>
            <w:tcW w:w="992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8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78/1019</w:t>
            </w:r>
          </w:p>
        </w:tc>
        <w:tc>
          <w:tcPr>
            <w:tcW w:w="1559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6219F" w:rsidRDefault="00E6219F" w:rsidP="0003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E6219F" w:rsidRPr="00603674" w:rsidRDefault="00E6219F" w:rsidP="00030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6219F" w:rsidRPr="00E761BE" w:rsidRDefault="00E6219F" w:rsidP="00E6219F">
      <w:pPr>
        <w:shd w:val="clear" w:color="auto" w:fill="FFFFFF"/>
        <w:ind w:firstLine="709"/>
        <w:jc w:val="center"/>
        <w:rPr>
          <w:color w:val="000000"/>
        </w:rPr>
      </w:pPr>
    </w:p>
    <w:p w:rsidR="00E6219F" w:rsidRPr="008C3C65" w:rsidRDefault="00E6219F" w:rsidP="00E6219F">
      <w:pPr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82EB4" w:rsidRDefault="00B82EB4" w:rsidP="00E6647A">
      <w:pPr>
        <w:ind w:firstLine="567"/>
      </w:pPr>
    </w:p>
    <w:p w:rsidR="002955CE" w:rsidRDefault="002955CE" w:rsidP="00E6647A">
      <w:pPr>
        <w:ind w:firstLine="567"/>
      </w:pPr>
    </w:p>
    <w:p w:rsidR="002955CE" w:rsidRDefault="002955CE" w:rsidP="00E6647A">
      <w:pPr>
        <w:ind w:firstLine="567"/>
      </w:pPr>
    </w:p>
    <w:p w:rsidR="002955CE" w:rsidRPr="002955CE" w:rsidRDefault="002955CE" w:rsidP="00E6647A">
      <w:pPr>
        <w:ind w:firstLine="567"/>
        <w:rPr>
          <w:sz w:val="28"/>
          <w:szCs w:val="28"/>
        </w:rPr>
      </w:pPr>
      <w:r w:rsidRPr="002955CE">
        <w:rPr>
          <w:sz w:val="28"/>
          <w:szCs w:val="28"/>
        </w:rPr>
        <w:t>Верно:</w:t>
      </w:r>
    </w:p>
    <w:sectPr w:rsidR="002955CE" w:rsidRPr="002955CE" w:rsidSect="002955CE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9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55C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19F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198CF-5F62-4136-B11B-F8B76945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link w:val="20"/>
    <w:uiPriority w:val="9"/>
    <w:qFormat/>
    <w:rsid w:val="00E621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1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219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219F"/>
    <w:rPr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6219F"/>
    <w:rPr>
      <w:color w:val="0000FF"/>
      <w:u w:val="single"/>
    </w:rPr>
  </w:style>
  <w:style w:type="paragraph" w:customStyle="1" w:styleId="formattext">
    <w:name w:val="formattext"/>
    <w:basedOn w:val="a"/>
    <w:rsid w:val="00E6219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6219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9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14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2022-02-04T06:24:00Z</dcterms:created>
  <dcterms:modified xsi:type="dcterms:W3CDTF">2022-02-04T06:31:00Z</dcterms:modified>
</cp:coreProperties>
</file>