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E5501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E55012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E55012">
              <w:rPr>
                <w:sz w:val="32"/>
                <w:szCs w:val="32"/>
                <w:u w:val="single"/>
              </w:rPr>
              <w:t xml:space="preserve"> 10.03.2021 г.</w:t>
            </w:r>
          </w:p>
        </w:tc>
        <w:tc>
          <w:tcPr>
            <w:tcW w:w="4927" w:type="dxa"/>
          </w:tcPr>
          <w:p w:rsidR="0005118A" w:rsidRPr="002F5DD7" w:rsidRDefault="0005118A" w:rsidP="00E5501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E55012">
              <w:rPr>
                <w:sz w:val="32"/>
                <w:szCs w:val="32"/>
                <w:u w:val="single"/>
              </w:rPr>
              <w:t xml:space="preserve"> 316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 xml:space="preserve">О внесении изменений в постановление 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администрации МО «Володарский район»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 xml:space="preserve">от 15.04.2013 года № 665 «Об утверждении 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Положения о порядке предоставления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 xml:space="preserve">платных услуг </w:t>
      </w:r>
      <w:proofErr w:type="gramStart"/>
      <w:r w:rsidRPr="00E55012">
        <w:rPr>
          <w:sz w:val="28"/>
          <w:szCs w:val="28"/>
        </w:rPr>
        <w:t>муниципальным</w:t>
      </w:r>
      <w:proofErr w:type="gramEnd"/>
      <w:r w:rsidRPr="00E55012">
        <w:rPr>
          <w:sz w:val="28"/>
          <w:szCs w:val="28"/>
        </w:rPr>
        <w:t xml:space="preserve"> автономным 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учреждением «Редакция газеты «Заря</w:t>
      </w:r>
      <w:r>
        <w:rPr>
          <w:sz w:val="28"/>
          <w:szCs w:val="28"/>
        </w:rPr>
        <w:t xml:space="preserve"> </w:t>
      </w:r>
      <w:r w:rsidRPr="00E55012">
        <w:rPr>
          <w:sz w:val="28"/>
          <w:szCs w:val="28"/>
        </w:rPr>
        <w:t>Каспия»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В связи с установлением новых расценок на платные услуги, оказываемые муниципальным автономным учреждением «Редакция газеты «Заря Каспия»</w:t>
      </w:r>
      <w:proofErr w:type="gramStart"/>
      <w:r w:rsidRPr="00E5501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администрация МО «Володарский район»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55012">
        <w:rPr>
          <w:sz w:val="28"/>
          <w:szCs w:val="28"/>
        </w:rPr>
        <w:t>: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55012">
        <w:rPr>
          <w:sz w:val="28"/>
          <w:szCs w:val="28"/>
        </w:rPr>
        <w:t>Приложение к Положению о порядке предоставления платных услуг муниципальным автономным учреждением «Редакция газеты «Заря Каспия» читать в новой редакции.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2.</w:t>
      </w:r>
      <w:r w:rsidRPr="00E55012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E55012">
        <w:rPr>
          <w:sz w:val="28"/>
          <w:szCs w:val="28"/>
        </w:rPr>
        <w:t>Шарова</w:t>
      </w:r>
      <w:proofErr w:type="spellEnd"/>
      <w:r w:rsidRPr="00E5501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со дня его </w:t>
      </w: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 xml:space="preserve"> и распространяются на правоотношение, возникшие с </w:t>
      </w:r>
      <w:r w:rsidR="00B5658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56585">
        <w:rPr>
          <w:sz w:val="28"/>
          <w:szCs w:val="28"/>
        </w:rPr>
        <w:t>03</w:t>
      </w:r>
      <w:r>
        <w:rPr>
          <w:sz w:val="28"/>
          <w:szCs w:val="28"/>
        </w:rPr>
        <w:t>.2021 г.</w:t>
      </w:r>
    </w:p>
    <w:p w:rsidR="00126CD4" w:rsidRDefault="00E55012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5012">
        <w:rPr>
          <w:sz w:val="28"/>
          <w:szCs w:val="28"/>
        </w:rPr>
        <w:t>.</w:t>
      </w:r>
      <w:r w:rsidRPr="00E55012">
        <w:rPr>
          <w:sz w:val="28"/>
          <w:szCs w:val="28"/>
        </w:rPr>
        <w:tab/>
      </w:r>
      <w:proofErr w:type="gramStart"/>
      <w:r w:rsidRPr="00E55012">
        <w:rPr>
          <w:sz w:val="28"/>
          <w:szCs w:val="28"/>
        </w:rPr>
        <w:t>Контроль за</w:t>
      </w:r>
      <w:proofErr w:type="gramEnd"/>
      <w:r w:rsidRPr="00E55012">
        <w:rPr>
          <w:sz w:val="28"/>
          <w:szCs w:val="28"/>
        </w:rPr>
        <w:t xml:space="preserve">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E5501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E55012">
        <w:rPr>
          <w:sz w:val="28"/>
          <w:szCs w:val="28"/>
        </w:rPr>
        <w:t>Д.В.Курьянова</w:t>
      </w:r>
      <w:r>
        <w:rPr>
          <w:sz w:val="28"/>
          <w:szCs w:val="28"/>
        </w:rPr>
        <w:t>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55012" w:rsidRDefault="00E55012" w:rsidP="00E550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5012" w:rsidRDefault="00E55012" w:rsidP="00E550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55012" w:rsidRDefault="00E55012" w:rsidP="00E5501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55012">
        <w:rPr>
          <w:sz w:val="28"/>
          <w:szCs w:val="28"/>
          <w:u w:val="single"/>
        </w:rPr>
        <w:t>10.03.2021 г.</w:t>
      </w:r>
      <w:r>
        <w:rPr>
          <w:sz w:val="28"/>
          <w:szCs w:val="28"/>
        </w:rPr>
        <w:t xml:space="preserve"> № </w:t>
      </w:r>
      <w:r w:rsidRPr="00E55012">
        <w:rPr>
          <w:sz w:val="28"/>
          <w:szCs w:val="28"/>
          <w:u w:val="single"/>
        </w:rPr>
        <w:t>316</w:t>
      </w:r>
    </w:p>
    <w:p w:rsidR="00E55012" w:rsidRPr="00E55012" w:rsidRDefault="00E55012" w:rsidP="00E55012">
      <w:pPr>
        <w:rPr>
          <w:sz w:val="28"/>
          <w:szCs w:val="28"/>
        </w:rPr>
      </w:pPr>
    </w:p>
    <w:p w:rsidR="00E55012" w:rsidRPr="00E55012" w:rsidRDefault="00E55012" w:rsidP="00E55012">
      <w:pPr>
        <w:rPr>
          <w:sz w:val="28"/>
          <w:szCs w:val="28"/>
        </w:rPr>
      </w:pPr>
    </w:p>
    <w:p w:rsidR="00E55012" w:rsidRDefault="00E55012" w:rsidP="00E55012">
      <w:pPr>
        <w:rPr>
          <w:sz w:val="28"/>
          <w:szCs w:val="28"/>
        </w:rPr>
      </w:pPr>
    </w:p>
    <w:p w:rsidR="00E55012" w:rsidRPr="00E55012" w:rsidRDefault="00E55012" w:rsidP="00E55012">
      <w:pPr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ПРАЙС-ЛИСТ</w:t>
      </w:r>
    </w:p>
    <w:p w:rsidR="00E55012" w:rsidRDefault="00E55012" w:rsidP="00E55012">
      <w:pPr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на оказание платных услуг МАУ «Редакция газеты «Заря Каспия» </w:t>
      </w:r>
    </w:p>
    <w:p w:rsidR="00E55012" w:rsidRPr="00E55012" w:rsidRDefault="00E55012" w:rsidP="00E55012">
      <w:pPr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с 1</w:t>
      </w:r>
      <w:r w:rsidR="00B56585">
        <w:rPr>
          <w:sz w:val="28"/>
          <w:szCs w:val="28"/>
        </w:rPr>
        <w:t>5</w:t>
      </w:r>
      <w:r w:rsidRPr="00E55012">
        <w:rPr>
          <w:sz w:val="28"/>
          <w:szCs w:val="28"/>
        </w:rPr>
        <w:t xml:space="preserve"> марта 2021 года</w:t>
      </w:r>
    </w:p>
    <w:p w:rsidR="00E55012" w:rsidRPr="00E55012" w:rsidRDefault="00E55012" w:rsidP="00E55012">
      <w:pPr>
        <w:jc w:val="center"/>
        <w:rPr>
          <w:sz w:val="28"/>
          <w:szCs w:val="28"/>
        </w:rPr>
      </w:pPr>
    </w:p>
    <w:p w:rsidR="00E55012" w:rsidRPr="00E55012" w:rsidRDefault="00E55012" w:rsidP="00E55012">
      <w:pPr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Газета «Заря Каспия»</w:t>
      </w:r>
    </w:p>
    <w:p w:rsidR="00E55012" w:rsidRPr="00E55012" w:rsidRDefault="00E55012" w:rsidP="00E55012">
      <w:pPr>
        <w:jc w:val="center"/>
        <w:rPr>
          <w:sz w:val="28"/>
          <w:szCs w:val="28"/>
        </w:rPr>
      </w:pPr>
    </w:p>
    <w:p w:rsidR="00E55012" w:rsidRPr="00E55012" w:rsidRDefault="00E55012" w:rsidP="00E55012">
      <w:pPr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ЮРИДИЧЕСКИЕ ЛИЦА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 xml:space="preserve">Платные услуги по размещению рекламы, объявлений, поздравлений, рекламно-информационных материалов, материалов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</w:r>
      <w:proofErr w:type="spellStart"/>
      <w:r w:rsidRPr="00E55012">
        <w:rPr>
          <w:sz w:val="28"/>
          <w:szCs w:val="28"/>
        </w:rPr>
        <w:t>Рубричная</w:t>
      </w:r>
      <w:proofErr w:type="spellEnd"/>
      <w:r w:rsidRPr="00E55012">
        <w:rPr>
          <w:sz w:val="28"/>
          <w:szCs w:val="28"/>
        </w:rPr>
        <w:t xml:space="preserve"> реклама, рекламные модули, рекламно-информационные материалы </w:t>
      </w:r>
      <w:proofErr w:type="gramStart"/>
      <w:r w:rsidRPr="00E55012">
        <w:rPr>
          <w:sz w:val="28"/>
          <w:szCs w:val="28"/>
        </w:rPr>
        <w:t>-с</w:t>
      </w:r>
      <w:proofErr w:type="gramEnd"/>
      <w:r w:rsidRPr="00E55012">
        <w:rPr>
          <w:sz w:val="28"/>
          <w:szCs w:val="28"/>
        </w:rPr>
        <w:t>тоимость 1 кв. см газетной площади - 40 рублей.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proofErr w:type="gramStart"/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Поздравления, объявления, материалы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характера, рубрика «Вспомним» -</w:t>
      </w:r>
      <w:r>
        <w:rPr>
          <w:sz w:val="28"/>
          <w:szCs w:val="28"/>
        </w:rPr>
        <w:t xml:space="preserve"> </w:t>
      </w:r>
      <w:r w:rsidRPr="00E55012">
        <w:rPr>
          <w:sz w:val="28"/>
          <w:szCs w:val="28"/>
        </w:rPr>
        <w:t>стоимость 1 кв. см газетной площади - 20 рублей.</w:t>
      </w:r>
      <w:proofErr w:type="gramEnd"/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Соболезнования - 500 рублей.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Фото к поздравлениям - 120 рублей.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Размещение материалов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 для некоммерческих организаций, расположенных на территории Володарского района</w:t>
      </w:r>
      <w:r>
        <w:rPr>
          <w:sz w:val="28"/>
          <w:szCs w:val="28"/>
        </w:rPr>
        <w:t xml:space="preserve"> -</w:t>
      </w:r>
      <w:r w:rsidRPr="00E55012">
        <w:rPr>
          <w:sz w:val="28"/>
          <w:szCs w:val="28"/>
        </w:rPr>
        <w:t xml:space="preserve"> 18 рублей за 1 кв. см.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 Публикация официальных материалов сельских и поселковых администраций Володарского района, материалов органов исполнительной и законодательной власти Астраханского региона - стоимость 1 кв. см газетной площади - 18 рублей.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Льготные условия размещения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Рекламным агентствам - скидка 7%.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При заключении долгосрочных договоров: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на 6 месяцев - скидка 15% (не менее 6 публикаций за период); 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55012">
        <w:rPr>
          <w:sz w:val="28"/>
          <w:szCs w:val="28"/>
        </w:rPr>
        <w:t>на 12 месяцев - скидка 20% (не менее 12 публикаций за период).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ФИЗИЧЕСКИЕ ЛИЦА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Платные услуги по размещению рекламы, объявлений, </w:t>
      </w:r>
    </w:p>
    <w:p w:rsid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поздравлений, рекламно-информационных материалов, </w:t>
      </w: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материалов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lastRenderedPageBreak/>
        <w:t>-</w:t>
      </w:r>
      <w:r w:rsidRPr="00E55012">
        <w:rPr>
          <w:sz w:val="28"/>
          <w:szCs w:val="28"/>
        </w:rPr>
        <w:tab/>
        <w:t>Рекламные модули, рекламно-информационные материалы - стоимость 1 кв. см газетной площади - 40 рублей.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Материалы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 - стоимость 1 материала объемом до 2/3 газетной полосы 2600 рублей за текст от коллективов организаций, 2100 за те</w:t>
      </w:r>
      <w:proofErr w:type="gramStart"/>
      <w:r w:rsidRPr="00E55012">
        <w:rPr>
          <w:sz w:val="28"/>
          <w:szCs w:val="28"/>
        </w:rPr>
        <w:t>кст пр</w:t>
      </w:r>
      <w:proofErr w:type="gramEnd"/>
      <w:r w:rsidRPr="00E55012">
        <w:rPr>
          <w:sz w:val="28"/>
          <w:szCs w:val="28"/>
        </w:rPr>
        <w:t>едоставленный заказчиком. 2600 рублей от частного лица в случае, если текст готовит сотрудник редакции, 3000 рублей от коллективов в случае, если текст готовит сотрудник редакции.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Поздравления, благодарности, «Вспомним» - 10 рублей за 1 слово;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Фото - 120 рублей;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Соболезнования - 500 рублей;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Объявления - 18 рублей за 1 слово, в отдельной рамке - 25 рублей за 1 слово.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Льготные условия размещения</w:t>
      </w: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 Публикация объявлений от 2-х и более раз - 15 рублей за 1 слово (при единовременной оплате).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ПРОЧИЕ УСЛУГИ ДЛЯ ЮРИДИЧЕСКИХ И ФИЗИЧЕСКИХ ЛИЦ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Альтернативная подписка - 50 рублей за месячный комплект.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Реализация газет - 15 рублей за один экземпляр.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Заверка копии газеты - 10 рублей за один экземпляр (лист с заглавием газеты и датой выхода + лист с заверяемой публикацией).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Особые условия размещения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Срочность (за день до выхода газеты) - наценка 40%.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Указание номера газетной страницы - наценка 10%.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Указание места на газетной странице - наценка 15%.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Размещение на первой странице - наценка 40%.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Платные услуги </w:t>
      </w:r>
      <w:r>
        <w:rPr>
          <w:sz w:val="28"/>
          <w:szCs w:val="28"/>
        </w:rPr>
        <w:t>п</w:t>
      </w:r>
      <w:r w:rsidRPr="00E55012">
        <w:rPr>
          <w:sz w:val="28"/>
          <w:szCs w:val="28"/>
        </w:rPr>
        <w:t xml:space="preserve">о разработке и подготовке </w:t>
      </w:r>
    </w:p>
    <w:p w:rsid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рекламных модулей рекламно-информационных материалов, </w:t>
      </w: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 xml:space="preserve">материалов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Разработка рекламного модуля - 20% от стоимости размещения.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Подготовка рекламно-информационного материала, материала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 творческими сотрудниками редакции - 20% от стоимости размещения.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center"/>
        <w:rPr>
          <w:sz w:val="28"/>
          <w:szCs w:val="28"/>
        </w:rPr>
      </w:pPr>
      <w:r w:rsidRPr="00E55012">
        <w:rPr>
          <w:sz w:val="28"/>
          <w:szCs w:val="28"/>
        </w:rPr>
        <w:t>ИНТЕРНЕТ- РЕСУРС (САЙТ РАЙОННОЙ ГАЗЕТЫ)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Размещение рекламного баннера на Интернет-ресурсе Учреждения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</w:p>
    <w:p w:rsidR="003B0025" w:rsidRDefault="00E55012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E55012">
        <w:rPr>
          <w:sz w:val="28"/>
          <w:szCs w:val="28"/>
        </w:rPr>
        <w:t xml:space="preserve">Баннер на всю ширину под «шапкой» сайта (высота 100-200 </w:t>
      </w:r>
      <w:proofErr w:type="spellStart"/>
      <w:r w:rsidRPr="00E55012">
        <w:rPr>
          <w:sz w:val="28"/>
          <w:szCs w:val="28"/>
        </w:rPr>
        <w:t>пкс</w:t>
      </w:r>
      <w:proofErr w:type="spellEnd"/>
      <w:r w:rsidRPr="00E55012">
        <w:rPr>
          <w:sz w:val="28"/>
          <w:szCs w:val="28"/>
        </w:rPr>
        <w:t>)-2500 в месяц</w:t>
      </w:r>
      <w:r w:rsidR="003B0025">
        <w:rPr>
          <w:sz w:val="28"/>
          <w:szCs w:val="28"/>
        </w:rPr>
        <w:t>.</w:t>
      </w:r>
      <w:r w:rsidRPr="00E55012">
        <w:rPr>
          <w:sz w:val="28"/>
          <w:szCs w:val="28"/>
        </w:rPr>
        <w:t xml:space="preserve"> </w:t>
      </w:r>
    </w:p>
    <w:p w:rsidR="00E55012" w:rsidRPr="00E55012" w:rsidRDefault="003B0025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55012" w:rsidRPr="00E55012">
        <w:rPr>
          <w:sz w:val="28"/>
          <w:szCs w:val="28"/>
        </w:rPr>
        <w:t>Размещение баннера внутри «шапки»-1800 рублей месяц</w:t>
      </w:r>
      <w:r>
        <w:rPr>
          <w:sz w:val="28"/>
          <w:szCs w:val="28"/>
        </w:rPr>
        <w:t>.</w:t>
      </w:r>
    </w:p>
    <w:p w:rsidR="003B0025" w:rsidRDefault="003B0025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55012" w:rsidRPr="00E55012">
        <w:rPr>
          <w:sz w:val="28"/>
          <w:szCs w:val="28"/>
        </w:rPr>
        <w:t>Между рубриками главной страницы и сайдбаром-1300 рублей в месяц</w:t>
      </w:r>
      <w:r>
        <w:rPr>
          <w:sz w:val="28"/>
          <w:szCs w:val="28"/>
        </w:rPr>
        <w:t>.</w:t>
      </w:r>
      <w:r w:rsidR="00E55012" w:rsidRPr="00E55012">
        <w:rPr>
          <w:sz w:val="28"/>
          <w:szCs w:val="28"/>
        </w:rPr>
        <w:t xml:space="preserve"> </w:t>
      </w:r>
    </w:p>
    <w:p w:rsidR="00E55012" w:rsidRDefault="003B0025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55012" w:rsidRPr="00E55012">
        <w:rPr>
          <w:sz w:val="28"/>
          <w:szCs w:val="28"/>
        </w:rPr>
        <w:t>В статьях-1200 рублей в месяц</w:t>
      </w:r>
      <w:r>
        <w:rPr>
          <w:sz w:val="28"/>
          <w:szCs w:val="28"/>
        </w:rPr>
        <w:t>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Размещение материалов рекламного и </w:t>
      </w:r>
      <w:proofErr w:type="spellStart"/>
      <w:r w:rsidRPr="00E55012">
        <w:rPr>
          <w:sz w:val="28"/>
          <w:szCs w:val="28"/>
        </w:rPr>
        <w:t>нерекламного</w:t>
      </w:r>
      <w:proofErr w:type="spellEnd"/>
      <w:r w:rsidRPr="00E55012">
        <w:rPr>
          <w:sz w:val="28"/>
          <w:szCs w:val="28"/>
        </w:rPr>
        <w:t xml:space="preserve"> характера по расценкам, утвержденным для печатной версии районной газеты. При подаче одновременно на два ресурса (в газету и на сайт), размещение на сайте —30% скидка.</w:t>
      </w:r>
    </w:p>
    <w:p w:rsidR="00E55012" w:rsidRP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>Электронная подписка -</w:t>
      </w:r>
      <w:r w:rsidR="003B0025">
        <w:rPr>
          <w:sz w:val="28"/>
          <w:szCs w:val="28"/>
        </w:rPr>
        <w:t xml:space="preserve"> </w:t>
      </w:r>
      <w:r w:rsidRPr="00E55012">
        <w:rPr>
          <w:sz w:val="28"/>
          <w:szCs w:val="28"/>
        </w:rPr>
        <w:t>50 рублей в месяц (рассылка на электронную почту подписчика или вход под индивидуальным паролем)</w:t>
      </w:r>
      <w:r w:rsidR="003B0025">
        <w:rPr>
          <w:sz w:val="28"/>
          <w:szCs w:val="28"/>
        </w:rPr>
        <w:t>.</w:t>
      </w:r>
    </w:p>
    <w:p w:rsidR="00E55012" w:rsidRDefault="00E55012" w:rsidP="00E55012">
      <w:pPr>
        <w:ind w:firstLine="851"/>
        <w:jc w:val="both"/>
        <w:rPr>
          <w:sz w:val="28"/>
          <w:szCs w:val="28"/>
        </w:rPr>
      </w:pPr>
      <w:r w:rsidRPr="00E55012">
        <w:rPr>
          <w:sz w:val="28"/>
          <w:szCs w:val="28"/>
        </w:rPr>
        <w:t>-</w:t>
      </w:r>
      <w:r w:rsidRPr="00E55012">
        <w:rPr>
          <w:sz w:val="28"/>
          <w:szCs w:val="28"/>
        </w:rPr>
        <w:tab/>
        <w:t xml:space="preserve">Редакция </w:t>
      </w:r>
      <w:proofErr w:type="spellStart"/>
      <w:r w:rsidRPr="00E55012">
        <w:rPr>
          <w:sz w:val="28"/>
          <w:szCs w:val="28"/>
        </w:rPr>
        <w:t>интернет-ресурса</w:t>
      </w:r>
      <w:proofErr w:type="spellEnd"/>
      <w:r w:rsidRPr="00E55012">
        <w:rPr>
          <w:sz w:val="28"/>
          <w:szCs w:val="28"/>
        </w:rPr>
        <w:t xml:space="preserve"> оставляет за собой право определять возможность размещения рекламы Заказчика, исходя из коммерческой и </w:t>
      </w:r>
      <w:proofErr w:type="spellStart"/>
      <w:r w:rsidRPr="00E55012">
        <w:rPr>
          <w:sz w:val="28"/>
          <w:szCs w:val="28"/>
        </w:rPr>
        <w:t>имиджевой</w:t>
      </w:r>
      <w:proofErr w:type="spellEnd"/>
      <w:r w:rsidRPr="00E55012">
        <w:rPr>
          <w:sz w:val="28"/>
          <w:szCs w:val="28"/>
        </w:rPr>
        <w:t xml:space="preserve"> целесообразности, и отказать в размещении рекламных материалов без объяснения причин.</w:t>
      </w:r>
    </w:p>
    <w:p w:rsidR="003B0025" w:rsidRDefault="003B0025" w:rsidP="00E55012">
      <w:pPr>
        <w:ind w:firstLine="851"/>
        <w:jc w:val="both"/>
        <w:rPr>
          <w:sz w:val="28"/>
          <w:szCs w:val="28"/>
        </w:rPr>
      </w:pPr>
    </w:p>
    <w:p w:rsidR="003B0025" w:rsidRDefault="003B0025" w:rsidP="00E55012">
      <w:pPr>
        <w:ind w:firstLine="851"/>
        <w:jc w:val="both"/>
        <w:rPr>
          <w:sz w:val="28"/>
          <w:szCs w:val="28"/>
        </w:rPr>
      </w:pPr>
    </w:p>
    <w:p w:rsidR="003B0025" w:rsidRDefault="003B0025" w:rsidP="00E55012">
      <w:pPr>
        <w:ind w:firstLine="851"/>
        <w:jc w:val="both"/>
        <w:rPr>
          <w:sz w:val="28"/>
          <w:szCs w:val="28"/>
        </w:rPr>
      </w:pPr>
    </w:p>
    <w:p w:rsidR="003B0025" w:rsidRDefault="003B0025" w:rsidP="00E55012">
      <w:pPr>
        <w:ind w:firstLine="851"/>
        <w:jc w:val="both"/>
        <w:rPr>
          <w:sz w:val="28"/>
          <w:szCs w:val="28"/>
        </w:rPr>
      </w:pPr>
    </w:p>
    <w:p w:rsidR="003B0025" w:rsidRPr="00E55012" w:rsidRDefault="003B0025" w:rsidP="00E550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B0025" w:rsidRPr="00E550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1833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B0025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1271B"/>
    <w:rsid w:val="00523C11"/>
    <w:rsid w:val="00532B66"/>
    <w:rsid w:val="00541BC9"/>
    <w:rsid w:val="00566C6F"/>
    <w:rsid w:val="00567C0E"/>
    <w:rsid w:val="005750A4"/>
    <w:rsid w:val="00595678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1EA"/>
    <w:rsid w:val="00AC2DB7"/>
    <w:rsid w:val="00AD5E28"/>
    <w:rsid w:val="00B114CE"/>
    <w:rsid w:val="00B12D8D"/>
    <w:rsid w:val="00B14993"/>
    <w:rsid w:val="00B34C77"/>
    <w:rsid w:val="00B52591"/>
    <w:rsid w:val="00B56585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5012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2021-03-11T06:56:00Z</cp:lastPrinted>
  <dcterms:created xsi:type="dcterms:W3CDTF">2021-03-16T07:16:00Z</dcterms:created>
  <dcterms:modified xsi:type="dcterms:W3CDTF">2021-03-16T07:16:00Z</dcterms:modified>
</cp:coreProperties>
</file>