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12E4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12E4C">
              <w:rPr>
                <w:sz w:val="32"/>
                <w:szCs w:val="32"/>
                <w:u w:val="single"/>
              </w:rPr>
              <w:t>29.05.2018 г.</w:t>
            </w:r>
          </w:p>
        </w:tc>
        <w:tc>
          <w:tcPr>
            <w:tcW w:w="4927" w:type="dxa"/>
          </w:tcPr>
          <w:p w:rsidR="0005118A" w:rsidRPr="00312E4C" w:rsidRDefault="0005118A" w:rsidP="00312E4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12E4C">
              <w:rPr>
                <w:sz w:val="32"/>
                <w:szCs w:val="32"/>
              </w:rPr>
              <w:t xml:space="preserve"> </w:t>
            </w:r>
            <w:r w:rsidR="00312E4C">
              <w:rPr>
                <w:sz w:val="32"/>
                <w:szCs w:val="32"/>
                <w:u w:val="single"/>
              </w:rPr>
              <w:t>899</w:t>
            </w:r>
          </w:p>
        </w:tc>
      </w:tr>
    </w:tbl>
    <w:p w:rsidR="00274400" w:rsidRDefault="00274400">
      <w:pPr>
        <w:jc w:val="center"/>
      </w:pPr>
    </w:p>
    <w:p w:rsidR="00312E4C" w:rsidRDefault="00312E4C" w:rsidP="00312E4C">
      <w:pPr>
        <w:ind w:firstLine="851"/>
        <w:jc w:val="both"/>
        <w:rPr>
          <w:color w:val="000000"/>
          <w:sz w:val="28"/>
          <w:szCs w:val="28"/>
        </w:rPr>
      </w:pPr>
    </w:p>
    <w:p w:rsidR="00D045F5" w:rsidRPr="00312E4C" w:rsidRDefault="00D045F5" w:rsidP="00312E4C">
      <w:pPr>
        <w:ind w:firstLine="851"/>
        <w:jc w:val="both"/>
        <w:rPr>
          <w:color w:val="000000"/>
          <w:sz w:val="28"/>
          <w:szCs w:val="28"/>
        </w:rPr>
      </w:pPr>
      <w:r w:rsidRPr="00312E4C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D045F5" w:rsidRPr="00312E4C" w:rsidRDefault="00D045F5" w:rsidP="00312E4C">
      <w:pPr>
        <w:ind w:firstLine="851"/>
        <w:jc w:val="both"/>
        <w:rPr>
          <w:color w:val="000000"/>
          <w:sz w:val="28"/>
          <w:szCs w:val="28"/>
        </w:rPr>
      </w:pPr>
      <w:r w:rsidRPr="00312E4C">
        <w:rPr>
          <w:color w:val="000000"/>
          <w:sz w:val="28"/>
          <w:szCs w:val="28"/>
        </w:rPr>
        <w:t xml:space="preserve">администрации МО «Володарский район» </w:t>
      </w:r>
    </w:p>
    <w:p w:rsidR="00D045F5" w:rsidRPr="00312E4C" w:rsidRDefault="00D045F5" w:rsidP="00312E4C">
      <w:pPr>
        <w:ind w:firstLine="851"/>
        <w:jc w:val="both"/>
        <w:rPr>
          <w:sz w:val="28"/>
          <w:szCs w:val="28"/>
        </w:rPr>
      </w:pPr>
      <w:r w:rsidRPr="00312E4C">
        <w:rPr>
          <w:color w:val="000000"/>
          <w:sz w:val="28"/>
          <w:szCs w:val="28"/>
        </w:rPr>
        <w:t>от 22.02.2018г. № 330 «</w:t>
      </w:r>
      <w:r w:rsidRPr="00312E4C">
        <w:rPr>
          <w:sz w:val="28"/>
          <w:szCs w:val="28"/>
        </w:rPr>
        <w:t xml:space="preserve">О муниципальной программе </w:t>
      </w:r>
    </w:p>
    <w:p w:rsidR="00D045F5" w:rsidRPr="00312E4C" w:rsidRDefault="00D045F5" w:rsidP="00312E4C">
      <w:pPr>
        <w:ind w:firstLine="851"/>
        <w:jc w:val="both"/>
        <w:rPr>
          <w:sz w:val="28"/>
          <w:szCs w:val="28"/>
        </w:rPr>
      </w:pPr>
      <w:r w:rsidRPr="00312E4C">
        <w:rPr>
          <w:sz w:val="28"/>
          <w:szCs w:val="28"/>
        </w:rPr>
        <w:t xml:space="preserve">«Развитие культуры, молодежи и туризма </w:t>
      </w:r>
    </w:p>
    <w:p w:rsidR="00D045F5" w:rsidRPr="00312E4C" w:rsidRDefault="00D045F5" w:rsidP="00312E4C">
      <w:pPr>
        <w:ind w:firstLine="851"/>
        <w:jc w:val="both"/>
        <w:rPr>
          <w:sz w:val="28"/>
          <w:szCs w:val="28"/>
        </w:rPr>
      </w:pPr>
      <w:r w:rsidRPr="00312E4C">
        <w:rPr>
          <w:sz w:val="28"/>
          <w:szCs w:val="28"/>
        </w:rPr>
        <w:t xml:space="preserve">на территории Володарского района </w:t>
      </w:r>
    </w:p>
    <w:p w:rsidR="00D045F5" w:rsidRPr="00312E4C" w:rsidRDefault="00D045F5" w:rsidP="00312E4C">
      <w:pPr>
        <w:ind w:firstLine="851"/>
        <w:jc w:val="both"/>
        <w:rPr>
          <w:sz w:val="28"/>
          <w:szCs w:val="28"/>
        </w:rPr>
      </w:pPr>
      <w:r w:rsidRPr="00312E4C">
        <w:rPr>
          <w:sz w:val="28"/>
          <w:szCs w:val="28"/>
        </w:rPr>
        <w:t>на 2018-2020 годы»</w:t>
      </w:r>
      <w:r w:rsidR="007406D0">
        <w:rPr>
          <w:sz w:val="28"/>
          <w:szCs w:val="28"/>
        </w:rPr>
        <w:t xml:space="preserve"> </w:t>
      </w:r>
    </w:p>
    <w:p w:rsidR="00D045F5" w:rsidRPr="00312E4C" w:rsidRDefault="00D045F5" w:rsidP="00312E4C">
      <w:pPr>
        <w:ind w:firstLine="851"/>
        <w:jc w:val="both"/>
        <w:rPr>
          <w:sz w:val="28"/>
          <w:szCs w:val="28"/>
        </w:rPr>
      </w:pPr>
    </w:p>
    <w:p w:rsidR="00312E4C" w:rsidRDefault="00312E4C" w:rsidP="00312E4C">
      <w:pPr>
        <w:ind w:firstLine="720"/>
        <w:jc w:val="both"/>
        <w:rPr>
          <w:color w:val="000000"/>
          <w:sz w:val="28"/>
          <w:szCs w:val="28"/>
        </w:rPr>
      </w:pPr>
    </w:p>
    <w:p w:rsidR="00D045F5" w:rsidRPr="00312E4C" w:rsidRDefault="00D045F5" w:rsidP="00312E4C">
      <w:pPr>
        <w:ind w:firstLine="720"/>
        <w:jc w:val="both"/>
        <w:rPr>
          <w:sz w:val="28"/>
          <w:szCs w:val="28"/>
        </w:rPr>
      </w:pPr>
      <w:r w:rsidRPr="00312E4C">
        <w:rPr>
          <w:color w:val="000000"/>
          <w:sz w:val="28"/>
          <w:szCs w:val="28"/>
        </w:rPr>
        <w:t xml:space="preserve">В рамках реализации </w:t>
      </w:r>
      <w:r w:rsidRPr="00312E4C">
        <w:rPr>
          <w:sz w:val="28"/>
          <w:szCs w:val="28"/>
        </w:rPr>
        <w:t>государственной программы «Развитие культуры и туризма в Астраханской области» от 22.02.2018г. № 330,</w:t>
      </w:r>
      <w:r w:rsidRPr="00312E4C">
        <w:rPr>
          <w:b/>
          <w:sz w:val="28"/>
          <w:szCs w:val="28"/>
        </w:rPr>
        <w:t xml:space="preserve"> </w:t>
      </w:r>
      <w:r w:rsidRPr="00312E4C">
        <w:rPr>
          <w:sz w:val="28"/>
          <w:szCs w:val="28"/>
        </w:rPr>
        <w:t>в</w:t>
      </w:r>
      <w:r w:rsidRPr="00312E4C">
        <w:rPr>
          <w:color w:val="000000"/>
          <w:sz w:val="28"/>
          <w:szCs w:val="28"/>
        </w:rPr>
        <w:t xml:space="preserve"> соответствии с </w:t>
      </w:r>
      <w:r w:rsidRPr="00312E4C">
        <w:rPr>
          <w:sz w:val="28"/>
          <w:szCs w:val="28"/>
        </w:rPr>
        <w:t>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район»,</w:t>
      </w:r>
      <w:r w:rsidR="00312E4C">
        <w:rPr>
          <w:sz w:val="28"/>
          <w:szCs w:val="28"/>
        </w:rPr>
        <w:t xml:space="preserve"> </w:t>
      </w:r>
      <w:r w:rsidRPr="00312E4C">
        <w:rPr>
          <w:sz w:val="28"/>
          <w:szCs w:val="28"/>
        </w:rPr>
        <w:t>администрация МО «Володарский район</w:t>
      </w:r>
      <w:r w:rsidRPr="00312E4C">
        <w:rPr>
          <w:b/>
          <w:sz w:val="28"/>
          <w:szCs w:val="28"/>
        </w:rPr>
        <w:t>»</w:t>
      </w:r>
    </w:p>
    <w:p w:rsidR="00D045F5" w:rsidRPr="00312E4C" w:rsidRDefault="00D045F5" w:rsidP="00312E4C">
      <w:pPr>
        <w:ind w:firstLine="851"/>
        <w:jc w:val="both"/>
        <w:rPr>
          <w:sz w:val="28"/>
          <w:szCs w:val="28"/>
        </w:rPr>
      </w:pPr>
    </w:p>
    <w:p w:rsidR="00312E4C" w:rsidRDefault="00D045F5" w:rsidP="00312E4C">
      <w:pPr>
        <w:jc w:val="both"/>
        <w:rPr>
          <w:color w:val="000000"/>
          <w:sz w:val="28"/>
          <w:szCs w:val="28"/>
        </w:rPr>
      </w:pPr>
      <w:r w:rsidRPr="00312E4C">
        <w:rPr>
          <w:color w:val="000000"/>
          <w:sz w:val="28"/>
          <w:szCs w:val="28"/>
        </w:rPr>
        <w:t>ПОСТАНОВЛЯЕТ:</w:t>
      </w:r>
    </w:p>
    <w:p w:rsidR="00312E4C" w:rsidRDefault="00312E4C" w:rsidP="00312E4C">
      <w:pPr>
        <w:jc w:val="both"/>
        <w:rPr>
          <w:color w:val="000000"/>
          <w:sz w:val="28"/>
          <w:szCs w:val="28"/>
        </w:rPr>
      </w:pPr>
    </w:p>
    <w:p w:rsidR="00312E4C" w:rsidRDefault="00312E4C" w:rsidP="00312E4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045F5" w:rsidRPr="00312E4C">
        <w:rPr>
          <w:sz w:val="28"/>
          <w:szCs w:val="28"/>
        </w:rPr>
        <w:t xml:space="preserve">Внести в приложение № 1 постановления администрации МО </w:t>
      </w:r>
      <w:r>
        <w:rPr>
          <w:sz w:val="28"/>
          <w:szCs w:val="28"/>
        </w:rPr>
        <w:t>«</w:t>
      </w:r>
      <w:r w:rsidR="00D045F5" w:rsidRPr="00312E4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D045F5" w:rsidRPr="00312E4C">
        <w:rPr>
          <w:sz w:val="28"/>
          <w:szCs w:val="28"/>
        </w:rPr>
        <w:t xml:space="preserve"> от 22.02.2018г. № 330 </w:t>
      </w:r>
      <w:r w:rsidR="00D045F5" w:rsidRPr="00312E4C">
        <w:rPr>
          <w:color w:val="000000"/>
          <w:sz w:val="28"/>
          <w:szCs w:val="28"/>
        </w:rPr>
        <w:t xml:space="preserve">«О </w:t>
      </w:r>
      <w:r w:rsidR="00D045F5" w:rsidRPr="00312E4C">
        <w:rPr>
          <w:sz w:val="28"/>
          <w:szCs w:val="28"/>
        </w:rPr>
        <w:t>муниципальной программе «Развитие культуры, молодежи и туризма на территории Володарского района  на 2018-2020 годы»</w:t>
      </w:r>
      <w:r w:rsidR="00D045F5" w:rsidRPr="00312E4C">
        <w:rPr>
          <w:color w:val="000000"/>
          <w:sz w:val="28"/>
          <w:szCs w:val="28"/>
        </w:rPr>
        <w:t xml:space="preserve"> следующие изменения:</w:t>
      </w:r>
    </w:p>
    <w:p w:rsidR="00312E4C" w:rsidRDefault="00312E4C" w:rsidP="00312E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D045F5" w:rsidRPr="00312E4C">
        <w:rPr>
          <w:sz w:val="28"/>
          <w:szCs w:val="28"/>
        </w:rPr>
        <w:t>Раздел 1. ПАСПОРТ Муниципальной Программы «Развитие культуры, молодежи и туризма на территории Володарского района на 2018-2020 годы» изложить в новой редакции.</w:t>
      </w:r>
    </w:p>
    <w:p w:rsidR="00312E4C" w:rsidRDefault="00312E4C" w:rsidP="00312E4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45F5" w:rsidRPr="00312E4C">
        <w:rPr>
          <w:color w:val="000000"/>
          <w:sz w:val="28"/>
          <w:szCs w:val="28"/>
        </w:rPr>
        <w:t>Внести в приложени</w:t>
      </w:r>
      <w:r>
        <w:rPr>
          <w:color w:val="000000"/>
          <w:sz w:val="28"/>
          <w:szCs w:val="28"/>
        </w:rPr>
        <w:t>е</w:t>
      </w:r>
      <w:r w:rsidR="00D045F5" w:rsidRPr="00312E4C">
        <w:rPr>
          <w:color w:val="000000"/>
          <w:sz w:val="28"/>
          <w:szCs w:val="28"/>
        </w:rPr>
        <w:t xml:space="preserve"> № 2 постановления администрации </w:t>
      </w:r>
      <w:r>
        <w:rPr>
          <w:color w:val="000000"/>
          <w:sz w:val="28"/>
          <w:szCs w:val="28"/>
        </w:rPr>
        <w:t xml:space="preserve">МО «Володарский район» </w:t>
      </w:r>
      <w:r w:rsidR="00D045F5" w:rsidRPr="00312E4C">
        <w:rPr>
          <w:color w:val="000000"/>
          <w:sz w:val="28"/>
          <w:szCs w:val="28"/>
        </w:rPr>
        <w:t xml:space="preserve">от 22.02.2018г. № 330 «О </w:t>
      </w:r>
      <w:r w:rsidR="00D045F5" w:rsidRPr="00312E4C">
        <w:rPr>
          <w:sz w:val="28"/>
          <w:szCs w:val="28"/>
        </w:rPr>
        <w:t>муниципальной программе «Развитие культуры, молодежи и туризма на территории Володарского района  на 2018-2020 годы»</w:t>
      </w:r>
      <w:r w:rsidR="00D045F5" w:rsidRPr="00312E4C">
        <w:rPr>
          <w:color w:val="000000"/>
          <w:sz w:val="28"/>
          <w:szCs w:val="28"/>
        </w:rPr>
        <w:t xml:space="preserve"> следующие изменения:</w:t>
      </w:r>
    </w:p>
    <w:p w:rsidR="00312E4C" w:rsidRDefault="00312E4C" w:rsidP="00312E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D045F5" w:rsidRPr="00312E4C">
        <w:rPr>
          <w:sz w:val="28"/>
          <w:szCs w:val="28"/>
        </w:rPr>
        <w:t>Раздел 3.1. ПАСПОРТ ПОДПРОГРАММЫ «Дополнительное образование в сфере культуры и искусства на территории МО «Володарский район» на 2018-2020 годы» изложить в новой редакции.</w:t>
      </w:r>
    </w:p>
    <w:p w:rsidR="00312E4C" w:rsidRDefault="00312E4C" w:rsidP="00312E4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="00D045F5" w:rsidRPr="00312E4C">
        <w:rPr>
          <w:sz w:val="28"/>
          <w:szCs w:val="28"/>
        </w:rPr>
        <w:t xml:space="preserve">Раздел 3.2. ПАСПОРТ ПОДПРОГРАММЫ «Организация досуга и предоставление услуг учреждениями культуры, проведение мероприятий, </w:t>
      </w:r>
      <w:r w:rsidR="00D045F5" w:rsidRPr="00312E4C">
        <w:rPr>
          <w:sz w:val="28"/>
          <w:szCs w:val="28"/>
        </w:rPr>
        <w:lastRenderedPageBreak/>
        <w:t xml:space="preserve">направленных на патриотическое воспитание молодежи на территории МО «Володарский район» на 2018-2020 годы» </w:t>
      </w:r>
      <w:r w:rsidR="00D045F5" w:rsidRPr="00312E4C">
        <w:rPr>
          <w:color w:val="000000"/>
          <w:sz w:val="28"/>
          <w:szCs w:val="28"/>
        </w:rPr>
        <w:t>изложить в новой редакции.</w:t>
      </w:r>
    </w:p>
    <w:p w:rsidR="00312E4C" w:rsidRDefault="00312E4C" w:rsidP="00312E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D045F5" w:rsidRPr="00312E4C">
        <w:rPr>
          <w:sz w:val="28"/>
          <w:szCs w:val="28"/>
        </w:rPr>
        <w:t xml:space="preserve">Раздел 3.3. ПАСПОРТ ПОДПРОГРАММЫ «Модернизация и укрепление материально-технической базы учреждений культуры на территории МО «Володарский район» на 2018-2020 годы» изложить в новой редакции. </w:t>
      </w:r>
    </w:p>
    <w:p w:rsidR="00312E4C" w:rsidRDefault="00312E4C" w:rsidP="00312E4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2.4.</w:t>
      </w:r>
      <w:r w:rsidR="00D045F5" w:rsidRPr="00312E4C">
        <w:rPr>
          <w:sz w:val="28"/>
          <w:szCs w:val="28"/>
        </w:rPr>
        <w:t xml:space="preserve">Раздел 3.4. ПАСПОРТ ПОДПРОГРАММЫ «Библиотечного обслуживания населения на территории МО «Володарский район» на 2018-2020 годы» </w:t>
      </w:r>
      <w:r w:rsidR="00D045F5" w:rsidRPr="00312E4C">
        <w:rPr>
          <w:color w:val="000000"/>
          <w:sz w:val="28"/>
          <w:szCs w:val="28"/>
        </w:rPr>
        <w:t>изложить в новой редакции.</w:t>
      </w:r>
    </w:p>
    <w:p w:rsidR="00312E4C" w:rsidRDefault="00312E4C" w:rsidP="00312E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045F5" w:rsidRPr="00312E4C">
        <w:rPr>
          <w:color w:val="000000"/>
          <w:sz w:val="28"/>
          <w:szCs w:val="28"/>
        </w:rPr>
        <w:t>Финансово</w:t>
      </w:r>
      <w:r>
        <w:rPr>
          <w:color w:val="000000"/>
          <w:sz w:val="28"/>
          <w:szCs w:val="28"/>
        </w:rPr>
        <w:t xml:space="preserve"> </w:t>
      </w:r>
      <w:r w:rsidR="00D045F5" w:rsidRPr="00312E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045F5" w:rsidRPr="00312E4C">
        <w:rPr>
          <w:sz w:val="28"/>
          <w:szCs w:val="28"/>
        </w:rPr>
        <w:t>экономическому управлению администрации МО «Володарский район» (Бояркина):</w:t>
      </w:r>
    </w:p>
    <w:p w:rsidR="00312E4C" w:rsidRDefault="00312E4C" w:rsidP="00312E4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 w:rsidR="00D045F5" w:rsidRPr="00312E4C">
        <w:rPr>
          <w:sz w:val="28"/>
          <w:szCs w:val="28"/>
        </w:rPr>
        <w:t>В</w:t>
      </w:r>
      <w:r w:rsidR="00D045F5" w:rsidRPr="00312E4C">
        <w:rPr>
          <w:color w:val="000000"/>
          <w:sz w:val="28"/>
          <w:szCs w:val="28"/>
        </w:rPr>
        <w:t>нести в реестр муниципальных программ муниципальную программу «Развитие культуры, молодежи и туризма на территории  Володарского района на 2018-2020 годы» с учетом изменений.</w:t>
      </w:r>
    </w:p>
    <w:p w:rsidR="00D045F5" w:rsidRPr="00312E4C" w:rsidRDefault="00312E4C" w:rsidP="00312E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045F5" w:rsidRPr="00312E4C">
        <w:rPr>
          <w:color w:val="000000"/>
          <w:sz w:val="28"/>
          <w:szCs w:val="28"/>
        </w:rPr>
        <w:t>Данное постановление  считать неотъемлемой частью постановления администрации МО «Володарский район» от 22.02.2018г. № 330 «</w:t>
      </w:r>
      <w:r w:rsidR="00D045F5" w:rsidRPr="00312E4C">
        <w:rPr>
          <w:sz w:val="28"/>
          <w:szCs w:val="28"/>
        </w:rPr>
        <w:t>О муниципальной программе «Развитие культуры, молодежи и туризма на территории Володарского района на 2018-2020 годы».</w:t>
      </w:r>
    </w:p>
    <w:p w:rsidR="00D045F5" w:rsidRPr="00312E4C" w:rsidRDefault="00D045F5" w:rsidP="00312E4C">
      <w:pPr>
        <w:ind w:firstLine="720"/>
        <w:jc w:val="both"/>
        <w:rPr>
          <w:color w:val="000000"/>
          <w:sz w:val="28"/>
          <w:szCs w:val="28"/>
        </w:rPr>
      </w:pPr>
      <w:r w:rsidRPr="00312E4C">
        <w:rPr>
          <w:color w:val="000000"/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312E4C">
        <w:rPr>
          <w:color w:val="000000"/>
          <w:sz w:val="28"/>
          <w:szCs w:val="28"/>
        </w:rPr>
        <w:t>Лукманов</w:t>
      </w:r>
      <w:proofErr w:type="spellEnd"/>
      <w:r w:rsidRPr="00312E4C">
        <w:rPr>
          <w:color w:val="000000"/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D045F5" w:rsidRPr="00312E4C" w:rsidRDefault="00D045F5" w:rsidP="00312E4C">
      <w:pPr>
        <w:ind w:firstLine="720"/>
        <w:jc w:val="both"/>
        <w:rPr>
          <w:color w:val="000000"/>
          <w:sz w:val="28"/>
          <w:szCs w:val="28"/>
        </w:rPr>
      </w:pPr>
      <w:r w:rsidRPr="00312E4C">
        <w:rPr>
          <w:color w:val="000000"/>
          <w:sz w:val="28"/>
          <w:szCs w:val="28"/>
        </w:rPr>
        <w:t>6.Главному редактору МАУ «Редакция газеты Заря Каспия» (</w:t>
      </w:r>
      <w:proofErr w:type="spellStart"/>
      <w:r w:rsidRPr="00312E4C">
        <w:rPr>
          <w:color w:val="000000"/>
          <w:sz w:val="28"/>
          <w:szCs w:val="28"/>
        </w:rPr>
        <w:t>Шарова</w:t>
      </w:r>
      <w:proofErr w:type="spellEnd"/>
      <w:r w:rsidRPr="00312E4C"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D045F5" w:rsidRPr="00312E4C" w:rsidRDefault="00D045F5" w:rsidP="00312E4C">
      <w:pPr>
        <w:ind w:firstLine="720"/>
        <w:jc w:val="both"/>
        <w:rPr>
          <w:color w:val="000000"/>
          <w:sz w:val="28"/>
          <w:szCs w:val="28"/>
        </w:rPr>
      </w:pPr>
      <w:r w:rsidRPr="00312E4C">
        <w:rPr>
          <w:color w:val="000000"/>
          <w:sz w:val="28"/>
          <w:szCs w:val="28"/>
        </w:rPr>
        <w:t>7.</w:t>
      </w:r>
      <w:r w:rsidRPr="00312E4C">
        <w:rPr>
          <w:sz w:val="28"/>
          <w:szCs w:val="28"/>
        </w:rPr>
        <w:t xml:space="preserve">Настоящее постановление вступает в силу </w:t>
      </w:r>
      <w:r w:rsidR="000525C1">
        <w:rPr>
          <w:sz w:val="28"/>
          <w:szCs w:val="28"/>
        </w:rPr>
        <w:t>со дня его официального опубликования</w:t>
      </w:r>
      <w:r w:rsidRPr="00312E4C">
        <w:rPr>
          <w:sz w:val="28"/>
          <w:szCs w:val="28"/>
        </w:rPr>
        <w:t>.</w:t>
      </w:r>
    </w:p>
    <w:p w:rsidR="00D045F5" w:rsidRPr="00312E4C" w:rsidRDefault="00D045F5" w:rsidP="00312E4C">
      <w:pPr>
        <w:ind w:firstLine="720"/>
        <w:jc w:val="both"/>
        <w:rPr>
          <w:color w:val="000000"/>
          <w:sz w:val="28"/>
          <w:szCs w:val="28"/>
        </w:rPr>
      </w:pPr>
      <w:r w:rsidRPr="00312E4C">
        <w:rPr>
          <w:color w:val="000000"/>
          <w:sz w:val="28"/>
          <w:szCs w:val="28"/>
        </w:rPr>
        <w:t xml:space="preserve">8.Контроль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D045F5" w:rsidRDefault="00D045F5" w:rsidP="00312E4C">
      <w:pPr>
        <w:jc w:val="both"/>
        <w:rPr>
          <w:color w:val="000000"/>
          <w:sz w:val="28"/>
          <w:szCs w:val="28"/>
        </w:rPr>
      </w:pPr>
    </w:p>
    <w:p w:rsidR="00312E4C" w:rsidRDefault="00312E4C" w:rsidP="00312E4C">
      <w:pPr>
        <w:jc w:val="both"/>
        <w:rPr>
          <w:color w:val="000000"/>
          <w:sz w:val="28"/>
          <w:szCs w:val="28"/>
        </w:rPr>
      </w:pPr>
    </w:p>
    <w:p w:rsidR="00312E4C" w:rsidRDefault="00312E4C" w:rsidP="00312E4C">
      <w:pPr>
        <w:jc w:val="both"/>
        <w:rPr>
          <w:color w:val="000000"/>
          <w:sz w:val="28"/>
          <w:szCs w:val="28"/>
        </w:rPr>
      </w:pPr>
    </w:p>
    <w:p w:rsidR="00312E4C" w:rsidRPr="00312E4C" w:rsidRDefault="00312E4C" w:rsidP="00312E4C">
      <w:pPr>
        <w:jc w:val="both"/>
        <w:rPr>
          <w:color w:val="000000"/>
          <w:sz w:val="28"/>
          <w:szCs w:val="28"/>
        </w:rPr>
      </w:pPr>
    </w:p>
    <w:p w:rsidR="00D045F5" w:rsidRPr="00312E4C" w:rsidRDefault="00D045F5" w:rsidP="00312E4C">
      <w:pPr>
        <w:ind w:firstLine="720"/>
        <w:jc w:val="both"/>
        <w:rPr>
          <w:color w:val="000000"/>
          <w:sz w:val="28"/>
          <w:szCs w:val="28"/>
        </w:rPr>
      </w:pPr>
      <w:r w:rsidRPr="00312E4C">
        <w:rPr>
          <w:color w:val="000000"/>
          <w:sz w:val="28"/>
          <w:szCs w:val="28"/>
        </w:rPr>
        <w:t>Глава администрации</w:t>
      </w:r>
      <w:r w:rsidRPr="00312E4C">
        <w:rPr>
          <w:color w:val="000000"/>
          <w:sz w:val="28"/>
          <w:szCs w:val="28"/>
        </w:rPr>
        <w:tab/>
      </w:r>
      <w:r w:rsidRPr="00312E4C">
        <w:rPr>
          <w:color w:val="000000"/>
          <w:sz w:val="28"/>
          <w:szCs w:val="28"/>
        </w:rPr>
        <w:tab/>
      </w:r>
      <w:r w:rsidRPr="00312E4C">
        <w:rPr>
          <w:color w:val="000000"/>
          <w:sz w:val="28"/>
          <w:szCs w:val="28"/>
        </w:rPr>
        <w:tab/>
      </w:r>
      <w:r w:rsidRPr="00312E4C">
        <w:rPr>
          <w:color w:val="000000"/>
          <w:sz w:val="28"/>
          <w:szCs w:val="28"/>
        </w:rPr>
        <w:tab/>
        <w:t xml:space="preserve">    </w:t>
      </w:r>
      <w:r w:rsidRPr="00312E4C">
        <w:rPr>
          <w:color w:val="000000"/>
          <w:sz w:val="28"/>
          <w:szCs w:val="28"/>
        </w:rPr>
        <w:tab/>
      </w:r>
      <w:r w:rsidRPr="00312E4C">
        <w:rPr>
          <w:color w:val="000000"/>
          <w:sz w:val="28"/>
          <w:szCs w:val="28"/>
        </w:rPr>
        <w:tab/>
        <w:t xml:space="preserve">Б.Г. </w:t>
      </w:r>
      <w:proofErr w:type="spellStart"/>
      <w:r w:rsidRPr="00312E4C">
        <w:rPr>
          <w:color w:val="000000"/>
          <w:sz w:val="28"/>
          <w:szCs w:val="28"/>
        </w:rPr>
        <w:t>Миндиев</w:t>
      </w:r>
      <w:proofErr w:type="spellEnd"/>
      <w:r w:rsidRPr="00312E4C">
        <w:rPr>
          <w:color w:val="000000"/>
          <w:sz w:val="28"/>
          <w:szCs w:val="28"/>
        </w:rPr>
        <w:t xml:space="preserve"> </w:t>
      </w:r>
    </w:p>
    <w:p w:rsidR="00D045F5" w:rsidRPr="00312E4C" w:rsidRDefault="00D045F5" w:rsidP="00312E4C">
      <w:pPr>
        <w:ind w:firstLine="720"/>
        <w:jc w:val="both"/>
        <w:rPr>
          <w:color w:val="000000"/>
          <w:sz w:val="28"/>
          <w:szCs w:val="28"/>
        </w:rPr>
        <w:sectPr w:rsidR="00D045F5" w:rsidRPr="00312E4C" w:rsidSect="00AF5350">
          <w:pgSz w:w="11906" w:h="16838"/>
          <w:pgMar w:top="851" w:right="851" w:bottom="851" w:left="851" w:header="720" w:footer="720" w:gutter="0"/>
          <w:cols w:space="720"/>
          <w:docGrid w:linePitch="272"/>
        </w:sectPr>
      </w:pPr>
    </w:p>
    <w:p w:rsidR="00D045F5" w:rsidRPr="000525C1" w:rsidRDefault="00D045F5" w:rsidP="000525C1">
      <w:pPr>
        <w:ind w:firstLine="851"/>
        <w:jc w:val="right"/>
        <w:rPr>
          <w:sz w:val="28"/>
          <w:szCs w:val="28"/>
        </w:rPr>
      </w:pPr>
      <w:r w:rsidRPr="000525C1">
        <w:rPr>
          <w:sz w:val="28"/>
          <w:szCs w:val="28"/>
        </w:rPr>
        <w:lastRenderedPageBreak/>
        <w:t>Приложение №1</w:t>
      </w:r>
    </w:p>
    <w:p w:rsidR="00D045F5" w:rsidRPr="000525C1" w:rsidRDefault="00D045F5" w:rsidP="000525C1">
      <w:pPr>
        <w:ind w:firstLine="851"/>
        <w:jc w:val="right"/>
        <w:rPr>
          <w:sz w:val="28"/>
          <w:szCs w:val="28"/>
        </w:rPr>
      </w:pPr>
      <w:r w:rsidRPr="000525C1">
        <w:rPr>
          <w:sz w:val="28"/>
          <w:szCs w:val="28"/>
        </w:rPr>
        <w:t>к постановлению администрации</w:t>
      </w:r>
    </w:p>
    <w:p w:rsidR="00D045F5" w:rsidRPr="000525C1" w:rsidRDefault="00D045F5" w:rsidP="000525C1">
      <w:pPr>
        <w:ind w:firstLine="851"/>
        <w:jc w:val="right"/>
        <w:rPr>
          <w:sz w:val="28"/>
          <w:szCs w:val="28"/>
        </w:rPr>
      </w:pPr>
      <w:r w:rsidRPr="000525C1">
        <w:rPr>
          <w:sz w:val="28"/>
          <w:szCs w:val="28"/>
        </w:rPr>
        <w:t>МО "Володарский район"</w:t>
      </w:r>
    </w:p>
    <w:p w:rsidR="00D045F5" w:rsidRPr="000525C1" w:rsidRDefault="00D045F5" w:rsidP="000525C1">
      <w:pPr>
        <w:ind w:firstLine="851"/>
        <w:jc w:val="right"/>
        <w:rPr>
          <w:sz w:val="28"/>
          <w:szCs w:val="28"/>
          <w:u w:val="single"/>
        </w:rPr>
      </w:pPr>
      <w:r w:rsidRPr="000525C1">
        <w:rPr>
          <w:sz w:val="28"/>
          <w:szCs w:val="28"/>
        </w:rPr>
        <w:t xml:space="preserve">от </w:t>
      </w:r>
      <w:r w:rsidR="000525C1">
        <w:rPr>
          <w:sz w:val="28"/>
          <w:szCs w:val="28"/>
          <w:u w:val="single"/>
        </w:rPr>
        <w:t>29.05.2018 г.</w:t>
      </w:r>
      <w:r w:rsidRPr="000525C1">
        <w:rPr>
          <w:sz w:val="28"/>
          <w:szCs w:val="28"/>
        </w:rPr>
        <w:t xml:space="preserve"> № </w:t>
      </w:r>
      <w:r w:rsidR="000525C1">
        <w:rPr>
          <w:sz w:val="28"/>
          <w:szCs w:val="28"/>
          <w:u w:val="single"/>
        </w:rPr>
        <w:t>899</w:t>
      </w:r>
    </w:p>
    <w:p w:rsidR="000525C1" w:rsidRDefault="000525C1" w:rsidP="00EC0179">
      <w:pPr>
        <w:ind w:firstLine="851"/>
        <w:jc w:val="both"/>
        <w:rPr>
          <w:sz w:val="28"/>
          <w:szCs w:val="28"/>
        </w:rPr>
      </w:pPr>
    </w:p>
    <w:p w:rsidR="00D045F5" w:rsidRPr="000525C1" w:rsidRDefault="00D045F5" w:rsidP="00EC0179">
      <w:pPr>
        <w:ind w:firstLine="851"/>
        <w:jc w:val="center"/>
        <w:rPr>
          <w:sz w:val="28"/>
          <w:szCs w:val="28"/>
        </w:rPr>
      </w:pPr>
      <w:r w:rsidRPr="000525C1">
        <w:rPr>
          <w:sz w:val="28"/>
          <w:szCs w:val="28"/>
        </w:rPr>
        <w:t>Раздел 1. ПАСПОРТ</w:t>
      </w:r>
    </w:p>
    <w:p w:rsidR="00D045F5" w:rsidRDefault="00D045F5" w:rsidP="00EC0179">
      <w:pPr>
        <w:ind w:firstLine="851"/>
        <w:jc w:val="center"/>
        <w:rPr>
          <w:sz w:val="28"/>
          <w:szCs w:val="28"/>
        </w:rPr>
      </w:pPr>
      <w:r w:rsidRPr="000525C1">
        <w:rPr>
          <w:sz w:val="28"/>
          <w:szCs w:val="28"/>
        </w:rPr>
        <w:t>Муниципальной Программы</w:t>
      </w:r>
      <w:r w:rsidR="00EC0179">
        <w:rPr>
          <w:sz w:val="28"/>
          <w:szCs w:val="28"/>
        </w:rPr>
        <w:t xml:space="preserve"> </w:t>
      </w:r>
      <w:r w:rsidRPr="000525C1">
        <w:rPr>
          <w:sz w:val="28"/>
          <w:szCs w:val="28"/>
        </w:rPr>
        <w:t>«Развитие культуры, молодежи и туризма на территории Володарского района на 2018-2020 годы»</w:t>
      </w:r>
    </w:p>
    <w:p w:rsidR="000525C1" w:rsidRPr="000525C1" w:rsidRDefault="000525C1" w:rsidP="000525C1">
      <w:pPr>
        <w:ind w:firstLine="851"/>
        <w:jc w:val="center"/>
        <w:rPr>
          <w:sz w:val="28"/>
          <w:szCs w:val="28"/>
        </w:rPr>
      </w:pPr>
    </w:p>
    <w:tbl>
      <w:tblPr>
        <w:tblW w:w="10458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806"/>
        <w:gridCol w:w="1559"/>
        <w:gridCol w:w="1560"/>
        <w:gridCol w:w="1963"/>
      </w:tblGrid>
      <w:tr w:rsidR="00D045F5" w:rsidRPr="000525C1" w:rsidTr="005E7CE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культуры, молодежи и туризма на территории Володарского района на 2018-2020 годы»</w:t>
            </w:r>
          </w:p>
        </w:tc>
      </w:tr>
      <w:tr w:rsidR="00D045F5" w:rsidRPr="000525C1" w:rsidTr="005E7CE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EC0179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0525C1">
              <w:rPr>
                <w:color w:val="000000"/>
                <w:sz w:val="28"/>
                <w:szCs w:val="28"/>
              </w:rPr>
              <w:t xml:space="preserve">Сохранение и развитие различных форм </w:t>
            </w:r>
            <w:proofErr w:type="spellStart"/>
            <w:r w:rsidRPr="000525C1">
              <w:rPr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 w:rsidRPr="000525C1">
              <w:rPr>
                <w:color w:val="000000"/>
                <w:sz w:val="28"/>
                <w:szCs w:val="28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0525C1">
              <w:rPr>
                <w:sz w:val="28"/>
                <w:szCs w:val="28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D045F5" w:rsidRPr="000525C1" w:rsidTr="005E7CE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EC0179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</w:t>
            </w:r>
          </w:p>
          <w:p w:rsidR="00D045F5" w:rsidRPr="000525C1" w:rsidRDefault="00D045F5" w:rsidP="00EC0179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0525C1">
              <w:rPr>
                <w:color w:val="000000"/>
                <w:sz w:val="28"/>
                <w:szCs w:val="28"/>
              </w:rPr>
              <w:t xml:space="preserve">       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D045F5" w:rsidRPr="000525C1" w:rsidRDefault="00D045F5" w:rsidP="000525C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0525C1">
              <w:rPr>
                <w:color w:val="000000"/>
                <w:sz w:val="28"/>
                <w:szCs w:val="28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0525C1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0525C1">
              <w:rPr>
                <w:color w:val="000000"/>
                <w:sz w:val="28"/>
                <w:szCs w:val="28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D045F5" w:rsidRPr="000525C1" w:rsidRDefault="00D045F5" w:rsidP="000525C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0525C1">
              <w:rPr>
                <w:color w:val="000000"/>
                <w:sz w:val="28"/>
                <w:szCs w:val="28"/>
              </w:rPr>
              <w:t xml:space="preserve">       - пополнение, обеспечение сохранности библиотечных фондов;</w:t>
            </w:r>
          </w:p>
          <w:p w:rsidR="00D045F5" w:rsidRPr="000525C1" w:rsidRDefault="00D045F5" w:rsidP="000525C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0525C1">
              <w:rPr>
                <w:color w:val="000000"/>
                <w:sz w:val="28"/>
                <w:szCs w:val="28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D045F5" w:rsidRPr="000525C1" w:rsidRDefault="00D045F5" w:rsidP="000525C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0525C1">
              <w:rPr>
                <w:color w:val="000000"/>
                <w:sz w:val="28"/>
                <w:szCs w:val="28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D045F5" w:rsidRPr="000525C1" w:rsidRDefault="00D045F5" w:rsidP="000525C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0525C1">
              <w:rPr>
                <w:color w:val="000000"/>
                <w:sz w:val="28"/>
                <w:szCs w:val="28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</w:t>
            </w:r>
            <w:r w:rsidRPr="000525C1">
              <w:rPr>
                <w:color w:val="000000"/>
                <w:sz w:val="28"/>
                <w:szCs w:val="28"/>
              </w:rPr>
              <w:lastRenderedPageBreak/>
              <w:t>носителях;</w:t>
            </w:r>
          </w:p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</w:t>
            </w:r>
            <w:r w:rsidRPr="000525C1">
              <w:rPr>
                <w:rFonts w:ascii="Times New Roman" w:hAnsi="Times New Roman" w:cs="Times New Roman"/>
                <w:sz w:val="28"/>
                <w:szCs w:val="28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D045F5" w:rsidRPr="000525C1" w:rsidRDefault="00D045F5" w:rsidP="000525C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cs="Calibri"/>
                <w:sz w:val="28"/>
                <w:szCs w:val="28"/>
              </w:rPr>
            </w:pPr>
            <w:r w:rsidRPr="000525C1">
              <w:rPr>
                <w:sz w:val="28"/>
                <w:szCs w:val="28"/>
              </w:rPr>
              <w:t xml:space="preserve">       - </w:t>
            </w:r>
            <w:r w:rsidRPr="000525C1">
              <w:rPr>
                <w:rFonts w:cs="Calibri"/>
                <w:sz w:val="28"/>
                <w:szCs w:val="28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0525C1">
              <w:rPr>
                <w:rFonts w:cs="Calibri"/>
                <w:sz w:val="28"/>
                <w:szCs w:val="28"/>
              </w:rPr>
              <w:t>подростково-молодежной</w:t>
            </w:r>
            <w:proofErr w:type="spellEnd"/>
            <w:r w:rsidRPr="000525C1">
              <w:rPr>
                <w:rFonts w:cs="Calibri"/>
                <w:sz w:val="28"/>
                <w:szCs w:val="28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</w:p>
          <w:p w:rsidR="00D045F5" w:rsidRPr="000525C1" w:rsidRDefault="00D045F5" w:rsidP="000525C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cs="Calibri"/>
                <w:sz w:val="28"/>
                <w:szCs w:val="28"/>
              </w:rPr>
            </w:pPr>
            <w:r w:rsidRPr="000525C1">
              <w:rPr>
                <w:rFonts w:cs="Calibri"/>
                <w:sz w:val="28"/>
                <w:szCs w:val="28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 </w:t>
            </w:r>
            <w:r w:rsidRPr="000525C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Pr="000525C1">
              <w:rPr>
                <w:rFonts w:ascii="Times New Roman" w:hAnsi="Times New Roman"/>
                <w:sz w:val="28"/>
                <w:szCs w:val="2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  <w:tr w:rsidR="00D045F5" w:rsidRPr="000525C1" w:rsidTr="005E7CE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D045F5" w:rsidRPr="000525C1" w:rsidTr="005E7CE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25C1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 «Володарский район»,</w:t>
            </w:r>
          </w:p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D045F5" w:rsidRPr="000525C1" w:rsidTr="005E7CE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по социальной политике администрации МО «Володарский район»  </w:t>
            </w:r>
          </w:p>
        </w:tc>
      </w:tr>
      <w:tr w:rsidR="00D045F5" w:rsidRPr="000525C1" w:rsidTr="005E7CE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           </w:t>
            </w: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2018-2020 годы</w:t>
            </w:r>
          </w:p>
        </w:tc>
      </w:tr>
      <w:tr w:rsidR="00D045F5" w:rsidRPr="000525C1" w:rsidTr="005E7CE8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tabs>
                <w:tab w:val="left" w:pos="4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«Дополнительное образование и воспитание детей  в сфере культуры и искусства на территории МО «Володарский район» на 2018-2020 годы»;</w:t>
            </w:r>
          </w:p>
          <w:p w:rsidR="00D045F5" w:rsidRPr="000525C1" w:rsidRDefault="00D045F5" w:rsidP="000525C1">
            <w:pPr>
              <w:pStyle w:val="ConsPlusCell"/>
              <w:tabs>
                <w:tab w:val="left" w:pos="4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2018 -2020 годы»;</w:t>
            </w:r>
          </w:p>
          <w:p w:rsidR="00D045F5" w:rsidRPr="000525C1" w:rsidRDefault="00D045F5" w:rsidP="000525C1">
            <w:pPr>
              <w:pStyle w:val="ConsPlusCell"/>
              <w:tabs>
                <w:tab w:val="left" w:pos="4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  <w:p w:rsidR="00D045F5" w:rsidRPr="000525C1" w:rsidRDefault="00D045F5" w:rsidP="000525C1">
            <w:pPr>
              <w:pStyle w:val="ConsPlusCell"/>
              <w:tabs>
                <w:tab w:val="left" w:pos="4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-подпрограмма «Библиотечное обслуживание населения на территории МО «Володарский район» на 2018-2020 годы»</w:t>
            </w:r>
          </w:p>
        </w:tc>
      </w:tr>
      <w:tr w:rsidR="00D045F5" w:rsidRPr="000525C1" w:rsidTr="005E7CE8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Источники финансирования    </w:t>
            </w: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программы,  </w:t>
            </w: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68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D045F5" w:rsidRPr="000525C1" w:rsidTr="00EC0179">
        <w:trPr>
          <w:trHeight w:val="379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2019 год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2020 год</w:t>
            </w:r>
          </w:p>
        </w:tc>
      </w:tr>
      <w:tr w:rsidR="00D045F5" w:rsidRPr="000525C1" w:rsidTr="00EC0179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районного     </w:t>
            </w: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107 836,64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37 601,26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35 117,69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35 117,69</w:t>
            </w:r>
          </w:p>
        </w:tc>
      </w:tr>
      <w:tr w:rsidR="00D045F5" w:rsidRPr="000525C1" w:rsidTr="00EC0179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5 811,83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5 702,43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54,70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54,70</w:t>
            </w:r>
          </w:p>
        </w:tc>
      </w:tr>
      <w:tr w:rsidR="00D045F5" w:rsidRPr="000525C1" w:rsidTr="00EC0179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источники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EC0179" w:rsidRDefault="00D045F5" w:rsidP="00EC0179">
            <w:pPr>
              <w:jc w:val="center"/>
              <w:rPr>
                <w:sz w:val="28"/>
                <w:szCs w:val="28"/>
              </w:rPr>
            </w:pPr>
            <w:r w:rsidRPr="00EC0179">
              <w:rPr>
                <w:sz w:val="28"/>
                <w:szCs w:val="28"/>
              </w:rPr>
              <w:t>0</w:t>
            </w:r>
          </w:p>
        </w:tc>
      </w:tr>
      <w:tr w:rsidR="00D045F5" w:rsidRPr="000525C1" w:rsidTr="005E7CE8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     </w:t>
            </w: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реализации муниципальной </w:t>
            </w: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525C1" w:rsidRDefault="00D045F5" w:rsidP="000525C1">
            <w:pPr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0525C1">
              <w:rPr>
                <w:color w:val="000000"/>
                <w:sz w:val="28"/>
                <w:szCs w:val="28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2018-2020 годы:</w:t>
            </w:r>
          </w:p>
          <w:p w:rsidR="00D045F5" w:rsidRPr="000525C1" w:rsidRDefault="00D045F5" w:rsidP="000525C1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оплату труда 131 работников культуры и искусства, текущее содержание 14 учреждений культуры. </w:t>
            </w:r>
          </w:p>
          <w:p w:rsidR="00D045F5" w:rsidRPr="000525C1" w:rsidRDefault="00D045F5" w:rsidP="000525C1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ремонт в 2-х учреждениях культуры (МБУ «РЦК», музей пос. Володарский) обеспечив их надлежащее состояние, безопасность и комфортность для пользователей  услугами учреждений культуры. </w:t>
            </w:r>
          </w:p>
          <w:p w:rsidR="00D045F5" w:rsidRPr="000525C1" w:rsidRDefault="00D045F5" w:rsidP="000525C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877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Улучшить материально-техническую базу учреждений культуры (МБУ «РЦК»).                                     </w:t>
            </w:r>
            <w:r w:rsidRPr="000525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45F5" w:rsidRPr="000525C1" w:rsidRDefault="00D045F5" w:rsidP="000525C1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0525C1">
              <w:rPr>
                <w:sz w:val="28"/>
                <w:szCs w:val="28"/>
              </w:rPr>
              <w:t>Обеспечить повышение качества и разнообразия предоставляемых услуг. Р</w:t>
            </w:r>
            <w:r w:rsidRPr="000525C1">
              <w:rPr>
                <w:color w:val="000000"/>
                <w:sz w:val="28"/>
                <w:szCs w:val="28"/>
              </w:rPr>
              <w:t xml:space="preserve">еализовать традиционные и инновационные культурные проекты, </w:t>
            </w:r>
            <w:r w:rsidRPr="000525C1">
              <w:rPr>
                <w:sz w:val="28"/>
                <w:szCs w:val="28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D045F5" w:rsidRPr="000525C1" w:rsidRDefault="00D045F5" w:rsidP="000525C1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0525C1">
              <w:rPr>
                <w:rFonts w:cs="Calibri"/>
                <w:sz w:val="28"/>
                <w:szCs w:val="28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D045F5" w:rsidRPr="000525C1" w:rsidRDefault="00D045F5" w:rsidP="000525C1">
            <w:pPr>
              <w:pStyle w:val="ConsPlusCell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5C1">
              <w:rPr>
                <w:rFonts w:ascii="Times New Roman" w:hAnsi="Times New Roman" w:cs="Times New Roman"/>
                <w:sz w:val="28"/>
                <w:szCs w:val="28"/>
              </w:rPr>
              <w:t xml:space="preserve">         7.</w:t>
            </w:r>
            <w:r w:rsidRPr="00052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Сохранить и приумножить  творческий потенциал детей.</w:t>
            </w:r>
          </w:p>
        </w:tc>
      </w:tr>
    </w:tbl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Раздел 2. Общая характеристика текущего состояния сферы культуры, молодежи и туризма Володарского района.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Объектом Программы является отрасль культуры, молодежи и туризма на территории Володарского района.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Сфера действия Программы - социально-культурная.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Правовую основу Программы составляют: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-Бюджетный кодекс Российской Федерации;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-Основы законодательства Российской Федерации о культуре от 09.10.1992 N3612-1;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-Федеральный закон от 29.12.1994 N78-ФЗ «О библиотечном деле»;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-Федеральный закон от 24.11.1996 N132-ФЗ «Об основах туристской деятельности в Российской Федерации»;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-Федеральный закон от 06.10.2003 N131-ФЗ «Об общих принципах организации местного самоуправления в Российской Федерации»;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-Постановление Правительства Российской Федерации от 03.03.2012 N186 «О федеральной целевой программе «Культура России (2012-2018 годы)»;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2013-2020 годы»;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2020 года»;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2020 года»;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lastRenderedPageBreak/>
        <w:t>-Постановление Правительства Астраханской области от 24.02.2010 N54-П «Об утверждении Стратегии социально-экономического развития Астраханской области до 2020 года»;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-постановление администрации муниципального образования «Володарский район» от № 1467 от 01.10.2015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Муниципальная Программа «Развитие культуры, молодежи и туризма на территории Володарского района на 2018-2020 годы» является нормативным документом, способствующим сохранению и  развитию муниципальных учреждений культуры района, укреплению единого культурного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 обеспечит реализацию возможностей для развития всех видов, жанров, направлений культурно – </w:t>
      </w:r>
      <w:proofErr w:type="spellStart"/>
      <w:r w:rsidRPr="000525C1">
        <w:rPr>
          <w:sz w:val="28"/>
          <w:szCs w:val="28"/>
        </w:rPr>
        <w:t>досуговой</w:t>
      </w:r>
      <w:proofErr w:type="spellEnd"/>
      <w:r w:rsidRPr="000525C1">
        <w:rPr>
          <w:sz w:val="28"/>
          <w:szCs w:val="28"/>
        </w:rPr>
        <w:t xml:space="preserve"> деятельности, модернизацию материально – технической базы и технического оснащения учреждений культуры Володарского района.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В 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Культурный потенциал района включает в себя: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-21 </w:t>
      </w:r>
      <w:proofErr w:type="spellStart"/>
      <w:r w:rsidRPr="000525C1">
        <w:rPr>
          <w:sz w:val="28"/>
          <w:szCs w:val="28"/>
        </w:rPr>
        <w:t>культурно-досуговых</w:t>
      </w:r>
      <w:proofErr w:type="spellEnd"/>
      <w:r w:rsidRPr="000525C1">
        <w:rPr>
          <w:sz w:val="28"/>
          <w:szCs w:val="28"/>
        </w:rPr>
        <w:t xml:space="preserve"> учреждений, из них: муниципальное бюджетное учреждение «Районный центр культуры»;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-1 автоклуб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-16 сельских Домов культуры;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-3 сельских клуба.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-филиал МБУ ДО «Школа искусств» Володарского района в с. Козлово,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-филиал МБУ ДО «Школа искусств» Володарского района в с. Тумак,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-филиал МБУ ДО «Школа искусств» Володарского района в с. </w:t>
      </w:r>
      <w:proofErr w:type="spellStart"/>
      <w:r w:rsidRPr="000525C1">
        <w:rPr>
          <w:sz w:val="28"/>
          <w:szCs w:val="28"/>
        </w:rPr>
        <w:t>Марфино</w:t>
      </w:r>
      <w:proofErr w:type="spellEnd"/>
      <w:r w:rsidRPr="000525C1">
        <w:rPr>
          <w:sz w:val="28"/>
          <w:szCs w:val="28"/>
        </w:rPr>
        <w:t xml:space="preserve">.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</w:t>
      </w:r>
      <w:r w:rsidRPr="000525C1">
        <w:rPr>
          <w:sz w:val="28"/>
          <w:szCs w:val="28"/>
        </w:rPr>
        <w:lastRenderedPageBreak/>
        <w:t xml:space="preserve">библиотеку, 1 детскую библиотеку и 14 сельские библиотеки, из них 4 модельные библиотеки в с. </w:t>
      </w:r>
      <w:proofErr w:type="spellStart"/>
      <w:r w:rsidRPr="000525C1">
        <w:rPr>
          <w:sz w:val="28"/>
          <w:szCs w:val="28"/>
        </w:rPr>
        <w:t>Алтынжар</w:t>
      </w:r>
      <w:proofErr w:type="spellEnd"/>
      <w:r w:rsidRPr="000525C1">
        <w:rPr>
          <w:sz w:val="28"/>
          <w:szCs w:val="28"/>
        </w:rPr>
        <w:t>, с. Тумак, с. Козлово и с. Маково.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На базе </w:t>
      </w:r>
      <w:proofErr w:type="spellStart"/>
      <w:r w:rsidRPr="000525C1">
        <w:rPr>
          <w:sz w:val="28"/>
          <w:szCs w:val="28"/>
        </w:rPr>
        <w:t>культурно-досугового</w:t>
      </w:r>
      <w:proofErr w:type="spellEnd"/>
      <w:r w:rsidRPr="000525C1">
        <w:rPr>
          <w:sz w:val="28"/>
          <w:szCs w:val="28"/>
        </w:rPr>
        <w:t xml:space="preserve"> учреждения осуществляют деятельность 157 клубных формировании с числом участников 2 084 человека.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Действуют 5 народных коллективов и 2 образцовых хореографических коллектива: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-Народный хор «Рыбачка» МБУ «Районный центр культуры»;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-Народный хор «Встреча» МБУ «Районный центр культуры»;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-Народная вокально-эстрадная группа «</w:t>
      </w:r>
      <w:proofErr w:type="spellStart"/>
      <w:r w:rsidRPr="000525C1">
        <w:rPr>
          <w:sz w:val="28"/>
          <w:szCs w:val="28"/>
        </w:rPr>
        <w:t>Достар</w:t>
      </w:r>
      <w:proofErr w:type="spellEnd"/>
      <w:r w:rsidRPr="000525C1">
        <w:rPr>
          <w:sz w:val="28"/>
          <w:szCs w:val="28"/>
        </w:rPr>
        <w:t>» МБУ «Районный центр культуры»;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-Народный ансамбль </w:t>
      </w:r>
      <w:proofErr w:type="spellStart"/>
      <w:r w:rsidRPr="000525C1">
        <w:rPr>
          <w:sz w:val="28"/>
          <w:szCs w:val="28"/>
        </w:rPr>
        <w:t>домбристов</w:t>
      </w:r>
      <w:proofErr w:type="spellEnd"/>
      <w:r w:rsidRPr="000525C1">
        <w:rPr>
          <w:sz w:val="28"/>
          <w:szCs w:val="28"/>
        </w:rPr>
        <w:t xml:space="preserve"> МБУ «Районный центр культуры»;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-Народная вокально-эстрадная группа «Времена года» МБУ «Районный центр культуры»;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-Образцовый хореографический коллектив «</w:t>
      </w:r>
      <w:proofErr w:type="spellStart"/>
      <w:r w:rsidRPr="000525C1">
        <w:rPr>
          <w:sz w:val="28"/>
          <w:szCs w:val="28"/>
        </w:rPr>
        <w:t>Жулдыздар</w:t>
      </w:r>
      <w:proofErr w:type="spellEnd"/>
      <w:r w:rsidRPr="000525C1">
        <w:rPr>
          <w:sz w:val="28"/>
          <w:szCs w:val="28"/>
        </w:rPr>
        <w:t xml:space="preserve">» МБУ «Районный центр культуры»; 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-Образцовый хореографический коллектив «</w:t>
      </w:r>
      <w:proofErr w:type="spellStart"/>
      <w:r w:rsidRPr="000525C1">
        <w:rPr>
          <w:sz w:val="28"/>
          <w:szCs w:val="28"/>
        </w:rPr>
        <w:t>Гэллер</w:t>
      </w:r>
      <w:proofErr w:type="spellEnd"/>
      <w:r w:rsidRPr="000525C1">
        <w:rPr>
          <w:sz w:val="28"/>
          <w:szCs w:val="28"/>
        </w:rPr>
        <w:t>» МБУ «Районный центр культуры»;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-Народный фольклорный ансамбль «</w:t>
      </w:r>
      <w:proofErr w:type="spellStart"/>
      <w:r w:rsidRPr="000525C1">
        <w:rPr>
          <w:sz w:val="28"/>
          <w:szCs w:val="28"/>
        </w:rPr>
        <w:t>Кундрау</w:t>
      </w:r>
      <w:proofErr w:type="spellEnd"/>
      <w:r w:rsidRPr="000525C1">
        <w:rPr>
          <w:sz w:val="28"/>
          <w:szCs w:val="28"/>
        </w:rPr>
        <w:t>» МБУ «Районный центр культуры»;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-Народная вокальная группа «АГАБ» МБУ «Районный центр культуры».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Ежегодно проводятся более 4 200 </w:t>
      </w:r>
      <w:proofErr w:type="spellStart"/>
      <w:r w:rsidRPr="000525C1">
        <w:rPr>
          <w:sz w:val="28"/>
          <w:szCs w:val="28"/>
        </w:rPr>
        <w:t>культурно-досуговых</w:t>
      </w:r>
      <w:proofErr w:type="spellEnd"/>
      <w:r w:rsidRPr="000525C1">
        <w:rPr>
          <w:sz w:val="28"/>
          <w:szCs w:val="28"/>
        </w:rPr>
        <w:t xml:space="preserve"> мероприятий, в том числе более 2 500 для детей. В районе ежегодно проводятся многообразные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смотр – конкурс одаренных детей «Золотой ключик», фестиваль-конкурс национальных культур «Радуга дружбы», театрализованные праздники «</w:t>
      </w:r>
      <w:proofErr w:type="spellStart"/>
      <w:r w:rsidRPr="000525C1">
        <w:rPr>
          <w:sz w:val="28"/>
          <w:szCs w:val="28"/>
        </w:rPr>
        <w:t>Наурыз</w:t>
      </w:r>
      <w:proofErr w:type="spellEnd"/>
      <w:r w:rsidRPr="000525C1">
        <w:rPr>
          <w:sz w:val="28"/>
          <w:szCs w:val="28"/>
        </w:rPr>
        <w:t xml:space="preserve">», «Масленица», конкурс «Пасхальный кулич», Парад Победы, выездные концертно-зрелищные мероприятия творческих коллективов.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Процент охвата населения района библиотечным обслуживанием составляет 50,3%. Число читателей составляет более 23 000 человек, количество посещений составляет 276 930.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Размер совокупного книжного фонда публичных библиотек составляет 184 774 единиц хранения.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16 библиотек, Володарская центральная, Володарская детская, </w:t>
      </w:r>
      <w:proofErr w:type="spellStart"/>
      <w:r w:rsidRPr="000525C1">
        <w:rPr>
          <w:sz w:val="28"/>
          <w:szCs w:val="28"/>
        </w:rPr>
        <w:t>Алтынжарская</w:t>
      </w:r>
      <w:proofErr w:type="spellEnd"/>
      <w:r w:rsidRPr="000525C1">
        <w:rPr>
          <w:sz w:val="28"/>
          <w:szCs w:val="28"/>
        </w:rPr>
        <w:t xml:space="preserve">, </w:t>
      </w:r>
      <w:proofErr w:type="spellStart"/>
      <w:r w:rsidRPr="000525C1">
        <w:rPr>
          <w:sz w:val="28"/>
          <w:szCs w:val="28"/>
        </w:rPr>
        <w:t>Большемогойская</w:t>
      </w:r>
      <w:proofErr w:type="spellEnd"/>
      <w:r w:rsidRPr="000525C1">
        <w:rPr>
          <w:sz w:val="28"/>
          <w:szCs w:val="28"/>
        </w:rPr>
        <w:t xml:space="preserve">, </w:t>
      </w:r>
      <w:proofErr w:type="spellStart"/>
      <w:r w:rsidRPr="000525C1">
        <w:rPr>
          <w:sz w:val="28"/>
          <w:szCs w:val="28"/>
        </w:rPr>
        <w:t>Зеленгинская</w:t>
      </w:r>
      <w:proofErr w:type="spellEnd"/>
      <w:r w:rsidRPr="000525C1">
        <w:rPr>
          <w:sz w:val="28"/>
          <w:szCs w:val="28"/>
        </w:rPr>
        <w:t xml:space="preserve">, </w:t>
      </w:r>
      <w:proofErr w:type="spellStart"/>
      <w:r w:rsidRPr="000525C1">
        <w:rPr>
          <w:sz w:val="28"/>
          <w:szCs w:val="28"/>
        </w:rPr>
        <w:t>Камарданская</w:t>
      </w:r>
      <w:proofErr w:type="spellEnd"/>
      <w:r w:rsidRPr="000525C1">
        <w:rPr>
          <w:sz w:val="28"/>
          <w:szCs w:val="28"/>
        </w:rPr>
        <w:t xml:space="preserve">, Маковская, </w:t>
      </w:r>
      <w:proofErr w:type="spellStart"/>
      <w:r w:rsidRPr="000525C1">
        <w:rPr>
          <w:sz w:val="28"/>
          <w:szCs w:val="28"/>
        </w:rPr>
        <w:t>Марфинская</w:t>
      </w:r>
      <w:proofErr w:type="spellEnd"/>
      <w:r w:rsidRPr="000525C1">
        <w:rPr>
          <w:sz w:val="28"/>
          <w:szCs w:val="28"/>
        </w:rPr>
        <w:t xml:space="preserve">, </w:t>
      </w:r>
      <w:proofErr w:type="spellStart"/>
      <w:r w:rsidRPr="000525C1">
        <w:rPr>
          <w:sz w:val="28"/>
          <w:szCs w:val="28"/>
        </w:rPr>
        <w:t>Тишковская</w:t>
      </w:r>
      <w:proofErr w:type="spellEnd"/>
      <w:r w:rsidRPr="000525C1">
        <w:rPr>
          <w:sz w:val="28"/>
          <w:szCs w:val="28"/>
        </w:rPr>
        <w:t xml:space="preserve">, </w:t>
      </w:r>
      <w:proofErr w:type="spellStart"/>
      <w:r w:rsidRPr="000525C1">
        <w:rPr>
          <w:sz w:val="28"/>
          <w:szCs w:val="28"/>
        </w:rPr>
        <w:t>Тумакская</w:t>
      </w:r>
      <w:proofErr w:type="spellEnd"/>
      <w:r w:rsidRPr="000525C1">
        <w:rPr>
          <w:sz w:val="28"/>
          <w:szCs w:val="28"/>
        </w:rPr>
        <w:t xml:space="preserve">, </w:t>
      </w:r>
      <w:proofErr w:type="spellStart"/>
      <w:r w:rsidRPr="000525C1">
        <w:rPr>
          <w:sz w:val="28"/>
          <w:szCs w:val="28"/>
        </w:rPr>
        <w:t>Новинская</w:t>
      </w:r>
      <w:proofErr w:type="spellEnd"/>
      <w:r w:rsidRPr="000525C1">
        <w:rPr>
          <w:sz w:val="28"/>
          <w:szCs w:val="28"/>
        </w:rPr>
        <w:t xml:space="preserve">, Актюбинская, </w:t>
      </w:r>
      <w:proofErr w:type="spellStart"/>
      <w:r w:rsidRPr="000525C1">
        <w:rPr>
          <w:sz w:val="28"/>
          <w:szCs w:val="28"/>
        </w:rPr>
        <w:t>Цветновская</w:t>
      </w:r>
      <w:proofErr w:type="spellEnd"/>
      <w:r w:rsidRPr="000525C1">
        <w:rPr>
          <w:sz w:val="28"/>
          <w:szCs w:val="28"/>
        </w:rPr>
        <w:t xml:space="preserve">, </w:t>
      </w:r>
      <w:proofErr w:type="spellStart"/>
      <w:r w:rsidRPr="000525C1">
        <w:rPr>
          <w:sz w:val="28"/>
          <w:szCs w:val="28"/>
        </w:rPr>
        <w:t>Тулугановская</w:t>
      </w:r>
      <w:proofErr w:type="spellEnd"/>
      <w:r w:rsidRPr="000525C1">
        <w:rPr>
          <w:sz w:val="28"/>
          <w:szCs w:val="28"/>
        </w:rPr>
        <w:t xml:space="preserve">, </w:t>
      </w:r>
      <w:proofErr w:type="spellStart"/>
      <w:r w:rsidRPr="000525C1">
        <w:rPr>
          <w:sz w:val="28"/>
          <w:szCs w:val="28"/>
        </w:rPr>
        <w:t>Тюринская</w:t>
      </w:r>
      <w:proofErr w:type="spellEnd"/>
      <w:r w:rsidRPr="000525C1">
        <w:rPr>
          <w:sz w:val="28"/>
          <w:szCs w:val="28"/>
        </w:rPr>
        <w:t>, Козловская,  подключены к сети Интернет.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5,4 % детей в возрасте от 6 до 17 лет получают услуги в детской школе искусств. </w:t>
      </w:r>
      <w:r w:rsidRPr="000525C1">
        <w:rPr>
          <w:sz w:val="28"/>
          <w:szCs w:val="28"/>
        </w:rPr>
        <w:lastRenderedPageBreak/>
        <w:t xml:space="preserve">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         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В рамках программы предусматривается: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-проведение ремонта МБУ «Районный центр культуры», музея пос. Володарский;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-создание модельных библиотек;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-ее выгодное географическое расположение и благоприятные климатические условия;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-разнообразие природных ресурсов;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-развитая транспортная инфраструктура;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-богатое культурно-историческое наследие, в том числе представленное самобытными традициями.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По показателям 2017 года на территории Володарского района туристские услуги оказывают 70 баз отдыха, 8 гостевых домов, 1 гостиница, на стадии рекреации (строительства) 7, на стадии ликвидации – 3. Расширение регионального туристского рынка отражается на росте вклада туризма в социально-экономическое развитие Володарского района.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Вместе с тем существуют сдерживающие факторы развития туризма, такие как: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-отсутствие взаимодействия и координация субъектов туристической деятельности;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lastRenderedPageBreak/>
        <w:t>-дефицит выставочных площадок для проведения масштабных мероприятий;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-отсутствие квалифицированных кадров в сфере туризма.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региональном и местном уровнях.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0525C1">
        <w:rPr>
          <w:sz w:val="28"/>
          <w:szCs w:val="28"/>
        </w:rPr>
        <w:t>секвестированием</w:t>
      </w:r>
      <w:proofErr w:type="spellEnd"/>
      <w:r w:rsidRPr="000525C1">
        <w:rPr>
          <w:sz w:val="28"/>
          <w:szCs w:val="28"/>
        </w:rPr>
        <w:t xml:space="preserve"> бюджетных расходов на сферы культуры, молодежи и туризма.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Способами ограничения финансовых рисков выступают следующие меры: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-определение приоритетов для первоочередного финансирования;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-планирование бюджетных расходов с применением методик оценки эффективности бюджетных расходов;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-привлечение внебюджетного финансирования.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 реконструкцией и капитальным ремонтом учреждений культуры.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lastRenderedPageBreak/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0525C1">
        <w:rPr>
          <w:sz w:val="28"/>
          <w:szCs w:val="28"/>
        </w:rPr>
        <w:t>недостижение</w:t>
      </w:r>
      <w:proofErr w:type="spellEnd"/>
      <w:r w:rsidRPr="000525C1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-формирование эффективной системы управления реализацией Программы;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-проведение систематического аудита результативности реализации Программы;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-повышение эффективности взаимодействия участников реализации Программы;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-создание системы мониторингов реализации Программы;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-своевременная корректировка мероприятий Программы.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Для развития сферы туризма важное значение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</w:t>
      </w:r>
      <w:r w:rsidRPr="000525C1">
        <w:rPr>
          <w:sz w:val="28"/>
          <w:szCs w:val="28"/>
        </w:rPr>
        <w:lastRenderedPageBreak/>
        <w:t>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Цели, задачи и показатели (индикаторы),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основные ожидаемые конечные результаты программы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Цели Программы: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Достижение цели обеспечивается за счет решения следующих задач: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-развитие музыкального, хореографического искусства;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-развитие  библиотечного дела, </w:t>
      </w:r>
      <w:proofErr w:type="spellStart"/>
      <w:r w:rsidRPr="000525C1">
        <w:rPr>
          <w:sz w:val="28"/>
          <w:szCs w:val="28"/>
        </w:rPr>
        <w:t>культурно-досуговой</w:t>
      </w:r>
      <w:proofErr w:type="spellEnd"/>
      <w:r w:rsidRPr="000525C1">
        <w:rPr>
          <w:sz w:val="28"/>
          <w:szCs w:val="28"/>
        </w:rPr>
        <w:t xml:space="preserve"> деятельности;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-улучшение материально-технической базы учреждений культуры;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-содействие формированию гармоничной межнациональной и межконфессиональной ситуации.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Достижение цели обеспечивается за счет решения следующих задач: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-создание условий для развития туризма;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-повышение конкурентоспособности туристского продукта.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Целевыми показателями Программы являются: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 xml:space="preserve">-увеличение численности участников </w:t>
      </w:r>
      <w:proofErr w:type="spellStart"/>
      <w:r w:rsidRPr="000525C1">
        <w:rPr>
          <w:sz w:val="28"/>
          <w:szCs w:val="28"/>
        </w:rPr>
        <w:t>культурно-досуговых</w:t>
      </w:r>
      <w:proofErr w:type="spellEnd"/>
      <w:r w:rsidRPr="000525C1">
        <w:rPr>
          <w:sz w:val="28"/>
          <w:szCs w:val="28"/>
        </w:rPr>
        <w:t xml:space="preserve"> мероприятий (по сравнению с предыдущим годом) на 8%;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5,7%;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-увеличение доли публичных библиотек, подключенных к сети Интернет, в общем количестве библиотек Володарского района на 100%;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Основными ожидаемыми результатами реализации Программы являются: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-повышение доступности культурных ценностей для населения Володарского района;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lastRenderedPageBreak/>
        <w:t>-сформированное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-привлекательность Володарского района как территории, благоприятной для туризма и отдыха.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  <w:r w:rsidRPr="000525C1">
        <w:rPr>
          <w:sz w:val="28"/>
          <w:szCs w:val="28"/>
        </w:rPr>
        <w:t>Верно:</w:t>
      </w: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</w:p>
    <w:p w:rsidR="00D045F5" w:rsidRPr="000525C1" w:rsidRDefault="00D045F5" w:rsidP="000525C1">
      <w:pPr>
        <w:ind w:firstLine="851"/>
        <w:jc w:val="both"/>
        <w:rPr>
          <w:sz w:val="28"/>
          <w:szCs w:val="28"/>
        </w:rPr>
      </w:pPr>
    </w:p>
    <w:p w:rsidR="00D045F5" w:rsidRDefault="00D045F5" w:rsidP="00D045F5">
      <w:pPr>
        <w:ind w:firstLine="851"/>
        <w:jc w:val="both"/>
        <w:rPr>
          <w:sz w:val="24"/>
          <w:szCs w:val="24"/>
        </w:rPr>
        <w:sectPr w:rsidR="00D045F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045F5" w:rsidRPr="00CC4046" w:rsidRDefault="00D045F5" w:rsidP="00D045F5">
      <w:pPr>
        <w:ind w:firstLine="851"/>
        <w:jc w:val="right"/>
        <w:rPr>
          <w:sz w:val="28"/>
          <w:szCs w:val="28"/>
        </w:rPr>
      </w:pPr>
      <w:r w:rsidRPr="00CC4046">
        <w:rPr>
          <w:sz w:val="28"/>
          <w:szCs w:val="28"/>
        </w:rPr>
        <w:lastRenderedPageBreak/>
        <w:t>Приложение №2</w:t>
      </w:r>
    </w:p>
    <w:p w:rsidR="00D045F5" w:rsidRPr="00CC4046" w:rsidRDefault="00D045F5" w:rsidP="00D045F5">
      <w:pPr>
        <w:ind w:firstLine="851"/>
        <w:jc w:val="right"/>
        <w:rPr>
          <w:sz w:val="28"/>
          <w:szCs w:val="28"/>
        </w:rPr>
      </w:pPr>
      <w:r w:rsidRPr="00CC4046">
        <w:rPr>
          <w:sz w:val="28"/>
          <w:szCs w:val="28"/>
        </w:rPr>
        <w:t>к постановлению администрации</w:t>
      </w:r>
    </w:p>
    <w:p w:rsidR="00D045F5" w:rsidRPr="00CC4046" w:rsidRDefault="00D045F5" w:rsidP="00D045F5">
      <w:pPr>
        <w:ind w:firstLine="851"/>
        <w:jc w:val="right"/>
        <w:rPr>
          <w:sz w:val="28"/>
          <w:szCs w:val="28"/>
        </w:rPr>
      </w:pPr>
      <w:r w:rsidRPr="00CC4046">
        <w:rPr>
          <w:sz w:val="28"/>
          <w:szCs w:val="28"/>
        </w:rPr>
        <w:t>МО "Володарский район"</w:t>
      </w:r>
    </w:p>
    <w:p w:rsidR="00D045F5" w:rsidRPr="00CC4046" w:rsidRDefault="00D045F5" w:rsidP="00D045F5">
      <w:pPr>
        <w:jc w:val="right"/>
        <w:rPr>
          <w:sz w:val="28"/>
          <w:szCs w:val="28"/>
          <w:u w:val="single"/>
        </w:rPr>
      </w:pPr>
      <w:r w:rsidRPr="00CC4046">
        <w:rPr>
          <w:sz w:val="28"/>
          <w:szCs w:val="28"/>
        </w:rPr>
        <w:t xml:space="preserve">от </w:t>
      </w:r>
      <w:r w:rsidR="00CC4046" w:rsidRPr="00CC4046">
        <w:rPr>
          <w:sz w:val="28"/>
          <w:szCs w:val="28"/>
          <w:u w:val="single"/>
        </w:rPr>
        <w:t>29.05.2018 г.</w:t>
      </w:r>
      <w:r w:rsidRPr="00CC4046">
        <w:rPr>
          <w:sz w:val="28"/>
          <w:szCs w:val="28"/>
        </w:rPr>
        <w:t xml:space="preserve"> № </w:t>
      </w:r>
      <w:r w:rsidR="00CC4046" w:rsidRPr="00CC4046">
        <w:rPr>
          <w:sz w:val="28"/>
          <w:szCs w:val="28"/>
          <w:u w:val="single"/>
        </w:rPr>
        <w:t>899</w:t>
      </w:r>
    </w:p>
    <w:p w:rsidR="00D045F5" w:rsidRPr="000A4D0A" w:rsidRDefault="00D045F5" w:rsidP="00D045F5">
      <w:pPr>
        <w:ind w:firstLine="851"/>
        <w:jc w:val="both"/>
        <w:rPr>
          <w:sz w:val="24"/>
          <w:szCs w:val="24"/>
        </w:rPr>
      </w:pPr>
    </w:p>
    <w:p w:rsidR="00CC4046" w:rsidRDefault="00CC4046" w:rsidP="00D045F5">
      <w:pPr>
        <w:jc w:val="center"/>
        <w:rPr>
          <w:sz w:val="23"/>
          <w:szCs w:val="23"/>
        </w:rPr>
      </w:pPr>
    </w:p>
    <w:p w:rsidR="00CC4046" w:rsidRDefault="00CC4046" w:rsidP="00D045F5">
      <w:pPr>
        <w:jc w:val="center"/>
        <w:rPr>
          <w:sz w:val="23"/>
          <w:szCs w:val="23"/>
        </w:rPr>
      </w:pPr>
    </w:p>
    <w:p w:rsidR="00D045F5" w:rsidRPr="00CC4046" w:rsidRDefault="00D045F5" w:rsidP="00D045F5">
      <w:pPr>
        <w:jc w:val="center"/>
        <w:rPr>
          <w:sz w:val="23"/>
          <w:szCs w:val="23"/>
        </w:rPr>
      </w:pPr>
      <w:r w:rsidRPr="00CC4046">
        <w:rPr>
          <w:sz w:val="23"/>
          <w:szCs w:val="23"/>
        </w:rPr>
        <w:t>Раздел 3.1. ПАСПОРТ ПОДПРОГРАММЫ</w:t>
      </w:r>
    </w:p>
    <w:p w:rsidR="00D045F5" w:rsidRDefault="00D045F5" w:rsidP="00D045F5">
      <w:pPr>
        <w:jc w:val="center"/>
        <w:rPr>
          <w:sz w:val="23"/>
          <w:szCs w:val="23"/>
        </w:rPr>
      </w:pPr>
      <w:r w:rsidRPr="00CC4046">
        <w:rPr>
          <w:sz w:val="23"/>
          <w:szCs w:val="23"/>
        </w:rPr>
        <w:t>«Дополнительное образование в сфере культуры и искусства на территории МО «Володарский район» на 2018-2020 годы»</w:t>
      </w:r>
    </w:p>
    <w:p w:rsidR="00CC4046" w:rsidRPr="00CC4046" w:rsidRDefault="00CC4046" w:rsidP="00D045F5">
      <w:pPr>
        <w:jc w:val="center"/>
        <w:rPr>
          <w:sz w:val="23"/>
          <w:szCs w:val="23"/>
        </w:rPr>
      </w:pP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513"/>
        <w:gridCol w:w="2551"/>
        <w:gridCol w:w="2552"/>
        <w:gridCol w:w="1275"/>
        <w:gridCol w:w="1276"/>
        <w:gridCol w:w="1276"/>
        <w:gridCol w:w="1743"/>
      </w:tblGrid>
      <w:tr w:rsidR="00D045F5" w:rsidRPr="000A4D0A" w:rsidTr="005E7CE8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в сфере культуры и искусства на территории МО «Володарский район» на 2018-2020 годы»</w:t>
            </w:r>
          </w:p>
        </w:tc>
      </w:tr>
      <w:tr w:rsidR="00D045F5" w:rsidRPr="000A4D0A" w:rsidTr="005E7CE8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качественного уровня деятельности школы искусств</w:t>
            </w:r>
          </w:p>
        </w:tc>
      </w:tr>
      <w:tr w:rsidR="00D045F5" w:rsidRPr="000A4D0A" w:rsidTr="005E7CE8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подпрограммы       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045F5" w:rsidRPr="000A4D0A" w:rsidTr="005E7CE8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текущее содержание детской школы искусств;</w:t>
            </w:r>
          </w:p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</w:tc>
      </w:tr>
      <w:tr w:rsidR="00D045F5" w:rsidRPr="000A4D0A" w:rsidTr="005E7CE8">
        <w:trPr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D045F5" w:rsidRPr="000A4D0A" w:rsidTr="005E7CE8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Главный  распорядитель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045F5" w:rsidRPr="000A4D0A" w:rsidTr="005E7C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D045F5" w:rsidRPr="000A4D0A" w:rsidTr="005E7C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в сфере культуры и искусства на территории МО «Володарский район» на 2018-2020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12 844,96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12 544,96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12 544,96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37 934,88</w:t>
            </w:r>
          </w:p>
        </w:tc>
      </w:tr>
      <w:tr w:rsidR="00D045F5" w:rsidRPr="000A4D0A" w:rsidTr="005E7C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районного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12 844,96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12 544,96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12 544,96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37 934,88</w:t>
            </w:r>
          </w:p>
        </w:tc>
      </w:tr>
      <w:tr w:rsidR="00D045F5" w:rsidRPr="000A4D0A" w:rsidTr="005E7C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бюджета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5F5" w:rsidRPr="000A4D0A" w:rsidTr="005E7CE8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45F5" w:rsidRDefault="00D045F5" w:rsidP="00D045F5">
      <w:pPr>
        <w:jc w:val="both"/>
        <w:rPr>
          <w:sz w:val="24"/>
          <w:szCs w:val="24"/>
        </w:rPr>
      </w:pPr>
    </w:p>
    <w:p w:rsidR="00CC4046" w:rsidRDefault="00CC4046" w:rsidP="00D045F5">
      <w:pPr>
        <w:jc w:val="both"/>
        <w:rPr>
          <w:sz w:val="24"/>
          <w:szCs w:val="24"/>
        </w:rPr>
      </w:pPr>
    </w:p>
    <w:p w:rsidR="00CC4046" w:rsidRDefault="00CC4046" w:rsidP="00D045F5">
      <w:pPr>
        <w:jc w:val="both"/>
        <w:rPr>
          <w:sz w:val="24"/>
          <w:szCs w:val="24"/>
        </w:rPr>
      </w:pPr>
    </w:p>
    <w:p w:rsidR="00CC4046" w:rsidRDefault="00CC4046" w:rsidP="00D045F5">
      <w:pPr>
        <w:jc w:val="both"/>
        <w:rPr>
          <w:sz w:val="24"/>
          <w:szCs w:val="24"/>
        </w:rPr>
      </w:pPr>
    </w:p>
    <w:p w:rsidR="00CC4046" w:rsidRPr="000A4D0A" w:rsidRDefault="00CC4046" w:rsidP="00D045F5">
      <w:pPr>
        <w:jc w:val="both"/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843"/>
        <w:gridCol w:w="1559"/>
        <w:gridCol w:w="1418"/>
        <w:gridCol w:w="1276"/>
        <w:gridCol w:w="1275"/>
        <w:gridCol w:w="1276"/>
        <w:gridCol w:w="1843"/>
        <w:gridCol w:w="2551"/>
      </w:tblGrid>
      <w:tr w:rsidR="00D045F5" w:rsidRPr="000A4D0A" w:rsidTr="005E7CE8">
        <w:tc>
          <w:tcPr>
            <w:tcW w:w="15593" w:type="dxa"/>
            <w:gridSpan w:val="10"/>
          </w:tcPr>
          <w:p w:rsidR="00D045F5" w:rsidRPr="000A4D0A" w:rsidRDefault="00D045F5" w:rsidP="005E7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lastRenderedPageBreak/>
              <w:t>Перечень мероприятий подпрограммы «Дополнительное образование в сфере культуры и искусства на территории МО «Володарский район» на 2018-2020 годы»</w:t>
            </w:r>
          </w:p>
        </w:tc>
      </w:tr>
      <w:tr w:rsidR="00D045F5" w:rsidRPr="000A4D0A" w:rsidTr="005E7CE8">
        <w:tc>
          <w:tcPr>
            <w:tcW w:w="710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  <w:gridSpan w:val="4"/>
          </w:tcPr>
          <w:p w:rsidR="00D045F5" w:rsidRPr="000A4D0A" w:rsidRDefault="00D045F5" w:rsidP="005E7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D045F5" w:rsidRPr="000A4D0A" w:rsidTr="005E7CE8"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31"/>
        </w:trPr>
        <w:tc>
          <w:tcPr>
            <w:tcW w:w="710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 школы искусств</w:t>
            </w:r>
          </w:p>
        </w:tc>
        <w:tc>
          <w:tcPr>
            <w:tcW w:w="1843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37 871,88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12 823,96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12 523,96</w:t>
            </w: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12 523,96</w:t>
            </w:r>
          </w:p>
        </w:tc>
        <w:tc>
          <w:tcPr>
            <w:tcW w:w="1843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sz w:val="24"/>
                <w:szCs w:val="24"/>
              </w:rPr>
              <w:t>Оплата труда 44 работников. Содержание 27 учебных классов и 10 технических помещений, общей площадью 1 187,1 кв. м.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D0A">
              <w:rPr>
                <w:rFonts w:ascii="Times New Roman" w:eastAsia="Times New Roman" w:hAnsi="Times New Roman"/>
                <w:sz w:val="24"/>
                <w:szCs w:val="24"/>
              </w:rPr>
              <w:t>Получение образовательных услуг в детской школе искусств более 300 детей.</w:t>
            </w:r>
          </w:p>
        </w:tc>
      </w:tr>
      <w:tr w:rsidR="00D045F5" w:rsidRPr="000A4D0A" w:rsidTr="005E7CE8">
        <w:trPr>
          <w:trHeight w:val="281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1 062,80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57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1 065,50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89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1 061,10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65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1 046,70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69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1 116,8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87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1 976,60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63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июль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324,50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81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1 017,70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57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1 034,80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76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982,70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34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1 057,50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66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1 077,26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291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37 871,88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12 823,96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12 523,96</w:t>
            </w: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12 523,96</w:t>
            </w: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681"/>
        </w:trPr>
        <w:tc>
          <w:tcPr>
            <w:tcW w:w="710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Выплата ежегодной премии юным дарованиям</w:t>
            </w:r>
          </w:p>
        </w:tc>
        <w:tc>
          <w:tcPr>
            <w:tcW w:w="1843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21,00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21,00</w:t>
            </w: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21,00</w:t>
            </w:r>
          </w:p>
        </w:tc>
        <w:tc>
          <w:tcPr>
            <w:tcW w:w="1843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«Школа искусств» Володарского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 школ искусств, участвующих в фестивалях и конкурсах, выставках различного уровня</w:t>
            </w:r>
            <w:r w:rsidRPr="000A4D0A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составит 30% в общей численности, 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детской школе искусств</w:t>
            </w:r>
          </w:p>
        </w:tc>
      </w:tr>
      <w:tr w:rsidR="00D045F5" w:rsidRPr="000A4D0A" w:rsidTr="005E7CE8"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708"/>
        </w:trPr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c>
          <w:tcPr>
            <w:tcW w:w="7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21,00</w:t>
            </w:r>
          </w:p>
        </w:tc>
        <w:tc>
          <w:tcPr>
            <w:tcW w:w="1275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21,00</w:t>
            </w:r>
          </w:p>
        </w:tc>
        <w:tc>
          <w:tcPr>
            <w:tcW w:w="1276" w:type="dxa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21,00</w:t>
            </w:r>
          </w:p>
        </w:tc>
        <w:tc>
          <w:tcPr>
            <w:tcW w:w="1843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5F5" w:rsidRPr="000A4D0A" w:rsidRDefault="00D045F5" w:rsidP="00D045F5">
      <w:pPr>
        <w:jc w:val="center"/>
        <w:rPr>
          <w:sz w:val="24"/>
          <w:szCs w:val="24"/>
        </w:rPr>
      </w:pPr>
    </w:p>
    <w:p w:rsidR="00D045F5" w:rsidRPr="000A4D0A" w:rsidRDefault="00D045F5" w:rsidP="00D045F5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 3.2. ПАСПОРТ ПОДПРОГРАММЫ</w:t>
      </w:r>
    </w:p>
    <w:p w:rsidR="00D045F5" w:rsidRPr="000A4D0A" w:rsidRDefault="00D045F5" w:rsidP="00D045F5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2018-2020 годы»</w:t>
      </w:r>
    </w:p>
    <w:tbl>
      <w:tblPr>
        <w:tblW w:w="157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"/>
        <w:gridCol w:w="416"/>
        <w:gridCol w:w="1844"/>
        <w:gridCol w:w="2127"/>
        <w:gridCol w:w="849"/>
        <w:gridCol w:w="710"/>
        <w:gridCol w:w="1276"/>
        <w:gridCol w:w="433"/>
        <w:gridCol w:w="842"/>
        <w:gridCol w:w="1276"/>
        <w:gridCol w:w="648"/>
        <w:gridCol w:w="628"/>
        <w:gridCol w:w="647"/>
        <w:gridCol w:w="1276"/>
        <w:gridCol w:w="61"/>
        <w:gridCol w:w="1215"/>
        <w:gridCol w:w="1195"/>
        <w:gridCol w:w="130"/>
      </w:tblGrid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текущее содержание учреждений культуры;</w:t>
            </w:r>
          </w:p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любительского творчества;</w:t>
            </w:r>
          </w:p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Default="00D045F5" w:rsidP="005E7C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  <w:p w:rsidR="00CC4046" w:rsidRPr="000A4D0A" w:rsidRDefault="00CC4046" w:rsidP="005E7C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 средств,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годам:          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Главный  распорядитель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досуга и предоставление услуг учреждениями культуры, проведение мероприятий направленных на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патриотическое воспитание молодежи на территории МО «Володарский район» на 2018-2020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40 179,73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Финансово-экономическое управление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МО «Володарский район»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районного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968,01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12 345,41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40 658,83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2 520,90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2 520,90</w:t>
            </w:r>
          </w:p>
        </w:tc>
      </w:tr>
      <w:tr w:rsidR="00D045F5" w:rsidRPr="000A4D0A" w:rsidTr="00CC4046">
        <w:trPr>
          <w:gridBefore w:val="1"/>
          <w:wBefore w:w="150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1"/>
        </w:trPr>
        <w:tc>
          <w:tcPr>
            <w:tcW w:w="15593" w:type="dxa"/>
            <w:gridSpan w:val="17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2018-2020 годы»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48"/>
        </w:trPr>
        <w:tc>
          <w:tcPr>
            <w:tcW w:w="566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6"/>
          </w:tcPr>
          <w:p w:rsidR="00D045F5" w:rsidRPr="000A4D0A" w:rsidRDefault="00D045F5" w:rsidP="005E7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5"/>
        </w:trPr>
        <w:tc>
          <w:tcPr>
            <w:tcW w:w="566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 МБУ «Районный центр культуры»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 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7 005,83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717,01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56 работников учреждения.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sz w:val="24"/>
                <w:szCs w:val="24"/>
              </w:rPr>
              <w:t>Содержание 14 помещений, общей площадью 1 300 кв. м.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3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589,39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7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1 341,10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832,84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5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1 044,12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1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1 136,90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1 235,35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3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1 075,61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1 080,69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7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1 079,67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1 059,67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1 070,67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1 059,70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7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1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5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7 005,83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717,01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12 144,41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6"/>
        </w:trPr>
        <w:tc>
          <w:tcPr>
            <w:tcW w:w="566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Выплата ежегодной премии юным дарованиям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участников народных коллективов, участвующих в 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фестивалях и конкурсах, различного уровня на 50%</w:t>
            </w:r>
          </w:p>
          <w:p w:rsidR="00CC4046" w:rsidRPr="000A4D0A" w:rsidRDefault="00CC4046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3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02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02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8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05"/>
        </w:trPr>
        <w:tc>
          <w:tcPr>
            <w:tcW w:w="566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572,00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«ШИ» Володарского района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0A4D0A">
              <w:rPr>
                <w:sz w:val="24"/>
                <w:szCs w:val="24"/>
              </w:rPr>
              <w:t>культурно-досуговых</w:t>
            </w:r>
            <w:proofErr w:type="spellEnd"/>
            <w:r w:rsidRPr="000A4D0A">
              <w:rPr>
                <w:sz w:val="24"/>
                <w:szCs w:val="24"/>
              </w:rPr>
              <w:t xml:space="preserve"> мероприятий на 8%.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45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8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36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5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1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3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08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9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both"/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572,00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224,00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both"/>
              <w:rPr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43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День семьи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0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9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51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Районная 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 xml:space="preserve"> – спортивная эстафета, посвящённая Дню Победы </w:t>
            </w:r>
            <w:r w:rsidRPr="000A4D0A">
              <w:rPr>
                <w:color w:val="000000"/>
                <w:sz w:val="24"/>
                <w:szCs w:val="24"/>
              </w:rPr>
              <w:lastRenderedPageBreak/>
              <w:t>(велопробег)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туризма администрации МО </w:t>
            </w:r>
            <w:r w:rsidRPr="000A4D0A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D045F5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CC4046" w:rsidRDefault="00CC4046" w:rsidP="005E7CE8">
            <w:pPr>
              <w:jc w:val="center"/>
              <w:rPr>
                <w:sz w:val="24"/>
                <w:szCs w:val="24"/>
              </w:rPr>
            </w:pPr>
          </w:p>
          <w:p w:rsidR="00CC4046" w:rsidRPr="000A4D0A" w:rsidRDefault="00CC4046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велопробеге более 80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48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25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День 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призывника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более 300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05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33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Участие в профильной смене «</w:t>
            </w:r>
            <w:proofErr w:type="spellStart"/>
            <w:r w:rsidRPr="000A4D0A">
              <w:rPr>
                <w:sz w:val="24"/>
                <w:szCs w:val="24"/>
              </w:rPr>
              <w:t>Этномир</w:t>
            </w:r>
            <w:proofErr w:type="spellEnd"/>
            <w:r w:rsidRPr="000A4D0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5 человек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Проведение районной военно-патриотической игры «Юнармеец»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10 образовательных учреждений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/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Проведение конкурса знаменных групп и почетного караула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туризма администрации МО «Володарский </w:t>
            </w:r>
            <w:r w:rsidRPr="000A4D0A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более 10 образовательных учреждений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Гражданские акции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iCs/>
                <w:color w:val="000000"/>
                <w:sz w:val="24"/>
                <w:szCs w:val="24"/>
              </w:rPr>
            </w:pPr>
            <w:r w:rsidRPr="000A4D0A">
              <w:rPr>
                <w:iCs/>
                <w:color w:val="000000"/>
                <w:sz w:val="24"/>
                <w:szCs w:val="24"/>
              </w:rPr>
              <w:t>«Я молодой избиратель»,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iCs/>
                <w:color w:val="000000"/>
                <w:sz w:val="24"/>
                <w:szCs w:val="24"/>
              </w:rPr>
            </w:pPr>
            <w:r w:rsidRPr="000A4D0A">
              <w:rPr>
                <w:iCs/>
                <w:color w:val="000000"/>
                <w:sz w:val="24"/>
                <w:szCs w:val="24"/>
              </w:rPr>
              <w:t>«Мы – граждане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iCs/>
                <w:color w:val="000000"/>
                <w:sz w:val="24"/>
                <w:szCs w:val="24"/>
              </w:rPr>
              <w:t>Российской Федерации»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паспортов более 15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4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Организация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студенческих отрядов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4 студенческих отрядов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«Всемирный день Земли»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Акция «Чистый поселок» (уборка территории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5 акции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«Чистые берега»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более 100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 xml:space="preserve">«Георгиевская </w:t>
            </w: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ленточка»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</w:t>
            </w:r>
            <w:r w:rsidRPr="000A4D0A">
              <w:rPr>
                <w:sz w:val="24"/>
                <w:szCs w:val="24"/>
              </w:rPr>
              <w:lastRenderedPageBreak/>
              <w:t>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акции более 500 чел.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более 100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«Бессмертный полк»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более 2000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  <w:shd w:val="clear" w:color="auto" w:fill="FFFFFF"/>
              </w:rPr>
              <w:t>Фестиваль национальных культур «Радуга дружбы"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9 команд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Татьянин день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</w:rPr>
              <w:t>Праздник студентов и абитуриентов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туризма администрации МО </w:t>
            </w:r>
            <w:r w:rsidRPr="000A4D0A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более 10 мероприятий, количество участников – 300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15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День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Защитника Отечества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sz w:val="24"/>
                <w:szCs w:val="24"/>
              </w:rPr>
              <w:t>(концертная программа, конкурсы)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20 мероприятий, количество участников – 500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женщин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 – 350 чел. ежегодно   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4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проводов зимы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</w:rPr>
              <w:t>«Масленица»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мероприятия- 2000 чел. ежегодно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1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День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</w:rPr>
              <w:t>работников культуры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мероприятия- 100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18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Участие в областном смотре-конкурсе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народных хоровых коллективов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</w:rPr>
              <w:t>«Поет село родное»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2-х народных хоров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Участие в областном фестивале-конкурсе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детских хореографических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</w:rPr>
              <w:t>коллективов «Дебют»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2-х народных коллективов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Участие в Межрегиональном фестивале «Зеленые святки»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народного хорового коллектива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color w:val="000000"/>
                <w:sz w:val="24"/>
                <w:szCs w:val="24"/>
              </w:rPr>
              <w:t>весны «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Наурыз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мероприятия- 2000 чел. ежегодно 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5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Праздник «Пасха»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4D0A">
              <w:rPr>
                <w:sz w:val="24"/>
                <w:szCs w:val="24"/>
              </w:rPr>
              <w:t>Районный пасхальный фестиваль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мероприятия- 500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Праздник «Яблочный Спас»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мероприятия- 300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9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тематический праздник День Победы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Вечернее мероприятие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Салют Победы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мероприятий- 5000 чел. ежегодно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4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8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4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Участие в</w:t>
            </w:r>
          </w:p>
          <w:p w:rsidR="00D045F5" w:rsidRPr="000A4D0A" w:rsidRDefault="00D045F5" w:rsidP="005E7CE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межрегиональном фестивале-конкурсе балетмейстерских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4D0A">
              <w:rPr>
                <w:color w:val="000000"/>
                <w:sz w:val="24"/>
                <w:szCs w:val="24"/>
              </w:rPr>
              <w:t>работ «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Лебедия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1 народного коллектива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99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</w:t>
            </w:r>
            <w:r w:rsidRPr="000A4D0A">
              <w:rPr>
                <w:sz w:val="24"/>
                <w:szCs w:val="24"/>
              </w:rPr>
              <w:lastRenderedPageBreak/>
              <w:t>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участников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мероприятия- 1000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9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94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21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Выездные концерты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творческих коллективов в населенные пункты района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10 выездных концертов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мероприятия- 1000 чел. ежегодно 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15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8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00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95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«День молодежи»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мероприятия- 1000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31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«День рыбака»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туризма администрации МО </w:t>
            </w:r>
            <w:r w:rsidRPr="000A4D0A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участников мероприятия- 1000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33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Участие в Международном фестивале «Живая вода»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2-х коллективов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Участие в областном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фестивале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«Астраханская уха»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5 творческих коллективов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мероприятия- 500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65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Районное мероприятие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День знаний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Акция первоклассник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МБУК «ЦБС»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мероприятия- 800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  <w:p w:rsidR="00CC4046" w:rsidRPr="000A4D0A" w:rsidRDefault="00CC4046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Праздник – акция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для детей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с ограниченными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возможностями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акции- 500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Районное мероприятие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мероприятия- 300 чел.  ежегодно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Участие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в областном смотр – конкурсе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«Звучи моя домбра»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2-х творческих коллективов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4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Участие в областном конкурсе «Шаг к вершине»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3-х творческих коллектива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3.41.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Участие в областном конкурсе - фестивале патриотической песни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2- </w:t>
            </w:r>
            <w:proofErr w:type="spellStart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коллективов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Участие в областном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фестивале – конкурсе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«Россия в новом тысячелетии»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(эстрадные исполнители)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2-х творческих коллективов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Участие в областном</w:t>
            </w:r>
          </w:p>
          <w:p w:rsidR="00D045F5" w:rsidRPr="000A4D0A" w:rsidRDefault="00D045F5" w:rsidP="005E7CE8">
            <w:pPr>
              <w:ind w:right="67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фестивале национальных культур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«Астрахань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многонациональ</w:t>
            </w:r>
            <w:proofErr w:type="spellEnd"/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4D0A">
              <w:rPr>
                <w:color w:val="000000"/>
                <w:sz w:val="24"/>
                <w:szCs w:val="24"/>
              </w:rPr>
              <w:t>ная</w:t>
            </w:r>
            <w:proofErr w:type="spellEnd"/>
            <w:r w:rsidRPr="000A4D0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2-х творческих коллективов ежегодно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3.44.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мероприятий- 1000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424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rFonts w:eastAsia="Lucida Sans Unicode" w:cs="Arial"/>
                <w:bCs/>
                <w:sz w:val="24"/>
                <w:szCs w:val="24"/>
              </w:rPr>
              <w:t>Прикаспийский телевизионный фестиваль-</w:t>
            </w:r>
            <w:r w:rsidRPr="000A4D0A">
              <w:rPr>
                <w:rFonts w:eastAsia="Lucida Sans Unicode" w:cs="Arial"/>
                <w:bCs/>
                <w:sz w:val="24"/>
                <w:szCs w:val="24"/>
              </w:rPr>
              <w:lastRenderedPageBreak/>
              <w:t>конкурс юных маэстро «Золотой ключик»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туризма </w:t>
            </w:r>
            <w:r w:rsidRPr="000A4D0A">
              <w:rPr>
                <w:sz w:val="24"/>
                <w:szCs w:val="24"/>
              </w:rPr>
              <w:lastRenderedPageBreak/>
              <w:t>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участников конкурса-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чел.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Новогодние елки</w:t>
            </w:r>
            <w:r w:rsidRPr="000A4D0A">
              <w:rPr>
                <w:sz w:val="24"/>
                <w:szCs w:val="24"/>
              </w:rPr>
              <w:t xml:space="preserve">  Рождественские театрализованные представления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(цикл развлекательных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мероприятий, приобретение подарков для детей)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более 100 мероприятий. Количество участников – 2000 чел.  ежегодно  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19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Концерты</w:t>
            </w:r>
          </w:p>
          <w:p w:rsidR="00D045F5" w:rsidRPr="000A4D0A" w:rsidRDefault="00D045F5" w:rsidP="005E7CE8">
            <w:pPr>
              <w:ind w:left="-108" w:right="33"/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к профессиональным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праздникам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мероприятий- 2000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мероприятий- 100 чел. ежегодно 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туризма администрации МО </w:t>
            </w:r>
            <w:r w:rsidRPr="000A4D0A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более 20 мероприятий. Количество участников - 500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6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Районная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литературная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премия им.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Чашечникова</w:t>
            </w:r>
            <w:proofErr w:type="spellEnd"/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премии самодеятельным авторам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Районная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Литературная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премия им.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A4D0A">
              <w:rPr>
                <w:color w:val="000000"/>
                <w:sz w:val="24"/>
                <w:szCs w:val="24"/>
              </w:rPr>
              <w:t>Утежанова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премии самодеятельным авторам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33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Цикл мероприятий для детей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100 мероприятий. Количество участников – 2000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61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96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Декада казахской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культуры и языка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Отдел культуры, молодежи и туризма администрации МО </w:t>
            </w:r>
            <w:r w:rsidRPr="000A4D0A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более 30 мероприятий. Количество участников – 1000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59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Декада славянской письменности и культуры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30 мероприятий. Количество участников – 1000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5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День памяти и скорби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Вахта памяти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1000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Проект Книжный бульвар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Открытый читальный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15 мероприятий. Количество участников – 1000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2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"День открытых дверей"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(концерт, викторины)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100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"Осенние мотивы"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(концерт, викторины, музыкальные и изобразительные зарисовки)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5 мероприятий. Количество участников – 50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"Посвящение в юные музыканты, художники"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(концерт)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20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A4D0A">
              <w:rPr>
                <w:bCs/>
                <w:sz w:val="24"/>
                <w:szCs w:val="24"/>
              </w:rPr>
              <w:t>«Учитель  и  ученик»</w:t>
            </w:r>
          </w:p>
          <w:p w:rsidR="00D045F5" w:rsidRPr="000A4D0A" w:rsidRDefault="00D045F5" w:rsidP="005E7CE8">
            <w:pPr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(районный конкурс учащихся первых  классов всех отделений)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20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23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A4D0A">
              <w:rPr>
                <w:bCs/>
                <w:sz w:val="24"/>
                <w:szCs w:val="24"/>
              </w:rPr>
              <w:t>«Музыкальные  зарисовки»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(районный  конкурс  учащихся  вторых классов  всех  отделений)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10 чел. 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A4D0A">
              <w:rPr>
                <w:bCs/>
                <w:sz w:val="24"/>
                <w:szCs w:val="24"/>
              </w:rPr>
              <w:t>«Второй  инструмент»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(районный  и </w:t>
            </w:r>
            <w:r w:rsidRPr="000A4D0A">
              <w:rPr>
                <w:sz w:val="24"/>
                <w:szCs w:val="24"/>
              </w:rPr>
              <w:lastRenderedPageBreak/>
              <w:t>зональный конкурсы  всех  отделений)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участников – 20 чел.  ежегодно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Мероприятия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по пропаганде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здорового образа жизни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Конкурс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"Мы за здоровый образ жизни"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более 200 мероприятий. Количество участников – 500 чел. ежегодно  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09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34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6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5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3.64.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Мероприятия по  противодействию экстремизма и терроризма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«РЦК»</w:t>
            </w:r>
          </w:p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 ДО ШИ Володарского района</w:t>
            </w:r>
          </w:p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«ЦБС»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300 мероприятий. Количество участников  - 3000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6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81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Мероприятия, направленные на развитие культурного туризма на территории Володарского </w:t>
            </w:r>
            <w:r w:rsidRPr="000A4D0A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7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5 мероприятий. Количество участников – 1000 чел. ежегодно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271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6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3.66.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 xml:space="preserve">Проведение мероприятий, направленных на  развитие волонтерского движения 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D045F5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«РЦК»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волонтерское движение более 1000 чел.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3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Иные межбюджетные трансферты на реализацию указов Президента РФ</w:t>
            </w: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центр культуры»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Nonformat"/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Доведение размера средней заработной платы работников муниципальных учреждений культуры до 100 % от среднемесячного дохода от трудовой деятельности по Астраханской области</w:t>
            </w: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37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2 520,90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2 520,90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70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45F5" w:rsidRPr="000A4D0A" w:rsidTr="00CC404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516"/>
        </w:trPr>
        <w:tc>
          <w:tcPr>
            <w:tcW w:w="566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2 520,90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2 520,90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45F5" w:rsidRPr="000A4D0A" w:rsidRDefault="00D045F5" w:rsidP="00D045F5">
      <w:pPr>
        <w:jc w:val="both"/>
        <w:rPr>
          <w:sz w:val="24"/>
          <w:szCs w:val="24"/>
        </w:rPr>
      </w:pPr>
    </w:p>
    <w:p w:rsidR="00D045F5" w:rsidRPr="000A4D0A" w:rsidRDefault="00D045F5" w:rsidP="00D045F5">
      <w:pPr>
        <w:ind w:firstLine="851"/>
        <w:jc w:val="both"/>
        <w:rPr>
          <w:sz w:val="24"/>
          <w:szCs w:val="24"/>
        </w:rPr>
      </w:pPr>
    </w:p>
    <w:p w:rsidR="00D045F5" w:rsidRPr="000A4D0A" w:rsidRDefault="00D045F5" w:rsidP="00D045F5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 3.3. ПАСПОРТ ПОДПРОГРАММЫ</w:t>
      </w:r>
    </w:p>
    <w:p w:rsidR="00D045F5" w:rsidRPr="000A4D0A" w:rsidRDefault="00D045F5" w:rsidP="00D045F5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«Модернизация и укрепление материально-технической базы учреждений культуры на территории МО «Володарский район» на 2018-2020 годы»</w:t>
      </w:r>
    </w:p>
    <w:p w:rsidR="00D045F5" w:rsidRPr="000A4D0A" w:rsidRDefault="00D045F5" w:rsidP="00D045F5">
      <w:pPr>
        <w:jc w:val="center"/>
        <w:rPr>
          <w:sz w:val="24"/>
          <w:szCs w:val="24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D045F5" w:rsidRPr="000A4D0A" w:rsidTr="005E7CE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D045F5" w:rsidRPr="000A4D0A" w:rsidTr="005E7CE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D045F5" w:rsidRPr="000A4D0A" w:rsidTr="005E7CE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045F5" w:rsidRPr="000A4D0A" w:rsidTr="005E7CE8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ремонта и комплексной модернизации учреждений культуры;</w:t>
            </w:r>
          </w:p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D045F5" w:rsidRPr="000A4D0A" w:rsidTr="005E7CE8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D045F5" w:rsidRPr="000A4D0A" w:rsidTr="005E7CE8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средств,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D045F5" w:rsidRPr="000A4D0A" w:rsidTr="005E7CE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045F5" w:rsidRPr="000A4D0A" w:rsidTr="005E7CE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637,80</w:t>
            </w:r>
          </w:p>
        </w:tc>
      </w:tr>
      <w:tr w:rsidR="00D045F5" w:rsidRPr="000A4D0A" w:rsidTr="005E7CE8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610,97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610,97</w:t>
            </w:r>
          </w:p>
        </w:tc>
      </w:tr>
      <w:tr w:rsidR="00D045F5" w:rsidRPr="000A4D0A" w:rsidTr="005E7CE8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3 026,83</w:t>
            </w:r>
          </w:p>
        </w:tc>
      </w:tr>
      <w:tr w:rsidR="00D045F5" w:rsidRPr="000A4D0A" w:rsidTr="005E7CE8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045F5" w:rsidRPr="000A4D0A" w:rsidRDefault="00D045F5" w:rsidP="00D045F5">
      <w:pPr>
        <w:jc w:val="both"/>
        <w:rPr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275"/>
        <w:gridCol w:w="1276"/>
        <w:gridCol w:w="1134"/>
        <w:gridCol w:w="1276"/>
        <w:gridCol w:w="992"/>
        <w:gridCol w:w="1985"/>
        <w:gridCol w:w="2551"/>
      </w:tblGrid>
      <w:tr w:rsidR="00D045F5" w:rsidRPr="000A4D0A" w:rsidTr="005E7CE8">
        <w:trPr>
          <w:trHeight w:val="248"/>
        </w:trPr>
        <w:tc>
          <w:tcPr>
            <w:tcW w:w="15877" w:type="dxa"/>
            <w:gridSpan w:val="10"/>
          </w:tcPr>
          <w:p w:rsidR="00D045F5" w:rsidRPr="000A4D0A" w:rsidRDefault="00D045F5" w:rsidP="005E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2018-2020 годы»</w:t>
            </w:r>
          </w:p>
        </w:tc>
      </w:tr>
      <w:tr w:rsidR="00D045F5" w:rsidRPr="000A4D0A" w:rsidTr="005E7CE8">
        <w:trPr>
          <w:trHeight w:val="248"/>
        </w:trPr>
        <w:tc>
          <w:tcPr>
            <w:tcW w:w="710" w:type="dxa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  <w:gridSpan w:val="4"/>
          </w:tcPr>
          <w:p w:rsidR="00D045F5" w:rsidRPr="000A4D0A" w:rsidRDefault="00D045F5" w:rsidP="005E7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кровли 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410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кровли (покрытие мягкой кровли), доведения учреждения до надлежащего состояния  </w:t>
            </w: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79,57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335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79,57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708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установка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памятника погибшим в годы ВОВ 1941-1945гг. </w:t>
            </w:r>
          </w:p>
        </w:tc>
        <w:tc>
          <w:tcPr>
            <w:tcW w:w="2410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установка  памятных 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плит </w:t>
            </w: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562"/>
        </w:trPr>
        <w:tc>
          <w:tcPr>
            <w:tcW w:w="710" w:type="dxa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поддержку отрасли культуры (грант для сельского Дома культуры с. Козлово)</w:t>
            </w: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световой, </w:t>
            </w:r>
            <w:proofErr w:type="spellStart"/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аппаратуры </w:t>
            </w: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МБУ «Районный центр культуры»</w:t>
            </w: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специального оборудования </w:t>
            </w: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2 926,83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2 926,83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473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2 926,83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2 926,83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710"/>
        </w:trPr>
        <w:tc>
          <w:tcPr>
            <w:tcW w:w="710" w:type="dxa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омпенсаци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бюджета Астраханской области на реализацию мероприятий государственной программы «Развитие культуры и туризма в Астраханской области» </w:t>
            </w:r>
          </w:p>
        </w:tc>
        <w:tc>
          <w:tcPr>
            <w:tcW w:w="2410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551,83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551,83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ФЭУ администрации МО «Володарский район»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5F5" w:rsidRPr="000A4D0A" w:rsidTr="005E7CE8">
        <w:trPr>
          <w:trHeight w:val="241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551,83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803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610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551,83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551,83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 w:val="restart"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vAlign w:val="center"/>
          </w:tcPr>
          <w:p w:rsidR="00D045F5" w:rsidRPr="00614257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для народного хора «Рыбачка» МБУ «РЦК»  </w:t>
            </w:r>
          </w:p>
        </w:tc>
        <w:tc>
          <w:tcPr>
            <w:tcW w:w="2410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045F5" w:rsidRPr="00B71F16" w:rsidRDefault="00D045F5" w:rsidP="005E7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16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Пошив сценических костюмов  </w:t>
            </w: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614257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614257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5F5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rPr>
          <w:trHeight w:val="149"/>
        </w:trPr>
        <w:tc>
          <w:tcPr>
            <w:tcW w:w="710" w:type="dxa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</w:p>
        </w:tc>
        <w:tc>
          <w:tcPr>
            <w:tcW w:w="1134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5F5" w:rsidRPr="000A4D0A" w:rsidRDefault="00D045F5" w:rsidP="00D045F5">
      <w:pPr>
        <w:jc w:val="both"/>
        <w:rPr>
          <w:sz w:val="24"/>
          <w:szCs w:val="24"/>
        </w:rPr>
      </w:pPr>
    </w:p>
    <w:p w:rsidR="00CC4046" w:rsidRDefault="00CC4046" w:rsidP="00D045F5">
      <w:pPr>
        <w:jc w:val="center"/>
        <w:rPr>
          <w:sz w:val="24"/>
          <w:szCs w:val="24"/>
        </w:rPr>
      </w:pPr>
    </w:p>
    <w:p w:rsidR="00D045F5" w:rsidRPr="000A4D0A" w:rsidRDefault="00D045F5" w:rsidP="00D045F5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>Раздел 3.4.ПАСПОРТ ПОДПРОГРАММЫ</w:t>
      </w:r>
    </w:p>
    <w:p w:rsidR="00D045F5" w:rsidRPr="000A4D0A" w:rsidRDefault="00D045F5" w:rsidP="00D045F5">
      <w:pPr>
        <w:jc w:val="center"/>
        <w:rPr>
          <w:sz w:val="24"/>
          <w:szCs w:val="24"/>
        </w:rPr>
      </w:pPr>
      <w:r w:rsidRPr="000A4D0A">
        <w:rPr>
          <w:sz w:val="24"/>
          <w:szCs w:val="24"/>
        </w:rPr>
        <w:t xml:space="preserve"> «Библиотечного обслуживания населения на территории МО «Володарский район» на 2018-2020 годы»</w:t>
      </w:r>
    </w:p>
    <w:p w:rsidR="00D045F5" w:rsidRPr="000A4D0A" w:rsidRDefault="00D045F5" w:rsidP="00D045F5">
      <w:pPr>
        <w:jc w:val="center"/>
        <w:rPr>
          <w:sz w:val="24"/>
          <w:szCs w:val="24"/>
        </w:rPr>
      </w:pPr>
    </w:p>
    <w:tbl>
      <w:tblPr>
        <w:tblW w:w="1604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"/>
        <w:gridCol w:w="681"/>
        <w:gridCol w:w="1844"/>
        <w:gridCol w:w="140"/>
        <w:gridCol w:w="1890"/>
        <w:gridCol w:w="95"/>
        <w:gridCol w:w="1275"/>
        <w:gridCol w:w="1276"/>
        <w:gridCol w:w="189"/>
        <w:gridCol w:w="1087"/>
        <w:gridCol w:w="1022"/>
        <w:gridCol w:w="254"/>
        <w:gridCol w:w="1163"/>
        <w:gridCol w:w="112"/>
        <w:gridCol w:w="1164"/>
        <w:gridCol w:w="679"/>
        <w:gridCol w:w="597"/>
        <w:gridCol w:w="2380"/>
        <w:gridCol w:w="29"/>
      </w:tblGrid>
      <w:tr w:rsidR="00D045F5" w:rsidRPr="000A4D0A" w:rsidTr="005E7CE8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обслуживания населения на территории МО «Володарский район» на 2018-2020 годы»</w:t>
            </w:r>
          </w:p>
        </w:tc>
      </w:tr>
      <w:tr w:rsidR="00D045F5" w:rsidRPr="000A4D0A" w:rsidTr="005E7CE8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D045F5" w:rsidRPr="000A4D0A" w:rsidTr="005E7CE8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045F5" w:rsidRPr="000A4D0A" w:rsidTr="005E7CE8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содержание библиотечных учреждений; </w:t>
            </w:r>
          </w:p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пополнение и  обеспечения сохранности библиотечных фондов;</w:t>
            </w:r>
          </w:p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модельных библиотек</w:t>
            </w:r>
          </w:p>
        </w:tc>
      </w:tr>
      <w:tr w:rsidR="00D045F5" w:rsidRPr="000A4D0A" w:rsidTr="005E7CE8">
        <w:trPr>
          <w:gridBefore w:val="1"/>
          <w:wBefore w:w="171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 годы</w:t>
            </w:r>
          </w:p>
        </w:tc>
      </w:tr>
      <w:tr w:rsidR="00D045F5" w:rsidRPr="000A4D0A" w:rsidTr="005E7CE8">
        <w:trPr>
          <w:gridBefore w:val="1"/>
          <w:wBefore w:w="171" w:type="dxa"/>
          <w:trHeight w:val="574"/>
          <w:jc w:val="center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 распорядитель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D045F5" w:rsidRPr="000A4D0A" w:rsidTr="005E7CE8">
        <w:trPr>
          <w:gridBefore w:val="1"/>
          <w:wBefore w:w="171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045F5" w:rsidRPr="000A4D0A" w:rsidTr="005E7CE8">
        <w:trPr>
          <w:gridBefore w:val="1"/>
          <w:wBefore w:w="171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 обслуживание населения на территории МО «Володарский район» на 2018-2020 годы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10 332,02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10 282,02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10 282,02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30 896,06</w:t>
            </w:r>
          </w:p>
        </w:tc>
      </w:tr>
      <w:tr w:rsidR="00D045F5" w:rsidRPr="000A4D0A" w:rsidTr="005E7CE8">
        <w:trPr>
          <w:gridBefore w:val="1"/>
          <w:wBefore w:w="171" w:type="dxa"/>
          <w:trHeight w:val="906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районного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10 177,32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10 227,32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10 227,32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30 631,96</w:t>
            </w:r>
          </w:p>
        </w:tc>
      </w:tr>
      <w:tr w:rsidR="00D045F5" w:rsidRPr="000A4D0A" w:rsidTr="005E7CE8">
        <w:trPr>
          <w:gridBefore w:val="1"/>
          <w:wBefore w:w="171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45F5" w:rsidRPr="000A4D0A" w:rsidTr="005E7CE8">
        <w:trPr>
          <w:gridBefore w:val="1"/>
          <w:wBefore w:w="171" w:type="dxa"/>
          <w:trHeight w:val="222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48"/>
        </w:trPr>
        <w:tc>
          <w:tcPr>
            <w:tcW w:w="16019" w:type="dxa"/>
            <w:gridSpan w:val="18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мероприятий подпрограммы «Библиотечного обслуживания населения на территории МО «Володарский район» на 2018-2020 годы»</w:t>
            </w: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48"/>
        </w:trPr>
        <w:tc>
          <w:tcPr>
            <w:tcW w:w="852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A4D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  <w:gridSpan w:val="7"/>
          </w:tcPr>
          <w:p w:rsidR="00D045F5" w:rsidRPr="000A4D0A" w:rsidRDefault="00D045F5" w:rsidP="005E7C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149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375"/>
        </w:trPr>
        <w:tc>
          <w:tcPr>
            <w:tcW w:w="852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Текущее содержание 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МБУК «ЦБС» </w:t>
            </w: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30 177,45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  <w:r w:rsidRPr="000A4D0A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Оплата труда 42 работников. Содержание 8 зданий библиотек общей площадью 1</w:t>
            </w: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548,0 кв. м.</w:t>
            </w: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59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7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139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185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17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63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81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115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835,00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375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11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113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301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979,15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595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51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30 177,45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10 059,15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Комплектование </w:t>
            </w:r>
          </w:p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книжного фонда МБУК «Централизованная библиотечная система»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proofErr w:type="spellEnd"/>
            <w:r w:rsidRPr="000A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изданий</w:t>
            </w:r>
            <w:proofErr w:type="spellEnd"/>
            <w:r w:rsidRPr="000A4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53,88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203,88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67,96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Подключение к сети Интернет сельских библиотек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96,32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33,32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D0A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информационных технологий и оцифровки</w:t>
            </w: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33,32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110,34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36,78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36,78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36,78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206,66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70,10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68,28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68,28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487"/>
        </w:trPr>
        <w:tc>
          <w:tcPr>
            <w:tcW w:w="852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 xml:space="preserve">Создание модельных библиотек </w:t>
            </w: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173,34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Приобретение стеллажей для хранения книг и оформления книжных выставок, столов.</w:t>
            </w:r>
          </w:p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173,34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0A4D0A">
              <w:rPr>
                <w:color w:val="000000"/>
                <w:sz w:val="24"/>
                <w:szCs w:val="24"/>
              </w:rPr>
              <w:t>Субсидия на поддержку отрасли культуры (грант для центральной детской библиотеки пос. Володарский)</w:t>
            </w: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Улучшение материально-технической базы  </w:t>
            </w: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 w:val="restart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A4D0A">
              <w:rPr>
                <w:color w:val="000000"/>
                <w:sz w:val="24"/>
                <w:szCs w:val="24"/>
              </w:rPr>
              <w:t>омпенсаци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A4D0A">
              <w:rPr>
                <w:color w:val="000000"/>
                <w:sz w:val="24"/>
                <w:szCs w:val="24"/>
              </w:rPr>
              <w:t xml:space="preserve"> расходов бюджета Астраханской области на реализацию мероприятий </w:t>
            </w:r>
            <w:r w:rsidRPr="000A4D0A">
              <w:rPr>
                <w:color w:val="000000"/>
                <w:sz w:val="24"/>
                <w:szCs w:val="24"/>
              </w:rPr>
              <w:lastRenderedPageBreak/>
              <w:t>государственной программы «Развитие культуры и туризма в Астраханской области»</w:t>
            </w: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 районного    бюджета</w:t>
            </w:r>
          </w:p>
        </w:tc>
        <w:tc>
          <w:tcPr>
            <w:tcW w:w="1275" w:type="dxa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</w:rPr>
              <w:t>ФЭУ администрации МО «Володарский район»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Астраханской </w:t>
            </w: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45F5" w:rsidRPr="000A4D0A" w:rsidTr="005E7CE8">
        <w:tblPrEx>
          <w:jc w:val="left"/>
          <w:tblLook w:val="04A0"/>
        </w:tblPrEx>
        <w:trPr>
          <w:gridAfter w:val="1"/>
          <w:wAfter w:w="29" w:type="dxa"/>
          <w:trHeight w:val="270"/>
        </w:trPr>
        <w:tc>
          <w:tcPr>
            <w:tcW w:w="852" w:type="dxa"/>
            <w:gridSpan w:val="2"/>
            <w:vMerge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45F5" w:rsidRPr="000A4D0A" w:rsidRDefault="00D045F5" w:rsidP="005E7CE8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276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D045F5" w:rsidRPr="000A4D0A" w:rsidRDefault="00D045F5" w:rsidP="005E7CE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045F5" w:rsidRPr="000A4D0A" w:rsidRDefault="00D045F5" w:rsidP="005E7CE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C4046" w:rsidRDefault="00CC4046" w:rsidP="00D045F5">
      <w:pPr>
        <w:ind w:firstLine="851"/>
        <w:jc w:val="both"/>
        <w:rPr>
          <w:sz w:val="24"/>
          <w:szCs w:val="24"/>
        </w:rPr>
      </w:pPr>
    </w:p>
    <w:p w:rsidR="00CC4046" w:rsidRDefault="00CC4046" w:rsidP="00D045F5">
      <w:pPr>
        <w:ind w:firstLine="851"/>
        <w:jc w:val="both"/>
        <w:rPr>
          <w:sz w:val="24"/>
          <w:szCs w:val="24"/>
        </w:rPr>
      </w:pPr>
    </w:p>
    <w:p w:rsidR="00CC4046" w:rsidRDefault="00CC4046" w:rsidP="00D045F5">
      <w:pPr>
        <w:ind w:firstLine="851"/>
        <w:jc w:val="both"/>
        <w:rPr>
          <w:sz w:val="24"/>
          <w:szCs w:val="24"/>
        </w:rPr>
      </w:pPr>
    </w:p>
    <w:p w:rsidR="00CC4046" w:rsidRDefault="00CC4046" w:rsidP="00D045F5">
      <w:pPr>
        <w:ind w:firstLine="851"/>
        <w:jc w:val="both"/>
        <w:rPr>
          <w:sz w:val="24"/>
          <w:szCs w:val="24"/>
        </w:rPr>
      </w:pPr>
    </w:p>
    <w:p w:rsidR="00D045F5" w:rsidRPr="000A4D0A" w:rsidRDefault="00D045F5" w:rsidP="00D045F5">
      <w:pPr>
        <w:ind w:firstLine="851"/>
        <w:jc w:val="both"/>
        <w:rPr>
          <w:sz w:val="24"/>
          <w:szCs w:val="24"/>
        </w:rPr>
      </w:pPr>
      <w:r w:rsidRPr="000A4D0A">
        <w:rPr>
          <w:sz w:val="24"/>
          <w:szCs w:val="24"/>
        </w:rPr>
        <w:t>Верно:</w:t>
      </w:r>
    </w:p>
    <w:p w:rsidR="00D045F5" w:rsidRPr="000A4D0A" w:rsidRDefault="00D045F5" w:rsidP="00D045F5">
      <w:pPr>
        <w:ind w:firstLine="851"/>
        <w:jc w:val="both"/>
        <w:rPr>
          <w:sz w:val="24"/>
          <w:szCs w:val="24"/>
        </w:rPr>
      </w:pPr>
    </w:p>
    <w:p w:rsidR="00D045F5" w:rsidRPr="000A4D0A" w:rsidRDefault="00D045F5" w:rsidP="00D045F5">
      <w:pPr>
        <w:jc w:val="center"/>
        <w:rPr>
          <w:sz w:val="24"/>
          <w:szCs w:val="24"/>
        </w:rPr>
      </w:pPr>
    </w:p>
    <w:p w:rsidR="00D045F5" w:rsidRPr="000A4D0A" w:rsidRDefault="00D045F5" w:rsidP="00D045F5">
      <w:pPr>
        <w:ind w:firstLine="851"/>
        <w:jc w:val="both"/>
        <w:rPr>
          <w:sz w:val="24"/>
          <w:szCs w:val="24"/>
        </w:rPr>
      </w:pPr>
    </w:p>
    <w:sectPr w:rsidR="00D045F5" w:rsidRPr="000A4D0A" w:rsidSect="00B3301C">
      <w:pgSz w:w="16838" w:h="11906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9"/>
  </w:num>
  <w:num w:numId="8">
    <w:abstractNumId w:val="34"/>
  </w:num>
  <w:num w:numId="9">
    <w:abstractNumId w:val="33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5"/>
  </w:num>
  <w:num w:numId="15">
    <w:abstractNumId w:val="13"/>
  </w:num>
  <w:num w:numId="16">
    <w:abstractNumId w:val="23"/>
  </w:num>
  <w:num w:numId="17">
    <w:abstractNumId w:val="0"/>
  </w:num>
  <w:num w:numId="18">
    <w:abstractNumId w:val="20"/>
  </w:num>
  <w:num w:numId="19">
    <w:abstractNumId w:val="19"/>
  </w:num>
  <w:num w:numId="20">
    <w:abstractNumId w:val="25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9"/>
  </w:num>
  <w:num w:numId="26">
    <w:abstractNumId w:val="18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10"/>
  </w:num>
  <w:num w:numId="32">
    <w:abstractNumId w:val="21"/>
  </w:num>
  <w:num w:numId="33">
    <w:abstractNumId w:val="26"/>
  </w:num>
  <w:num w:numId="34">
    <w:abstractNumId w:val="2"/>
  </w:num>
  <w:num w:numId="35">
    <w:abstractNumId w:val="12"/>
  </w:num>
  <w:num w:numId="36">
    <w:abstractNumId w:val="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045F5"/>
    <w:rsid w:val="00016A7D"/>
    <w:rsid w:val="00026F29"/>
    <w:rsid w:val="0003011F"/>
    <w:rsid w:val="0005118A"/>
    <w:rsid w:val="000525C1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2E4C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406D0"/>
    <w:rsid w:val="0076099E"/>
    <w:rsid w:val="00762E45"/>
    <w:rsid w:val="007D6E3A"/>
    <w:rsid w:val="007E3C4E"/>
    <w:rsid w:val="007F193B"/>
    <w:rsid w:val="00867AFD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2632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4046"/>
    <w:rsid w:val="00D03796"/>
    <w:rsid w:val="00D045F5"/>
    <w:rsid w:val="00D11886"/>
    <w:rsid w:val="00D279E0"/>
    <w:rsid w:val="00D538DB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0179"/>
    <w:rsid w:val="00EE4AE8"/>
    <w:rsid w:val="00F07BC1"/>
    <w:rsid w:val="00F62B36"/>
    <w:rsid w:val="00F9642B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45F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D045F5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D04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045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5">
    <w:name w:val="Знак"/>
    <w:basedOn w:val="a"/>
    <w:rsid w:val="00D045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D04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045F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D045F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045F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D045F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D045F5"/>
  </w:style>
  <w:style w:type="paragraph" w:styleId="a7">
    <w:name w:val="Normal (Web)"/>
    <w:basedOn w:val="a"/>
    <w:uiPriority w:val="99"/>
    <w:unhideWhenUsed/>
    <w:rsid w:val="00D045F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045F5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D045F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D04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4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</Pages>
  <Words>10082</Words>
  <Characters>57471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8</cp:revision>
  <cp:lastPrinted>2018-06-01T09:46:00Z</cp:lastPrinted>
  <dcterms:created xsi:type="dcterms:W3CDTF">2018-05-29T07:35:00Z</dcterms:created>
  <dcterms:modified xsi:type="dcterms:W3CDTF">2018-06-18T04:38:00Z</dcterms:modified>
</cp:coreProperties>
</file>